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847" w:rsidRPr="00E05070" w:rsidRDefault="002F1B7A" w:rsidP="00583847">
      <w:pPr>
        <w:spacing w:after="0"/>
        <w:jc w:val="center"/>
        <w:rPr>
          <w:rFonts w:ascii="Times New Roman" w:eastAsia="Times New Roman" w:hAnsi="Times New Roman" w:cs="Times New Roman"/>
          <w:sz w:val="24"/>
          <w:szCs w:val="24"/>
        </w:rPr>
      </w:pPr>
      <w:r w:rsidRPr="002F1B7A">
        <w:rPr>
          <w:rFonts w:ascii="Calibri" w:eastAsia="Times New Roman" w:hAnsi="Calibri"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0;text-align:left;margin-left:-7.95pt;margin-top:-.7pt;width:46.75pt;height:43.75pt;z-index:251691008" o:allowincell="f">
            <v:imagedata r:id="rId6" o:title=""/>
          </v:shape>
          <o:OLEObject Type="Embed" ProgID="WangImage.Document" ShapeID="_x0000_s1050" DrawAspect="Content" ObjectID="_1664454231" r:id="rId7"/>
        </w:pict>
      </w:r>
      <w:r w:rsidR="00583847" w:rsidRPr="00E05070">
        <w:rPr>
          <w:rFonts w:ascii="Times New Roman" w:eastAsia="Times New Roman" w:hAnsi="Times New Roman" w:cs="Times New Roman"/>
          <w:sz w:val="24"/>
          <w:szCs w:val="24"/>
        </w:rPr>
        <w:t>Государственное бюджетное профессиональное  образовательное учреждение</w:t>
      </w:r>
    </w:p>
    <w:p w:rsidR="00583847" w:rsidRPr="00E05070" w:rsidRDefault="00583847" w:rsidP="00583847">
      <w:pPr>
        <w:spacing w:after="0"/>
        <w:jc w:val="center"/>
        <w:rPr>
          <w:rFonts w:ascii="Times New Roman" w:eastAsia="Times New Roman" w:hAnsi="Times New Roman" w:cs="Times New Roman"/>
          <w:sz w:val="24"/>
          <w:szCs w:val="24"/>
          <w:u w:val="single"/>
        </w:rPr>
      </w:pPr>
      <w:r w:rsidRPr="00E05070">
        <w:rPr>
          <w:rFonts w:ascii="Times New Roman" w:eastAsia="Times New Roman" w:hAnsi="Times New Roman" w:cs="Times New Roman"/>
          <w:sz w:val="24"/>
          <w:szCs w:val="24"/>
          <w:u w:val="single"/>
        </w:rPr>
        <w:t xml:space="preserve">                         «ЧЕЛЯБИНСКИЙ МЕДИЦИНСКИЙ КОЛЛЕДЖ»____________________</w:t>
      </w:r>
    </w:p>
    <w:p w:rsidR="00583847" w:rsidRDefault="00912211" w:rsidP="00583847">
      <w:pPr>
        <w:tabs>
          <w:tab w:val="left" w:pos="585"/>
        </w:tabs>
        <w:jc w:val="both"/>
        <w:rPr>
          <w:rFonts w:ascii="Times New Roman" w:hAnsi="Times New Roman" w:cs="Times New Roman"/>
          <w:b/>
          <w:sz w:val="48"/>
          <w:szCs w:val="48"/>
        </w:rPr>
      </w:pPr>
      <w:r>
        <w:rPr>
          <w:rFonts w:ascii="Times New Roman" w:eastAsia="Times New Roman" w:hAnsi="Times New Roman" w:cs="Times New Roman"/>
          <w:sz w:val="20"/>
          <w:szCs w:val="20"/>
        </w:rPr>
        <w:t xml:space="preserve">                  </w:t>
      </w:r>
      <w:r w:rsidR="00583847" w:rsidRPr="00E05070">
        <w:rPr>
          <w:rFonts w:ascii="Times New Roman" w:eastAsia="Times New Roman" w:hAnsi="Times New Roman" w:cs="Times New Roman"/>
          <w:sz w:val="20"/>
          <w:szCs w:val="20"/>
        </w:rPr>
        <w:t xml:space="preserve">ул. </w:t>
      </w:r>
      <w:proofErr w:type="gramStart"/>
      <w:r w:rsidR="00583847" w:rsidRPr="00E05070">
        <w:rPr>
          <w:rFonts w:ascii="Times New Roman" w:eastAsia="Times New Roman" w:hAnsi="Times New Roman" w:cs="Times New Roman"/>
          <w:sz w:val="20"/>
          <w:szCs w:val="20"/>
        </w:rPr>
        <w:t>Больничная</w:t>
      </w:r>
      <w:proofErr w:type="gramEnd"/>
      <w:r w:rsidR="00583847" w:rsidRPr="00E05070">
        <w:rPr>
          <w:rFonts w:ascii="Times New Roman" w:eastAsia="Times New Roman" w:hAnsi="Times New Roman" w:cs="Times New Roman"/>
          <w:sz w:val="20"/>
          <w:szCs w:val="20"/>
        </w:rPr>
        <w:t xml:space="preserve">, д.18, г. Челябинск, 454092. Тел/факс (351)232-40-03. </w:t>
      </w:r>
      <w:proofErr w:type="spellStart"/>
      <w:r w:rsidR="00583847" w:rsidRPr="00E05070">
        <w:rPr>
          <w:rFonts w:ascii="Times New Roman" w:eastAsia="Times New Roman" w:hAnsi="Times New Roman" w:cs="Times New Roman"/>
          <w:sz w:val="20"/>
          <w:szCs w:val="20"/>
        </w:rPr>
        <w:t>E-mail:chbmk@mail.ru</w:t>
      </w:r>
      <w:proofErr w:type="spellEnd"/>
    </w:p>
    <w:p w:rsidR="00583847" w:rsidRDefault="00583847" w:rsidP="00697E45">
      <w:pPr>
        <w:tabs>
          <w:tab w:val="left" w:pos="585"/>
        </w:tabs>
        <w:jc w:val="both"/>
        <w:rPr>
          <w:rFonts w:ascii="Times New Roman" w:hAnsi="Times New Roman" w:cs="Times New Roman"/>
          <w:b/>
          <w:sz w:val="48"/>
          <w:szCs w:val="48"/>
        </w:rPr>
      </w:pPr>
    </w:p>
    <w:p w:rsidR="00583847" w:rsidRDefault="00583847" w:rsidP="00697E45">
      <w:pPr>
        <w:tabs>
          <w:tab w:val="left" w:pos="585"/>
        </w:tabs>
        <w:jc w:val="both"/>
        <w:rPr>
          <w:rFonts w:ascii="Times New Roman" w:hAnsi="Times New Roman" w:cs="Times New Roman"/>
          <w:b/>
          <w:sz w:val="48"/>
          <w:szCs w:val="48"/>
        </w:rPr>
      </w:pPr>
    </w:p>
    <w:p w:rsidR="00050C30" w:rsidRDefault="00050C30" w:rsidP="00DD0F3A">
      <w:pPr>
        <w:tabs>
          <w:tab w:val="left" w:pos="585"/>
        </w:tabs>
        <w:spacing w:after="0" w:line="240" w:lineRule="auto"/>
        <w:jc w:val="center"/>
        <w:rPr>
          <w:rFonts w:ascii="Times New Roman" w:hAnsi="Times New Roman" w:cs="Times New Roman"/>
          <w:b/>
          <w:sz w:val="48"/>
          <w:szCs w:val="48"/>
        </w:rPr>
      </w:pPr>
    </w:p>
    <w:p w:rsidR="00050C30" w:rsidRDefault="00050C30" w:rsidP="00DD0F3A">
      <w:pPr>
        <w:tabs>
          <w:tab w:val="left" w:pos="585"/>
        </w:tabs>
        <w:spacing w:after="0" w:line="240" w:lineRule="auto"/>
        <w:jc w:val="center"/>
        <w:rPr>
          <w:rFonts w:ascii="Times New Roman" w:hAnsi="Times New Roman" w:cs="Times New Roman"/>
          <w:b/>
          <w:sz w:val="48"/>
          <w:szCs w:val="48"/>
        </w:rPr>
      </w:pPr>
    </w:p>
    <w:p w:rsidR="00697E45" w:rsidRPr="00937DBC" w:rsidRDefault="00697E45" w:rsidP="00DD0F3A">
      <w:pPr>
        <w:tabs>
          <w:tab w:val="left" w:pos="585"/>
        </w:tabs>
        <w:spacing w:after="0" w:line="240" w:lineRule="auto"/>
        <w:jc w:val="center"/>
        <w:rPr>
          <w:rFonts w:ascii="Times New Roman" w:hAnsi="Times New Roman" w:cs="Times New Roman"/>
          <w:b/>
          <w:sz w:val="48"/>
          <w:szCs w:val="48"/>
        </w:rPr>
      </w:pPr>
      <w:r w:rsidRPr="00937DBC">
        <w:rPr>
          <w:rFonts w:ascii="Times New Roman" w:hAnsi="Times New Roman" w:cs="Times New Roman"/>
          <w:b/>
          <w:sz w:val="48"/>
          <w:szCs w:val="48"/>
        </w:rPr>
        <w:t>УЧЕБНО-МЕТОДИЧЕСКИЙ</w:t>
      </w:r>
    </w:p>
    <w:p w:rsidR="00697E45" w:rsidRPr="00937DBC" w:rsidRDefault="00697E45" w:rsidP="00DD0F3A">
      <w:pPr>
        <w:tabs>
          <w:tab w:val="left" w:pos="3285"/>
        </w:tabs>
        <w:spacing w:after="0" w:line="240" w:lineRule="auto"/>
        <w:jc w:val="center"/>
        <w:rPr>
          <w:rFonts w:ascii="Times New Roman" w:hAnsi="Times New Roman" w:cs="Times New Roman"/>
          <w:sz w:val="28"/>
          <w:szCs w:val="28"/>
        </w:rPr>
      </w:pPr>
      <w:r w:rsidRPr="00937DBC">
        <w:rPr>
          <w:rFonts w:ascii="Times New Roman" w:hAnsi="Times New Roman" w:cs="Times New Roman"/>
          <w:b/>
          <w:sz w:val="48"/>
          <w:szCs w:val="48"/>
        </w:rPr>
        <w:t>КОМПЛЕКТ</w:t>
      </w:r>
    </w:p>
    <w:p w:rsidR="00697E45" w:rsidRPr="00220741" w:rsidRDefault="00697E45" w:rsidP="00DD0F3A">
      <w:pPr>
        <w:spacing w:after="0"/>
        <w:jc w:val="center"/>
        <w:rPr>
          <w:rFonts w:ascii="Times New Roman" w:hAnsi="Times New Roman" w:cs="Times New Roman"/>
          <w:sz w:val="28"/>
          <w:szCs w:val="28"/>
        </w:rPr>
      </w:pPr>
      <w:r w:rsidRPr="00220741">
        <w:rPr>
          <w:rFonts w:ascii="Times New Roman" w:hAnsi="Times New Roman" w:cs="Times New Roman"/>
          <w:sz w:val="28"/>
          <w:szCs w:val="28"/>
        </w:rPr>
        <w:t>для преподавателей</w:t>
      </w:r>
    </w:p>
    <w:p w:rsidR="00697E45" w:rsidRPr="00220741" w:rsidRDefault="00697E45" w:rsidP="002207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cs="Times New Roman"/>
          <w:sz w:val="28"/>
          <w:szCs w:val="28"/>
        </w:rPr>
      </w:pPr>
      <w:r w:rsidRPr="00220741">
        <w:rPr>
          <w:rFonts w:ascii="Times New Roman" w:hAnsi="Times New Roman" w:cs="Times New Roman"/>
          <w:caps/>
          <w:sz w:val="28"/>
          <w:szCs w:val="28"/>
        </w:rPr>
        <w:t>ПМ. 01 «</w:t>
      </w:r>
      <w:r w:rsidRPr="00220741">
        <w:rPr>
          <w:rFonts w:ascii="Times New Roman" w:hAnsi="Times New Roman" w:cs="Times New Roman"/>
          <w:sz w:val="28"/>
          <w:szCs w:val="28"/>
        </w:rPr>
        <w:t>Реализация лекарственных средств и товаров аптечного ассортимента»</w:t>
      </w:r>
    </w:p>
    <w:p w:rsidR="00697E45" w:rsidRPr="00220741" w:rsidRDefault="00697E45" w:rsidP="002207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8"/>
          <w:szCs w:val="28"/>
        </w:rPr>
      </w:pPr>
      <w:r w:rsidRPr="00220741">
        <w:rPr>
          <w:rFonts w:ascii="Times New Roman" w:hAnsi="Times New Roman" w:cs="Times New Roman"/>
          <w:sz w:val="28"/>
          <w:szCs w:val="28"/>
        </w:rPr>
        <w:t>МДК 01.01. Лекарствоведение</w:t>
      </w:r>
    </w:p>
    <w:p w:rsidR="00697E45" w:rsidRDefault="00697E45" w:rsidP="002207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8"/>
          <w:szCs w:val="28"/>
        </w:rPr>
      </w:pPr>
      <w:r w:rsidRPr="00220741">
        <w:rPr>
          <w:rFonts w:ascii="Times New Roman" w:hAnsi="Times New Roman" w:cs="Times New Roman"/>
          <w:sz w:val="28"/>
          <w:szCs w:val="28"/>
        </w:rPr>
        <w:t>МДК 01.01.2. Фармакогнозия</w:t>
      </w:r>
    </w:p>
    <w:p w:rsidR="00220741" w:rsidRPr="00220741" w:rsidRDefault="00220741" w:rsidP="002207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8"/>
          <w:szCs w:val="28"/>
        </w:rPr>
      </w:pPr>
    </w:p>
    <w:p w:rsidR="00697E45" w:rsidRPr="00220741" w:rsidRDefault="00697E45" w:rsidP="00220741">
      <w:pPr>
        <w:spacing w:after="0" w:line="240" w:lineRule="auto"/>
        <w:jc w:val="center"/>
        <w:rPr>
          <w:rFonts w:ascii="Times New Roman" w:hAnsi="Times New Roman" w:cs="Times New Roman"/>
          <w:sz w:val="28"/>
          <w:szCs w:val="28"/>
        </w:rPr>
      </w:pPr>
      <w:r w:rsidRPr="00220741">
        <w:rPr>
          <w:rFonts w:ascii="Times New Roman" w:eastAsia="Calibri" w:hAnsi="Times New Roman" w:cs="Times New Roman"/>
          <w:bCs/>
          <w:sz w:val="28"/>
          <w:szCs w:val="28"/>
        </w:rPr>
        <w:t>Раздел 4</w:t>
      </w:r>
      <w:r w:rsidRPr="00220741">
        <w:rPr>
          <w:rFonts w:ascii="Times New Roman" w:hAnsi="Times New Roman" w:cs="Times New Roman"/>
          <w:sz w:val="28"/>
          <w:szCs w:val="28"/>
        </w:rPr>
        <w:t>.Лекарственное растительное сырье, влияющее на функции исполнительных органов и систем</w:t>
      </w:r>
    </w:p>
    <w:p w:rsidR="00697E45" w:rsidRPr="00220741" w:rsidRDefault="00697E45" w:rsidP="00220741">
      <w:pPr>
        <w:spacing w:after="0" w:line="240" w:lineRule="auto"/>
        <w:jc w:val="center"/>
        <w:rPr>
          <w:rFonts w:ascii="Times New Roman" w:hAnsi="Times New Roman" w:cs="Times New Roman"/>
          <w:sz w:val="28"/>
          <w:szCs w:val="28"/>
        </w:rPr>
      </w:pPr>
      <w:r w:rsidRPr="00220741">
        <w:rPr>
          <w:rFonts w:ascii="Times New Roman" w:hAnsi="Times New Roman" w:cs="Times New Roman"/>
          <w:sz w:val="28"/>
          <w:szCs w:val="28"/>
        </w:rPr>
        <w:t>специальность 33.02.01 «Фармация».</w:t>
      </w:r>
    </w:p>
    <w:p w:rsidR="00697E45" w:rsidRPr="00220741" w:rsidRDefault="00697E45" w:rsidP="00697E45">
      <w:pPr>
        <w:jc w:val="center"/>
        <w:rPr>
          <w:rFonts w:ascii="Times New Roman" w:hAnsi="Times New Roman" w:cs="Times New Roman"/>
          <w:sz w:val="28"/>
          <w:szCs w:val="28"/>
        </w:rPr>
      </w:pPr>
      <w:r w:rsidRPr="00220741">
        <w:rPr>
          <w:rFonts w:ascii="Times New Roman" w:hAnsi="Times New Roman" w:cs="Times New Roman"/>
          <w:b/>
          <w:sz w:val="28"/>
          <w:szCs w:val="28"/>
        </w:rPr>
        <w:t>Тема: «</w:t>
      </w:r>
      <w:r w:rsidRPr="00220741">
        <w:rPr>
          <w:rFonts w:ascii="Times New Roman" w:hAnsi="Times New Roman" w:cs="Times New Roman"/>
          <w:sz w:val="28"/>
          <w:szCs w:val="28"/>
        </w:rPr>
        <w:t xml:space="preserve">Лекарственное растительное сырье, влияющее на функцию мочевыделительной системы». </w:t>
      </w:r>
    </w:p>
    <w:p w:rsidR="00697E45" w:rsidRDefault="00697E45" w:rsidP="00697E45">
      <w:pPr>
        <w:jc w:val="center"/>
        <w:rPr>
          <w:sz w:val="28"/>
          <w:szCs w:val="28"/>
        </w:rPr>
      </w:pPr>
    </w:p>
    <w:p w:rsidR="003B58C9" w:rsidRDefault="003B58C9" w:rsidP="00697E45">
      <w:pPr>
        <w:rPr>
          <w:rFonts w:ascii="Times New Roman" w:hAnsi="Times New Roman" w:cs="Times New Roman"/>
          <w:sz w:val="28"/>
          <w:szCs w:val="28"/>
        </w:rPr>
      </w:pPr>
    </w:p>
    <w:p w:rsidR="003B58C9" w:rsidRDefault="003B58C9" w:rsidP="00697E45">
      <w:pPr>
        <w:rPr>
          <w:rFonts w:ascii="Times New Roman" w:hAnsi="Times New Roman" w:cs="Times New Roman"/>
          <w:sz w:val="28"/>
          <w:szCs w:val="28"/>
        </w:rPr>
      </w:pPr>
    </w:p>
    <w:p w:rsidR="00583847" w:rsidRDefault="00583847" w:rsidP="003B58C9">
      <w:pPr>
        <w:jc w:val="center"/>
        <w:rPr>
          <w:rFonts w:ascii="Times New Roman" w:hAnsi="Times New Roman" w:cs="Times New Roman"/>
          <w:sz w:val="28"/>
          <w:szCs w:val="28"/>
        </w:rPr>
      </w:pPr>
    </w:p>
    <w:p w:rsidR="00583847" w:rsidRDefault="00583847" w:rsidP="003B58C9">
      <w:pPr>
        <w:jc w:val="center"/>
        <w:rPr>
          <w:rFonts w:ascii="Times New Roman" w:hAnsi="Times New Roman" w:cs="Times New Roman"/>
          <w:sz w:val="28"/>
          <w:szCs w:val="28"/>
        </w:rPr>
      </w:pPr>
    </w:p>
    <w:p w:rsidR="00583847" w:rsidRDefault="00583847" w:rsidP="003B58C9">
      <w:pPr>
        <w:jc w:val="center"/>
        <w:rPr>
          <w:rFonts w:ascii="Times New Roman" w:hAnsi="Times New Roman" w:cs="Times New Roman"/>
          <w:sz w:val="28"/>
          <w:szCs w:val="28"/>
        </w:rPr>
      </w:pPr>
    </w:p>
    <w:p w:rsidR="00583847" w:rsidRDefault="00583847" w:rsidP="003B58C9">
      <w:pPr>
        <w:jc w:val="center"/>
        <w:rPr>
          <w:rFonts w:ascii="Times New Roman" w:hAnsi="Times New Roman" w:cs="Times New Roman"/>
          <w:sz w:val="28"/>
          <w:szCs w:val="28"/>
        </w:rPr>
      </w:pPr>
    </w:p>
    <w:p w:rsidR="00583847" w:rsidRDefault="00583847" w:rsidP="003B58C9">
      <w:pPr>
        <w:jc w:val="center"/>
        <w:rPr>
          <w:rFonts w:ascii="Times New Roman" w:hAnsi="Times New Roman" w:cs="Times New Roman"/>
          <w:sz w:val="28"/>
          <w:szCs w:val="28"/>
        </w:rPr>
      </w:pPr>
    </w:p>
    <w:p w:rsidR="00235E64" w:rsidRDefault="00235E64" w:rsidP="006169FF">
      <w:pPr>
        <w:jc w:val="center"/>
        <w:rPr>
          <w:rFonts w:ascii="Times New Roman" w:hAnsi="Times New Roman" w:cs="Times New Roman"/>
          <w:sz w:val="28"/>
          <w:szCs w:val="28"/>
        </w:rPr>
      </w:pPr>
    </w:p>
    <w:p w:rsidR="008B1574" w:rsidRDefault="00697E45" w:rsidP="006169FF">
      <w:pPr>
        <w:jc w:val="center"/>
        <w:rPr>
          <w:rFonts w:ascii="Times New Roman" w:hAnsi="Times New Roman" w:cs="Times New Roman"/>
          <w:sz w:val="28"/>
          <w:szCs w:val="28"/>
        </w:rPr>
      </w:pPr>
      <w:r w:rsidRPr="00937DBC">
        <w:rPr>
          <w:rFonts w:ascii="Times New Roman" w:hAnsi="Times New Roman" w:cs="Times New Roman"/>
          <w:sz w:val="28"/>
          <w:szCs w:val="28"/>
        </w:rPr>
        <w:t>Челябинск20</w:t>
      </w:r>
      <w:r w:rsidR="006638AA">
        <w:rPr>
          <w:rFonts w:ascii="Times New Roman" w:hAnsi="Times New Roman" w:cs="Times New Roman"/>
          <w:sz w:val="28"/>
          <w:szCs w:val="28"/>
        </w:rPr>
        <w:t>20</w:t>
      </w:r>
      <w:r w:rsidRPr="00937DBC">
        <w:rPr>
          <w:rFonts w:ascii="Times New Roman" w:hAnsi="Times New Roman" w:cs="Times New Roman"/>
          <w:sz w:val="28"/>
          <w:szCs w:val="28"/>
        </w:rPr>
        <w:t xml:space="preserve"> </w:t>
      </w:r>
    </w:p>
    <w:p w:rsidR="00235E64" w:rsidRPr="00E05070" w:rsidRDefault="00235E64" w:rsidP="00235E64">
      <w:pPr>
        <w:spacing w:after="0"/>
        <w:rPr>
          <w:rFonts w:ascii="Times New Roman" w:eastAsia="Times New Roman" w:hAnsi="Times New Roman" w:cs="Times New Roman"/>
          <w:sz w:val="28"/>
          <w:szCs w:val="28"/>
        </w:rPr>
      </w:pPr>
      <w:r w:rsidRPr="00E05070">
        <w:rPr>
          <w:rFonts w:ascii="Times New Roman" w:eastAsia="Times New Roman" w:hAnsi="Times New Roman" w:cs="Times New Roman"/>
          <w:sz w:val="28"/>
          <w:szCs w:val="28"/>
        </w:rPr>
        <w:lastRenderedPageBreak/>
        <w:t>РАССМОТРЕНО и УТВЕРЖДЕНО:</w:t>
      </w:r>
      <w:r w:rsidRPr="00E05070">
        <w:rPr>
          <w:rFonts w:ascii="Times New Roman" w:eastAsia="Times New Roman" w:hAnsi="Times New Roman" w:cs="Times New Roman"/>
          <w:sz w:val="28"/>
          <w:szCs w:val="28"/>
        </w:rPr>
        <w:tab/>
        <w:t xml:space="preserve"> </w:t>
      </w:r>
    </w:p>
    <w:p w:rsidR="00235E64" w:rsidRPr="00E05070" w:rsidRDefault="00235E64" w:rsidP="00235E64">
      <w:pPr>
        <w:spacing w:after="0"/>
        <w:rPr>
          <w:rFonts w:ascii="Times New Roman" w:eastAsia="Times New Roman" w:hAnsi="Times New Roman" w:cs="Times New Roman"/>
          <w:sz w:val="28"/>
          <w:szCs w:val="28"/>
        </w:rPr>
      </w:pPr>
      <w:r w:rsidRPr="00E05070">
        <w:rPr>
          <w:rFonts w:ascii="Times New Roman" w:eastAsia="Times New Roman" w:hAnsi="Times New Roman" w:cs="Times New Roman"/>
          <w:sz w:val="28"/>
          <w:szCs w:val="28"/>
        </w:rPr>
        <w:t>на заседании ЦМК «Фармация»</w:t>
      </w:r>
      <w:r w:rsidRPr="00E05070">
        <w:rPr>
          <w:rFonts w:ascii="Times New Roman" w:eastAsia="Times New Roman" w:hAnsi="Times New Roman" w:cs="Times New Roman"/>
          <w:sz w:val="28"/>
          <w:szCs w:val="28"/>
        </w:rPr>
        <w:tab/>
        <w:t xml:space="preserve"> </w:t>
      </w:r>
    </w:p>
    <w:p w:rsidR="00235E64" w:rsidRPr="00E05070" w:rsidRDefault="00235E64" w:rsidP="00235E64">
      <w:pPr>
        <w:spacing w:after="0"/>
        <w:rPr>
          <w:rFonts w:ascii="Times New Roman" w:eastAsia="Times New Roman" w:hAnsi="Times New Roman" w:cs="Times New Roman"/>
          <w:sz w:val="28"/>
          <w:szCs w:val="28"/>
        </w:rPr>
      </w:pPr>
      <w:r w:rsidRPr="00E05070">
        <w:rPr>
          <w:rFonts w:ascii="Times New Roman" w:eastAsia="Times New Roman" w:hAnsi="Times New Roman" w:cs="Times New Roman"/>
          <w:sz w:val="28"/>
          <w:szCs w:val="28"/>
        </w:rPr>
        <w:t>председатель Романова Л.И._____________</w:t>
      </w:r>
    </w:p>
    <w:p w:rsidR="00235E64" w:rsidRPr="00E05070" w:rsidRDefault="00235E64" w:rsidP="00235E64">
      <w:pPr>
        <w:spacing w:after="0"/>
        <w:rPr>
          <w:rFonts w:ascii="Times New Roman" w:eastAsia="Times New Roman" w:hAnsi="Times New Roman" w:cs="Times New Roman"/>
          <w:sz w:val="28"/>
          <w:szCs w:val="28"/>
        </w:rPr>
      </w:pPr>
      <w:r w:rsidRPr="00E05070">
        <w:rPr>
          <w:rFonts w:ascii="Times New Roman" w:eastAsia="Times New Roman" w:hAnsi="Times New Roman" w:cs="Times New Roman"/>
          <w:sz w:val="28"/>
          <w:szCs w:val="28"/>
        </w:rPr>
        <w:t>Протокол №1 от « 2 » сентября 2020 г.</w:t>
      </w:r>
      <w:r w:rsidRPr="00E05070">
        <w:rPr>
          <w:rFonts w:ascii="Times New Roman" w:eastAsia="Times New Roman" w:hAnsi="Times New Roman" w:cs="Times New Roman"/>
          <w:sz w:val="28"/>
          <w:szCs w:val="28"/>
        </w:rPr>
        <w:tab/>
      </w:r>
      <w:r w:rsidRPr="00E05070">
        <w:rPr>
          <w:rFonts w:ascii="Calibri" w:eastAsia="Times New Roman" w:hAnsi="Calibri" w:cs="Times New Roman"/>
        </w:rPr>
        <w:tab/>
      </w:r>
      <w:r w:rsidRPr="00E05070">
        <w:rPr>
          <w:rFonts w:ascii="Calibri" w:eastAsia="Times New Roman" w:hAnsi="Calibri" w:cs="Times New Roman"/>
        </w:rPr>
        <w:tab/>
      </w:r>
      <w:r w:rsidRPr="00E05070">
        <w:rPr>
          <w:rFonts w:ascii="Calibri" w:eastAsia="Times New Roman" w:hAnsi="Calibri" w:cs="Times New Roman"/>
        </w:rPr>
        <w:tab/>
        <w:t>.</w:t>
      </w:r>
    </w:p>
    <w:p w:rsidR="00235E64" w:rsidRPr="00E05070" w:rsidRDefault="00235E64" w:rsidP="00235E64">
      <w:pPr>
        <w:rPr>
          <w:rFonts w:ascii="Times New Roman" w:eastAsia="Times New Roman" w:hAnsi="Times New Roman" w:cs="Times New Roman"/>
          <w:sz w:val="28"/>
          <w:szCs w:val="28"/>
        </w:rPr>
      </w:pPr>
    </w:p>
    <w:p w:rsidR="00235E64" w:rsidRPr="00E05070" w:rsidRDefault="00235E64" w:rsidP="00235E64">
      <w:pPr>
        <w:rPr>
          <w:rFonts w:ascii="Times New Roman" w:eastAsia="Times New Roman" w:hAnsi="Times New Roman" w:cs="Times New Roman"/>
          <w:sz w:val="28"/>
          <w:szCs w:val="28"/>
        </w:rPr>
      </w:pPr>
    </w:p>
    <w:p w:rsidR="00235E64" w:rsidRPr="00E05070" w:rsidRDefault="00235E64" w:rsidP="00235E64">
      <w:pPr>
        <w:jc w:val="both"/>
        <w:rPr>
          <w:rFonts w:ascii="Times New Roman" w:eastAsia="Times New Roman" w:hAnsi="Times New Roman" w:cs="Times New Roman"/>
          <w:sz w:val="28"/>
          <w:szCs w:val="28"/>
        </w:rPr>
      </w:pPr>
    </w:p>
    <w:p w:rsidR="00235E64" w:rsidRPr="00E05070" w:rsidRDefault="00235E64" w:rsidP="00235E64">
      <w:pPr>
        <w:jc w:val="both"/>
        <w:rPr>
          <w:rFonts w:ascii="Times New Roman" w:eastAsia="Times New Roman" w:hAnsi="Times New Roman" w:cs="Times New Roman"/>
          <w:sz w:val="28"/>
          <w:szCs w:val="28"/>
        </w:rPr>
      </w:pPr>
    </w:p>
    <w:p w:rsidR="00235E64" w:rsidRPr="00E05070" w:rsidRDefault="00235E64" w:rsidP="00235E64">
      <w:pPr>
        <w:jc w:val="both"/>
        <w:rPr>
          <w:rFonts w:ascii="Times New Roman" w:eastAsia="Times New Roman" w:hAnsi="Times New Roman" w:cs="Times New Roman"/>
          <w:sz w:val="28"/>
          <w:szCs w:val="28"/>
        </w:rPr>
      </w:pPr>
      <w:r w:rsidRPr="00E05070">
        <w:rPr>
          <w:rFonts w:ascii="Times New Roman" w:eastAsia="Times New Roman" w:hAnsi="Times New Roman" w:cs="Times New Roman"/>
          <w:sz w:val="28"/>
          <w:szCs w:val="28"/>
        </w:rPr>
        <w:t>Составлено в соответствии с ФГОС по специальности «Фармация» 33.02.01.</w:t>
      </w:r>
    </w:p>
    <w:p w:rsidR="00235E64" w:rsidRPr="00E05070" w:rsidRDefault="00235E64" w:rsidP="00235E64">
      <w:pPr>
        <w:rPr>
          <w:rFonts w:ascii="Times New Roman" w:eastAsia="Times New Roman" w:hAnsi="Times New Roman" w:cs="Times New Roman"/>
          <w:sz w:val="28"/>
          <w:szCs w:val="28"/>
        </w:rPr>
      </w:pPr>
    </w:p>
    <w:p w:rsidR="00235E64" w:rsidRPr="00E05070" w:rsidRDefault="00235E64" w:rsidP="00235E64">
      <w:pPr>
        <w:rPr>
          <w:rFonts w:ascii="Times New Roman" w:eastAsia="Times New Roman" w:hAnsi="Times New Roman" w:cs="Times New Roman"/>
          <w:sz w:val="28"/>
          <w:szCs w:val="28"/>
        </w:rPr>
      </w:pPr>
    </w:p>
    <w:p w:rsidR="00235E64" w:rsidRPr="00E05070" w:rsidRDefault="00235E64" w:rsidP="00235E64">
      <w:pPr>
        <w:rPr>
          <w:rFonts w:ascii="Times New Roman" w:eastAsia="Times New Roman" w:hAnsi="Times New Roman" w:cs="Times New Roman"/>
          <w:sz w:val="28"/>
          <w:szCs w:val="28"/>
        </w:rPr>
      </w:pPr>
    </w:p>
    <w:p w:rsidR="00235E64" w:rsidRPr="00E05070" w:rsidRDefault="00235E64" w:rsidP="00235E64">
      <w:pPr>
        <w:rPr>
          <w:rFonts w:ascii="Times New Roman" w:eastAsia="Times New Roman" w:hAnsi="Times New Roman" w:cs="Times New Roman"/>
          <w:sz w:val="28"/>
          <w:szCs w:val="28"/>
        </w:rPr>
      </w:pPr>
    </w:p>
    <w:p w:rsidR="00235E64" w:rsidRPr="00E05070" w:rsidRDefault="00235E64" w:rsidP="00235E64">
      <w:pPr>
        <w:tabs>
          <w:tab w:val="left" w:pos="1276"/>
        </w:tabs>
        <w:rPr>
          <w:rFonts w:ascii="Times New Roman" w:eastAsia="Times New Roman" w:hAnsi="Times New Roman" w:cs="Times New Roman"/>
          <w:sz w:val="28"/>
          <w:szCs w:val="28"/>
        </w:rPr>
      </w:pPr>
      <w:r w:rsidRPr="00E05070">
        <w:rPr>
          <w:rFonts w:ascii="Times New Roman" w:eastAsia="Times New Roman" w:hAnsi="Times New Roman" w:cs="Times New Roman"/>
          <w:sz w:val="28"/>
          <w:szCs w:val="28"/>
        </w:rPr>
        <w:t>Составитель: преподаватель высшей квалификационной категории Романова Л.И.</w:t>
      </w:r>
    </w:p>
    <w:p w:rsidR="00235E64" w:rsidRPr="00E05070" w:rsidRDefault="00235E64" w:rsidP="00235E64">
      <w:pPr>
        <w:tabs>
          <w:tab w:val="left" w:pos="1276"/>
        </w:tabs>
        <w:ind w:left="567" w:hanging="567"/>
        <w:rPr>
          <w:rFonts w:ascii="Times New Roman" w:eastAsia="Times New Roman" w:hAnsi="Times New Roman" w:cs="Times New Roman"/>
          <w:sz w:val="28"/>
          <w:szCs w:val="28"/>
        </w:rPr>
      </w:pPr>
    </w:p>
    <w:p w:rsidR="00235E64" w:rsidRPr="00E05070" w:rsidRDefault="00235E64" w:rsidP="00235E64">
      <w:pPr>
        <w:tabs>
          <w:tab w:val="left" w:pos="225"/>
          <w:tab w:val="left" w:pos="1276"/>
          <w:tab w:val="left" w:pos="1843"/>
          <w:tab w:val="left" w:pos="4680"/>
          <w:tab w:val="left" w:pos="5040"/>
        </w:tabs>
        <w:spacing w:after="0"/>
        <w:ind w:left="567" w:right="-1" w:hanging="567"/>
        <w:jc w:val="both"/>
        <w:rPr>
          <w:rFonts w:ascii="Times New Roman" w:eastAsia="Times New Roman" w:hAnsi="Times New Roman" w:cs="Times New Roman"/>
          <w:sz w:val="28"/>
          <w:szCs w:val="28"/>
        </w:rPr>
      </w:pPr>
      <w:r w:rsidRPr="00E05070">
        <w:rPr>
          <w:rFonts w:ascii="Times New Roman" w:eastAsia="Times New Roman" w:hAnsi="Times New Roman" w:cs="Times New Roman"/>
          <w:sz w:val="28"/>
          <w:szCs w:val="28"/>
        </w:rPr>
        <w:t xml:space="preserve">Рецензенты: </w:t>
      </w:r>
    </w:p>
    <w:p w:rsidR="00235E64" w:rsidRPr="00E05070" w:rsidRDefault="00235E64" w:rsidP="00235E64">
      <w:pPr>
        <w:tabs>
          <w:tab w:val="left" w:pos="0"/>
          <w:tab w:val="left" w:pos="225"/>
          <w:tab w:val="left" w:pos="1276"/>
          <w:tab w:val="left" w:pos="1843"/>
          <w:tab w:val="left" w:pos="4680"/>
          <w:tab w:val="left" w:pos="5040"/>
        </w:tabs>
        <w:spacing w:after="0"/>
        <w:ind w:right="-1"/>
        <w:jc w:val="both"/>
        <w:rPr>
          <w:rFonts w:ascii="Times New Roman" w:eastAsia="Times New Roman" w:hAnsi="Times New Roman" w:cs="Times New Roman"/>
          <w:sz w:val="28"/>
          <w:szCs w:val="28"/>
        </w:rPr>
      </w:pPr>
      <w:r w:rsidRPr="00E05070">
        <w:rPr>
          <w:rFonts w:ascii="Times New Roman" w:eastAsia="Times New Roman" w:hAnsi="Times New Roman" w:cs="Times New Roman"/>
          <w:sz w:val="28"/>
          <w:szCs w:val="28"/>
        </w:rPr>
        <w:t xml:space="preserve">Начальник управления лекарственного обеспечения Министерства здравоохранения Челябинской области, провизор, кандидат фармацевтических наук </w:t>
      </w:r>
      <w:proofErr w:type="spellStart"/>
      <w:r w:rsidRPr="00E05070">
        <w:rPr>
          <w:rFonts w:ascii="Times New Roman" w:eastAsia="Times New Roman" w:hAnsi="Times New Roman" w:cs="Times New Roman"/>
          <w:sz w:val="28"/>
          <w:szCs w:val="28"/>
        </w:rPr>
        <w:t>Устюгова</w:t>
      </w:r>
      <w:proofErr w:type="spellEnd"/>
      <w:r w:rsidRPr="00E05070">
        <w:rPr>
          <w:rFonts w:ascii="Times New Roman" w:eastAsia="Times New Roman" w:hAnsi="Times New Roman" w:cs="Times New Roman"/>
          <w:sz w:val="28"/>
          <w:szCs w:val="28"/>
        </w:rPr>
        <w:t xml:space="preserve"> А.М.</w:t>
      </w:r>
    </w:p>
    <w:p w:rsidR="00235E64" w:rsidRPr="00E05070" w:rsidRDefault="00235E64" w:rsidP="00235E64">
      <w:pPr>
        <w:tabs>
          <w:tab w:val="left" w:pos="225"/>
          <w:tab w:val="left" w:pos="1276"/>
          <w:tab w:val="left" w:pos="1843"/>
          <w:tab w:val="left" w:pos="4680"/>
          <w:tab w:val="left" w:pos="5040"/>
        </w:tabs>
        <w:spacing w:after="0" w:line="192" w:lineRule="auto"/>
        <w:ind w:left="567" w:right="-1" w:hanging="567"/>
        <w:jc w:val="both"/>
        <w:rPr>
          <w:rFonts w:ascii="Times New Roman" w:eastAsia="Times New Roman" w:hAnsi="Times New Roman" w:cs="Times New Roman"/>
          <w:sz w:val="28"/>
          <w:szCs w:val="28"/>
        </w:rPr>
      </w:pPr>
    </w:p>
    <w:p w:rsidR="00235E64" w:rsidRPr="00E05070" w:rsidRDefault="00235E64" w:rsidP="00235E64">
      <w:pPr>
        <w:tabs>
          <w:tab w:val="left" w:pos="225"/>
          <w:tab w:val="left" w:pos="1276"/>
          <w:tab w:val="left" w:pos="1843"/>
          <w:tab w:val="left" w:pos="4680"/>
          <w:tab w:val="left" w:pos="5040"/>
        </w:tabs>
        <w:spacing w:after="0" w:line="192" w:lineRule="auto"/>
        <w:ind w:left="567" w:right="-1" w:hanging="567"/>
        <w:jc w:val="both"/>
        <w:rPr>
          <w:rFonts w:ascii="Times New Roman" w:eastAsia="Times New Roman" w:hAnsi="Times New Roman" w:cs="Times New Roman"/>
          <w:sz w:val="28"/>
          <w:szCs w:val="28"/>
        </w:rPr>
      </w:pPr>
    </w:p>
    <w:p w:rsidR="00235E64" w:rsidRPr="00E05070" w:rsidRDefault="00235E64" w:rsidP="00235E64">
      <w:pPr>
        <w:tabs>
          <w:tab w:val="left" w:pos="225"/>
          <w:tab w:val="left" w:pos="1276"/>
          <w:tab w:val="left" w:pos="1843"/>
          <w:tab w:val="left" w:pos="4680"/>
          <w:tab w:val="left" w:pos="5040"/>
        </w:tabs>
        <w:spacing w:after="0" w:line="192" w:lineRule="auto"/>
        <w:ind w:left="567" w:right="-1" w:hanging="567"/>
        <w:jc w:val="both"/>
        <w:rPr>
          <w:rFonts w:ascii="Times New Roman" w:eastAsia="Times New Roman" w:hAnsi="Times New Roman" w:cs="Times New Roman"/>
          <w:sz w:val="28"/>
          <w:szCs w:val="28"/>
        </w:rPr>
      </w:pPr>
    </w:p>
    <w:p w:rsidR="00235E64" w:rsidRPr="00E05070" w:rsidRDefault="00235E64" w:rsidP="00235E64">
      <w:pPr>
        <w:tabs>
          <w:tab w:val="left" w:pos="225"/>
          <w:tab w:val="left" w:pos="1276"/>
          <w:tab w:val="left" w:pos="1843"/>
          <w:tab w:val="left" w:pos="4680"/>
          <w:tab w:val="left" w:pos="5040"/>
        </w:tabs>
        <w:spacing w:after="0" w:line="192" w:lineRule="auto"/>
        <w:ind w:left="567" w:right="-1" w:hanging="567"/>
        <w:jc w:val="both"/>
        <w:rPr>
          <w:rFonts w:ascii="Times New Roman" w:eastAsia="Times New Roman" w:hAnsi="Times New Roman" w:cs="Times New Roman"/>
          <w:sz w:val="28"/>
          <w:szCs w:val="28"/>
        </w:rPr>
      </w:pPr>
    </w:p>
    <w:p w:rsidR="00235E64" w:rsidRPr="00E05070" w:rsidRDefault="00235E64" w:rsidP="00235E64">
      <w:pPr>
        <w:tabs>
          <w:tab w:val="left" w:pos="225"/>
          <w:tab w:val="left" w:pos="1276"/>
          <w:tab w:val="left" w:pos="1843"/>
          <w:tab w:val="left" w:pos="4680"/>
          <w:tab w:val="left" w:pos="5040"/>
        </w:tabs>
        <w:spacing w:after="0" w:line="192" w:lineRule="auto"/>
        <w:ind w:left="567" w:right="-1" w:hanging="567"/>
        <w:jc w:val="both"/>
        <w:rPr>
          <w:rFonts w:ascii="Times New Roman" w:eastAsia="Times New Roman" w:hAnsi="Times New Roman" w:cs="Times New Roman"/>
          <w:sz w:val="28"/>
          <w:szCs w:val="28"/>
        </w:rPr>
      </w:pPr>
    </w:p>
    <w:p w:rsidR="00235E64" w:rsidRPr="00E05070" w:rsidRDefault="00235E64" w:rsidP="00235E64">
      <w:pPr>
        <w:tabs>
          <w:tab w:val="left" w:pos="225"/>
          <w:tab w:val="left" w:pos="1276"/>
          <w:tab w:val="left" w:pos="1843"/>
          <w:tab w:val="left" w:pos="4680"/>
          <w:tab w:val="left" w:pos="5040"/>
        </w:tabs>
        <w:spacing w:after="0" w:line="192" w:lineRule="auto"/>
        <w:ind w:left="567" w:right="-1" w:hanging="567"/>
        <w:jc w:val="both"/>
        <w:rPr>
          <w:rFonts w:ascii="Times New Roman" w:eastAsia="Times New Roman" w:hAnsi="Times New Roman" w:cs="Times New Roman"/>
          <w:sz w:val="28"/>
          <w:szCs w:val="28"/>
        </w:rPr>
      </w:pPr>
    </w:p>
    <w:p w:rsidR="00235E64" w:rsidRPr="00E05070" w:rsidRDefault="00235E64" w:rsidP="00235E64">
      <w:pPr>
        <w:tabs>
          <w:tab w:val="left" w:pos="225"/>
          <w:tab w:val="left" w:pos="1276"/>
          <w:tab w:val="left" w:pos="1843"/>
          <w:tab w:val="left" w:pos="4680"/>
          <w:tab w:val="left" w:pos="5040"/>
        </w:tabs>
        <w:spacing w:after="0" w:line="192" w:lineRule="auto"/>
        <w:ind w:left="567" w:right="-1" w:hanging="567"/>
        <w:jc w:val="both"/>
        <w:rPr>
          <w:rFonts w:ascii="Times New Roman" w:eastAsia="Times New Roman" w:hAnsi="Times New Roman" w:cs="Times New Roman"/>
          <w:sz w:val="28"/>
          <w:szCs w:val="28"/>
        </w:rPr>
      </w:pPr>
    </w:p>
    <w:p w:rsidR="00235E64" w:rsidRPr="00E05070" w:rsidRDefault="00235E64" w:rsidP="00235E64">
      <w:pPr>
        <w:tabs>
          <w:tab w:val="left" w:pos="225"/>
          <w:tab w:val="left" w:pos="1276"/>
          <w:tab w:val="left" w:pos="1843"/>
          <w:tab w:val="left" w:pos="4680"/>
          <w:tab w:val="left" w:pos="5040"/>
        </w:tabs>
        <w:spacing w:after="0" w:line="192" w:lineRule="auto"/>
        <w:ind w:left="567" w:right="-1" w:hanging="567"/>
        <w:jc w:val="both"/>
        <w:rPr>
          <w:rFonts w:ascii="Times New Roman" w:eastAsia="Times New Roman" w:hAnsi="Times New Roman" w:cs="Times New Roman"/>
          <w:sz w:val="28"/>
          <w:szCs w:val="28"/>
        </w:rPr>
      </w:pPr>
    </w:p>
    <w:p w:rsidR="00235E64" w:rsidRPr="00E05070" w:rsidRDefault="00235E64" w:rsidP="00235E64">
      <w:pPr>
        <w:tabs>
          <w:tab w:val="left" w:pos="225"/>
          <w:tab w:val="left" w:pos="1276"/>
          <w:tab w:val="left" w:pos="1843"/>
          <w:tab w:val="left" w:pos="4680"/>
          <w:tab w:val="left" w:pos="5040"/>
        </w:tabs>
        <w:spacing w:after="0" w:line="192" w:lineRule="auto"/>
        <w:ind w:left="567" w:right="-1" w:hanging="567"/>
        <w:jc w:val="both"/>
        <w:rPr>
          <w:rFonts w:ascii="Times New Roman" w:eastAsia="Times New Roman" w:hAnsi="Times New Roman" w:cs="Times New Roman"/>
          <w:sz w:val="28"/>
          <w:szCs w:val="28"/>
        </w:rPr>
      </w:pPr>
    </w:p>
    <w:p w:rsidR="00697E45" w:rsidRDefault="00697E45" w:rsidP="00697E45">
      <w:pPr>
        <w:tabs>
          <w:tab w:val="left" w:pos="225"/>
          <w:tab w:val="left" w:pos="1276"/>
          <w:tab w:val="left" w:pos="1843"/>
          <w:tab w:val="left" w:pos="4680"/>
          <w:tab w:val="left" w:pos="5040"/>
        </w:tabs>
        <w:spacing w:after="0" w:line="360" w:lineRule="auto"/>
        <w:ind w:left="567" w:right="-1" w:hanging="567"/>
        <w:jc w:val="both"/>
        <w:rPr>
          <w:rFonts w:ascii="Times New Roman" w:eastAsia="Times New Roman" w:hAnsi="Times New Roman" w:cs="Times New Roman"/>
          <w:sz w:val="28"/>
          <w:szCs w:val="28"/>
        </w:rPr>
      </w:pPr>
    </w:p>
    <w:p w:rsidR="00A544CF" w:rsidRDefault="00697E45" w:rsidP="00697E45">
      <w:pPr>
        <w:tabs>
          <w:tab w:val="left" w:pos="1740"/>
          <w:tab w:val="left" w:pos="3343"/>
          <w:tab w:val="center" w:pos="4677"/>
        </w:tabs>
        <w:rPr>
          <w:rFonts w:ascii="Times New Roman" w:hAnsi="Times New Roman" w:cs="Times New Roman"/>
          <w:b/>
          <w:sz w:val="32"/>
          <w:szCs w:val="32"/>
        </w:rPr>
      </w:pP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p>
    <w:p w:rsidR="00A544CF" w:rsidRDefault="00A544CF" w:rsidP="00697E45">
      <w:pPr>
        <w:tabs>
          <w:tab w:val="left" w:pos="1740"/>
          <w:tab w:val="left" w:pos="3343"/>
          <w:tab w:val="center" w:pos="4677"/>
        </w:tabs>
        <w:rPr>
          <w:rFonts w:ascii="Times New Roman" w:hAnsi="Times New Roman" w:cs="Times New Roman"/>
          <w:b/>
          <w:sz w:val="32"/>
          <w:szCs w:val="32"/>
        </w:rPr>
      </w:pPr>
    </w:p>
    <w:p w:rsidR="00235E64" w:rsidRDefault="00235E64" w:rsidP="00697E45">
      <w:pPr>
        <w:tabs>
          <w:tab w:val="left" w:pos="1740"/>
          <w:tab w:val="left" w:pos="3343"/>
          <w:tab w:val="center" w:pos="4677"/>
        </w:tabs>
        <w:rPr>
          <w:rFonts w:ascii="Times New Roman" w:hAnsi="Times New Roman" w:cs="Times New Roman"/>
          <w:b/>
          <w:sz w:val="28"/>
          <w:szCs w:val="28"/>
        </w:rPr>
      </w:pPr>
    </w:p>
    <w:p w:rsidR="00235E64" w:rsidRDefault="00235E64" w:rsidP="00697E45">
      <w:pPr>
        <w:tabs>
          <w:tab w:val="left" w:pos="1740"/>
          <w:tab w:val="left" w:pos="3343"/>
          <w:tab w:val="center" w:pos="4677"/>
        </w:tabs>
        <w:rPr>
          <w:rFonts w:ascii="Times New Roman" w:hAnsi="Times New Roman" w:cs="Times New Roman"/>
          <w:b/>
          <w:sz w:val="28"/>
          <w:szCs w:val="28"/>
        </w:rPr>
      </w:pPr>
    </w:p>
    <w:p w:rsidR="00697E45" w:rsidRPr="00A544CF" w:rsidRDefault="00697E45" w:rsidP="00697E45">
      <w:pPr>
        <w:tabs>
          <w:tab w:val="left" w:pos="1740"/>
          <w:tab w:val="left" w:pos="3343"/>
          <w:tab w:val="center" w:pos="4677"/>
        </w:tabs>
        <w:rPr>
          <w:rFonts w:ascii="Times New Roman" w:hAnsi="Times New Roman" w:cs="Times New Roman"/>
          <w:b/>
          <w:sz w:val="28"/>
          <w:szCs w:val="28"/>
        </w:rPr>
      </w:pPr>
      <w:r w:rsidRPr="00A544CF">
        <w:rPr>
          <w:rFonts w:ascii="Times New Roman" w:hAnsi="Times New Roman" w:cs="Times New Roman"/>
          <w:b/>
          <w:sz w:val="28"/>
          <w:szCs w:val="28"/>
        </w:rPr>
        <w:lastRenderedPageBreak/>
        <w:t>Содержание.</w:t>
      </w:r>
    </w:p>
    <w:p w:rsidR="00697E45" w:rsidRPr="00A544CF" w:rsidRDefault="00697E45" w:rsidP="00A544CF">
      <w:pPr>
        <w:ind w:firstLine="851"/>
        <w:jc w:val="both"/>
        <w:rPr>
          <w:rFonts w:ascii="Times New Roman" w:hAnsi="Times New Roman" w:cs="Times New Roman"/>
          <w:sz w:val="28"/>
          <w:szCs w:val="28"/>
        </w:rPr>
      </w:pPr>
      <w:r w:rsidRPr="00A544CF">
        <w:rPr>
          <w:rFonts w:ascii="Times New Roman" w:hAnsi="Times New Roman" w:cs="Times New Roman"/>
          <w:sz w:val="28"/>
          <w:szCs w:val="28"/>
        </w:rPr>
        <w:t>1.</w:t>
      </w:r>
      <w:r w:rsidR="00A544CF">
        <w:rPr>
          <w:rFonts w:ascii="Times New Roman" w:hAnsi="Times New Roman" w:cs="Times New Roman"/>
          <w:sz w:val="28"/>
          <w:szCs w:val="28"/>
        </w:rPr>
        <w:t xml:space="preserve"> </w:t>
      </w:r>
      <w:r w:rsidRPr="00A544CF">
        <w:rPr>
          <w:rFonts w:ascii="Times New Roman" w:hAnsi="Times New Roman" w:cs="Times New Roman"/>
          <w:sz w:val="28"/>
          <w:szCs w:val="28"/>
        </w:rPr>
        <w:t>Методическая разработка практического занятия для преподавателей по теме:  «Лекарственное растительное сырье, влияющее на функцию мочевыделительной системы» с приложениями.</w:t>
      </w:r>
    </w:p>
    <w:p w:rsidR="00697E45" w:rsidRPr="00A544CF" w:rsidRDefault="00697E45" w:rsidP="00A544CF">
      <w:pPr>
        <w:ind w:firstLine="851"/>
        <w:rPr>
          <w:rFonts w:ascii="Times New Roman" w:hAnsi="Times New Roman" w:cs="Times New Roman"/>
          <w:sz w:val="28"/>
          <w:szCs w:val="28"/>
        </w:rPr>
      </w:pPr>
      <w:r w:rsidRPr="00A544CF">
        <w:rPr>
          <w:rFonts w:ascii="Times New Roman" w:hAnsi="Times New Roman" w:cs="Times New Roman"/>
          <w:sz w:val="28"/>
          <w:szCs w:val="28"/>
        </w:rPr>
        <w:t xml:space="preserve">2.Технологическая карта практического занятия. </w:t>
      </w:r>
    </w:p>
    <w:p w:rsidR="00697E45" w:rsidRPr="00A544CF" w:rsidRDefault="00697E45" w:rsidP="00A544CF">
      <w:pPr>
        <w:ind w:firstLine="851"/>
        <w:jc w:val="both"/>
        <w:rPr>
          <w:rFonts w:ascii="Times New Roman" w:hAnsi="Times New Roman" w:cs="Times New Roman"/>
          <w:sz w:val="28"/>
          <w:szCs w:val="28"/>
        </w:rPr>
      </w:pPr>
      <w:r w:rsidRPr="00A544CF">
        <w:rPr>
          <w:rFonts w:ascii="Times New Roman" w:hAnsi="Times New Roman" w:cs="Times New Roman"/>
          <w:sz w:val="28"/>
          <w:szCs w:val="28"/>
        </w:rPr>
        <w:t>3.Методические указания для студентов по практическому занятию по теме: «</w:t>
      </w:r>
      <w:r w:rsidR="00EB46C6" w:rsidRPr="00A544CF">
        <w:rPr>
          <w:rFonts w:ascii="Times New Roman" w:hAnsi="Times New Roman" w:cs="Times New Roman"/>
          <w:sz w:val="28"/>
          <w:szCs w:val="28"/>
        </w:rPr>
        <w:t xml:space="preserve">Лекарственное растительное сырье, </w:t>
      </w:r>
      <w:r w:rsidRPr="00A544CF">
        <w:rPr>
          <w:rFonts w:ascii="Times New Roman" w:hAnsi="Times New Roman" w:cs="Times New Roman"/>
          <w:sz w:val="28"/>
          <w:szCs w:val="28"/>
        </w:rPr>
        <w:t>влияющее на функцию мочевыделительной системы».</w:t>
      </w:r>
    </w:p>
    <w:p w:rsidR="00697E45" w:rsidRPr="00A544CF" w:rsidRDefault="00697E45" w:rsidP="00A544CF">
      <w:pPr>
        <w:ind w:firstLine="851"/>
        <w:jc w:val="both"/>
        <w:rPr>
          <w:rFonts w:ascii="Times New Roman" w:hAnsi="Times New Roman" w:cs="Times New Roman"/>
          <w:b/>
          <w:sz w:val="28"/>
          <w:szCs w:val="28"/>
          <w:u w:val="single"/>
        </w:rPr>
      </w:pPr>
      <w:r w:rsidRPr="00A544CF">
        <w:rPr>
          <w:rFonts w:ascii="Times New Roman" w:hAnsi="Times New Roman" w:cs="Times New Roman"/>
          <w:sz w:val="28"/>
          <w:szCs w:val="28"/>
        </w:rPr>
        <w:t>4.Учебно-методическое пособие для самоподготовки студентов.</w:t>
      </w:r>
    </w:p>
    <w:p w:rsidR="00697E45" w:rsidRPr="00A544CF" w:rsidRDefault="00697E45" w:rsidP="00F0010D">
      <w:pPr>
        <w:ind w:firstLine="851"/>
        <w:jc w:val="both"/>
        <w:rPr>
          <w:rFonts w:ascii="Times New Roman" w:hAnsi="Times New Roman" w:cs="Times New Roman"/>
          <w:sz w:val="28"/>
          <w:szCs w:val="28"/>
        </w:rPr>
      </w:pPr>
      <w:r w:rsidRPr="00A544CF">
        <w:rPr>
          <w:rFonts w:ascii="Times New Roman" w:hAnsi="Times New Roman" w:cs="Times New Roman"/>
          <w:sz w:val="28"/>
          <w:szCs w:val="28"/>
        </w:rPr>
        <w:t>5.Лекция по теме: «Лекарственное растительное сырье, влияющее на функцию мочевыделительной системы».</w:t>
      </w:r>
    </w:p>
    <w:p w:rsidR="00697E45" w:rsidRPr="00A544CF" w:rsidRDefault="00697E45" w:rsidP="00F0010D">
      <w:pPr>
        <w:ind w:firstLine="851"/>
        <w:rPr>
          <w:rFonts w:ascii="Times New Roman" w:hAnsi="Times New Roman" w:cs="Times New Roman"/>
          <w:sz w:val="28"/>
          <w:szCs w:val="28"/>
        </w:rPr>
      </w:pPr>
      <w:r w:rsidRPr="00A544CF">
        <w:rPr>
          <w:rFonts w:ascii="Times New Roman" w:hAnsi="Times New Roman" w:cs="Times New Roman"/>
          <w:sz w:val="28"/>
          <w:szCs w:val="28"/>
        </w:rPr>
        <w:t xml:space="preserve">6.Технологическая карта теоретического занятия. </w:t>
      </w:r>
    </w:p>
    <w:p w:rsidR="00697E45" w:rsidRPr="00A544CF" w:rsidRDefault="00697E45" w:rsidP="00697E45">
      <w:pPr>
        <w:tabs>
          <w:tab w:val="left" w:pos="225"/>
          <w:tab w:val="left" w:pos="1276"/>
          <w:tab w:val="left" w:pos="1843"/>
          <w:tab w:val="left" w:pos="4680"/>
          <w:tab w:val="left" w:pos="5040"/>
        </w:tabs>
        <w:spacing w:after="0" w:line="360" w:lineRule="auto"/>
        <w:ind w:left="567" w:right="-1" w:hanging="567"/>
        <w:jc w:val="both"/>
        <w:rPr>
          <w:rFonts w:ascii="Times New Roman" w:eastAsia="Times New Roman" w:hAnsi="Times New Roman" w:cs="Times New Roman"/>
          <w:sz w:val="28"/>
          <w:szCs w:val="28"/>
        </w:rPr>
      </w:pPr>
    </w:p>
    <w:p w:rsidR="00697E45" w:rsidRPr="00697E45" w:rsidRDefault="00697E45" w:rsidP="00697E45">
      <w:pPr>
        <w:tabs>
          <w:tab w:val="left" w:pos="1740"/>
        </w:tabs>
        <w:jc w:val="center"/>
        <w:rPr>
          <w:rFonts w:ascii="Times New Roman" w:hAnsi="Times New Roman" w:cs="Times New Roman"/>
          <w:b/>
          <w:sz w:val="32"/>
          <w:szCs w:val="32"/>
        </w:rPr>
      </w:pPr>
    </w:p>
    <w:p w:rsidR="00697E45" w:rsidRPr="00697E45" w:rsidRDefault="00697E45" w:rsidP="00697E45">
      <w:pPr>
        <w:tabs>
          <w:tab w:val="left" w:pos="1740"/>
        </w:tabs>
        <w:jc w:val="center"/>
        <w:rPr>
          <w:rFonts w:ascii="Times New Roman" w:hAnsi="Times New Roman" w:cs="Times New Roman"/>
          <w:b/>
          <w:sz w:val="32"/>
          <w:szCs w:val="32"/>
        </w:rPr>
      </w:pPr>
    </w:p>
    <w:p w:rsidR="00697E45" w:rsidRPr="00697E45" w:rsidRDefault="00697E45" w:rsidP="00697E45">
      <w:pPr>
        <w:tabs>
          <w:tab w:val="left" w:pos="1740"/>
        </w:tabs>
        <w:jc w:val="center"/>
        <w:rPr>
          <w:rFonts w:ascii="Times New Roman" w:hAnsi="Times New Roman" w:cs="Times New Roman"/>
          <w:b/>
          <w:sz w:val="32"/>
          <w:szCs w:val="32"/>
        </w:rPr>
      </w:pPr>
    </w:p>
    <w:p w:rsidR="00697E45" w:rsidRPr="00697E45" w:rsidRDefault="00697E45" w:rsidP="00697E45">
      <w:pPr>
        <w:tabs>
          <w:tab w:val="left" w:pos="1740"/>
        </w:tabs>
        <w:jc w:val="center"/>
        <w:rPr>
          <w:rFonts w:ascii="Times New Roman" w:hAnsi="Times New Roman" w:cs="Times New Roman"/>
          <w:b/>
          <w:sz w:val="32"/>
          <w:szCs w:val="32"/>
        </w:rPr>
      </w:pPr>
    </w:p>
    <w:p w:rsidR="00697E45" w:rsidRPr="00697E45" w:rsidRDefault="00697E45" w:rsidP="00697E45">
      <w:pPr>
        <w:tabs>
          <w:tab w:val="left" w:pos="1740"/>
        </w:tabs>
        <w:jc w:val="center"/>
        <w:rPr>
          <w:rFonts w:ascii="Times New Roman" w:hAnsi="Times New Roman" w:cs="Times New Roman"/>
          <w:b/>
          <w:sz w:val="32"/>
          <w:szCs w:val="32"/>
        </w:rPr>
      </w:pPr>
    </w:p>
    <w:p w:rsidR="00697E45" w:rsidRPr="00937DBC" w:rsidRDefault="00697E45" w:rsidP="00697E45">
      <w:pPr>
        <w:rPr>
          <w:rFonts w:ascii="Times New Roman" w:hAnsi="Times New Roman" w:cs="Times New Roman"/>
          <w:sz w:val="28"/>
          <w:szCs w:val="28"/>
        </w:rPr>
      </w:pPr>
    </w:p>
    <w:p w:rsidR="00430CD5" w:rsidRDefault="00430CD5"/>
    <w:p w:rsidR="00697E45" w:rsidRDefault="00697E45"/>
    <w:p w:rsidR="00697E45" w:rsidRDefault="00697E45"/>
    <w:p w:rsidR="00697E45" w:rsidRDefault="00697E45"/>
    <w:p w:rsidR="00697E45" w:rsidRDefault="00697E45"/>
    <w:p w:rsidR="00697E45" w:rsidRDefault="00697E45"/>
    <w:p w:rsidR="00697E45" w:rsidRDefault="00697E45"/>
    <w:p w:rsidR="00697E45" w:rsidRDefault="00697E45"/>
    <w:p w:rsidR="00697E45" w:rsidRDefault="00697E45"/>
    <w:tbl>
      <w:tblPr>
        <w:tblW w:w="10915" w:type="dxa"/>
        <w:tblInd w:w="-601" w:type="dxa"/>
        <w:tblBorders>
          <w:insideH w:val="single" w:sz="4" w:space="0" w:color="auto"/>
          <w:insideV w:val="single" w:sz="4" w:space="0" w:color="auto"/>
        </w:tblBorders>
        <w:tblLook w:val="04A0"/>
      </w:tblPr>
      <w:tblGrid>
        <w:gridCol w:w="10915"/>
      </w:tblGrid>
      <w:tr w:rsidR="0028159B" w:rsidRPr="00DF6DA5" w:rsidTr="009C2DF7">
        <w:trPr>
          <w:trHeight w:val="1373"/>
        </w:trPr>
        <w:tc>
          <w:tcPr>
            <w:tcW w:w="10915" w:type="dxa"/>
          </w:tcPr>
          <w:p w:rsidR="0028159B" w:rsidRPr="00DF6DA5" w:rsidRDefault="002F1B7A" w:rsidP="009C2DF7">
            <w:pPr>
              <w:ind w:left="1134"/>
              <w:jc w:val="center"/>
              <w:rPr>
                <w:rFonts w:ascii="Times New Roman" w:eastAsia="Times New Roman" w:hAnsi="Times New Roman" w:cs="Times New Roman"/>
                <w:b/>
              </w:rPr>
            </w:pPr>
            <w:r w:rsidRPr="002F1B7A">
              <w:rPr>
                <w:rFonts w:ascii="Times New Roman" w:eastAsia="Times New Roman" w:hAnsi="Times New Roman" w:cs="Times New Roman"/>
              </w:rPr>
              <w:lastRenderedPageBreak/>
              <w:pict>
                <v:shape id="_x0000_s1055" type="#_x0000_t75" style="position:absolute;left:0;text-align:left;margin-left:-5.5pt;margin-top:15.3pt;width:46.75pt;height:36pt;z-index:251693056" o:allowincell="f">
                  <v:imagedata r:id="rId6" o:title=""/>
                </v:shape>
                <o:OLEObject Type="Embed" ProgID="WangImage.Document" ShapeID="_x0000_s1055" DrawAspect="Content" ObjectID="_1664454232" r:id="rId8"/>
              </w:pict>
            </w:r>
          </w:p>
          <w:p w:rsidR="0028159B" w:rsidRPr="00DF6DA5" w:rsidRDefault="0028159B" w:rsidP="009C2DF7">
            <w:pPr>
              <w:ind w:left="1134"/>
              <w:jc w:val="center"/>
              <w:rPr>
                <w:rFonts w:ascii="Times New Roman" w:eastAsia="Times New Roman" w:hAnsi="Times New Roman" w:cs="Times New Roman"/>
                <w:b/>
              </w:rPr>
            </w:pPr>
            <w:r w:rsidRPr="00DF6DA5">
              <w:rPr>
                <w:rFonts w:ascii="Times New Roman" w:eastAsia="Times New Roman" w:hAnsi="Times New Roman" w:cs="Times New Roman"/>
                <w:b/>
              </w:rPr>
              <w:t xml:space="preserve">    Государственное бюджетное профессиональное образовательное учреждение </w:t>
            </w:r>
            <w:r w:rsidRPr="00DF6DA5">
              <w:rPr>
                <w:rFonts w:ascii="Times New Roman" w:eastAsia="Times New Roman" w:hAnsi="Times New Roman" w:cs="Times New Roman"/>
                <w:b/>
              </w:rPr>
              <w:br/>
              <w:t>«ЧЕЛЯБИНСКИЙ МЕДИЦИНСКИЙ КОЛЛЕДЖ»</w:t>
            </w:r>
          </w:p>
        </w:tc>
      </w:tr>
      <w:tr w:rsidR="0028159B" w:rsidRPr="00DF6DA5" w:rsidTr="009C2DF7">
        <w:trPr>
          <w:trHeight w:val="224"/>
        </w:trPr>
        <w:tc>
          <w:tcPr>
            <w:tcW w:w="10915" w:type="dxa"/>
            <w:tcBorders>
              <w:top w:val="nil"/>
              <w:left w:val="nil"/>
              <w:bottom w:val="single" w:sz="4" w:space="0" w:color="auto"/>
              <w:right w:val="nil"/>
            </w:tcBorders>
            <w:hideMark/>
          </w:tcPr>
          <w:p w:rsidR="0028159B" w:rsidRPr="00DF6DA5" w:rsidRDefault="0028159B" w:rsidP="009C2DF7">
            <w:pPr>
              <w:ind w:left="1134"/>
              <w:jc w:val="center"/>
              <w:rPr>
                <w:rFonts w:ascii="Times New Roman" w:eastAsia="Times New Roman" w:hAnsi="Times New Roman" w:cs="Times New Roman"/>
                <w:sz w:val="20"/>
                <w:szCs w:val="20"/>
              </w:rPr>
            </w:pPr>
            <w:r w:rsidRPr="00DF6DA5">
              <w:rPr>
                <w:rFonts w:ascii="Times New Roman" w:eastAsia="Times New Roman" w:hAnsi="Times New Roman" w:cs="Times New Roman"/>
                <w:sz w:val="20"/>
                <w:szCs w:val="20"/>
              </w:rPr>
              <w:t xml:space="preserve">ул. </w:t>
            </w:r>
            <w:proofErr w:type="gramStart"/>
            <w:r w:rsidRPr="00DF6DA5">
              <w:rPr>
                <w:rFonts w:ascii="Times New Roman" w:eastAsia="Times New Roman" w:hAnsi="Times New Roman" w:cs="Times New Roman"/>
                <w:sz w:val="20"/>
                <w:szCs w:val="20"/>
              </w:rPr>
              <w:t>Больничная</w:t>
            </w:r>
            <w:proofErr w:type="gramEnd"/>
            <w:r w:rsidRPr="00DF6DA5">
              <w:rPr>
                <w:rFonts w:ascii="Times New Roman" w:eastAsia="Times New Roman" w:hAnsi="Times New Roman" w:cs="Times New Roman"/>
                <w:sz w:val="20"/>
                <w:szCs w:val="20"/>
              </w:rPr>
              <w:t xml:space="preserve">, д.18, г. Челябинск, 454092. Тел/факс (351)232-40-03. </w:t>
            </w:r>
            <w:proofErr w:type="spellStart"/>
            <w:r w:rsidRPr="00DF6DA5">
              <w:rPr>
                <w:rFonts w:ascii="Times New Roman" w:eastAsia="Times New Roman" w:hAnsi="Times New Roman" w:cs="Times New Roman"/>
                <w:sz w:val="20"/>
                <w:szCs w:val="20"/>
              </w:rPr>
              <w:t>E-mail:chbmk@mail.ru</w:t>
            </w:r>
            <w:proofErr w:type="spellEnd"/>
          </w:p>
        </w:tc>
      </w:tr>
    </w:tbl>
    <w:p w:rsidR="00697E45" w:rsidRDefault="00697E45" w:rsidP="00697E45"/>
    <w:p w:rsidR="009C2DF7" w:rsidRDefault="009C2DF7" w:rsidP="00697E45"/>
    <w:p w:rsidR="00050C30" w:rsidRDefault="00050C30" w:rsidP="00697E45">
      <w:pPr>
        <w:jc w:val="center"/>
        <w:rPr>
          <w:rFonts w:ascii="Times New Roman" w:hAnsi="Times New Roman" w:cs="Times New Roman"/>
          <w:b/>
          <w:sz w:val="48"/>
          <w:szCs w:val="48"/>
        </w:rPr>
      </w:pPr>
    </w:p>
    <w:p w:rsidR="00050C30" w:rsidRDefault="00050C30" w:rsidP="00697E45">
      <w:pPr>
        <w:jc w:val="center"/>
        <w:rPr>
          <w:rFonts w:ascii="Times New Roman" w:hAnsi="Times New Roman" w:cs="Times New Roman"/>
          <w:b/>
          <w:sz w:val="48"/>
          <w:szCs w:val="48"/>
        </w:rPr>
      </w:pPr>
    </w:p>
    <w:p w:rsidR="00697E45" w:rsidRPr="00DB3B84" w:rsidRDefault="002F1B7A" w:rsidP="00697E45">
      <w:pPr>
        <w:jc w:val="center"/>
        <w:rPr>
          <w:rFonts w:ascii="Times New Roman" w:hAnsi="Times New Roman" w:cs="Times New Roman"/>
          <w:b/>
          <w:sz w:val="48"/>
          <w:szCs w:val="48"/>
        </w:rPr>
      </w:pPr>
      <w:r w:rsidRPr="002F1B7A">
        <w:rPr>
          <w:rFonts w:ascii="Times New Roman" w:hAnsi="Times New Roman" w:cs="Times New Roman"/>
          <w:sz w:val="48"/>
          <w:szCs w:val="48"/>
        </w:rPr>
        <w:pict>
          <v:line id="_x0000_s1027" style="position:absolute;left:0;text-align:left;z-index:251662336" from="536.45pt,1.1pt" to="1012pt,1.1pt" strokecolor="gray" strokeweight="2pt">
            <v:stroke startarrowwidth="wide" startarrowlength="long" endarrowwidth="wide" endarrowlength="long"/>
          </v:line>
        </w:pict>
      </w:r>
      <w:r w:rsidR="00697E45" w:rsidRPr="00DB3B84">
        <w:rPr>
          <w:rFonts w:ascii="Times New Roman" w:hAnsi="Times New Roman" w:cs="Times New Roman"/>
          <w:b/>
          <w:sz w:val="48"/>
          <w:szCs w:val="48"/>
        </w:rPr>
        <w:t>Методические рекомендации</w:t>
      </w:r>
    </w:p>
    <w:p w:rsidR="00697E45" w:rsidRPr="00DB3B84" w:rsidRDefault="00697E45" w:rsidP="00DB3B84">
      <w:pPr>
        <w:spacing w:after="0" w:line="240" w:lineRule="auto"/>
        <w:jc w:val="center"/>
        <w:rPr>
          <w:rFonts w:ascii="Times New Roman" w:hAnsi="Times New Roman" w:cs="Times New Roman"/>
          <w:sz w:val="28"/>
          <w:szCs w:val="28"/>
        </w:rPr>
      </w:pPr>
      <w:r w:rsidRPr="00DB3B84">
        <w:rPr>
          <w:rFonts w:ascii="Times New Roman" w:hAnsi="Times New Roman" w:cs="Times New Roman"/>
          <w:sz w:val="28"/>
          <w:szCs w:val="28"/>
        </w:rPr>
        <w:t xml:space="preserve">к  практическому занятию </w:t>
      </w:r>
    </w:p>
    <w:p w:rsidR="00697E45" w:rsidRPr="00DB3B84" w:rsidRDefault="00697E45" w:rsidP="00DB3B84">
      <w:pPr>
        <w:spacing w:after="0" w:line="240" w:lineRule="auto"/>
        <w:jc w:val="center"/>
        <w:rPr>
          <w:rFonts w:ascii="Times New Roman" w:hAnsi="Times New Roman" w:cs="Times New Roman"/>
          <w:sz w:val="28"/>
          <w:szCs w:val="28"/>
        </w:rPr>
      </w:pPr>
      <w:r w:rsidRPr="00DB3B84">
        <w:rPr>
          <w:rFonts w:ascii="Times New Roman" w:hAnsi="Times New Roman" w:cs="Times New Roman"/>
          <w:sz w:val="28"/>
          <w:szCs w:val="28"/>
        </w:rPr>
        <w:t>для преподавателей</w:t>
      </w:r>
    </w:p>
    <w:p w:rsidR="00697E45" w:rsidRPr="00DB3B84" w:rsidRDefault="00697E45" w:rsidP="00697E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8"/>
          <w:szCs w:val="28"/>
        </w:rPr>
      </w:pPr>
      <w:r w:rsidRPr="00DB3B84">
        <w:rPr>
          <w:rFonts w:ascii="Times New Roman" w:hAnsi="Times New Roman" w:cs="Times New Roman"/>
          <w:caps/>
          <w:sz w:val="28"/>
          <w:szCs w:val="28"/>
        </w:rPr>
        <w:t>ПМ. 01 «</w:t>
      </w:r>
      <w:r w:rsidRPr="00DB3B84">
        <w:rPr>
          <w:rFonts w:ascii="Times New Roman" w:hAnsi="Times New Roman" w:cs="Times New Roman"/>
          <w:sz w:val="28"/>
          <w:szCs w:val="28"/>
        </w:rPr>
        <w:t>Реализация лекарственных средств и товаров аптечного ассортимента»</w:t>
      </w:r>
    </w:p>
    <w:p w:rsidR="00697E45" w:rsidRPr="00DB3B84" w:rsidRDefault="00697E45" w:rsidP="00DB3B84">
      <w:pPr>
        <w:spacing w:after="0" w:line="240" w:lineRule="auto"/>
        <w:jc w:val="center"/>
        <w:rPr>
          <w:rFonts w:ascii="Times New Roman" w:hAnsi="Times New Roman" w:cs="Times New Roman"/>
          <w:sz w:val="28"/>
          <w:szCs w:val="28"/>
        </w:rPr>
      </w:pPr>
      <w:r w:rsidRPr="00DB3B84">
        <w:rPr>
          <w:rFonts w:ascii="Times New Roman" w:hAnsi="Times New Roman" w:cs="Times New Roman"/>
          <w:sz w:val="28"/>
          <w:szCs w:val="28"/>
        </w:rPr>
        <w:t>МДК 01.01. Лекарствоведение</w:t>
      </w:r>
    </w:p>
    <w:p w:rsidR="00697E45" w:rsidRDefault="00697E45" w:rsidP="00DB3B84">
      <w:pPr>
        <w:spacing w:after="0" w:line="240" w:lineRule="auto"/>
        <w:jc w:val="center"/>
        <w:rPr>
          <w:rFonts w:ascii="Times New Roman" w:hAnsi="Times New Roman" w:cs="Times New Roman"/>
          <w:sz w:val="28"/>
          <w:szCs w:val="28"/>
        </w:rPr>
      </w:pPr>
      <w:r w:rsidRPr="00DB3B84">
        <w:rPr>
          <w:rFonts w:ascii="Times New Roman" w:hAnsi="Times New Roman" w:cs="Times New Roman"/>
          <w:sz w:val="28"/>
          <w:szCs w:val="28"/>
        </w:rPr>
        <w:t>МДК 01.01.2. Фармакогнозия</w:t>
      </w:r>
    </w:p>
    <w:p w:rsidR="00DB3B84" w:rsidRPr="00DB3B84" w:rsidRDefault="00DB3B84" w:rsidP="00DB3B84">
      <w:pPr>
        <w:spacing w:after="0" w:line="240" w:lineRule="auto"/>
        <w:jc w:val="center"/>
        <w:rPr>
          <w:rFonts w:ascii="Times New Roman" w:hAnsi="Times New Roman" w:cs="Times New Roman"/>
          <w:sz w:val="28"/>
          <w:szCs w:val="28"/>
        </w:rPr>
      </w:pPr>
    </w:p>
    <w:p w:rsidR="00697E45" w:rsidRPr="00DB3B84" w:rsidRDefault="00697E45" w:rsidP="00DB3B84">
      <w:pPr>
        <w:spacing w:after="0"/>
        <w:jc w:val="center"/>
        <w:rPr>
          <w:rFonts w:ascii="Times New Roman" w:hAnsi="Times New Roman" w:cs="Times New Roman"/>
          <w:sz w:val="28"/>
          <w:szCs w:val="28"/>
        </w:rPr>
      </w:pPr>
      <w:r w:rsidRPr="00DB3B84">
        <w:rPr>
          <w:rFonts w:ascii="Times New Roman" w:eastAsia="Calibri" w:hAnsi="Times New Roman" w:cs="Times New Roman"/>
          <w:bCs/>
          <w:sz w:val="28"/>
          <w:szCs w:val="28"/>
        </w:rPr>
        <w:t>Раздел 4</w:t>
      </w:r>
      <w:r w:rsidRPr="00DB3B84">
        <w:rPr>
          <w:rFonts w:ascii="Times New Roman" w:hAnsi="Times New Roman" w:cs="Times New Roman"/>
          <w:sz w:val="28"/>
          <w:szCs w:val="28"/>
        </w:rPr>
        <w:t>.Лекарственное растительное сырье, влияющее на функции исполнительных органов и систем</w:t>
      </w:r>
    </w:p>
    <w:p w:rsidR="00697E45" w:rsidRPr="00DB3B84" w:rsidRDefault="00697E45" w:rsidP="00697E45">
      <w:pPr>
        <w:jc w:val="center"/>
        <w:rPr>
          <w:rFonts w:ascii="Times New Roman" w:hAnsi="Times New Roman" w:cs="Times New Roman"/>
          <w:sz w:val="28"/>
          <w:szCs w:val="28"/>
        </w:rPr>
      </w:pPr>
      <w:r w:rsidRPr="00DB3B84">
        <w:rPr>
          <w:rFonts w:ascii="Times New Roman" w:hAnsi="Times New Roman" w:cs="Times New Roman"/>
          <w:sz w:val="28"/>
          <w:szCs w:val="28"/>
        </w:rPr>
        <w:t>специальность 33.02.01 «Фармация».</w:t>
      </w:r>
    </w:p>
    <w:p w:rsidR="00697E45" w:rsidRPr="00DB3B84" w:rsidRDefault="00697E45" w:rsidP="00697E45">
      <w:pPr>
        <w:jc w:val="center"/>
        <w:rPr>
          <w:rFonts w:ascii="Times New Roman" w:hAnsi="Times New Roman" w:cs="Times New Roman"/>
          <w:b/>
          <w:sz w:val="28"/>
          <w:szCs w:val="28"/>
        </w:rPr>
      </w:pPr>
      <w:r w:rsidRPr="00DB3B84">
        <w:rPr>
          <w:rFonts w:ascii="Times New Roman" w:hAnsi="Times New Roman" w:cs="Times New Roman"/>
          <w:b/>
          <w:sz w:val="28"/>
          <w:szCs w:val="28"/>
        </w:rPr>
        <w:t>Тема: «</w:t>
      </w:r>
      <w:r w:rsidRPr="00DB3B84">
        <w:rPr>
          <w:rFonts w:ascii="Times New Roman" w:hAnsi="Times New Roman" w:cs="Times New Roman"/>
          <w:sz w:val="28"/>
          <w:szCs w:val="28"/>
        </w:rPr>
        <w:t xml:space="preserve">Лекарственное растительное сырье, влияющее на функцию мочевыделительной системы». </w:t>
      </w:r>
    </w:p>
    <w:p w:rsidR="00697E45" w:rsidRPr="00DB3B84" w:rsidRDefault="00697E45" w:rsidP="00697E45">
      <w:pPr>
        <w:jc w:val="center"/>
        <w:rPr>
          <w:rFonts w:ascii="Times New Roman" w:hAnsi="Times New Roman" w:cs="Times New Roman"/>
          <w:b/>
          <w:sz w:val="28"/>
          <w:szCs w:val="28"/>
        </w:rPr>
      </w:pPr>
    </w:p>
    <w:p w:rsidR="00A86FFA" w:rsidRPr="00DB3B84" w:rsidRDefault="00A86FFA" w:rsidP="003E0848">
      <w:pPr>
        <w:spacing w:after="0" w:line="240" w:lineRule="auto"/>
        <w:jc w:val="center"/>
        <w:rPr>
          <w:rFonts w:ascii="Times New Roman" w:hAnsi="Times New Roman" w:cs="Times New Roman"/>
          <w:sz w:val="28"/>
          <w:szCs w:val="28"/>
        </w:rPr>
      </w:pPr>
    </w:p>
    <w:p w:rsidR="003E0848" w:rsidRDefault="003E0848" w:rsidP="003E0848">
      <w:pPr>
        <w:spacing w:after="0" w:line="240" w:lineRule="auto"/>
        <w:jc w:val="center"/>
        <w:rPr>
          <w:rFonts w:ascii="Times New Roman" w:hAnsi="Times New Roman" w:cs="Times New Roman"/>
          <w:sz w:val="28"/>
          <w:szCs w:val="28"/>
        </w:rPr>
      </w:pPr>
    </w:p>
    <w:p w:rsidR="003E0848" w:rsidRDefault="003E0848" w:rsidP="003E0848">
      <w:pPr>
        <w:spacing w:after="0" w:line="240" w:lineRule="auto"/>
        <w:jc w:val="center"/>
        <w:rPr>
          <w:rFonts w:ascii="Times New Roman" w:hAnsi="Times New Roman" w:cs="Times New Roman"/>
          <w:sz w:val="28"/>
          <w:szCs w:val="28"/>
        </w:rPr>
      </w:pPr>
    </w:p>
    <w:p w:rsidR="003E0848" w:rsidRDefault="003E0848" w:rsidP="003E0848">
      <w:pPr>
        <w:spacing w:after="0" w:line="240" w:lineRule="auto"/>
        <w:jc w:val="center"/>
        <w:rPr>
          <w:rFonts w:ascii="Times New Roman" w:hAnsi="Times New Roman" w:cs="Times New Roman"/>
          <w:sz w:val="28"/>
          <w:szCs w:val="28"/>
        </w:rPr>
      </w:pPr>
    </w:p>
    <w:p w:rsidR="003E0848" w:rsidRDefault="003E0848" w:rsidP="003E0848">
      <w:pPr>
        <w:spacing w:after="0" w:line="240" w:lineRule="auto"/>
        <w:jc w:val="center"/>
        <w:rPr>
          <w:rFonts w:ascii="Times New Roman" w:hAnsi="Times New Roman" w:cs="Times New Roman"/>
          <w:sz w:val="28"/>
          <w:szCs w:val="28"/>
        </w:rPr>
      </w:pPr>
    </w:p>
    <w:p w:rsidR="00235E64" w:rsidRDefault="00235E64" w:rsidP="003E0848">
      <w:pPr>
        <w:spacing w:after="0" w:line="240" w:lineRule="auto"/>
        <w:jc w:val="center"/>
        <w:rPr>
          <w:rFonts w:ascii="Times New Roman" w:hAnsi="Times New Roman" w:cs="Times New Roman"/>
          <w:sz w:val="28"/>
          <w:szCs w:val="28"/>
        </w:rPr>
      </w:pPr>
    </w:p>
    <w:p w:rsidR="00235E64" w:rsidRDefault="00235E64" w:rsidP="003E0848">
      <w:pPr>
        <w:spacing w:after="0" w:line="240" w:lineRule="auto"/>
        <w:jc w:val="center"/>
        <w:rPr>
          <w:rFonts w:ascii="Times New Roman" w:hAnsi="Times New Roman" w:cs="Times New Roman"/>
          <w:sz w:val="28"/>
          <w:szCs w:val="28"/>
        </w:rPr>
      </w:pPr>
    </w:p>
    <w:p w:rsidR="00235E64" w:rsidRDefault="00235E64" w:rsidP="003E0848">
      <w:pPr>
        <w:spacing w:after="0" w:line="240" w:lineRule="auto"/>
        <w:jc w:val="center"/>
        <w:rPr>
          <w:rFonts w:ascii="Times New Roman" w:hAnsi="Times New Roman" w:cs="Times New Roman"/>
          <w:sz w:val="28"/>
          <w:szCs w:val="28"/>
        </w:rPr>
      </w:pPr>
    </w:p>
    <w:p w:rsidR="0028159B" w:rsidRDefault="0028159B" w:rsidP="003E0848">
      <w:pPr>
        <w:spacing w:after="0" w:line="240" w:lineRule="auto"/>
        <w:jc w:val="center"/>
        <w:rPr>
          <w:rFonts w:ascii="Times New Roman" w:hAnsi="Times New Roman" w:cs="Times New Roman"/>
          <w:sz w:val="28"/>
          <w:szCs w:val="28"/>
        </w:rPr>
      </w:pPr>
    </w:p>
    <w:p w:rsidR="0028159B" w:rsidRDefault="0028159B" w:rsidP="003E0848">
      <w:pPr>
        <w:spacing w:after="0" w:line="240" w:lineRule="auto"/>
        <w:jc w:val="center"/>
        <w:rPr>
          <w:rFonts w:ascii="Times New Roman" w:hAnsi="Times New Roman" w:cs="Times New Roman"/>
          <w:sz w:val="28"/>
          <w:szCs w:val="28"/>
        </w:rPr>
      </w:pPr>
    </w:p>
    <w:p w:rsidR="0028159B" w:rsidRDefault="0028159B" w:rsidP="003E0848">
      <w:pPr>
        <w:spacing w:after="0" w:line="240" w:lineRule="auto"/>
        <w:jc w:val="center"/>
        <w:rPr>
          <w:rFonts w:ascii="Times New Roman" w:hAnsi="Times New Roman" w:cs="Times New Roman"/>
          <w:sz w:val="28"/>
          <w:szCs w:val="28"/>
        </w:rPr>
      </w:pPr>
    </w:p>
    <w:p w:rsidR="0028159B" w:rsidRDefault="0028159B" w:rsidP="003E0848">
      <w:pPr>
        <w:spacing w:after="0" w:line="240" w:lineRule="auto"/>
        <w:jc w:val="center"/>
        <w:rPr>
          <w:rFonts w:ascii="Times New Roman" w:hAnsi="Times New Roman" w:cs="Times New Roman"/>
          <w:sz w:val="28"/>
          <w:szCs w:val="28"/>
        </w:rPr>
      </w:pPr>
    </w:p>
    <w:p w:rsidR="00697E45" w:rsidRDefault="00697E45" w:rsidP="003E0848">
      <w:pPr>
        <w:spacing w:after="0" w:line="240" w:lineRule="auto"/>
        <w:jc w:val="center"/>
        <w:rPr>
          <w:rFonts w:ascii="Times New Roman" w:hAnsi="Times New Roman" w:cs="Times New Roman"/>
          <w:sz w:val="28"/>
          <w:szCs w:val="28"/>
        </w:rPr>
      </w:pPr>
      <w:r w:rsidRPr="00DB3B84">
        <w:rPr>
          <w:rFonts w:ascii="Times New Roman" w:hAnsi="Times New Roman" w:cs="Times New Roman"/>
          <w:sz w:val="28"/>
          <w:szCs w:val="28"/>
        </w:rPr>
        <w:t>Челябинск</w:t>
      </w:r>
      <w:r w:rsidR="0028159B">
        <w:rPr>
          <w:rFonts w:ascii="Times New Roman" w:hAnsi="Times New Roman" w:cs="Times New Roman"/>
          <w:sz w:val="28"/>
          <w:szCs w:val="28"/>
        </w:rPr>
        <w:t xml:space="preserve"> </w:t>
      </w:r>
      <w:r w:rsidRPr="00DB3B84">
        <w:rPr>
          <w:rFonts w:ascii="Times New Roman" w:hAnsi="Times New Roman" w:cs="Times New Roman"/>
          <w:sz w:val="28"/>
          <w:szCs w:val="28"/>
        </w:rPr>
        <w:t>20</w:t>
      </w:r>
      <w:r w:rsidR="001236A7" w:rsidRPr="00DB3B84">
        <w:rPr>
          <w:rFonts w:ascii="Times New Roman" w:hAnsi="Times New Roman" w:cs="Times New Roman"/>
          <w:sz w:val="28"/>
          <w:szCs w:val="28"/>
        </w:rPr>
        <w:t>20</w:t>
      </w:r>
      <w:r w:rsidRPr="00DB3B84">
        <w:rPr>
          <w:rFonts w:ascii="Times New Roman" w:hAnsi="Times New Roman" w:cs="Times New Roman"/>
          <w:sz w:val="28"/>
          <w:szCs w:val="28"/>
        </w:rPr>
        <w:t xml:space="preserve"> </w:t>
      </w:r>
    </w:p>
    <w:p w:rsidR="006F7561" w:rsidRDefault="006F7561" w:rsidP="00697E45">
      <w:pPr>
        <w:tabs>
          <w:tab w:val="left" w:pos="2175"/>
        </w:tabs>
        <w:jc w:val="center"/>
        <w:rPr>
          <w:rFonts w:ascii="Times New Roman" w:hAnsi="Times New Roman" w:cs="Times New Roman"/>
          <w:b/>
          <w:sz w:val="28"/>
          <w:szCs w:val="28"/>
        </w:rPr>
      </w:pPr>
    </w:p>
    <w:p w:rsidR="00697E45" w:rsidRPr="00CB7778" w:rsidRDefault="00697E45" w:rsidP="00697E45">
      <w:pPr>
        <w:tabs>
          <w:tab w:val="left" w:pos="2175"/>
        </w:tabs>
        <w:jc w:val="center"/>
        <w:rPr>
          <w:rFonts w:ascii="Times New Roman" w:hAnsi="Times New Roman" w:cs="Times New Roman"/>
          <w:sz w:val="28"/>
          <w:szCs w:val="28"/>
        </w:rPr>
      </w:pPr>
      <w:r w:rsidRPr="00CB7778">
        <w:rPr>
          <w:rFonts w:ascii="Times New Roman" w:hAnsi="Times New Roman" w:cs="Times New Roman"/>
          <w:b/>
          <w:sz w:val="28"/>
          <w:szCs w:val="28"/>
        </w:rPr>
        <w:t>Методическое пояснение.</w:t>
      </w:r>
    </w:p>
    <w:p w:rsidR="00697E45" w:rsidRPr="00CB7778" w:rsidRDefault="00697E45" w:rsidP="00CB7778">
      <w:pPr>
        <w:spacing w:after="0" w:line="240" w:lineRule="auto"/>
        <w:ind w:firstLine="709"/>
        <w:jc w:val="both"/>
        <w:rPr>
          <w:rFonts w:ascii="Times New Roman" w:hAnsi="Times New Roman" w:cs="Times New Roman"/>
          <w:sz w:val="28"/>
          <w:szCs w:val="28"/>
        </w:rPr>
      </w:pPr>
      <w:r w:rsidRPr="00CB7778">
        <w:rPr>
          <w:rFonts w:ascii="Times New Roman" w:hAnsi="Times New Roman" w:cs="Times New Roman"/>
          <w:sz w:val="28"/>
          <w:szCs w:val="28"/>
        </w:rPr>
        <w:t xml:space="preserve">Цель данной работы: методические рекомендации к практическому занятию по теме: «Лекарственное растительное сырье, влияющее на функцию мочевыделительной системы» составлены для совершенствования учебного процесса, более эффективного усвоения знаний студентами и формирования у них основ ориентировочных действий. </w:t>
      </w:r>
    </w:p>
    <w:p w:rsidR="00697E45" w:rsidRPr="00CB7778" w:rsidRDefault="00697E45" w:rsidP="00CB7778">
      <w:pPr>
        <w:spacing w:after="0" w:line="240" w:lineRule="auto"/>
        <w:ind w:firstLine="851"/>
        <w:jc w:val="both"/>
        <w:rPr>
          <w:rFonts w:ascii="Times New Roman" w:hAnsi="Times New Roman" w:cs="Times New Roman"/>
          <w:sz w:val="28"/>
          <w:szCs w:val="28"/>
        </w:rPr>
      </w:pPr>
      <w:r w:rsidRPr="00CB7778">
        <w:rPr>
          <w:rFonts w:ascii="Times New Roman" w:hAnsi="Times New Roman" w:cs="Times New Roman"/>
          <w:sz w:val="28"/>
          <w:szCs w:val="28"/>
        </w:rPr>
        <w:t>Методическая разработка занятия предназначена для преподавателей ПМ01 МДК 01.01.2 по специальности «Фармация»,  очная   форма обучения, раздел «Лекарственное растительное сырье, влияющее на функции исполнительных органов и систем» и рекомендуется как вариант проведения занятия. Материалы разработаны  в соответствии с требованиями ФГОС СПО по специальности 33.02.01 «фармация»,  программой и календарно-тематическим планом, утвержденными  на заседании  ЦМК</w:t>
      </w:r>
      <w:r w:rsidR="001236A7" w:rsidRPr="00CB7778">
        <w:rPr>
          <w:rFonts w:ascii="Times New Roman" w:hAnsi="Times New Roman" w:cs="Times New Roman"/>
          <w:sz w:val="28"/>
          <w:szCs w:val="28"/>
        </w:rPr>
        <w:t xml:space="preserve"> «Фармация»</w:t>
      </w:r>
      <w:r w:rsidRPr="00CB7778">
        <w:rPr>
          <w:rFonts w:ascii="Times New Roman" w:hAnsi="Times New Roman" w:cs="Times New Roman"/>
          <w:sz w:val="28"/>
          <w:szCs w:val="28"/>
        </w:rPr>
        <w:t>.</w:t>
      </w:r>
    </w:p>
    <w:p w:rsidR="00697E45" w:rsidRPr="00CB7778" w:rsidRDefault="00697E45" w:rsidP="00CB7778">
      <w:pPr>
        <w:spacing w:after="0" w:line="240" w:lineRule="auto"/>
        <w:ind w:firstLine="851"/>
        <w:jc w:val="both"/>
        <w:rPr>
          <w:rFonts w:ascii="Times New Roman" w:hAnsi="Times New Roman" w:cs="Times New Roman"/>
          <w:sz w:val="28"/>
          <w:szCs w:val="28"/>
        </w:rPr>
      </w:pPr>
      <w:r w:rsidRPr="00CB7778">
        <w:rPr>
          <w:rFonts w:ascii="Times New Roman" w:hAnsi="Times New Roman" w:cs="Times New Roman"/>
          <w:sz w:val="28"/>
          <w:szCs w:val="28"/>
        </w:rPr>
        <w:t xml:space="preserve">Тема «Лекарственное растительное сырье, влияющее на функцию мочевыделительной системы» была и остается интересной, важной, актуальной, так как так как применение фенологликозидов (которые получают из </w:t>
      </w:r>
      <w:proofErr w:type="gramStart"/>
      <w:r w:rsidRPr="00CB7778">
        <w:rPr>
          <w:rFonts w:ascii="Times New Roman" w:hAnsi="Times New Roman" w:cs="Times New Roman"/>
          <w:sz w:val="28"/>
          <w:szCs w:val="28"/>
        </w:rPr>
        <w:t>сырья</w:t>
      </w:r>
      <w:proofErr w:type="gramEnd"/>
      <w:r w:rsidRPr="00CB7778">
        <w:rPr>
          <w:rFonts w:ascii="Times New Roman" w:hAnsi="Times New Roman" w:cs="Times New Roman"/>
          <w:sz w:val="28"/>
          <w:szCs w:val="28"/>
        </w:rPr>
        <w:t xml:space="preserve"> изучаемого в данной теме в медицине (фитотерапия) и других отраслях народного хозяйства очень широкое. Спектр фармакологического действия на организм многогранен. Овладение данным учебным материалом расширит познание студентов в области  механизма действия  ЛС, содержащее фенологликозиды, особенностей изготовления лекарственных форм из Лекарственных растений, применяемых для лечения мочевыделительной системы. Для преподавателей данная методическая разработка поможет на доступном современном уровне провести занятие, теоретически более грамотно объяснить студентам вопросы, возникшие в результате обсуждения темы, подкрепляя их видеоматериалами, заинтересовать студентов, вовлекая их в дискуссию по поводу использования Лекарственных растений для лечения мочевыделительной системы.</w:t>
      </w:r>
    </w:p>
    <w:p w:rsidR="00697E45" w:rsidRPr="00CB7778" w:rsidRDefault="00697E45" w:rsidP="00CB7778">
      <w:pPr>
        <w:spacing w:after="0" w:line="240" w:lineRule="auto"/>
        <w:ind w:firstLine="851"/>
        <w:jc w:val="both"/>
        <w:rPr>
          <w:rFonts w:ascii="Times New Roman" w:hAnsi="Times New Roman" w:cs="Times New Roman"/>
          <w:sz w:val="28"/>
          <w:szCs w:val="28"/>
        </w:rPr>
      </w:pPr>
      <w:r w:rsidRPr="00CB7778">
        <w:rPr>
          <w:rFonts w:ascii="Times New Roman" w:hAnsi="Times New Roman" w:cs="Times New Roman"/>
          <w:sz w:val="28"/>
          <w:szCs w:val="28"/>
        </w:rPr>
        <w:t xml:space="preserve">Бюджет времени на указанную тему составляет </w:t>
      </w:r>
      <w:r w:rsidR="00DC03A3" w:rsidRPr="00CB7778">
        <w:rPr>
          <w:rFonts w:ascii="Times New Roman" w:hAnsi="Times New Roman" w:cs="Times New Roman"/>
          <w:sz w:val="28"/>
          <w:szCs w:val="28"/>
        </w:rPr>
        <w:t xml:space="preserve"> </w:t>
      </w:r>
      <w:r w:rsidRPr="00CB7778">
        <w:rPr>
          <w:rFonts w:ascii="Times New Roman" w:hAnsi="Times New Roman" w:cs="Times New Roman"/>
          <w:sz w:val="28"/>
          <w:szCs w:val="28"/>
        </w:rPr>
        <w:t>4 часа на теоретическое занятие и 8 час</w:t>
      </w:r>
      <w:r w:rsidR="00DC03A3" w:rsidRPr="00CB7778">
        <w:rPr>
          <w:rFonts w:ascii="Times New Roman" w:hAnsi="Times New Roman" w:cs="Times New Roman"/>
          <w:sz w:val="28"/>
          <w:szCs w:val="28"/>
        </w:rPr>
        <w:t>ов</w:t>
      </w:r>
      <w:r w:rsidRPr="00CB7778">
        <w:rPr>
          <w:rFonts w:ascii="Times New Roman" w:hAnsi="Times New Roman" w:cs="Times New Roman"/>
          <w:sz w:val="28"/>
          <w:szCs w:val="28"/>
        </w:rPr>
        <w:t xml:space="preserve"> на практическое занятие.</w:t>
      </w:r>
    </w:p>
    <w:p w:rsidR="00697E45" w:rsidRPr="00CB7778" w:rsidRDefault="00697E45" w:rsidP="00CB7778">
      <w:pPr>
        <w:spacing w:after="0" w:line="240" w:lineRule="auto"/>
        <w:ind w:firstLine="709"/>
        <w:jc w:val="both"/>
        <w:rPr>
          <w:rFonts w:ascii="Times New Roman" w:hAnsi="Times New Roman" w:cs="Times New Roman"/>
          <w:sz w:val="28"/>
          <w:szCs w:val="28"/>
        </w:rPr>
      </w:pPr>
      <w:r w:rsidRPr="00CB7778">
        <w:rPr>
          <w:rFonts w:ascii="Times New Roman" w:hAnsi="Times New Roman" w:cs="Times New Roman"/>
          <w:sz w:val="28"/>
          <w:szCs w:val="28"/>
        </w:rPr>
        <w:t xml:space="preserve">В методической разработке ставятся учебные, воспитательные и развивающие цели, осуществляются межмодульные и </w:t>
      </w:r>
      <w:proofErr w:type="spellStart"/>
      <w:r w:rsidRPr="00CB7778">
        <w:rPr>
          <w:rFonts w:ascii="Times New Roman" w:hAnsi="Times New Roman" w:cs="Times New Roman"/>
          <w:sz w:val="28"/>
          <w:szCs w:val="28"/>
        </w:rPr>
        <w:t>внутридисциплинарные</w:t>
      </w:r>
      <w:proofErr w:type="spellEnd"/>
      <w:r w:rsidRPr="00CB7778">
        <w:rPr>
          <w:rFonts w:ascii="Times New Roman" w:hAnsi="Times New Roman" w:cs="Times New Roman"/>
          <w:sz w:val="28"/>
          <w:szCs w:val="28"/>
        </w:rPr>
        <w:t xml:space="preserve"> связи. Для лучшего усвоения материала являются необходимыми знания и умения, полученные на предшествующих и сопутствующих дисциплинах: анатомия и физиология человека, основы латинского языка и медицинской терминологии,  фармакология, ботаника, технология изготовления лекарственных форм, контроль качества лекарственных средств.</w:t>
      </w:r>
    </w:p>
    <w:p w:rsidR="00697E45" w:rsidRPr="00CB7778" w:rsidRDefault="00697E45" w:rsidP="00CB7778">
      <w:pPr>
        <w:spacing w:after="0" w:line="240" w:lineRule="auto"/>
        <w:ind w:firstLine="709"/>
        <w:jc w:val="both"/>
        <w:rPr>
          <w:rFonts w:ascii="Times New Roman" w:hAnsi="Times New Roman" w:cs="Times New Roman"/>
          <w:sz w:val="28"/>
          <w:szCs w:val="28"/>
        </w:rPr>
      </w:pPr>
      <w:r w:rsidRPr="00CB7778">
        <w:rPr>
          <w:rFonts w:ascii="Times New Roman" w:hAnsi="Times New Roman" w:cs="Times New Roman"/>
          <w:sz w:val="28"/>
          <w:szCs w:val="28"/>
        </w:rPr>
        <w:t xml:space="preserve">На практическом занятии предполагается проверка знаний студентов, которые они получили на теоретическом занятии и при самостоятельной работе с учебником. Практическая часть занятия дает возможность закрепить, систематизировать знания и применять их  в дальнейшем процессе обучения. В методической разработке представлены материалы для тестового контроля и </w:t>
      </w:r>
      <w:r w:rsidRPr="00CB7778">
        <w:rPr>
          <w:rFonts w:ascii="Times New Roman" w:hAnsi="Times New Roman" w:cs="Times New Roman"/>
          <w:sz w:val="28"/>
          <w:szCs w:val="28"/>
        </w:rPr>
        <w:lastRenderedPageBreak/>
        <w:t>ситуационные задачи с эталонами ответов. Рекомендуется использовать как традиционные, так и современные методы обучения.</w:t>
      </w:r>
    </w:p>
    <w:p w:rsidR="00697E45" w:rsidRDefault="00697E45" w:rsidP="007058AB">
      <w:pPr>
        <w:jc w:val="both"/>
        <w:rPr>
          <w:rFonts w:ascii="Times New Roman" w:hAnsi="Times New Roman" w:cs="Times New Roman"/>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344A6C" w:rsidRDefault="00344A6C" w:rsidP="007058AB">
      <w:pPr>
        <w:spacing w:after="0" w:line="240" w:lineRule="auto"/>
        <w:ind w:firstLine="709"/>
        <w:jc w:val="both"/>
        <w:rPr>
          <w:rFonts w:ascii="Times New Roman" w:hAnsi="Times New Roman" w:cs="Times New Roman"/>
          <w:b/>
          <w:sz w:val="28"/>
          <w:szCs w:val="28"/>
        </w:rPr>
      </w:pPr>
    </w:p>
    <w:p w:rsidR="00697E45" w:rsidRPr="007058AB" w:rsidRDefault="00697E45" w:rsidP="007058AB">
      <w:pPr>
        <w:spacing w:after="0" w:line="240" w:lineRule="auto"/>
        <w:ind w:firstLine="709"/>
        <w:jc w:val="both"/>
        <w:rPr>
          <w:rFonts w:ascii="Times New Roman" w:hAnsi="Times New Roman" w:cs="Times New Roman"/>
          <w:sz w:val="28"/>
          <w:szCs w:val="28"/>
        </w:rPr>
      </w:pPr>
      <w:r w:rsidRPr="007058AB">
        <w:rPr>
          <w:rFonts w:ascii="Times New Roman" w:hAnsi="Times New Roman" w:cs="Times New Roman"/>
          <w:b/>
          <w:sz w:val="28"/>
          <w:szCs w:val="28"/>
        </w:rPr>
        <w:lastRenderedPageBreak/>
        <w:t>Цели занятия</w:t>
      </w:r>
      <w:r w:rsidR="00974107">
        <w:rPr>
          <w:rFonts w:ascii="Times New Roman" w:hAnsi="Times New Roman" w:cs="Times New Roman"/>
          <w:b/>
          <w:sz w:val="28"/>
          <w:szCs w:val="28"/>
        </w:rPr>
        <w:t>:</w:t>
      </w:r>
    </w:p>
    <w:p w:rsidR="00697E45" w:rsidRPr="007058AB" w:rsidRDefault="00697E45" w:rsidP="007058AB">
      <w:pPr>
        <w:tabs>
          <w:tab w:val="left" w:pos="3840"/>
        </w:tabs>
        <w:spacing w:after="0" w:line="240" w:lineRule="auto"/>
        <w:ind w:firstLine="708"/>
        <w:jc w:val="both"/>
        <w:rPr>
          <w:rFonts w:ascii="Times New Roman" w:hAnsi="Times New Roman" w:cs="Times New Roman"/>
          <w:sz w:val="28"/>
          <w:szCs w:val="28"/>
        </w:rPr>
      </w:pPr>
      <w:r w:rsidRPr="007058AB">
        <w:rPr>
          <w:rFonts w:ascii="Times New Roman" w:hAnsi="Times New Roman" w:cs="Times New Roman"/>
          <w:b/>
          <w:sz w:val="28"/>
          <w:szCs w:val="28"/>
          <w:u w:val="single"/>
        </w:rPr>
        <w:t>Учебные (дидактические):</w:t>
      </w:r>
      <w:r w:rsidRPr="007058AB">
        <w:rPr>
          <w:rFonts w:ascii="Times New Roman" w:hAnsi="Times New Roman" w:cs="Times New Roman"/>
          <w:sz w:val="28"/>
          <w:szCs w:val="28"/>
        </w:rPr>
        <w:tab/>
      </w:r>
    </w:p>
    <w:p w:rsidR="00697E45" w:rsidRPr="007058AB" w:rsidRDefault="00697E45" w:rsidP="007058AB">
      <w:pPr>
        <w:tabs>
          <w:tab w:val="left" w:pos="3840"/>
        </w:tabs>
        <w:spacing w:after="0" w:line="240" w:lineRule="auto"/>
        <w:ind w:firstLine="851"/>
        <w:rPr>
          <w:rFonts w:ascii="Times New Roman" w:hAnsi="Times New Roman" w:cs="Times New Roman"/>
          <w:sz w:val="28"/>
          <w:szCs w:val="28"/>
        </w:rPr>
      </w:pPr>
      <w:r w:rsidRPr="007058AB">
        <w:rPr>
          <w:rFonts w:ascii="Times New Roman" w:hAnsi="Times New Roman" w:cs="Times New Roman"/>
          <w:sz w:val="28"/>
          <w:szCs w:val="28"/>
        </w:rPr>
        <w:t>1 уровень усвоения:</w:t>
      </w:r>
      <w:r w:rsidRPr="007058AB">
        <w:rPr>
          <w:rFonts w:ascii="Times New Roman" w:hAnsi="Times New Roman" w:cs="Times New Roman"/>
          <w:sz w:val="28"/>
          <w:szCs w:val="28"/>
        </w:rPr>
        <w:tab/>
      </w:r>
    </w:p>
    <w:p w:rsidR="00697E45" w:rsidRPr="007058AB" w:rsidRDefault="00697E45" w:rsidP="007058AB">
      <w:pPr>
        <w:spacing w:after="0" w:line="240" w:lineRule="auto"/>
        <w:rPr>
          <w:rFonts w:ascii="Times New Roman" w:hAnsi="Times New Roman" w:cs="Times New Roman"/>
          <w:sz w:val="28"/>
          <w:szCs w:val="28"/>
        </w:rPr>
      </w:pPr>
      <w:r w:rsidRPr="007058AB">
        <w:rPr>
          <w:rFonts w:ascii="Times New Roman" w:hAnsi="Times New Roman" w:cs="Times New Roman"/>
          <w:sz w:val="28"/>
          <w:szCs w:val="28"/>
        </w:rPr>
        <w:t>- ознакомление  с ЛРС и гербариями, влияющее на функцию мочевыделения, с механизмом действия ЛР, влияющее на функцию мочевыделения</w:t>
      </w:r>
    </w:p>
    <w:p w:rsidR="00697E45" w:rsidRPr="007058AB" w:rsidRDefault="00697E45" w:rsidP="007058AB">
      <w:pPr>
        <w:spacing w:after="0" w:line="240" w:lineRule="auto"/>
        <w:ind w:firstLine="851"/>
        <w:jc w:val="both"/>
        <w:rPr>
          <w:rFonts w:ascii="Times New Roman" w:hAnsi="Times New Roman" w:cs="Times New Roman"/>
          <w:sz w:val="28"/>
          <w:szCs w:val="28"/>
        </w:rPr>
      </w:pPr>
      <w:r w:rsidRPr="007058AB">
        <w:rPr>
          <w:rFonts w:ascii="Times New Roman" w:hAnsi="Times New Roman" w:cs="Times New Roman"/>
          <w:sz w:val="28"/>
          <w:szCs w:val="28"/>
        </w:rPr>
        <w:t xml:space="preserve">2 уровень усвоения: </w:t>
      </w:r>
    </w:p>
    <w:p w:rsidR="00697E45" w:rsidRPr="007058AB" w:rsidRDefault="00697E45" w:rsidP="007058AB">
      <w:pPr>
        <w:spacing w:after="0" w:line="240" w:lineRule="auto"/>
        <w:jc w:val="both"/>
        <w:rPr>
          <w:rFonts w:ascii="Times New Roman" w:hAnsi="Times New Roman" w:cs="Times New Roman"/>
          <w:sz w:val="28"/>
          <w:szCs w:val="28"/>
        </w:rPr>
      </w:pPr>
      <w:r w:rsidRPr="007058AB">
        <w:rPr>
          <w:rFonts w:ascii="Times New Roman" w:hAnsi="Times New Roman" w:cs="Times New Roman"/>
          <w:sz w:val="28"/>
          <w:szCs w:val="28"/>
        </w:rPr>
        <w:t xml:space="preserve">- повторение </w:t>
      </w:r>
      <w:r w:rsidRPr="007058AB">
        <w:rPr>
          <w:rFonts w:ascii="Times New Roman" w:hAnsi="Times New Roman" w:cs="Times New Roman"/>
          <w:bCs/>
          <w:sz w:val="28"/>
          <w:szCs w:val="28"/>
        </w:rPr>
        <w:t>методов анализа и определение подлинности лекарственного растительного сырья</w:t>
      </w:r>
      <w:r w:rsidRPr="007058AB">
        <w:rPr>
          <w:rFonts w:ascii="Times New Roman" w:hAnsi="Times New Roman" w:cs="Times New Roman"/>
          <w:sz w:val="28"/>
          <w:szCs w:val="28"/>
        </w:rPr>
        <w:t>, влияющее на функцию мочевыделения</w:t>
      </w:r>
    </w:p>
    <w:p w:rsidR="00697E45" w:rsidRPr="007058AB" w:rsidRDefault="00697E45" w:rsidP="007058AB">
      <w:pPr>
        <w:spacing w:after="0" w:line="240" w:lineRule="auto"/>
        <w:jc w:val="both"/>
        <w:rPr>
          <w:rFonts w:ascii="Times New Roman" w:hAnsi="Times New Roman" w:cs="Times New Roman"/>
          <w:sz w:val="28"/>
          <w:szCs w:val="28"/>
        </w:rPr>
      </w:pPr>
      <w:r w:rsidRPr="007058AB">
        <w:rPr>
          <w:rFonts w:ascii="Times New Roman" w:hAnsi="Times New Roman" w:cs="Times New Roman"/>
          <w:sz w:val="28"/>
          <w:szCs w:val="28"/>
        </w:rPr>
        <w:t>- закрепление и углубление знаний студентов, полученных на лекции, при работе с учебником и дополнительной литературой.</w:t>
      </w:r>
    </w:p>
    <w:p w:rsidR="00697E45" w:rsidRPr="007058AB" w:rsidRDefault="00697E45" w:rsidP="007058AB">
      <w:pPr>
        <w:spacing w:after="0" w:line="240" w:lineRule="auto"/>
        <w:jc w:val="both"/>
        <w:rPr>
          <w:rFonts w:ascii="Times New Roman" w:hAnsi="Times New Roman" w:cs="Times New Roman"/>
          <w:sz w:val="28"/>
          <w:szCs w:val="28"/>
        </w:rPr>
      </w:pPr>
      <w:r w:rsidRPr="007058AB">
        <w:rPr>
          <w:rFonts w:ascii="Times New Roman" w:hAnsi="Times New Roman" w:cs="Times New Roman"/>
          <w:sz w:val="28"/>
          <w:szCs w:val="28"/>
        </w:rPr>
        <w:t xml:space="preserve">- формирование профессионального взгляда на применение ЛР, влияющее на функцию мочевыделения. </w:t>
      </w:r>
    </w:p>
    <w:p w:rsidR="00697E45" w:rsidRPr="007058AB" w:rsidRDefault="00697E45" w:rsidP="007058AB">
      <w:pPr>
        <w:spacing w:after="0" w:line="240" w:lineRule="auto"/>
        <w:jc w:val="both"/>
        <w:rPr>
          <w:rFonts w:ascii="Times New Roman" w:hAnsi="Times New Roman" w:cs="Times New Roman"/>
          <w:sz w:val="28"/>
          <w:szCs w:val="28"/>
        </w:rPr>
      </w:pPr>
      <w:r w:rsidRPr="007058AB">
        <w:rPr>
          <w:rFonts w:ascii="Times New Roman" w:hAnsi="Times New Roman" w:cs="Times New Roman"/>
          <w:sz w:val="28"/>
          <w:szCs w:val="28"/>
        </w:rPr>
        <w:t xml:space="preserve">- приобретение дополнительных  знаний  по препаратам и способам применения  ЛР, влияющее на функцию мочевыделения </w:t>
      </w:r>
    </w:p>
    <w:p w:rsidR="00697E45" w:rsidRPr="007058AB" w:rsidRDefault="00697E45" w:rsidP="00974107">
      <w:pPr>
        <w:spacing w:after="0" w:line="240" w:lineRule="auto"/>
        <w:ind w:firstLine="851"/>
        <w:jc w:val="both"/>
        <w:rPr>
          <w:rFonts w:ascii="Times New Roman" w:hAnsi="Times New Roman" w:cs="Times New Roman"/>
          <w:sz w:val="28"/>
          <w:szCs w:val="28"/>
        </w:rPr>
      </w:pPr>
      <w:r w:rsidRPr="007058AB">
        <w:rPr>
          <w:rFonts w:ascii="Times New Roman" w:hAnsi="Times New Roman" w:cs="Times New Roman"/>
          <w:sz w:val="28"/>
          <w:szCs w:val="28"/>
        </w:rPr>
        <w:t xml:space="preserve">3 уровень усвоения:               </w:t>
      </w:r>
    </w:p>
    <w:p w:rsidR="00697E45" w:rsidRPr="007058AB" w:rsidRDefault="00697E45" w:rsidP="007058AB">
      <w:pPr>
        <w:spacing w:after="0" w:line="240" w:lineRule="auto"/>
        <w:jc w:val="both"/>
        <w:rPr>
          <w:rFonts w:ascii="Times New Roman" w:hAnsi="Times New Roman" w:cs="Times New Roman"/>
          <w:sz w:val="28"/>
          <w:szCs w:val="28"/>
        </w:rPr>
      </w:pPr>
      <w:r w:rsidRPr="007058AB">
        <w:rPr>
          <w:rFonts w:ascii="Times New Roman" w:hAnsi="Times New Roman" w:cs="Times New Roman"/>
          <w:sz w:val="28"/>
          <w:szCs w:val="28"/>
        </w:rPr>
        <w:t>- применение полученных знаний  ЛР, влияющее на функцию мочевыделения.</w:t>
      </w:r>
    </w:p>
    <w:p w:rsidR="00697E45" w:rsidRPr="007058AB" w:rsidRDefault="00697E45" w:rsidP="007058AB">
      <w:pPr>
        <w:spacing w:after="0" w:line="240" w:lineRule="auto"/>
        <w:contextualSpacing/>
        <w:rPr>
          <w:rFonts w:ascii="Times New Roman" w:eastAsia="Times New Roman" w:hAnsi="Times New Roman" w:cs="Times New Roman"/>
          <w:sz w:val="28"/>
          <w:szCs w:val="28"/>
          <w:lang w:eastAsia="en-US" w:bidi="en-US"/>
        </w:rPr>
      </w:pPr>
      <w:r w:rsidRPr="007058AB">
        <w:rPr>
          <w:rFonts w:ascii="Times New Roman" w:eastAsia="Times New Roman" w:hAnsi="Times New Roman" w:cs="Times New Roman"/>
          <w:sz w:val="28"/>
          <w:szCs w:val="28"/>
          <w:lang w:eastAsia="en-US" w:bidi="en-US"/>
        </w:rPr>
        <w:t>- комментирование презентаций, видеоматериалов, ответов студентов.</w:t>
      </w:r>
    </w:p>
    <w:p w:rsidR="00697E45" w:rsidRPr="007058AB" w:rsidRDefault="00697E45" w:rsidP="007058AB">
      <w:pPr>
        <w:spacing w:after="0" w:line="240" w:lineRule="auto"/>
        <w:rPr>
          <w:rFonts w:ascii="Times New Roman" w:hAnsi="Times New Roman" w:cs="Times New Roman"/>
          <w:sz w:val="28"/>
          <w:szCs w:val="28"/>
        </w:rPr>
      </w:pPr>
    </w:p>
    <w:p w:rsidR="00697E45" w:rsidRPr="007058AB" w:rsidRDefault="00697E45" w:rsidP="007058AB">
      <w:pPr>
        <w:spacing w:after="0" w:line="240" w:lineRule="auto"/>
        <w:ind w:firstLine="709"/>
        <w:jc w:val="both"/>
        <w:rPr>
          <w:rFonts w:ascii="Times New Roman" w:hAnsi="Times New Roman" w:cs="Times New Roman"/>
          <w:sz w:val="28"/>
          <w:szCs w:val="28"/>
        </w:rPr>
      </w:pPr>
      <w:r w:rsidRPr="007058AB">
        <w:rPr>
          <w:rFonts w:ascii="Times New Roman" w:hAnsi="Times New Roman" w:cs="Times New Roman"/>
          <w:b/>
          <w:sz w:val="28"/>
          <w:szCs w:val="28"/>
          <w:u w:val="single"/>
        </w:rPr>
        <w:t>Развивающие:</w:t>
      </w:r>
    </w:p>
    <w:p w:rsidR="00697E45" w:rsidRPr="007058AB" w:rsidRDefault="00697E45" w:rsidP="007058AB">
      <w:pPr>
        <w:spacing w:after="0" w:line="240" w:lineRule="auto"/>
        <w:jc w:val="both"/>
        <w:rPr>
          <w:rFonts w:ascii="Times New Roman" w:hAnsi="Times New Roman" w:cs="Times New Roman"/>
          <w:sz w:val="28"/>
          <w:szCs w:val="28"/>
        </w:rPr>
      </w:pPr>
      <w:r w:rsidRPr="007058AB">
        <w:rPr>
          <w:rFonts w:ascii="Times New Roman" w:hAnsi="Times New Roman" w:cs="Times New Roman"/>
          <w:sz w:val="28"/>
          <w:szCs w:val="28"/>
        </w:rPr>
        <w:t>-развитие памяти, познавательного интереса к теме, применение фармацевтической терминологии в описании изучаемых процессов.</w:t>
      </w:r>
    </w:p>
    <w:p w:rsidR="00697E45" w:rsidRPr="007058AB" w:rsidRDefault="00697E45" w:rsidP="007058AB">
      <w:pPr>
        <w:spacing w:after="0" w:line="240" w:lineRule="auto"/>
        <w:jc w:val="both"/>
        <w:rPr>
          <w:rFonts w:ascii="Times New Roman" w:hAnsi="Times New Roman" w:cs="Times New Roman"/>
          <w:sz w:val="28"/>
          <w:szCs w:val="28"/>
        </w:rPr>
      </w:pPr>
      <w:r w:rsidRPr="007058AB">
        <w:rPr>
          <w:rFonts w:ascii="Times New Roman" w:hAnsi="Times New Roman" w:cs="Times New Roman"/>
          <w:sz w:val="28"/>
          <w:szCs w:val="28"/>
        </w:rPr>
        <w:t>-активизация мыслительно-познавательной деятельности студентов через составление плана бесед, памяток, зарисовок стадий развития презентаций по теме.</w:t>
      </w:r>
    </w:p>
    <w:p w:rsidR="00697E45" w:rsidRPr="007058AB" w:rsidRDefault="00697E45" w:rsidP="007058AB">
      <w:pPr>
        <w:spacing w:after="0" w:line="240" w:lineRule="auto"/>
        <w:rPr>
          <w:rFonts w:ascii="Times New Roman" w:hAnsi="Times New Roman" w:cs="Times New Roman"/>
          <w:sz w:val="28"/>
          <w:szCs w:val="28"/>
        </w:rPr>
      </w:pPr>
      <w:r w:rsidRPr="007058AB">
        <w:rPr>
          <w:rFonts w:ascii="Times New Roman" w:hAnsi="Times New Roman" w:cs="Times New Roman"/>
          <w:sz w:val="28"/>
          <w:szCs w:val="28"/>
        </w:rPr>
        <w:t>-формирование умения концентрации внимания, осмысления полученной информации.</w:t>
      </w:r>
    </w:p>
    <w:p w:rsidR="00697E45" w:rsidRPr="007058AB" w:rsidRDefault="00697E45" w:rsidP="007058AB">
      <w:pPr>
        <w:spacing w:after="0" w:line="240" w:lineRule="auto"/>
        <w:ind w:firstLine="708"/>
        <w:jc w:val="both"/>
        <w:rPr>
          <w:rFonts w:ascii="Times New Roman" w:hAnsi="Times New Roman" w:cs="Times New Roman"/>
          <w:b/>
          <w:sz w:val="28"/>
          <w:szCs w:val="28"/>
          <w:u w:val="single"/>
        </w:rPr>
      </w:pPr>
      <w:r w:rsidRPr="007058AB">
        <w:rPr>
          <w:rFonts w:ascii="Times New Roman" w:hAnsi="Times New Roman" w:cs="Times New Roman"/>
          <w:b/>
          <w:sz w:val="28"/>
          <w:szCs w:val="28"/>
          <w:u w:val="single"/>
        </w:rPr>
        <w:t>Воспитательные:</w:t>
      </w:r>
    </w:p>
    <w:p w:rsidR="00697E45" w:rsidRPr="007058AB" w:rsidRDefault="00697E45" w:rsidP="007058AB">
      <w:pPr>
        <w:spacing w:after="0" w:line="240" w:lineRule="auto"/>
        <w:jc w:val="both"/>
        <w:rPr>
          <w:rFonts w:ascii="Times New Roman" w:hAnsi="Times New Roman" w:cs="Times New Roman"/>
          <w:sz w:val="28"/>
          <w:szCs w:val="28"/>
        </w:rPr>
      </w:pPr>
      <w:r w:rsidRPr="007058AB">
        <w:rPr>
          <w:rFonts w:ascii="Times New Roman" w:hAnsi="Times New Roman" w:cs="Times New Roman"/>
          <w:sz w:val="28"/>
          <w:szCs w:val="28"/>
        </w:rPr>
        <w:t>-воспитание чувства ответственности, профессиональной этики фармацевтического работника.</w:t>
      </w:r>
    </w:p>
    <w:p w:rsidR="00697E45" w:rsidRPr="007058AB" w:rsidRDefault="00697E45" w:rsidP="007058AB">
      <w:pPr>
        <w:spacing w:after="0" w:line="240" w:lineRule="auto"/>
        <w:jc w:val="both"/>
        <w:rPr>
          <w:rFonts w:ascii="Times New Roman" w:hAnsi="Times New Roman" w:cs="Times New Roman"/>
          <w:sz w:val="28"/>
          <w:szCs w:val="28"/>
        </w:rPr>
      </w:pPr>
      <w:r w:rsidRPr="007058AB">
        <w:rPr>
          <w:rFonts w:ascii="Times New Roman" w:hAnsi="Times New Roman" w:cs="Times New Roman"/>
          <w:sz w:val="28"/>
          <w:szCs w:val="28"/>
        </w:rPr>
        <w:t>-формирование тактичного доброжелательного отношения к  коллегам, друг к другу.</w:t>
      </w:r>
    </w:p>
    <w:p w:rsidR="00697E45" w:rsidRPr="007058AB" w:rsidRDefault="00697E45" w:rsidP="007058AB">
      <w:pPr>
        <w:spacing w:after="0" w:line="240" w:lineRule="auto"/>
        <w:rPr>
          <w:rFonts w:ascii="Times New Roman" w:eastAsia="Times New Roman" w:hAnsi="Times New Roman" w:cs="Times New Roman"/>
          <w:sz w:val="28"/>
          <w:szCs w:val="28"/>
        </w:rPr>
      </w:pPr>
      <w:r w:rsidRPr="007058AB">
        <w:rPr>
          <w:rFonts w:ascii="Times New Roman" w:eastAsia="Times New Roman" w:hAnsi="Times New Roman" w:cs="Times New Roman"/>
          <w:sz w:val="28"/>
          <w:szCs w:val="28"/>
        </w:rPr>
        <w:t>-воспитание в себе стремления быть образованным и эрудированным человеком.</w:t>
      </w:r>
    </w:p>
    <w:p w:rsidR="00697E45" w:rsidRPr="007058AB" w:rsidRDefault="00697E45" w:rsidP="007058AB">
      <w:pPr>
        <w:spacing w:after="0" w:line="240" w:lineRule="auto"/>
        <w:rPr>
          <w:rFonts w:ascii="Times New Roman" w:hAnsi="Times New Roman" w:cs="Times New Roman"/>
          <w:sz w:val="28"/>
          <w:szCs w:val="28"/>
        </w:rPr>
      </w:pPr>
    </w:p>
    <w:p w:rsidR="00697E45" w:rsidRPr="007058AB" w:rsidRDefault="00697E45" w:rsidP="002A64EA">
      <w:pPr>
        <w:spacing w:after="0" w:line="240" w:lineRule="auto"/>
        <w:ind w:firstLine="708"/>
        <w:jc w:val="both"/>
        <w:rPr>
          <w:rFonts w:ascii="Times New Roman" w:hAnsi="Times New Roman" w:cs="Times New Roman"/>
          <w:sz w:val="28"/>
          <w:szCs w:val="28"/>
        </w:rPr>
      </w:pPr>
      <w:r w:rsidRPr="007058AB">
        <w:rPr>
          <w:rFonts w:ascii="Times New Roman" w:hAnsi="Times New Roman" w:cs="Times New Roman"/>
          <w:b/>
          <w:sz w:val="28"/>
          <w:szCs w:val="28"/>
          <w:u w:val="single"/>
        </w:rPr>
        <w:t>Тип занятия:</w:t>
      </w:r>
      <w:r w:rsidRPr="007058AB">
        <w:rPr>
          <w:rFonts w:ascii="Times New Roman" w:hAnsi="Times New Roman" w:cs="Times New Roman"/>
          <w:sz w:val="28"/>
          <w:szCs w:val="28"/>
        </w:rPr>
        <w:t xml:space="preserve"> </w:t>
      </w:r>
      <w:proofErr w:type="gramStart"/>
      <w:r w:rsidRPr="007058AB">
        <w:rPr>
          <w:rFonts w:ascii="Times New Roman" w:hAnsi="Times New Roman" w:cs="Times New Roman"/>
          <w:sz w:val="28"/>
          <w:szCs w:val="28"/>
        </w:rPr>
        <w:t>практическое</w:t>
      </w:r>
      <w:proofErr w:type="gramEnd"/>
      <w:r w:rsidRPr="007058AB">
        <w:rPr>
          <w:rFonts w:ascii="Times New Roman" w:hAnsi="Times New Roman" w:cs="Times New Roman"/>
          <w:sz w:val="28"/>
          <w:szCs w:val="28"/>
        </w:rPr>
        <w:t>.</w:t>
      </w:r>
    </w:p>
    <w:p w:rsidR="00697E45" w:rsidRPr="007058AB" w:rsidRDefault="00697E45" w:rsidP="002A64EA">
      <w:pPr>
        <w:spacing w:after="0" w:line="240" w:lineRule="auto"/>
        <w:ind w:firstLine="708"/>
        <w:jc w:val="both"/>
        <w:rPr>
          <w:rFonts w:ascii="Times New Roman" w:hAnsi="Times New Roman" w:cs="Times New Roman"/>
          <w:sz w:val="28"/>
          <w:szCs w:val="28"/>
        </w:rPr>
      </w:pPr>
      <w:r w:rsidRPr="007058AB">
        <w:rPr>
          <w:rFonts w:ascii="Times New Roman" w:hAnsi="Times New Roman" w:cs="Times New Roman"/>
          <w:b/>
          <w:sz w:val="28"/>
          <w:szCs w:val="28"/>
          <w:u w:val="single"/>
        </w:rPr>
        <w:t xml:space="preserve">Место проведения: </w:t>
      </w:r>
      <w:r w:rsidRPr="007058AB">
        <w:rPr>
          <w:rFonts w:ascii="Times New Roman" w:hAnsi="Times New Roman" w:cs="Times New Roman"/>
          <w:sz w:val="28"/>
          <w:szCs w:val="28"/>
        </w:rPr>
        <w:t>кабинет лекарствоведения.</w:t>
      </w:r>
    </w:p>
    <w:p w:rsidR="00697E45" w:rsidRPr="007058AB" w:rsidRDefault="00697E45" w:rsidP="002A64EA">
      <w:pPr>
        <w:spacing w:after="0" w:line="240" w:lineRule="auto"/>
        <w:ind w:firstLine="708"/>
        <w:jc w:val="both"/>
        <w:rPr>
          <w:rFonts w:ascii="Times New Roman" w:hAnsi="Times New Roman" w:cs="Times New Roman"/>
          <w:b/>
          <w:sz w:val="28"/>
          <w:szCs w:val="28"/>
          <w:u w:val="single"/>
        </w:rPr>
      </w:pPr>
      <w:r w:rsidRPr="007058AB">
        <w:rPr>
          <w:rFonts w:ascii="Times New Roman" w:hAnsi="Times New Roman" w:cs="Times New Roman"/>
          <w:b/>
          <w:sz w:val="28"/>
          <w:szCs w:val="28"/>
          <w:u w:val="single"/>
        </w:rPr>
        <w:t>Время:</w:t>
      </w:r>
      <w:r w:rsidRPr="007058AB">
        <w:rPr>
          <w:rFonts w:ascii="Times New Roman" w:hAnsi="Times New Roman" w:cs="Times New Roman"/>
          <w:sz w:val="28"/>
          <w:szCs w:val="28"/>
        </w:rPr>
        <w:t xml:space="preserve"> 4 часа.</w:t>
      </w:r>
    </w:p>
    <w:p w:rsidR="00697E45" w:rsidRPr="007058AB" w:rsidRDefault="00697E45" w:rsidP="002A64EA">
      <w:pPr>
        <w:spacing w:after="0" w:line="240" w:lineRule="auto"/>
        <w:ind w:firstLine="708"/>
        <w:jc w:val="both"/>
        <w:rPr>
          <w:rFonts w:ascii="Times New Roman" w:hAnsi="Times New Roman" w:cs="Times New Roman"/>
          <w:b/>
          <w:sz w:val="28"/>
          <w:szCs w:val="28"/>
          <w:u w:val="single"/>
        </w:rPr>
      </w:pPr>
    </w:p>
    <w:p w:rsidR="00430CD5" w:rsidRDefault="00430CD5" w:rsidP="007058AB">
      <w:pPr>
        <w:spacing w:after="0"/>
        <w:ind w:firstLine="708"/>
        <w:rPr>
          <w:rFonts w:ascii="Times New Roman" w:hAnsi="Times New Roman" w:cs="Times New Roman"/>
          <w:b/>
          <w:u w:val="single"/>
        </w:rPr>
      </w:pPr>
    </w:p>
    <w:p w:rsidR="00697E45" w:rsidRPr="00974107" w:rsidRDefault="00697E45" w:rsidP="002A64EA">
      <w:pPr>
        <w:spacing w:after="0" w:line="240" w:lineRule="auto"/>
        <w:ind w:firstLine="708"/>
        <w:jc w:val="both"/>
        <w:rPr>
          <w:rFonts w:ascii="Times New Roman" w:hAnsi="Times New Roman" w:cs="Times New Roman"/>
          <w:sz w:val="28"/>
          <w:szCs w:val="28"/>
        </w:rPr>
      </w:pPr>
      <w:r w:rsidRPr="00974107">
        <w:rPr>
          <w:rFonts w:ascii="Times New Roman" w:hAnsi="Times New Roman" w:cs="Times New Roman"/>
          <w:b/>
          <w:sz w:val="28"/>
          <w:szCs w:val="28"/>
          <w:u w:val="single"/>
        </w:rPr>
        <w:t>Оснащение:</w:t>
      </w:r>
    </w:p>
    <w:p w:rsidR="00697E45" w:rsidRPr="00974107" w:rsidRDefault="00697E45" w:rsidP="002A64EA">
      <w:pPr>
        <w:spacing w:after="0" w:line="240" w:lineRule="auto"/>
        <w:ind w:firstLine="851"/>
        <w:jc w:val="both"/>
        <w:rPr>
          <w:rFonts w:ascii="Times New Roman" w:hAnsi="Times New Roman" w:cs="Times New Roman"/>
          <w:sz w:val="28"/>
          <w:szCs w:val="28"/>
        </w:rPr>
      </w:pPr>
      <w:r w:rsidRPr="00974107">
        <w:rPr>
          <w:rFonts w:ascii="Times New Roman" w:hAnsi="Times New Roman" w:cs="Times New Roman"/>
          <w:sz w:val="28"/>
          <w:szCs w:val="28"/>
        </w:rPr>
        <w:t xml:space="preserve">1. Лекарственное сырьё: </w:t>
      </w:r>
      <w:r w:rsidR="00157C00" w:rsidRPr="00974107">
        <w:rPr>
          <w:rFonts w:ascii="Times New Roman" w:hAnsi="Times New Roman" w:cs="Times New Roman"/>
          <w:sz w:val="28"/>
          <w:szCs w:val="28"/>
        </w:rPr>
        <w:t>трава хвоща полевого, лист брусники, лист толокнянки, трава спорыша, почки и лист березы, цветки василька, корневище с корнями марены, почечный чай, плоды можжевельника.</w:t>
      </w:r>
    </w:p>
    <w:p w:rsidR="00697E45" w:rsidRPr="00974107" w:rsidRDefault="00697E45" w:rsidP="002A64EA">
      <w:pPr>
        <w:tabs>
          <w:tab w:val="left" w:pos="1276"/>
        </w:tabs>
        <w:spacing w:after="0" w:line="240" w:lineRule="auto"/>
        <w:ind w:firstLine="851"/>
        <w:jc w:val="both"/>
        <w:rPr>
          <w:rFonts w:ascii="Times New Roman" w:hAnsi="Times New Roman" w:cs="Times New Roman"/>
          <w:sz w:val="28"/>
          <w:szCs w:val="28"/>
        </w:rPr>
      </w:pPr>
      <w:r w:rsidRPr="00974107">
        <w:rPr>
          <w:rFonts w:ascii="Times New Roman" w:hAnsi="Times New Roman" w:cs="Times New Roman"/>
          <w:sz w:val="28"/>
          <w:szCs w:val="28"/>
        </w:rPr>
        <w:t>1а</w:t>
      </w:r>
      <w:r w:rsidR="008C783C">
        <w:rPr>
          <w:rFonts w:ascii="Times New Roman" w:hAnsi="Times New Roman" w:cs="Times New Roman"/>
          <w:sz w:val="28"/>
          <w:szCs w:val="28"/>
        </w:rPr>
        <w:t>.</w:t>
      </w:r>
      <w:r w:rsidRPr="00974107">
        <w:rPr>
          <w:rFonts w:ascii="Times New Roman" w:hAnsi="Times New Roman" w:cs="Times New Roman"/>
          <w:sz w:val="28"/>
          <w:szCs w:val="28"/>
        </w:rPr>
        <w:t xml:space="preserve">  Гербарии и таблицы (</w:t>
      </w:r>
      <w:r w:rsidR="00157C00" w:rsidRPr="00974107">
        <w:rPr>
          <w:rFonts w:ascii="Times New Roman" w:hAnsi="Times New Roman" w:cs="Times New Roman"/>
          <w:sz w:val="28"/>
          <w:szCs w:val="28"/>
        </w:rPr>
        <w:t>трава хвоща полевого, лист брусники, лист толокнянки, трава спорыша, почки и лист березы, цветки василька, корневище с корнями марены, почечный чай, плоды можжевельника</w:t>
      </w:r>
      <w:r w:rsidRPr="00974107">
        <w:rPr>
          <w:rFonts w:ascii="Times New Roman" w:hAnsi="Times New Roman" w:cs="Times New Roman"/>
          <w:sz w:val="28"/>
          <w:szCs w:val="28"/>
        </w:rPr>
        <w:t>)</w:t>
      </w:r>
    </w:p>
    <w:p w:rsidR="00697E45" w:rsidRPr="00974107" w:rsidRDefault="00697E45" w:rsidP="002A64EA">
      <w:pPr>
        <w:spacing w:after="0" w:line="240" w:lineRule="auto"/>
        <w:ind w:left="360" w:firstLine="491"/>
        <w:jc w:val="both"/>
        <w:rPr>
          <w:rFonts w:ascii="Times New Roman" w:hAnsi="Times New Roman" w:cs="Times New Roman"/>
          <w:sz w:val="28"/>
          <w:szCs w:val="28"/>
        </w:rPr>
      </w:pPr>
      <w:r w:rsidRPr="00974107">
        <w:rPr>
          <w:rFonts w:ascii="Times New Roman" w:hAnsi="Times New Roman" w:cs="Times New Roman"/>
          <w:sz w:val="28"/>
          <w:szCs w:val="28"/>
        </w:rPr>
        <w:lastRenderedPageBreak/>
        <w:t xml:space="preserve">2. Предметные стёкла, </w:t>
      </w:r>
      <w:proofErr w:type="spellStart"/>
      <w:r w:rsidRPr="00974107">
        <w:rPr>
          <w:rFonts w:ascii="Times New Roman" w:hAnsi="Times New Roman" w:cs="Times New Roman"/>
          <w:sz w:val="28"/>
          <w:szCs w:val="28"/>
        </w:rPr>
        <w:t>пр</w:t>
      </w:r>
      <w:r w:rsidR="00A86FFA" w:rsidRPr="00974107">
        <w:rPr>
          <w:rFonts w:ascii="Times New Roman" w:hAnsi="Times New Roman" w:cs="Times New Roman"/>
          <w:sz w:val="28"/>
          <w:szCs w:val="28"/>
        </w:rPr>
        <w:t>е</w:t>
      </w:r>
      <w:r w:rsidRPr="00974107">
        <w:rPr>
          <w:rFonts w:ascii="Times New Roman" w:hAnsi="Times New Roman" w:cs="Times New Roman"/>
          <w:sz w:val="28"/>
          <w:szCs w:val="28"/>
        </w:rPr>
        <w:t>п</w:t>
      </w:r>
      <w:r w:rsidR="00A86FFA" w:rsidRPr="00974107">
        <w:rPr>
          <w:rFonts w:ascii="Times New Roman" w:hAnsi="Times New Roman" w:cs="Times New Roman"/>
          <w:sz w:val="28"/>
          <w:szCs w:val="28"/>
        </w:rPr>
        <w:t>а</w:t>
      </w:r>
      <w:r w:rsidRPr="00974107">
        <w:rPr>
          <w:rFonts w:ascii="Times New Roman" w:hAnsi="Times New Roman" w:cs="Times New Roman"/>
          <w:sz w:val="28"/>
          <w:szCs w:val="28"/>
        </w:rPr>
        <w:t>ровальные</w:t>
      </w:r>
      <w:proofErr w:type="spellEnd"/>
      <w:r w:rsidRPr="00974107">
        <w:rPr>
          <w:rFonts w:ascii="Times New Roman" w:hAnsi="Times New Roman" w:cs="Times New Roman"/>
          <w:sz w:val="28"/>
          <w:szCs w:val="28"/>
        </w:rPr>
        <w:t xml:space="preserve"> иглы.</w:t>
      </w:r>
    </w:p>
    <w:p w:rsidR="00697E45" w:rsidRPr="00974107" w:rsidRDefault="00697E45" w:rsidP="002A64EA">
      <w:pPr>
        <w:spacing w:after="0" w:line="240" w:lineRule="auto"/>
        <w:ind w:left="360" w:firstLine="491"/>
        <w:jc w:val="both"/>
        <w:rPr>
          <w:rFonts w:ascii="Times New Roman" w:hAnsi="Times New Roman" w:cs="Times New Roman"/>
          <w:sz w:val="28"/>
          <w:szCs w:val="28"/>
        </w:rPr>
      </w:pPr>
      <w:r w:rsidRPr="00974107">
        <w:rPr>
          <w:rFonts w:ascii="Times New Roman" w:hAnsi="Times New Roman" w:cs="Times New Roman"/>
          <w:sz w:val="28"/>
          <w:szCs w:val="28"/>
        </w:rPr>
        <w:t>3.Скальпель или бритва.</w:t>
      </w:r>
    </w:p>
    <w:p w:rsidR="00697E45" w:rsidRPr="00974107" w:rsidRDefault="00697E45" w:rsidP="002A64EA">
      <w:pPr>
        <w:spacing w:after="0" w:line="240" w:lineRule="auto"/>
        <w:ind w:left="360" w:firstLine="491"/>
        <w:jc w:val="both"/>
        <w:rPr>
          <w:rFonts w:ascii="Times New Roman" w:hAnsi="Times New Roman" w:cs="Times New Roman"/>
          <w:sz w:val="28"/>
          <w:szCs w:val="28"/>
        </w:rPr>
      </w:pPr>
      <w:r w:rsidRPr="00974107">
        <w:rPr>
          <w:rFonts w:ascii="Times New Roman" w:hAnsi="Times New Roman" w:cs="Times New Roman"/>
          <w:sz w:val="28"/>
          <w:szCs w:val="28"/>
        </w:rPr>
        <w:t>4.Р-р хлоралгидрата, КОН, железо – аммониевые квасцы.</w:t>
      </w:r>
    </w:p>
    <w:p w:rsidR="00697E45" w:rsidRPr="00BE53D8" w:rsidRDefault="00697E45" w:rsidP="002A64EA">
      <w:pPr>
        <w:spacing w:after="0" w:line="240" w:lineRule="auto"/>
        <w:ind w:firstLine="851"/>
        <w:jc w:val="both"/>
        <w:rPr>
          <w:rFonts w:ascii="Times New Roman" w:hAnsi="Times New Roman" w:cs="Times New Roman"/>
          <w:sz w:val="28"/>
          <w:szCs w:val="28"/>
        </w:rPr>
      </w:pPr>
      <w:r w:rsidRPr="00974107">
        <w:rPr>
          <w:rFonts w:ascii="Times New Roman" w:hAnsi="Times New Roman" w:cs="Times New Roman"/>
          <w:sz w:val="28"/>
          <w:szCs w:val="28"/>
        </w:rPr>
        <w:t>5.«Руководство к практическим занятиям по ФГН</w:t>
      </w:r>
      <w:proofErr w:type="gramStart"/>
      <w:r w:rsidRPr="00974107">
        <w:rPr>
          <w:rFonts w:ascii="Times New Roman" w:hAnsi="Times New Roman" w:cs="Times New Roman"/>
          <w:sz w:val="28"/>
          <w:szCs w:val="28"/>
        </w:rPr>
        <w:t>»М</w:t>
      </w:r>
      <w:proofErr w:type="gramEnd"/>
      <w:r w:rsidRPr="00974107">
        <w:rPr>
          <w:rFonts w:ascii="Times New Roman" w:hAnsi="Times New Roman" w:cs="Times New Roman"/>
          <w:sz w:val="28"/>
          <w:szCs w:val="28"/>
        </w:rPr>
        <w:t xml:space="preserve">. А. Кузнецова, ГФ, </w:t>
      </w:r>
      <w:r w:rsidRPr="00974107">
        <w:rPr>
          <w:rFonts w:ascii="Times New Roman" w:hAnsi="Times New Roman" w:cs="Times New Roman"/>
          <w:sz w:val="28"/>
          <w:szCs w:val="28"/>
          <w:lang w:val="en-US"/>
        </w:rPr>
        <w:t>X</w:t>
      </w:r>
      <w:r w:rsidR="007C676E" w:rsidRPr="00974107">
        <w:rPr>
          <w:rFonts w:ascii="Times New Roman" w:hAnsi="Times New Roman" w:cs="Times New Roman"/>
          <w:sz w:val="28"/>
          <w:szCs w:val="28"/>
          <w:lang w:val="en-US"/>
        </w:rPr>
        <w:t>I</w:t>
      </w:r>
      <w:r w:rsidR="00D84F6E" w:rsidRPr="00974107">
        <w:rPr>
          <w:rFonts w:ascii="Times New Roman" w:hAnsi="Times New Roman" w:cs="Times New Roman"/>
          <w:sz w:val="28"/>
          <w:szCs w:val="28"/>
          <w:lang w:val="en-US"/>
        </w:rPr>
        <w:t>V</w:t>
      </w:r>
      <w:r w:rsidR="007C676E" w:rsidRPr="00974107">
        <w:rPr>
          <w:rFonts w:ascii="Times New Roman" w:hAnsi="Times New Roman" w:cs="Times New Roman"/>
          <w:sz w:val="28"/>
          <w:szCs w:val="28"/>
        </w:rPr>
        <w:t>,</w:t>
      </w:r>
      <w:r w:rsidR="007C676E" w:rsidRPr="00974107">
        <w:rPr>
          <w:rFonts w:ascii="Times New Roman" w:hAnsi="Times New Roman" w:cs="Times New Roman"/>
          <w:sz w:val="28"/>
          <w:szCs w:val="28"/>
          <w:lang w:val="en-US"/>
        </w:rPr>
        <w:t>XIII</w:t>
      </w:r>
      <w:r w:rsidR="00BE53D8">
        <w:rPr>
          <w:rFonts w:ascii="Times New Roman" w:hAnsi="Times New Roman" w:cs="Times New Roman"/>
          <w:sz w:val="28"/>
          <w:szCs w:val="28"/>
        </w:rPr>
        <w:t>.</w:t>
      </w:r>
    </w:p>
    <w:p w:rsidR="00697E45" w:rsidRPr="00974107" w:rsidRDefault="00697E45" w:rsidP="002A64EA">
      <w:pPr>
        <w:spacing w:after="0" w:line="240" w:lineRule="auto"/>
        <w:ind w:firstLine="851"/>
        <w:rPr>
          <w:rFonts w:ascii="Times New Roman" w:hAnsi="Times New Roman" w:cs="Times New Roman"/>
          <w:sz w:val="28"/>
          <w:szCs w:val="28"/>
        </w:rPr>
      </w:pPr>
      <w:r w:rsidRPr="00974107">
        <w:rPr>
          <w:rFonts w:ascii="Times New Roman" w:hAnsi="Times New Roman" w:cs="Times New Roman"/>
          <w:sz w:val="28"/>
          <w:szCs w:val="28"/>
        </w:rPr>
        <w:t>6.Электроплитка, колбы, пробирки.</w:t>
      </w:r>
    </w:p>
    <w:p w:rsidR="00697E45" w:rsidRPr="00974107" w:rsidRDefault="00697E45" w:rsidP="002A64EA">
      <w:pPr>
        <w:spacing w:after="0" w:line="240" w:lineRule="auto"/>
        <w:ind w:firstLine="851"/>
        <w:rPr>
          <w:rFonts w:ascii="Times New Roman" w:hAnsi="Times New Roman" w:cs="Times New Roman"/>
          <w:sz w:val="28"/>
          <w:szCs w:val="28"/>
        </w:rPr>
      </w:pPr>
      <w:r w:rsidRPr="00974107">
        <w:rPr>
          <w:rFonts w:ascii="Times New Roman" w:hAnsi="Times New Roman" w:cs="Times New Roman"/>
          <w:sz w:val="28"/>
          <w:szCs w:val="28"/>
        </w:rPr>
        <w:t>7.Чашки Петри.</w:t>
      </w:r>
    </w:p>
    <w:p w:rsidR="00697E45" w:rsidRPr="00974107" w:rsidRDefault="00697E45" w:rsidP="002A64EA">
      <w:pPr>
        <w:spacing w:after="0" w:line="240" w:lineRule="auto"/>
        <w:ind w:firstLine="851"/>
        <w:rPr>
          <w:rFonts w:ascii="Times New Roman" w:hAnsi="Times New Roman" w:cs="Times New Roman"/>
          <w:sz w:val="28"/>
          <w:szCs w:val="28"/>
        </w:rPr>
      </w:pPr>
      <w:r w:rsidRPr="00974107">
        <w:rPr>
          <w:rFonts w:ascii="Times New Roman" w:hAnsi="Times New Roman" w:cs="Times New Roman"/>
          <w:sz w:val="28"/>
          <w:szCs w:val="28"/>
        </w:rPr>
        <w:t>8.Линейка, набор реактивов, лупа, микроскопы.</w:t>
      </w:r>
    </w:p>
    <w:p w:rsidR="00697E45" w:rsidRPr="00974107" w:rsidRDefault="00697E45" w:rsidP="002A64EA">
      <w:pPr>
        <w:spacing w:after="0" w:line="240" w:lineRule="auto"/>
        <w:ind w:firstLine="851"/>
        <w:rPr>
          <w:rFonts w:ascii="Times New Roman" w:hAnsi="Times New Roman" w:cs="Times New Roman"/>
          <w:sz w:val="28"/>
          <w:szCs w:val="28"/>
        </w:rPr>
      </w:pPr>
      <w:r w:rsidRPr="00974107">
        <w:rPr>
          <w:rFonts w:ascii="Times New Roman" w:hAnsi="Times New Roman" w:cs="Times New Roman"/>
          <w:sz w:val="28"/>
          <w:szCs w:val="28"/>
        </w:rPr>
        <w:t>9.Атлас лекарственных растений.</w:t>
      </w:r>
    </w:p>
    <w:p w:rsidR="00697E45" w:rsidRPr="00974107" w:rsidRDefault="00BE53D8" w:rsidP="002A64EA">
      <w:pPr>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10.Методические разработки.</w:t>
      </w:r>
    </w:p>
    <w:p w:rsidR="00157C00" w:rsidRPr="00974107" w:rsidRDefault="00157C00" w:rsidP="008C783C">
      <w:pPr>
        <w:spacing w:after="0" w:line="240" w:lineRule="auto"/>
        <w:ind w:firstLine="708"/>
        <w:rPr>
          <w:rFonts w:ascii="Times New Roman" w:hAnsi="Times New Roman" w:cs="Times New Roman"/>
          <w:b/>
          <w:sz w:val="28"/>
          <w:szCs w:val="28"/>
          <w:u w:val="single"/>
        </w:rPr>
      </w:pPr>
    </w:p>
    <w:p w:rsidR="00697E45" w:rsidRPr="00974107" w:rsidRDefault="00697E45" w:rsidP="008C783C">
      <w:pPr>
        <w:spacing w:after="0" w:line="240" w:lineRule="auto"/>
        <w:ind w:firstLine="708"/>
        <w:rPr>
          <w:rFonts w:ascii="Times New Roman" w:hAnsi="Times New Roman" w:cs="Times New Roman"/>
          <w:b/>
          <w:sz w:val="28"/>
          <w:szCs w:val="28"/>
          <w:u w:val="single"/>
        </w:rPr>
      </w:pPr>
      <w:r w:rsidRPr="00974107">
        <w:rPr>
          <w:rFonts w:ascii="Times New Roman" w:hAnsi="Times New Roman" w:cs="Times New Roman"/>
          <w:b/>
          <w:sz w:val="28"/>
          <w:szCs w:val="28"/>
          <w:u w:val="single"/>
        </w:rPr>
        <w:t>Методы обучения:</w:t>
      </w:r>
    </w:p>
    <w:p w:rsidR="00697E45" w:rsidRPr="00974107" w:rsidRDefault="00697E45" w:rsidP="00BE53D8">
      <w:pPr>
        <w:spacing w:after="0" w:line="240" w:lineRule="auto"/>
        <w:ind w:firstLine="851"/>
        <w:jc w:val="both"/>
        <w:rPr>
          <w:rFonts w:ascii="Times New Roman" w:hAnsi="Times New Roman" w:cs="Times New Roman"/>
          <w:sz w:val="28"/>
          <w:szCs w:val="28"/>
        </w:rPr>
      </w:pPr>
      <w:r w:rsidRPr="00974107">
        <w:rPr>
          <w:rFonts w:ascii="Times New Roman" w:hAnsi="Times New Roman" w:cs="Times New Roman"/>
          <w:sz w:val="28"/>
          <w:szCs w:val="28"/>
        </w:rPr>
        <w:t>1.</w:t>
      </w:r>
      <w:r w:rsidR="00BE53D8">
        <w:rPr>
          <w:rFonts w:ascii="Times New Roman" w:hAnsi="Times New Roman" w:cs="Times New Roman"/>
          <w:sz w:val="28"/>
          <w:szCs w:val="28"/>
        </w:rPr>
        <w:t xml:space="preserve"> </w:t>
      </w:r>
      <w:r w:rsidRPr="00974107">
        <w:rPr>
          <w:rFonts w:ascii="Times New Roman" w:hAnsi="Times New Roman" w:cs="Times New Roman"/>
          <w:sz w:val="28"/>
          <w:szCs w:val="28"/>
        </w:rPr>
        <w:t xml:space="preserve">объяснительно-иллюстративный. </w:t>
      </w:r>
    </w:p>
    <w:p w:rsidR="00697E45" w:rsidRPr="00974107" w:rsidRDefault="00697E45" w:rsidP="00BE53D8">
      <w:pPr>
        <w:spacing w:after="0" w:line="240" w:lineRule="auto"/>
        <w:ind w:firstLine="851"/>
        <w:rPr>
          <w:rFonts w:ascii="Times New Roman" w:hAnsi="Times New Roman" w:cs="Times New Roman"/>
          <w:sz w:val="28"/>
          <w:szCs w:val="28"/>
        </w:rPr>
      </w:pPr>
      <w:r w:rsidRPr="00974107">
        <w:rPr>
          <w:rFonts w:ascii="Times New Roman" w:hAnsi="Times New Roman" w:cs="Times New Roman"/>
          <w:sz w:val="28"/>
          <w:szCs w:val="28"/>
        </w:rPr>
        <w:t>2.</w:t>
      </w:r>
      <w:r w:rsidR="00BE53D8">
        <w:rPr>
          <w:rFonts w:ascii="Times New Roman" w:hAnsi="Times New Roman" w:cs="Times New Roman"/>
          <w:sz w:val="28"/>
          <w:szCs w:val="28"/>
        </w:rPr>
        <w:t xml:space="preserve"> </w:t>
      </w:r>
      <w:r w:rsidRPr="00974107">
        <w:rPr>
          <w:rFonts w:ascii="Times New Roman" w:hAnsi="Times New Roman" w:cs="Times New Roman"/>
          <w:sz w:val="28"/>
          <w:szCs w:val="28"/>
        </w:rPr>
        <w:t>репродуктивный.</w:t>
      </w:r>
    </w:p>
    <w:p w:rsidR="00697E45" w:rsidRPr="00974107" w:rsidRDefault="00697E45" w:rsidP="00BE53D8">
      <w:pPr>
        <w:spacing w:after="0" w:line="240" w:lineRule="auto"/>
        <w:ind w:firstLine="851"/>
        <w:rPr>
          <w:rFonts w:ascii="Times New Roman" w:hAnsi="Times New Roman" w:cs="Times New Roman"/>
          <w:sz w:val="28"/>
          <w:szCs w:val="28"/>
        </w:rPr>
      </w:pPr>
      <w:r w:rsidRPr="00974107">
        <w:rPr>
          <w:rFonts w:ascii="Times New Roman" w:hAnsi="Times New Roman" w:cs="Times New Roman"/>
          <w:sz w:val="28"/>
          <w:szCs w:val="28"/>
        </w:rPr>
        <w:t>3.</w:t>
      </w:r>
      <w:r w:rsidR="00BE53D8">
        <w:rPr>
          <w:rFonts w:ascii="Times New Roman" w:hAnsi="Times New Roman" w:cs="Times New Roman"/>
          <w:sz w:val="28"/>
          <w:szCs w:val="28"/>
        </w:rPr>
        <w:t xml:space="preserve"> </w:t>
      </w:r>
      <w:r w:rsidRPr="00974107">
        <w:rPr>
          <w:rFonts w:ascii="Times New Roman" w:hAnsi="Times New Roman" w:cs="Times New Roman"/>
          <w:sz w:val="28"/>
          <w:szCs w:val="28"/>
        </w:rPr>
        <w:t>проблемного изложения.</w:t>
      </w:r>
    </w:p>
    <w:p w:rsidR="00697E45" w:rsidRPr="00974107" w:rsidRDefault="00697E45" w:rsidP="00BE53D8">
      <w:pPr>
        <w:spacing w:after="0" w:line="240" w:lineRule="auto"/>
        <w:ind w:firstLine="851"/>
        <w:rPr>
          <w:rFonts w:ascii="Times New Roman" w:hAnsi="Times New Roman" w:cs="Times New Roman"/>
          <w:sz w:val="28"/>
          <w:szCs w:val="28"/>
        </w:rPr>
      </w:pPr>
      <w:r w:rsidRPr="00974107">
        <w:rPr>
          <w:rFonts w:ascii="Times New Roman" w:hAnsi="Times New Roman" w:cs="Times New Roman"/>
          <w:sz w:val="28"/>
          <w:szCs w:val="28"/>
        </w:rPr>
        <w:t>4.частично-поисковый.</w:t>
      </w:r>
    </w:p>
    <w:p w:rsidR="00697E45" w:rsidRPr="00974107" w:rsidRDefault="00697E45" w:rsidP="008C783C">
      <w:pPr>
        <w:spacing w:after="0" w:line="240" w:lineRule="auto"/>
        <w:rPr>
          <w:rFonts w:ascii="Times New Roman" w:hAnsi="Times New Roman" w:cs="Times New Roman"/>
          <w:sz w:val="28"/>
          <w:szCs w:val="28"/>
        </w:rPr>
      </w:pPr>
    </w:p>
    <w:p w:rsidR="00697E45" w:rsidRPr="00974107" w:rsidRDefault="00697E45" w:rsidP="008C783C">
      <w:pPr>
        <w:spacing w:after="0" w:line="240" w:lineRule="auto"/>
        <w:ind w:firstLine="708"/>
        <w:rPr>
          <w:rFonts w:ascii="Times New Roman" w:hAnsi="Times New Roman" w:cs="Times New Roman"/>
          <w:sz w:val="28"/>
          <w:szCs w:val="28"/>
        </w:rPr>
      </w:pPr>
      <w:r w:rsidRPr="00974107">
        <w:rPr>
          <w:rFonts w:ascii="Times New Roman" w:hAnsi="Times New Roman" w:cs="Times New Roman"/>
          <w:b/>
          <w:sz w:val="28"/>
          <w:szCs w:val="28"/>
          <w:u w:val="single"/>
        </w:rPr>
        <w:t>Методические приемы:</w:t>
      </w:r>
    </w:p>
    <w:p w:rsidR="00697E45" w:rsidRPr="00974107" w:rsidRDefault="00697E45" w:rsidP="00BE53D8">
      <w:pPr>
        <w:spacing w:after="0" w:line="240" w:lineRule="auto"/>
        <w:ind w:firstLine="851"/>
        <w:rPr>
          <w:rFonts w:ascii="Times New Roman" w:hAnsi="Times New Roman" w:cs="Times New Roman"/>
          <w:sz w:val="28"/>
          <w:szCs w:val="28"/>
        </w:rPr>
      </w:pPr>
      <w:r w:rsidRPr="00974107">
        <w:rPr>
          <w:rFonts w:ascii="Times New Roman" w:hAnsi="Times New Roman" w:cs="Times New Roman"/>
          <w:sz w:val="28"/>
          <w:szCs w:val="28"/>
        </w:rPr>
        <w:t>1.</w:t>
      </w:r>
      <w:r w:rsidR="00BE53D8">
        <w:rPr>
          <w:rFonts w:ascii="Times New Roman" w:hAnsi="Times New Roman" w:cs="Times New Roman"/>
          <w:sz w:val="28"/>
          <w:szCs w:val="28"/>
        </w:rPr>
        <w:t xml:space="preserve"> </w:t>
      </w:r>
      <w:r w:rsidRPr="00974107">
        <w:rPr>
          <w:rFonts w:ascii="Times New Roman" w:hAnsi="Times New Roman" w:cs="Times New Roman"/>
          <w:sz w:val="28"/>
          <w:szCs w:val="28"/>
        </w:rPr>
        <w:t>тестирование для оценки исходного уровня знаний.</w:t>
      </w:r>
    </w:p>
    <w:p w:rsidR="00697E45" w:rsidRPr="00974107" w:rsidRDefault="00697E45" w:rsidP="00BE53D8">
      <w:pPr>
        <w:spacing w:after="0" w:line="240" w:lineRule="auto"/>
        <w:ind w:firstLine="851"/>
        <w:rPr>
          <w:rFonts w:ascii="Times New Roman" w:hAnsi="Times New Roman" w:cs="Times New Roman"/>
          <w:sz w:val="28"/>
          <w:szCs w:val="28"/>
        </w:rPr>
      </w:pPr>
      <w:r w:rsidRPr="00974107">
        <w:rPr>
          <w:rFonts w:ascii="Times New Roman" w:hAnsi="Times New Roman" w:cs="Times New Roman"/>
          <w:sz w:val="28"/>
          <w:szCs w:val="28"/>
        </w:rPr>
        <w:t>2.</w:t>
      </w:r>
      <w:r w:rsidR="00BE53D8">
        <w:rPr>
          <w:rFonts w:ascii="Times New Roman" w:hAnsi="Times New Roman" w:cs="Times New Roman"/>
          <w:sz w:val="28"/>
          <w:szCs w:val="28"/>
        </w:rPr>
        <w:t xml:space="preserve"> </w:t>
      </w:r>
      <w:r w:rsidRPr="00974107">
        <w:rPr>
          <w:rFonts w:ascii="Times New Roman" w:hAnsi="Times New Roman" w:cs="Times New Roman"/>
          <w:sz w:val="28"/>
          <w:szCs w:val="28"/>
        </w:rPr>
        <w:t>рецензирование ответов студентов.</w:t>
      </w:r>
    </w:p>
    <w:p w:rsidR="00697E45" w:rsidRPr="00974107" w:rsidRDefault="00697E45" w:rsidP="00BE53D8">
      <w:pPr>
        <w:spacing w:after="0" w:line="240" w:lineRule="auto"/>
        <w:ind w:firstLine="851"/>
        <w:rPr>
          <w:rFonts w:ascii="Times New Roman" w:hAnsi="Times New Roman" w:cs="Times New Roman"/>
          <w:sz w:val="28"/>
          <w:szCs w:val="28"/>
        </w:rPr>
      </w:pPr>
      <w:r w:rsidRPr="00974107">
        <w:rPr>
          <w:rFonts w:ascii="Times New Roman" w:hAnsi="Times New Roman" w:cs="Times New Roman"/>
          <w:sz w:val="28"/>
          <w:szCs w:val="28"/>
        </w:rPr>
        <w:t>3.</w:t>
      </w:r>
      <w:r w:rsidR="003B707A">
        <w:rPr>
          <w:rFonts w:ascii="Times New Roman" w:hAnsi="Times New Roman" w:cs="Times New Roman"/>
          <w:sz w:val="28"/>
          <w:szCs w:val="28"/>
        </w:rPr>
        <w:t xml:space="preserve"> </w:t>
      </w:r>
      <w:r w:rsidRPr="00974107">
        <w:rPr>
          <w:rFonts w:ascii="Times New Roman" w:hAnsi="Times New Roman" w:cs="Times New Roman"/>
          <w:sz w:val="28"/>
          <w:szCs w:val="28"/>
        </w:rPr>
        <w:t>индивидуальный и фронтальный устный опрос.</w:t>
      </w:r>
    </w:p>
    <w:p w:rsidR="00697E45" w:rsidRPr="00974107" w:rsidRDefault="00697E45" w:rsidP="00BE53D8">
      <w:pPr>
        <w:spacing w:after="0" w:line="240" w:lineRule="auto"/>
        <w:ind w:firstLine="851"/>
        <w:jc w:val="both"/>
        <w:rPr>
          <w:rFonts w:ascii="Times New Roman" w:hAnsi="Times New Roman" w:cs="Times New Roman"/>
          <w:sz w:val="28"/>
          <w:szCs w:val="28"/>
        </w:rPr>
      </w:pPr>
      <w:r w:rsidRPr="00974107">
        <w:rPr>
          <w:rFonts w:ascii="Times New Roman" w:hAnsi="Times New Roman" w:cs="Times New Roman"/>
          <w:sz w:val="28"/>
          <w:szCs w:val="28"/>
        </w:rPr>
        <w:t>4.</w:t>
      </w:r>
      <w:r w:rsidR="00BE53D8">
        <w:rPr>
          <w:rFonts w:ascii="Times New Roman" w:hAnsi="Times New Roman" w:cs="Times New Roman"/>
          <w:sz w:val="28"/>
          <w:szCs w:val="28"/>
        </w:rPr>
        <w:t xml:space="preserve"> </w:t>
      </w:r>
      <w:r w:rsidRPr="00974107">
        <w:rPr>
          <w:rFonts w:ascii="Times New Roman" w:hAnsi="Times New Roman" w:cs="Times New Roman"/>
          <w:sz w:val="28"/>
          <w:szCs w:val="28"/>
        </w:rPr>
        <w:t>работа малыми группами.</w:t>
      </w:r>
    </w:p>
    <w:p w:rsidR="00430CD5" w:rsidRPr="00974107" w:rsidRDefault="00430CD5" w:rsidP="008C783C">
      <w:pPr>
        <w:spacing w:after="0" w:line="240" w:lineRule="auto"/>
        <w:rPr>
          <w:rFonts w:ascii="Times New Roman" w:hAnsi="Times New Roman" w:cs="Times New Roman"/>
          <w:sz w:val="28"/>
          <w:szCs w:val="28"/>
        </w:rPr>
      </w:pPr>
    </w:p>
    <w:p w:rsidR="00157C00" w:rsidRPr="00974107" w:rsidRDefault="00157C00" w:rsidP="008C783C">
      <w:pPr>
        <w:spacing w:after="0" w:line="240" w:lineRule="auto"/>
        <w:rPr>
          <w:rFonts w:ascii="Times New Roman" w:hAnsi="Times New Roman" w:cs="Times New Roman"/>
          <w:sz w:val="28"/>
          <w:szCs w:val="28"/>
        </w:rPr>
      </w:pPr>
    </w:p>
    <w:p w:rsidR="00697E45" w:rsidRPr="00974107" w:rsidRDefault="00697E45" w:rsidP="008C783C">
      <w:pPr>
        <w:spacing w:after="0" w:line="240" w:lineRule="auto"/>
        <w:ind w:firstLine="708"/>
        <w:rPr>
          <w:rFonts w:ascii="Times New Roman" w:hAnsi="Times New Roman" w:cs="Times New Roman"/>
          <w:sz w:val="28"/>
          <w:szCs w:val="28"/>
        </w:rPr>
      </w:pPr>
      <w:r w:rsidRPr="00974107">
        <w:rPr>
          <w:rFonts w:ascii="Times New Roman" w:hAnsi="Times New Roman" w:cs="Times New Roman"/>
          <w:b/>
          <w:sz w:val="28"/>
          <w:szCs w:val="28"/>
          <w:u w:val="single"/>
        </w:rPr>
        <w:t>После изучения темы студент должен представлять:</w:t>
      </w:r>
    </w:p>
    <w:p w:rsidR="00697E45" w:rsidRPr="00974107" w:rsidRDefault="00697E45" w:rsidP="003B707A">
      <w:pPr>
        <w:spacing w:after="0" w:line="240" w:lineRule="auto"/>
        <w:ind w:firstLine="851"/>
        <w:rPr>
          <w:rFonts w:ascii="Times New Roman" w:hAnsi="Times New Roman" w:cs="Times New Roman"/>
          <w:sz w:val="28"/>
          <w:szCs w:val="28"/>
        </w:rPr>
      </w:pPr>
      <w:r w:rsidRPr="00974107">
        <w:rPr>
          <w:rFonts w:ascii="Times New Roman" w:hAnsi="Times New Roman" w:cs="Times New Roman"/>
          <w:sz w:val="28"/>
          <w:szCs w:val="28"/>
        </w:rPr>
        <w:t xml:space="preserve">1.Действие ЛР, содержащее </w:t>
      </w:r>
      <w:proofErr w:type="spellStart"/>
      <w:r w:rsidR="00157C00" w:rsidRPr="00974107">
        <w:rPr>
          <w:rFonts w:ascii="Times New Roman" w:hAnsi="Times New Roman" w:cs="Times New Roman"/>
          <w:sz w:val="28"/>
          <w:szCs w:val="28"/>
        </w:rPr>
        <w:t>фенологликозиды</w:t>
      </w:r>
      <w:proofErr w:type="spellEnd"/>
      <w:r w:rsidR="00157C00" w:rsidRPr="00974107">
        <w:rPr>
          <w:rFonts w:ascii="Times New Roman" w:hAnsi="Times New Roman" w:cs="Times New Roman"/>
          <w:sz w:val="28"/>
          <w:szCs w:val="28"/>
        </w:rPr>
        <w:t xml:space="preserve">, влияющее на мочевыделительную систему.  </w:t>
      </w:r>
    </w:p>
    <w:p w:rsidR="00157C00" w:rsidRPr="00974107" w:rsidRDefault="00157C00" w:rsidP="003B707A">
      <w:pPr>
        <w:spacing w:after="0" w:line="240" w:lineRule="auto"/>
        <w:ind w:firstLine="851"/>
        <w:rPr>
          <w:rFonts w:ascii="Times New Roman" w:hAnsi="Times New Roman" w:cs="Times New Roman"/>
          <w:b/>
          <w:sz w:val="28"/>
          <w:szCs w:val="28"/>
          <w:u w:val="single"/>
        </w:rPr>
      </w:pPr>
      <w:r w:rsidRPr="00974107">
        <w:rPr>
          <w:rFonts w:ascii="Times New Roman" w:hAnsi="Times New Roman" w:cs="Times New Roman"/>
          <w:b/>
          <w:sz w:val="28"/>
          <w:szCs w:val="28"/>
          <w:u w:val="single"/>
        </w:rPr>
        <w:t>Студент должен знать:</w:t>
      </w:r>
    </w:p>
    <w:p w:rsidR="00157C00" w:rsidRDefault="00157C00" w:rsidP="003B707A">
      <w:pPr>
        <w:pStyle w:val="a3"/>
        <w:numPr>
          <w:ilvl w:val="0"/>
          <w:numId w:val="26"/>
        </w:numPr>
        <w:tabs>
          <w:tab w:val="left" w:pos="1134"/>
        </w:tabs>
        <w:spacing w:after="0" w:line="240" w:lineRule="auto"/>
        <w:ind w:left="0" w:firstLine="851"/>
        <w:rPr>
          <w:rFonts w:ascii="Times New Roman" w:hAnsi="Times New Roman" w:cs="Times New Roman"/>
          <w:sz w:val="28"/>
          <w:szCs w:val="28"/>
        </w:rPr>
      </w:pPr>
      <w:r w:rsidRPr="003B707A">
        <w:rPr>
          <w:rFonts w:ascii="Times New Roman" w:hAnsi="Times New Roman" w:cs="Times New Roman"/>
          <w:sz w:val="28"/>
          <w:szCs w:val="28"/>
        </w:rPr>
        <w:t>ЛР и сырьё (трава хвоща полевого, лист брусники, лист толокнянки, трава спорыша, почки и лист березы, цветки василька, корневище с корнями марены, почечный чай, плоды можжевельника)</w:t>
      </w:r>
    </w:p>
    <w:p w:rsidR="00157C00" w:rsidRDefault="00157C00" w:rsidP="00BF0895">
      <w:pPr>
        <w:pStyle w:val="a3"/>
        <w:numPr>
          <w:ilvl w:val="0"/>
          <w:numId w:val="26"/>
        </w:numPr>
        <w:tabs>
          <w:tab w:val="left" w:pos="1134"/>
        </w:tabs>
        <w:spacing w:after="0" w:line="240" w:lineRule="auto"/>
        <w:ind w:left="0" w:firstLine="851"/>
        <w:rPr>
          <w:rFonts w:ascii="Times New Roman" w:hAnsi="Times New Roman" w:cs="Times New Roman"/>
          <w:sz w:val="28"/>
          <w:szCs w:val="28"/>
        </w:rPr>
      </w:pPr>
      <w:r w:rsidRPr="00BF0895">
        <w:rPr>
          <w:rFonts w:ascii="Times New Roman" w:hAnsi="Times New Roman" w:cs="Times New Roman"/>
          <w:sz w:val="28"/>
          <w:szCs w:val="28"/>
        </w:rPr>
        <w:t xml:space="preserve">Общую характеристику </w:t>
      </w:r>
      <w:proofErr w:type="spellStart"/>
      <w:r w:rsidRPr="00BF0895">
        <w:rPr>
          <w:rFonts w:ascii="Times New Roman" w:hAnsi="Times New Roman" w:cs="Times New Roman"/>
          <w:sz w:val="28"/>
          <w:szCs w:val="28"/>
        </w:rPr>
        <w:t>феногликоздов</w:t>
      </w:r>
      <w:proofErr w:type="spellEnd"/>
      <w:r w:rsidRPr="00BF0895">
        <w:rPr>
          <w:rFonts w:ascii="Times New Roman" w:hAnsi="Times New Roman" w:cs="Times New Roman"/>
          <w:sz w:val="28"/>
          <w:szCs w:val="28"/>
        </w:rPr>
        <w:t>.</w:t>
      </w:r>
    </w:p>
    <w:p w:rsidR="00157C00" w:rsidRDefault="00157C00" w:rsidP="00BF0895">
      <w:pPr>
        <w:pStyle w:val="a3"/>
        <w:numPr>
          <w:ilvl w:val="0"/>
          <w:numId w:val="26"/>
        </w:numPr>
        <w:tabs>
          <w:tab w:val="left" w:pos="1134"/>
        </w:tabs>
        <w:spacing w:after="0" w:line="240" w:lineRule="auto"/>
        <w:ind w:left="0" w:firstLine="851"/>
        <w:rPr>
          <w:rFonts w:ascii="Times New Roman" w:hAnsi="Times New Roman" w:cs="Times New Roman"/>
          <w:sz w:val="28"/>
          <w:szCs w:val="28"/>
        </w:rPr>
      </w:pPr>
      <w:r w:rsidRPr="00BF0895">
        <w:rPr>
          <w:rFonts w:ascii="Times New Roman" w:hAnsi="Times New Roman" w:cs="Times New Roman"/>
          <w:sz w:val="28"/>
          <w:szCs w:val="28"/>
        </w:rPr>
        <w:t>Знать медицинское применение сырья. Механизм действия препарата.</w:t>
      </w:r>
    </w:p>
    <w:p w:rsidR="00157C00" w:rsidRPr="00BF0895" w:rsidRDefault="00157C00" w:rsidP="00BF0895">
      <w:pPr>
        <w:pStyle w:val="a3"/>
        <w:numPr>
          <w:ilvl w:val="0"/>
          <w:numId w:val="26"/>
        </w:numPr>
        <w:tabs>
          <w:tab w:val="left" w:pos="1134"/>
        </w:tabs>
        <w:spacing w:after="0" w:line="240" w:lineRule="auto"/>
        <w:ind w:left="0" w:firstLine="851"/>
        <w:rPr>
          <w:rFonts w:ascii="Times New Roman" w:hAnsi="Times New Roman" w:cs="Times New Roman"/>
          <w:sz w:val="28"/>
          <w:szCs w:val="28"/>
        </w:rPr>
      </w:pPr>
      <w:r w:rsidRPr="00BF0895">
        <w:rPr>
          <w:rFonts w:ascii="Times New Roman" w:hAnsi="Times New Roman" w:cs="Times New Roman"/>
          <w:sz w:val="28"/>
          <w:szCs w:val="28"/>
        </w:rPr>
        <w:t>Требования НД к лекарственному растительному сырью.</w:t>
      </w:r>
    </w:p>
    <w:p w:rsidR="00157C00" w:rsidRPr="00974107" w:rsidRDefault="00157C00" w:rsidP="008C783C">
      <w:pPr>
        <w:spacing w:after="0" w:line="240" w:lineRule="auto"/>
        <w:rPr>
          <w:rFonts w:ascii="Times New Roman" w:hAnsi="Times New Roman" w:cs="Times New Roman"/>
          <w:b/>
          <w:sz w:val="28"/>
          <w:szCs w:val="28"/>
          <w:u w:val="single"/>
        </w:rPr>
      </w:pPr>
    </w:p>
    <w:p w:rsidR="00157C00" w:rsidRPr="00974107" w:rsidRDefault="00157C00" w:rsidP="00BF0895">
      <w:pPr>
        <w:spacing w:after="0" w:line="240" w:lineRule="auto"/>
        <w:ind w:firstLine="851"/>
        <w:rPr>
          <w:rFonts w:ascii="Times New Roman" w:hAnsi="Times New Roman" w:cs="Times New Roman"/>
          <w:b/>
          <w:sz w:val="28"/>
          <w:szCs w:val="28"/>
          <w:u w:val="single"/>
        </w:rPr>
      </w:pPr>
      <w:r w:rsidRPr="00974107">
        <w:rPr>
          <w:rFonts w:ascii="Times New Roman" w:hAnsi="Times New Roman" w:cs="Times New Roman"/>
          <w:b/>
          <w:sz w:val="28"/>
          <w:szCs w:val="28"/>
          <w:u w:val="single"/>
        </w:rPr>
        <w:t>Студент должен уметь:</w:t>
      </w:r>
    </w:p>
    <w:p w:rsidR="00157C00" w:rsidRDefault="00157C00" w:rsidP="00BF0895">
      <w:pPr>
        <w:pStyle w:val="a3"/>
        <w:numPr>
          <w:ilvl w:val="0"/>
          <w:numId w:val="28"/>
        </w:numPr>
        <w:tabs>
          <w:tab w:val="left" w:pos="1134"/>
        </w:tabs>
        <w:spacing w:after="0" w:line="240" w:lineRule="auto"/>
        <w:ind w:left="0" w:firstLine="851"/>
        <w:rPr>
          <w:rFonts w:ascii="Times New Roman" w:hAnsi="Times New Roman" w:cs="Times New Roman"/>
          <w:sz w:val="28"/>
          <w:szCs w:val="28"/>
        </w:rPr>
      </w:pPr>
      <w:r w:rsidRPr="00BF0895">
        <w:rPr>
          <w:rFonts w:ascii="Times New Roman" w:hAnsi="Times New Roman" w:cs="Times New Roman"/>
          <w:sz w:val="28"/>
          <w:szCs w:val="28"/>
        </w:rPr>
        <w:t>Пользоваться  нормативной документацией и справочной литературой.</w:t>
      </w:r>
    </w:p>
    <w:p w:rsidR="00157C00" w:rsidRDefault="00157C00" w:rsidP="00721B61">
      <w:pPr>
        <w:pStyle w:val="a3"/>
        <w:numPr>
          <w:ilvl w:val="0"/>
          <w:numId w:val="28"/>
        </w:numPr>
        <w:tabs>
          <w:tab w:val="left" w:pos="1134"/>
        </w:tabs>
        <w:spacing w:after="0" w:line="240" w:lineRule="auto"/>
        <w:ind w:left="0" w:firstLine="851"/>
        <w:rPr>
          <w:rFonts w:ascii="Times New Roman" w:hAnsi="Times New Roman" w:cs="Times New Roman"/>
          <w:sz w:val="28"/>
          <w:szCs w:val="28"/>
        </w:rPr>
      </w:pPr>
      <w:r w:rsidRPr="00721B61">
        <w:rPr>
          <w:rFonts w:ascii="Times New Roman" w:hAnsi="Times New Roman" w:cs="Times New Roman"/>
          <w:sz w:val="28"/>
          <w:szCs w:val="28"/>
        </w:rPr>
        <w:t>Находить лекарственные растения, заготавливать, сушить, хранить лекарственного сырья.</w:t>
      </w:r>
    </w:p>
    <w:p w:rsidR="00157C00" w:rsidRPr="00721B61" w:rsidRDefault="00157C00" w:rsidP="00721B61">
      <w:pPr>
        <w:pStyle w:val="a3"/>
        <w:numPr>
          <w:ilvl w:val="0"/>
          <w:numId w:val="28"/>
        </w:numPr>
        <w:tabs>
          <w:tab w:val="left" w:pos="1134"/>
        </w:tabs>
        <w:spacing w:after="0" w:line="240" w:lineRule="auto"/>
        <w:ind w:left="0" w:firstLine="851"/>
        <w:rPr>
          <w:rFonts w:ascii="Times New Roman" w:hAnsi="Times New Roman" w:cs="Times New Roman"/>
          <w:sz w:val="28"/>
          <w:szCs w:val="28"/>
        </w:rPr>
      </w:pPr>
      <w:r w:rsidRPr="00721B61">
        <w:rPr>
          <w:rFonts w:ascii="Times New Roman" w:hAnsi="Times New Roman" w:cs="Times New Roman"/>
          <w:sz w:val="28"/>
          <w:szCs w:val="28"/>
        </w:rPr>
        <w:t xml:space="preserve">Определять подлинность и доброкачественность лекарственного сырья, используя различные методы </w:t>
      </w:r>
      <w:proofErr w:type="spellStart"/>
      <w:r w:rsidRPr="00721B61">
        <w:rPr>
          <w:rFonts w:ascii="Times New Roman" w:hAnsi="Times New Roman" w:cs="Times New Roman"/>
          <w:sz w:val="28"/>
          <w:szCs w:val="28"/>
        </w:rPr>
        <w:t>фармакогностического</w:t>
      </w:r>
      <w:proofErr w:type="spellEnd"/>
      <w:r w:rsidRPr="00721B61">
        <w:rPr>
          <w:rFonts w:ascii="Times New Roman" w:hAnsi="Times New Roman" w:cs="Times New Roman"/>
          <w:sz w:val="28"/>
          <w:szCs w:val="28"/>
        </w:rPr>
        <w:t xml:space="preserve"> анализа.</w:t>
      </w:r>
    </w:p>
    <w:p w:rsidR="00BF0895" w:rsidRDefault="00BF0895" w:rsidP="00BF0895">
      <w:pPr>
        <w:spacing w:after="0" w:line="240" w:lineRule="auto"/>
        <w:rPr>
          <w:rFonts w:ascii="Times New Roman" w:hAnsi="Times New Roman" w:cs="Times New Roman"/>
          <w:sz w:val="28"/>
          <w:szCs w:val="28"/>
        </w:rPr>
      </w:pPr>
    </w:p>
    <w:p w:rsidR="00BF0895" w:rsidRDefault="00BF0895" w:rsidP="00BF0895">
      <w:pPr>
        <w:spacing w:after="0" w:line="240" w:lineRule="auto"/>
        <w:rPr>
          <w:rFonts w:ascii="Times New Roman" w:hAnsi="Times New Roman" w:cs="Times New Roman"/>
          <w:sz w:val="28"/>
          <w:szCs w:val="28"/>
        </w:rPr>
      </w:pPr>
    </w:p>
    <w:p w:rsidR="00BF0895" w:rsidRDefault="00BF0895" w:rsidP="00BF0895">
      <w:pPr>
        <w:spacing w:after="0" w:line="240" w:lineRule="auto"/>
        <w:rPr>
          <w:rFonts w:ascii="Times New Roman" w:hAnsi="Times New Roman" w:cs="Times New Roman"/>
          <w:sz w:val="28"/>
          <w:szCs w:val="28"/>
        </w:rPr>
      </w:pPr>
    </w:p>
    <w:p w:rsidR="00BF0895" w:rsidRDefault="00BF0895" w:rsidP="00BF0895">
      <w:pPr>
        <w:spacing w:after="0" w:line="240" w:lineRule="auto"/>
        <w:rPr>
          <w:rFonts w:ascii="Times New Roman" w:hAnsi="Times New Roman" w:cs="Times New Roman"/>
          <w:sz w:val="28"/>
          <w:szCs w:val="28"/>
        </w:rPr>
      </w:pPr>
    </w:p>
    <w:p w:rsidR="00BF0895" w:rsidRPr="00974107" w:rsidRDefault="00BF0895" w:rsidP="00BF0895">
      <w:pPr>
        <w:spacing w:after="0" w:line="240" w:lineRule="auto"/>
        <w:rPr>
          <w:rFonts w:ascii="Times New Roman" w:hAnsi="Times New Roman" w:cs="Times New Roman"/>
          <w:sz w:val="28"/>
          <w:szCs w:val="28"/>
        </w:rPr>
      </w:pPr>
    </w:p>
    <w:p w:rsidR="00157C00" w:rsidRPr="00721B61" w:rsidRDefault="00157C00" w:rsidP="00721B61">
      <w:pPr>
        <w:spacing w:after="0"/>
        <w:ind w:firstLine="851"/>
        <w:rPr>
          <w:rFonts w:ascii="Times New Roman" w:hAnsi="Times New Roman" w:cs="Times New Roman"/>
          <w:b/>
          <w:sz w:val="28"/>
          <w:szCs w:val="28"/>
          <w:u w:val="single"/>
        </w:rPr>
      </w:pPr>
      <w:r w:rsidRPr="00721B61">
        <w:rPr>
          <w:rFonts w:ascii="Times New Roman" w:hAnsi="Times New Roman" w:cs="Times New Roman"/>
          <w:b/>
          <w:sz w:val="28"/>
          <w:szCs w:val="28"/>
          <w:u w:val="single"/>
        </w:rPr>
        <w:t>Студент должен овладеть профессиональными компетенциями и общими компетенциями:</w:t>
      </w:r>
    </w:p>
    <w:p w:rsidR="00721B61" w:rsidRPr="00157C00" w:rsidRDefault="00721B61" w:rsidP="008C783C">
      <w:pPr>
        <w:spacing w:after="0"/>
        <w:ind w:left="360"/>
        <w:rPr>
          <w:rFonts w:ascii="Times New Roman" w:hAnsi="Times New Roman" w:cs="Times New Roman"/>
          <w:b/>
          <w:u w:val="single"/>
        </w:rPr>
      </w:pPr>
    </w:p>
    <w:tbl>
      <w:tblPr>
        <w:tblW w:w="10491" w:type="dxa"/>
        <w:tblInd w:w="-318"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ayout w:type="fixed"/>
        <w:tblLook w:val="01E0"/>
      </w:tblPr>
      <w:tblGrid>
        <w:gridCol w:w="1419"/>
        <w:gridCol w:w="8061"/>
        <w:gridCol w:w="1011"/>
      </w:tblGrid>
      <w:tr w:rsidR="00157C00" w:rsidRPr="00937DBC" w:rsidTr="00B82CE1">
        <w:trPr>
          <w:trHeight w:val="285"/>
        </w:trPr>
        <w:tc>
          <w:tcPr>
            <w:tcW w:w="1419" w:type="dxa"/>
            <w:shd w:val="clear" w:color="auto" w:fill="auto"/>
          </w:tcPr>
          <w:p w:rsidR="00157C00" w:rsidRPr="001F436A" w:rsidRDefault="00B82CE1" w:rsidP="00B82CE1">
            <w:pPr>
              <w:widowControl w:val="0"/>
              <w:snapToGrid w:val="0"/>
              <w:spacing w:line="360" w:lineRule="auto"/>
              <w:ind w:left="-143"/>
              <w:rPr>
                <w:rFonts w:ascii="Times New Roman" w:hAnsi="Times New Roman" w:cs="Times New Roman"/>
                <w:bCs/>
                <w:sz w:val="28"/>
                <w:szCs w:val="28"/>
              </w:rPr>
            </w:pPr>
            <w:r>
              <w:rPr>
                <w:rFonts w:ascii="Times New Roman" w:hAnsi="Times New Roman" w:cs="Times New Roman"/>
                <w:sz w:val="28"/>
                <w:szCs w:val="28"/>
              </w:rPr>
              <w:t xml:space="preserve">  </w:t>
            </w:r>
            <w:r w:rsidR="00157C00" w:rsidRPr="001F436A">
              <w:rPr>
                <w:rFonts w:ascii="Times New Roman" w:hAnsi="Times New Roman" w:cs="Times New Roman"/>
                <w:sz w:val="28"/>
                <w:szCs w:val="28"/>
              </w:rPr>
              <w:t xml:space="preserve">ПК </w:t>
            </w:r>
            <w:r w:rsidR="00157C00" w:rsidRPr="001F436A">
              <w:rPr>
                <w:rFonts w:ascii="Times New Roman" w:hAnsi="Times New Roman" w:cs="Times New Roman"/>
                <w:bCs/>
                <w:sz w:val="28"/>
                <w:szCs w:val="28"/>
              </w:rPr>
              <w:t>1.1.</w:t>
            </w:r>
          </w:p>
        </w:tc>
        <w:tc>
          <w:tcPr>
            <w:tcW w:w="8061" w:type="dxa"/>
            <w:shd w:val="clear" w:color="auto" w:fill="auto"/>
          </w:tcPr>
          <w:p w:rsidR="00157C00" w:rsidRPr="001F436A" w:rsidRDefault="00157C00" w:rsidP="00430CD5">
            <w:pPr>
              <w:widowControl w:val="0"/>
              <w:snapToGrid w:val="0"/>
              <w:jc w:val="both"/>
              <w:rPr>
                <w:rFonts w:ascii="Times New Roman" w:hAnsi="Times New Roman" w:cs="Times New Roman"/>
                <w:iCs/>
                <w:sz w:val="28"/>
                <w:szCs w:val="28"/>
              </w:rPr>
            </w:pPr>
            <w:r w:rsidRPr="001F436A">
              <w:rPr>
                <w:rFonts w:ascii="Times New Roman" w:hAnsi="Times New Roman" w:cs="Times New Roman"/>
                <w:bCs/>
                <w:sz w:val="28"/>
                <w:szCs w:val="28"/>
              </w:rPr>
              <w:t>Организовывать прием, хранение лекарственных средств, лекарственного растительного сырья и товаров аптечного ассортимента в соответствии с требованиями нормативно-правовой базы</w:t>
            </w:r>
          </w:p>
        </w:tc>
        <w:tc>
          <w:tcPr>
            <w:tcW w:w="1011" w:type="dxa"/>
            <w:shd w:val="clear" w:color="auto" w:fill="auto"/>
          </w:tcPr>
          <w:p w:rsidR="00157C00" w:rsidRPr="001F436A" w:rsidRDefault="00157C00" w:rsidP="00B82CE1">
            <w:pPr>
              <w:jc w:val="center"/>
              <w:rPr>
                <w:rFonts w:ascii="Times New Roman" w:hAnsi="Times New Roman" w:cs="Times New Roman"/>
                <w:iCs/>
                <w:sz w:val="28"/>
                <w:szCs w:val="28"/>
              </w:rPr>
            </w:pPr>
            <w:r w:rsidRPr="001F436A">
              <w:rPr>
                <w:rFonts w:ascii="Times New Roman" w:hAnsi="Times New Roman" w:cs="Times New Roman"/>
                <w:iCs/>
                <w:sz w:val="28"/>
                <w:szCs w:val="28"/>
              </w:rPr>
              <w:t>+</w:t>
            </w:r>
          </w:p>
        </w:tc>
      </w:tr>
      <w:tr w:rsidR="00157C00" w:rsidRPr="00937DBC" w:rsidTr="00B82CE1">
        <w:trPr>
          <w:trHeight w:val="285"/>
        </w:trPr>
        <w:tc>
          <w:tcPr>
            <w:tcW w:w="1419" w:type="dxa"/>
            <w:shd w:val="clear" w:color="auto" w:fill="auto"/>
          </w:tcPr>
          <w:p w:rsidR="00157C00" w:rsidRPr="001F436A" w:rsidRDefault="00157C00" w:rsidP="00430CD5">
            <w:pPr>
              <w:widowControl w:val="0"/>
              <w:snapToGrid w:val="0"/>
              <w:spacing w:line="360" w:lineRule="auto"/>
              <w:jc w:val="both"/>
              <w:rPr>
                <w:rFonts w:ascii="Times New Roman" w:hAnsi="Times New Roman" w:cs="Times New Roman"/>
                <w:bCs/>
                <w:sz w:val="28"/>
                <w:szCs w:val="28"/>
              </w:rPr>
            </w:pPr>
            <w:r w:rsidRPr="001F436A">
              <w:rPr>
                <w:rFonts w:ascii="Times New Roman" w:hAnsi="Times New Roman" w:cs="Times New Roman"/>
                <w:bCs/>
                <w:sz w:val="28"/>
                <w:szCs w:val="28"/>
              </w:rPr>
              <w:t>ПК 1.6</w:t>
            </w:r>
          </w:p>
        </w:tc>
        <w:tc>
          <w:tcPr>
            <w:tcW w:w="8061" w:type="dxa"/>
            <w:shd w:val="clear" w:color="auto" w:fill="auto"/>
          </w:tcPr>
          <w:p w:rsidR="00157C00" w:rsidRPr="001F436A" w:rsidRDefault="00157C00" w:rsidP="00430CD5">
            <w:pPr>
              <w:widowControl w:val="0"/>
              <w:snapToGrid w:val="0"/>
              <w:jc w:val="both"/>
              <w:rPr>
                <w:rFonts w:ascii="Times New Roman" w:hAnsi="Times New Roman" w:cs="Times New Roman"/>
                <w:iCs/>
                <w:sz w:val="28"/>
                <w:szCs w:val="28"/>
              </w:rPr>
            </w:pPr>
            <w:r w:rsidRPr="001F436A">
              <w:rPr>
                <w:rFonts w:ascii="Times New Roman" w:hAnsi="Times New Roman" w:cs="Times New Roman"/>
                <w:bCs/>
                <w:sz w:val="28"/>
                <w:szCs w:val="28"/>
              </w:rPr>
              <w:t>. Соблюдать правила санитарно-гигиенического режима, охраны труда, техники безопасности и противопожарной безопасности</w:t>
            </w:r>
          </w:p>
        </w:tc>
        <w:tc>
          <w:tcPr>
            <w:tcW w:w="1011" w:type="dxa"/>
            <w:shd w:val="clear" w:color="auto" w:fill="auto"/>
          </w:tcPr>
          <w:p w:rsidR="00157C00" w:rsidRPr="001F436A" w:rsidRDefault="00157C00" w:rsidP="00B82CE1">
            <w:pPr>
              <w:jc w:val="center"/>
              <w:rPr>
                <w:rFonts w:ascii="Times New Roman" w:hAnsi="Times New Roman" w:cs="Times New Roman"/>
                <w:iCs/>
                <w:sz w:val="28"/>
                <w:szCs w:val="28"/>
              </w:rPr>
            </w:pPr>
            <w:r w:rsidRPr="001F436A">
              <w:rPr>
                <w:rFonts w:ascii="Times New Roman" w:hAnsi="Times New Roman" w:cs="Times New Roman"/>
                <w:iCs/>
                <w:sz w:val="28"/>
                <w:szCs w:val="28"/>
              </w:rPr>
              <w:t>+</w:t>
            </w:r>
          </w:p>
        </w:tc>
      </w:tr>
      <w:tr w:rsidR="00157C00" w:rsidRPr="00937DBC" w:rsidTr="00B82CE1">
        <w:trPr>
          <w:trHeight w:val="285"/>
        </w:trPr>
        <w:tc>
          <w:tcPr>
            <w:tcW w:w="1419" w:type="dxa"/>
            <w:shd w:val="clear" w:color="auto" w:fill="auto"/>
          </w:tcPr>
          <w:p w:rsidR="00157C00" w:rsidRPr="001F436A" w:rsidRDefault="00157C00" w:rsidP="00430CD5">
            <w:pPr>
              <w:widowControl w:val="0"/>
              <w:snapToGrid w:val="0"/>
              <w:spacing w:line="360" w:lineRule="auto"/>
              <w:jc w:val="both"/>
              <w:rPr>
                <w:rFonts w:ascii="Times New Roman" w:hAnsi="Times New Roman" w:cs="Times New Roman"/>
                <w:sz w:val="28"/>
                <w:szCs w:val="28"/>
              </w:rPr>
            </w:pPr>
            <w:r w:rsidRPr="001F436A">
              <w:rPr>
                <w:rFonts w:ascii="Times New Roman" w:hAnsi="Times New Roman" w:cs="Times New Roman"/>
                <w:bCs/>
                <w:sz w:val="28"/>
                <w:szCs w:val="28"/>
              </w:rPr>
              <w:t>ПК 1.8</w:t>
            </w:r>
          </w:p>
        </w:tc>
        <w:tc>
          <w:tcPr>
            <w:tcW w:w="8061" w:type="dxa"/>
            <w:shd w:val="clear" w:color="auto" w:fill="auto"/>
          </w:tcPr>
          <w:p w:rsidR="00157C00" w:rsidRPr="001F436A" w:rsidRDefault="00157C00" w:rsidP="00430CD5">
            <w:pPr>
              <w:widowControl w:val="0"/>
              <w:snapToGrid w:val="0"/>
              <w:jc w:val="both"/>
              <w:rPr>
                <w:rFonts w:ascii="Times New Roman" w:hAnsi="Times New Roman" w:cs="Times New Roman"/>
                <w:iCs/>
                <w:sz w:val="28"/>
                <w:szCs w:val="28"/>
              </w:rPr>
            </w:pPr>
            <w:r w:rsidRPr="001F436A">
              <w:rPr>
                <w:rFonts w:ascii="Times New Roman" w:hAnsi="Times New Roman" w:cs="Times New Roman"/>
                <w:bCs/>
                <w:sz w:val="28"/>
                <w:szCs w:val="28"/>
              </w:rPr>
              <w:t xml:space="preserve"> Оформлять документы первичного учета</w:t>
            </w:r>
          </w:p>
        </w:tc>
        <w:tc>
          <w:tcPr>
            <w:tcW w:w="1011" w:type="dxa"/>
            <w:shd w:val="clear" w:color="auto" w:fill="auto"/>
          </w:tcPr>
          <w:p w:rsidR="00157C00" w:rsidRPr="001F436A" w:rsidRDefault="00157C00" w:rsidP="00B82CE1">
            <w:pPr>
              <w:jc w:val="center"/>
              <w:rPr>
                <w:rFonts w:ascii="Times New Roman" w:hAnsi="Times New Roman" w:cs="Times New Roman"/>
                <w:iCs/>
                <w:sz w:val="28"/>
                <w:szCs w:val="28"/>
              </w:rPr>
            </w:pPr>
            <w:r w:rsidRPr="001F436A">
              <w:rPr>
                <w:rFonts w:ascii="Times New Roman" w:hAnsi="Times New Roman" w:cs="Times New Roman"/>
                <w:iCs/>
                <w:sz w:val="28"/>
                <w:szCs w:val="28"/>
              </w:rPr>
              <w:t>+</w:t>
            </w:r>
          </w:p>
        </w:tc>
      </w:tr>
      <w:tr w:rsidR="00157C00" w:rsidRPr="00937DBC" w:rsidTr="00B82CE1">
        <w:tc>
          <w:tcPr>
            <w:tcW w:w="1419" w:type="dxa"/>
            <w:shd w:val="clear" w:color="auto" w:fill="auto"/>
          </w:tcPr>
          <w:p w:rsidR="00157C00" w:rsidRPr="001F436A" w:rsidRDefault="00157C00" w:rsidP="00430CD5">
            <w:pPr>
              <w:widowControl w:val="0"/>
              <w:snapToGrid w:val="0"/>
              <w:jc w:val="both"/>
              <w:rPr>
                <w:rFonts w:ascii="Times New Roman" w:hAnsi="Times New Roman" w:cs="Times New Roman"/>
                <w:sz w:val="28"/>
                <w:szCs w:val="28"/>
              </w:rPr>
            </w:pPr>
            <w:r w:rsidRPr="001F436A">
              <w:rPr>
                <w:rFonts w:ascii="Times New Roman" w:hAnsi="Times New Roman" w:cs="Times New Roman"/>
                <w:sz w:val="28"/>
                <w:szCs w:val="28"/>
              </w:rPr>
              <w:t>ОК 1</w:t>
            </w:r>
          </w:p>
        </w:tc>
        <w:tc>
          <w:tcPr>
            <w:tcW w:w="8061" w:type="dxa"/>
            <w:shd w:val="clear" w:color="auto" w:fill="auto"/>
          </w:tcPr>
          <w:p w:rsidR="00157C00" w:rsidRPr="001F436A" w:rsidRDefault="00157C00" w:rsidP="00430CD5">
            <w:pPr>
              <w:rPr>
                <w:rFonts w:ascii="Times New Roman" w:hAnsi="Times New Roman" w:cs="Times New Roman"/>
                <w:iCs/>
                <w:sz w:val="28"/>
                <w:szCs w:val="28"/>
              </w:rPr>
            </w:pPr>
            <w:r w:rsidRPr="001F436A">
              <w:rPr>
                <w:rFonts w:ascii="Times New Roman" w:hAnsi="Times New Roman" w:cs="Times New Roman"/>
                <w:iCs/>
                <w:sz w:val="28"/>
                <w:szCs w:val="28"/>
              </w:rPr>
              <w:t>Понимать сущность и социальную значимость своей будущей профессии, проявлять к ней устойчивый интерес.</w:t>
            </w:r>
          </w:p>
        </w:tc>
        <w:tc>
          <w:tcPr>
            <w:tcW w:w="1011" w:type="dxa"/>
            <w:shd w:val="clear" w:color="auto" w:fill="auto"/>
          </w:tcPr>
          <w:p w:rsidR="00157C00" w:rsidRPr="001F436A" w:rsidRDefault="00157C00" w:rsidP="00B82CE1">
            <w:pPr>
              <w:jc w:val="center"/>
              <w:rPr>
                <w:rFonts w:ascii="Times New Roman" w:hAnsi="Times New Roman" w:cs="Times New Roman"/>
                <w:iCs/>
                <w:sz w:val="28"/>
                <w:szCs w:val="28"/>
              </w:rPr>
            </w:pPr>
            <w:r w:rsidRPr="001F436A">
              <w:rPr>
                <w:rFonts w:ascii="Times New Roman" w:hAnsi="Times New Roman" w:cs="Times New Roman"/>
                <w:iCs/>
                <w:sz w:val="28"/>
                <w:szCs w:val="28"/>
              </w:rPr>
              <w:t>+</w:t>
            </w:r>
          </w:p>
          <w:p w:rsidR="00157C00" w:rsidRPr="001F436A" w:rsidRDefault="00157C00" w:rsidP="00B82CE1">
            <w:pPr>
              <w:jc w:val="center"/>
              <w:rPr>
                <w:rFonts w:ascii="Times New Roman" w:hAnsi="Times New Roman" w:cs="Times New Roman"/>
                <w:iCs/>
                <w:sz w:val="28"/>
                <w:szCs w:val="28"/>
              </w:rPr>
            </w:pPr>
          </w:p>
        </w:tc>
      </w:tr>
      <w:tr w:rsidR="00157C00" w:rsidRPr="00937DBC" w:rsidTr="00B82CE1">
        <w:tc>
          <w:tcPr>
            <w:tcW w:w="1419" w:type="dxa"/>
            <w:shd w:val="clear" w:color="auto" w:fill="auto"/>
          </w:tcPr>
          <w:p w:rsidR="00157C00" w:rsidRPr="001F436A" w:rsidRDefault="00157C00" w:rsidP="00430CD5">
            <w:pPr>
              <w:widowControl w:val="0"/>
              <w:snapToGrid w:val="0"/>
              <w:jc w:val="both"/>
              <w:rPr>
                <w:rFonts w:ascii="Times New Roman" w:hAnsi="Times New Roman" w:cs="Times New Roman"/>
                <w:sz w:val="28"/>
                <w:szCs w:val="28"/>
              </w:rPr>
            </w:pPr>
            <w:r w:rsidRPr="001F436A">
              <w:rPr>
                <w:rFonts w:ascii="Times New Roman" w:hAnsi="Times New Roman" w:cs="Times New Roman"/>
                <w:sz w:val="28"/>
                <w:szCs w:val="28"/>
              </w:rPr>
              <w:t>ОК 2</w:t>
            </w:r>
          </w:p>
        </w:tc>
        <w:tc>
          <w:tcPr>
            <w:tcW w:w="8061" w:type="dxa"/>
            <w:shd w:val="clear" w:color="auto" w:fill="auto"/>
          </w:tcPr>
          <w:p w:rsidR="00157C00" w:rsidRPr="001F436A" w:rsidRDefault="00157C00" w:rsidP="00430CD5">
            <w:pPr>
              <w:rPr>
                <w:rFonts w:ascii="Times New Roman" w:hAnsi="Times New Roman" w:cs="Times New Roman"/>
                <w:iCs/>
                <w:sz w:val="28"/>
                <w:szCs w:val="28"/>
              </w:rPr>
            </w:pPr>
            <w:r w:rsidRPr="001F436A">
              <w:rPr>
                <w:rFonts w:ascii="Times New Roman" w:hAnsi="Times New Roman" w:cs="Times New Roman"/>
                <w:iCs/>
                <w:sz w:val="28"/>
                <w:szCs w:val="2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tc>
        <w:tc>
          <w:tcPr>
            <w:tcW w:w="1011" w:type="dxa"/>
            <w:shd w:val="clear" w:color="auto" w:fill="auto"/>
          </w:tcPr>
          <w:p w:rsidR="00157C00" w:rsidRPr="001F436A" w:rsidRDefault="00157C00" w:rsidP="00B82CE1">
            <w:pPr>
              <w:jc w:val="center"/>
              <w:rPr>
                <w:rFonts w:ascii="Times New Roman" w:hAnsi="Times New Roman" w:cs="Times New Roman"/>
                <w:iCs/>
                <w:sz w:val="28"/>
                <w:szCs w:val="28"/>
              </w:rPr>
            </w:pPr>
            <w:r w:rsidRPr="001F436A">
              <w:rPr>
                <w:rFonts w:ascii="Times New Roman" w:hAnsi="Times New Roman" w:cs="Times New Roman"/>
                <w:iCs/>
                <w:sz w:val="28"/>
                <w:szCs w:val="28"/>
              </w:rPr>
              <w:t>+</w:t>
            </w:r>
          </w:p>
          <w:p w:rsidR="00157C00" w:rsidRPr="001F436A" w:rsidRDefault="00157C00" w:rsidP="00B82CE1">
            <w:pPr>
              <w:jc w:val="center"/>
              <w:rPr>
                <w:rFonts w:ascii="Times New Roman" w:hAnsi="Times New Roman" w:cs="Times New Roman"/>
                <w:iCs/>
                <w:sz w:val="28"/>
                <w:szCs w:val="28"/>
              </w:rPr>
            </w:pPr>
          </w:p>
          <w:p w:rsidR="00157C00" w:rsidRPr="001F436A" w:rsidRDefault="00157C00" w:rsidP="00B82CE1">
            <w:pPr>
              <w:jc w:val="center"/>
              <w:rPr>
                <w:rFonts w:ascii="Times New Roman" w:hAnsi="Times New Roman" w:cs="Times New Roman"/>
                <w:iCs/>
                <w:sz w:val="28"/>
                <w:szCs w:val="28"/>
              </w:rPr>
            </w:pPr>
          </w:p>
        </w:tc>
      </w:tr>
      <w:tr w:rsidR="00157C00" w:rsidRPr="00937DBC" w:rsidTr="00B82CE1">
        <w:tc>
          <w:tcPr>
            <w:tcW w:w="1419" w:type="dxa"/>
            <w:shd w:val="clear" w:color="auto" w:fill="auto"/>
          </w:tcPr>
          <w:p w:rsidR="00157C00" w:rsidRPr="001F436A" w:rsidRDefault="00157C00" w:rsidP="00430CD5">
            <w:pPr>
              <w:widowControl w:val="0"/>
              <w:snapToGrid w:val="0"/>
              <w:jc w:val="both"/>
              <w:rPr>
                <w:rFonts w:ascii="Times New Roman" w:hAnsi="Times New Roman" w:cs="Times New Roman"/>
                <w:sz w:val="28"/>
                <w:szCs w:val="28"/>
              </w:rPr>
            </w:pPr>
            <w:r w:rsidRPr="001F436A">
              <w:rPr>
                <w:rFonts w:ascii="Times New Roman" w:hAnsi="Times New Roman" w:cs="Times New Roman"/>
                <w:sz w:val="28"/>
                <w:szCs w:val="28"/>
              </w:rPr>
              <w:t>ОК 3</w:t>
            </w:r>
          </w:p>
        </w:tc>
        <w:tc>
          <w:tcPr>
            <w:tcW w:w="8061" w:type="dxa"/>
            <w:shd w:val="clear" w:color="auto" w:fill="auto"/>
          </w:tcPr>
          <w:p w:rsidR="00157C00" w:rsidRPr="001F436A" w:rsidRDefault="00157C00" w:rsidP="00430CD5">
            <w:pPr>
              <w:rPr>
                <w:rFonts w:ascii="Times New Roman" w:hAnsi="Times New Roman" w:cs="Times New Roman"/>
                <w:iCs/>
                <w:sz w:val="28"/>
                <w:szCs w:val="28"/>
              </w:rPr>
            </w:pPr>
            <w:r w:rsidRPr="001F436A">
              <w:rPr>
                <w:rFonts w:ascii="Times New Roman" w:hAnsi="Times New Roman" w:cs="Times New Roman"/>
                <w:iCs/>
                <w:sz w:val="28"/>
                <w:szCs w:val="28"/>
              </w:rPr>
              <w:t>Принимать решения в стандартных и нестандартных ситуациях и нести за них ответственность.</w:t>
            </w:r>
          </w:p>
        </w:tc>
        <w:tc>
          <w:tcPr>
            <w:tcW w:w="1011" w:type="dxa"/>
            <w:shd w:val="clear" w:color="auto" w:fill="auto"/>
          </w:tcPr>
          <w:p w:rsidR="00157C00" w:rsidRPr="001F436A" w:rsidRDefault="00157C00" w:rsidP="00B82CE1">
            <w:pPr>
              <w:jc w:val="center"/>
              <w:rPr>
                <w:rFonts w:ascii="Times New Roman" w:hAnsi="Times New Roman" w:cs="Times New Roman"/>
                <w:iCs/>
                <w:sz w:val="28"/>
                <w:szCs w:val="28"/>
              </w:rPr>
            </w:pPr>
            <w:r w:rsidRPr="001F436A">
              <w:rPr>
                <w:rFonts w:ascii="Times New Roman" w:hAnsi="Times New Roman" w:cs="Times New Roman"/>
                <w:iCs/>
                <w:sz w:val="28"/>
                <w:szCs w:val="28"/>
              </w:rPr>
              <w:t>+</w:t>
            </w:r>
          </w:p>
          <w:p w:rsidR="00157C00" w:rsidRPr="001F436A" w:rsidRDefault="00157C00" w:rsidP="00B82CE1">
            <w:pPr>
              <w:jc w:val="center"/>
              <w:rPr>
                <w:rFonts w:ascii="Times New Roman" w:hAnsi="Times New Roman" w:cs="Times New Roman"/>
                <w:iCs/>
                <w:sz w:val="28"/>
                <w:szCs w:val="28"/>
              </w:rPr>
            </w:pPr>
          </w:p>
        </w:tc>
      </w:tr>
      <w:tr w:rsidR="00157C00" w:rsidRPr="00937DBC" w:rsidTr="00B82CE1">
        <w:tc>
          <w:tcPr>
            <w:tcW w:w="1419" w:type="dxa"/>
            <w:shd w:val="clear" w:color="auto" w:fill="auto"/>
          </w:tcPr>
          <w:p w:rsidR="00157C00" w:rsidRPr="001F436A" w:rsidRDefault="00157C00" w:rsidP="00430CD5">
            <w:pPr>
              <w:widowControl w:val="0"/>
              <w:snapToGrid w:val="0"/>
              <w:jc w:val="both"/>
              <w:rPr>
                <w:rFonts w:ascii="Times New Roman" w:hAnsi="Times New Roman" w:cs="Times New Roman"/>
                <w:sz w:val="28"/>
                <w:szCs w:val="28"/>
              </w:rPr>
            </w:pPr>
            <w:r w:rsidRPr="001F436A">
              <w:rPr>
                <w:rFonts w:ascii="Times New Roman" w:hAnsi="Times New Roman" w:cs="Times New Roman"/>
                <w:sz w:val="28"/>
                <w:szCs w:val="28"/>
              </w:rPr>
              <w:t xml:space="preserve">ОК 4 </w:t>
            </w:r>
          </w:p>
        </w:tc>
        <w:tc>
          <w:tcPr>
            <w:tcW w:w="8061" w:type="dxa"/>
            <w:shd w:val="clear" w:color="auto" w:fill="auto"/>
          </w:tcPr>
          <w:p w:rsidR="00157C00" w:rsidRPr="001F436A" w:rsidRDefault="00157C00" w:rsidP="00430CD5">
            <w:pPr>
              <w:rPr>
                <w:rFonts w:ascii="Times New Roman" w:hAnsi="Times New Roman" w:cs="Times New Roman"/>
                <w:iCs/>
                <w:sz w:val="28"/>
                <w:szCs w:val="28"/>
              </w:rPr>
            </w:pPr>
            <w:r w:rsidRPr="001F436A">
              <w:rPr>
                <w:rFonts w:ascii="Times New Roman" w:hAnsi="Times New Roman" w:cs="Times New Roman"/>
                <w:iCs/>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1011" w:type="dxa"/>
            <w:shd w:val="clear" w:color="auto" w:fill="auto"/>
          </w:tcPr>
          <w:p w:rsidR="00157C00" w:rsidRPr="001F436A" w:rsidRDefault="00157C00" w:rsidP="00B82CE1">
            <w:pPr>
              <w:jc w:val="center"/>
              <w:rPr>
                <w:rFonts w:ascii="Times New Roman" w:hAnsi="Times New Roman" w:cs="Times New Roman"/>
                <w:iCs/>
                <w:sz w:val="28"/>
                <w:szCs w:val="28"/>
              </w:rPr>
            </w:pPr>
            <w:r w:rsidRPr="001F436A">
              <w:rPr>
                <w:rFonts w:ascii="Times New Roman" w:hAnsi="Times New Roman" w:cs="Times New Roman"/>
                <w:iCs/>
                <w:sz w:val="28"/>
                <w:szCs w:val="28"/>
              </w:rPr>
              <w:t>+</w:t>
            </w:r>
          </w:p>
          <w:p w:rsidR="00157C00" w:rsidRPr="001F436A" w:rsidRDefault="00157C00" w:rsidP="00B82CE1">
            <w:pPr>
              <w:jc w:val="center"/>
              <w:rPr>
                <w:rFonts w:ascii="Times New Roman" w:hAnsi="Times New Roman" w:cs="Times New Roman"/>
                <w:iCs/>
                <w:sz w:val="28"/>
                <w:szCs w:val="28"/>
              </w:rPr>
            </w:pPr>
          </w:p>
          <w:p w:rsidR="00157C00" w:rsidRPr="001F436A" w:rsidRDefault="00157C00" w:rsidP="00B82CE1">
            <w:pPr>
              <w:jc w:val="center"/>
              <w:rPr>
                <w:rFonts w:ascii="Times New Roman" w:hAnsi="Times New Roman" w:cs="Times New Roman"/>
                <w:iCs/>
                <w:sz w:val="28"/>
                <w:szCs w:val="28"/>
              </w:rPr>
            </w:pPr>
          </w:p>
        </w:tc>
      </w:tr>
      <w:tr w:rsidR="00157C00" w:rsidRPr="00937DBC" w:rsidTr="00B82CE1">
        <w:tc>
          <w:tcPr>
            <w:tcW w:w="1419" w:type="dxa"/>
            <w:shd w:val="clear" w:color="auto" w:fill="auto"/>
          </w:tcPr>
          <w:p w:rsidR="00157C00" w:rsidRPr="001F436A" w:rsidRDefault="00157C00" w:rsidP="00430CD5">
            <w:pPr>
              <w:widowControl w:val="0"/>
              <w:snapToGrid w:val="0"/>
              <w:jc w:val="both"/>
              <w:rPr>
                <w:rFonts w:ascii="Times New Roman" w:hAnsi="Times New Roman" w:cs="Times New Roman"/>
                <w:sz w:val="28"/>
                <w:szCs w:val="28"/>
              </w:rPr>
            </w:pPr>
            <w:r w:rsidRPr="001F436A">
              <w:rPr>
                <w:rFonts w:ascii="Times New Roman" w:hAnsi="Times New Roman" w:cs="Times New Roman"/>
                <w:sz w:val="28"/>
                <w:szCs w:val="28"/>
              </w:rPr>
              <w:t>ОК 5</w:t>
            </w:r>
          </w:p>
        </w:tc>
        <w:tc>
          <w:tcPr>
            <w:tcW w:w="8061" w:type="dxa"/>
            <w:shd w:val="clear" w:color="auto" w:fill="auto"/>
          </w:tcPr>
          <w:p w:rsidR="00157C00" w:rsidRPr="001F436A" w:rsidRDefault="00157C00" w:rsidP="00430CD5">
            <w:pPr>
              <w:rPr>
                <w:rFonts w:ascii="Times New Roman" w:hAnsi="Times New Roman" w:cs="Times New Roman"/>
                <w:iCs/>
                <w:sz w:val="28"/>
                <w:szCs w:val="28"/>
              </w:rPr>
            </w:pPr>
            <w:r w:rsidRPr="001F436A">
              <w:rPr>
                <w:rFonts w:ascii="Times New Roman" w:hAnsi="Times New Roman" w:cs="Times New Roman"/>
                <w:iCs/>
                <w:sz w:val="28"/>
                <w:szCs w:val="28"/>
              </w:rPr>
              <w:t>Использовать информационно-коммуникационные технологии в профессиональной деятельности.</w:t>
            </w:r>
          </w:p>
        </w:tc>
        <w:tc>
          <w:tcPr>
            <w:tcW w:w="1011" w:type="dxa"/>
            <w:shd w:val="clear" w:color="auto" w:fill="auto"/>
          </w:tcPr>
          <w:p w:rsidR="00157C00" w:rsidRPr="001F436A" w:rsidRDefault="00157C00" w:rsidP="00B82CE1">
            <w:pPr>
              <w:jc w:val="center"/>
              <w:rPr>
                <w:rFonts w:ascii="Times New Roman" w:hAnsi="Times New Roman" w:cs="Times New Roman"/>
                <w:iCs/>
                <w:sz w:val="28"/>
                <w:szCs w:val="28"/>
              </w:rPr>
            </w:pPr>
            <w:r w:rsidRPr="001F436A">
              <w:rPr>
                <w:rFonts w:ascii="Times New Roman" w:hAnsi="Times New Roman" w:cs="Times New Roman"/>
                <w:iCs/>
                <w:sz w:val="28"/>
                <w:szCs w:val="28"/>
              </w:rPr>
              <w:t>+</w:t>
            </w:r>
          </w:p>
          <w:p w:rsidR="00157C00" w:rsidRPr="001F436A" w:rsidRDefault="00157C00" w:rsidP="00B82CE1">
            <w:pPr>
              <w:jc w:val="center"/>
              <w:rPr>
                <w:rFonts w:ascii="Times New Roman" w:hAnsi="Times New Roman" w:cs="Times New Roman"/>
                <w:iCs/>
                <w:sz w:val="28"/>
                <w:szCs w:val="28"/>
              </w:rPr>
            </w:pPr>
          </w:p>
        </w:tc>
      </w:tr>
      <w:tr w:rsidR="00157C00" w:rsidRPr="00937DBC" w:rsidTr="00B82CE1">
        <w:tc>
          <w:tcPr>
            <w:tcW w:w="1419" w:type="dxa"/>
            <w:shd w:val="clear" w:color="auto" w:fill="auto"/>
          </w:tcPr>
          <w:p w:rsidR="00157C00" w:rsidRPr="001F436A" w:rsidRDefault="00157C00" w:rsidP="00430CD5">
            <w:pPr>
              <w:widowControl w:val="0"/>
              <w:snapToGrid w:val="0"/>
              <w:jc w:val="both"/>
              <w:rPr>
                <w:rFonts w:ascii="Times New Roman" w:hAnsi="Times New Roman" w:cs="Times New Roman"/>
                <w:sz w:val="28"/>
                <w:szCs w:val="28"/>
              </w:rPr>
            </w:pPr>
            <w:r w:rsidRPr="001F436A">
              <w:rPr>
                <w:rFonts w:ascii="Times New Roman" w:hAnsi="Times New Roman" w:cs="Times New Roman"/>
                <w:sz w:val="28"/>
                <w:szCs w:val="28"/>
              </w:rPr>
              <w:t>ОК 6</w:t>
            </w:r>
          </w:p>
        </w:tc>
        <w:tc>
          <w:tcPr>
            <w:tcW w:w="8061" w:type="dxa"/>
            <w:shd w:val="clear" w:color="auto" w:fill="auto"/>
          </w:tcPr>
          <w:p w:rsidR="00157C00" w:rsidRPr="001F436A" w:rsidRDefault="00157C00" w:rsidP="00430CD5">
            <w:pPr>
              <w:rPr>
                <w:rFonts w:ascii="Times New Roman" w:hAnsi="Times New Roman" w:cs="Times New Roman"/>
                <w:iCs/>
                <w:sz w:val="28"/>
                <w:szCs w:val="28"/>
              </w:rPr>
            </w:pPr>
            <w:r w:rsidRPr="001F436A">
              <w:rPr>
                <w:rFonts w:ascii="Times New Roman" w:hAnsi="Times New Roman" w:cs="Times New Roman"/>
                <w:iCs/>
                <w:sz w:val="28"/>
                <w:szCs w:val="28"/>
              </w:rPr>
              <w:t>Работать в коллективе и команде, эффективно общаться с коллегами, руководством, потребителями.</w:t>
            </w:r>
          </w:p>
        </w:tc>
        <w:tc>
          <w:tcPr>
            <w:tcW w:w="1011" w:type="dxa"/>
            <w:shd w:val="clear" w:color="auto" w:fill="auto"/>
          </w:tcPr>
          <w:p w:rsidR="00157C00" w:rsidRPr="001F436A" w:rsidRDefault="00157C00" w:rsidP="00B82CE1">
            <w:pPr>
              <w:jc w:val="center"/>
              <w:rPr>
                <w:rFonts w:ascii="Times New Roman" w:hAnsi="Times New Roman" w:cs="Times New Roman"/>
                <w:iCs/>
                <w:sz w:val="28"/>
                <w:szCs w:val="28"/>
              </w:rPr>
            </w:pPr>
            <w:r w:rsidRPr="001F436A">
              <w:rPr>
                <w:rFonts w:ascii="Times New Roman" w:hAnsi="Times New Roman" w:cs="Times New Roman"/>
                <w:iCs/>
                <w:sz w:val="28"/>
                <w:szCs w:val="28"/>
              </w:rPr>
              <w:t>+</w:t>
            </w:r>
          </w:p>
          <w:p w:rsidR="00157C00" w:rsidRPr="001F436A" w:rsidRDefault="00157C00" w:rsidP="00B82CE1">
            <w:pPr>
              <w:jc w:val="center"/>
              <w:rPr>
                <w:rFonts w:ascii="Times New Roman" w:hAnsi="Times New Roman" w:cs="Times New Roman"/>
                <w:iCs/>
                <w:sz w:val="28"/>
                <w:szCs w:val="28"/>
              </w:rPr>
            </w:pPr>
          </w:p>
        </w:tc>
      </w:tr>
      <w:tr w:rsidR="00157C00" w:rsidRPr="00937DBC" w:rsidTr="00B82CE1">
        <w:tc>
          <w:tcPr>
            <w:tcW w:w="1419" w:type="dxa"/>
            <w:shd w:val="clear" w:color="auto" w:fill="auto"/>
          </w:tcPr>
          <w:p w:rsidR="00157C00" w:rsidRPr="001F436A" w:rsidRDefault="00157C00" w:rsidP="00430CD5">
            <w:pPr>
              <w:widowControl w:val="0"/>
              <w:snapToGrid w:val="0"/>
              <w:jc w:val="both"/>
              <w:rPr>
                <w:rFonts w:ascii="Times New Roman" w:hAnsi="Times New Roman" w:cs="Times New Roman"/>
                <w:sz w:val="28"/>
                <w:szCs w:val="28"/>
              </w:rPr>
            </w:pPr>
            <w:r w:rsidRPr="001F436A">
              <w:rPr>
                <w:rFonts w:ascii="Times New Roman" w:hAnsi="Times New Roman" w:cs="Times New Roman"/>
                <w:sz w:val="28"/>
                <w:szCs w:val="28"/>
              </w:rPr>
              <w:t>ОК 7</w:t>
            </w:r>
          </w:p>
        </w:tc>
        <w:tc>
          <w:tcPr>
            <w:tcW w:w="8061" w:type="dxa"/>
            <w:shd w:val="clear" w:color="auto" w:fill="auto"/>
          </w:tcPr>
          <w:p w:rsidR="00157C00" w:rsidRPr="001F436A" w:rsidRDefault="00157C00" w:rsidP="00430CD5">
            <w:pPr>
              <w:rPr>
                <w:rFonts w:ascii="Times New Roman" w:hAnsi="Times New Roman" w:cs="Times New Roman"/>
                <w:iCs/>
                <w:sz w:val="28"/>
                <w:szCs w:val="28"/>
              </w:rPr>
            </w:pPr>
            <w:r w:rsidRPr="001F436A">
              <w:rPr>
                <w:rFonts w:ascii="Times New Roman" w:hAnsi="Times New Roman" w:cs="Times New Roman"/>
                <w:iCs/>
                <w:sz w:val="28"/>
                <w:szCs w:val="28"/>
              </w:rPr>
              <w:t>Брать на себя ответственность за работу членов (подчиненных), за результат выполнения заданий.</w:t>
            </w:r>
          </w:p>
        </w:tc>
        <w:tc>
          <w:tcPr>
            <w:tcW w:w="1011" w:type="dxa"/>
            <w:shd w:val="clear" w:color="auto" w:fill="auto"/>
          </w:tcPr>
          <w:p w:rsidR="00157C00" w:rsidRPr="001F436A" w:rsidRDefault="00157C00" w:rsidP="00B82CE1">
            <w:pPr>
              <w:jc w:val="center"/>
              <w:rPr>
                <w:rFonts w:ascii="Times New Roman" w:hAnsi="Times New Roman" w:cs="Times New Roman"/>
                <w:iCs/>
                <w:sz w:val="28"/>
                <w:szCs w:val="28"/>
              </w:rPr>
            </w:pPr>
            <w:r w:rsidRPr="001F436A">
              <w:rPr>
                <w:rFonts w:ascii="Times New Roman" w:hAnsi="Times New Roman" w:cs="Times New Roman"/>
                <w:iCs/>
                <w:sz w:val="28"/>
                <w:szCs w:val="28"/>
              </w:rPr>
              <w:t>+</w:t>
            </w:r>
          </w:p>
          <w:p w:rsidR="00157C00" w:rsidRPr="001F436A" w:rsidRDefault="00157C00" w:rsidP="00B82CE1">
            <w:pPr>
              <w:jc w:val="center"/>
              <w:rPr>
                <w:rFonts w:ascii="Times New Roman" w:hAnsi="Times New Roman" w:cs="Times New Roman"/>
                <w:iCs/>
                <w:sz w:val="28"/>
                <w:szCs w:val="28"/>
              </w:rPr>
            </w:pPr>
          </w:p>
        </w:tc>
      </w:tr>
      <w:tr w:rsidR="00157C00" w:rsidRPr="00937DBC" w:rsidTr="00B82CE1">
        <w:tc>
          <w:tcPr>
            <w:tcW w:w="1419" w:type="dxa"/>
            <w:shd w:val="clear" w:color="auto" w:fill="auto"/>
          </w:tcPr>
          <w:p w:rsidR="00157C00" w:rsidRPr="001F436A" w:rsidRDefault="00157C00" w:rsidP="00430CD5">
            <w:pPr>
              <w:widowControl w:val="0"/>
              <w:snapToGrid w:val="0"/>
              <w:jc w:val="both"/>
              <w:rPr>
                <w:rFonts w:ascii="Times New Roman" w:hAnsi="Times New Roman" w:cs="Times New Roman"/>
                <w:sz w:val="28"/>
                <w:szCs w:val="28"/>
              </w:rPr>
            </w:pPr>
            <w:r w:rsidRPr="001F436A">
              <w:rPr>
                <w:rFonts w:ascii="Times New Roman" w:hAnsi="Times New Roman" w:cs="Times New Roman"/>
                <w:sz w:val="28"/>
                <w:szCs w:val="28"/>
              </w:rPr>
              <w:lastRenderedPageBreak/>
              <w:t>ОК 8</w:t>
            </w:r>
          </w:p>
        </w:tc>
        <w:tc>
          <w:tcPr>
            <w:tcW w:w="8061" w:type="dxa"/>
            <w:shd w:val="clear" w:color="auto" w:fill="auto"/>
          </w:tcPr>
          <w:p w:rsidR="00157C00" w:rsidRPr="001F436A" w:rsidRDefault="00157C00" w:rsidP="00430CD5">
            <w:pPr>
              <w:rPr>
                <w:rFonts w:ascii="Times New Roman" w:hAnsi="Times New Roman" w:cs="Times New Roman"/>
                <w:iCs/>
                <w:sz w:val="28"/>
                <w:szCs w:val="28"/>
              </w:rPr>
            </w:pPr>
            <w:r w:rsidRPr="001F436A">
              <w:rPr>
                <w:rFonts w:ascii="Times New Roman" w:hAnsi="Times New Roman" w:cs="Times New Roman"/>
                <w:iCs/>
                <w:sz w:val="28"/>
                <w:szCs w:val="28"/>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tc>
        <w:tc>
          <w:tcPr>
            <w:tcW w:w="1011" w:type="dxa"/>
            <w:shd w:val="clear" w:color="auto" w:fill="auto"/>
          </w:tcPr>
          <w:p w:rsidR="00157C00" w:rsidRPr="001F436A" w:rsidRDefault="00157C00" w:rsidP="00B82CE1">
            <w:pPr>
              <w:jc w:val="center"/>
              <w:rPr>
                <w:rFonts w:ascii="Times New Roman" w:hAnsi="Times New Roman" w:cs="Times New Roman"/>
                <w:iCs/>
                <w:sz w:val="28"/>
                <w:szCs w:val="28"/>
              </w:rPr>
            </w:pPr>
            <w:r w:rsidRPr="001F436A">
              <w:rPr>
                <w:rFonts w:ascii="Times New Roman" w:hAnsi="Times New Roman" w:cs="Times New Roman"/>
                <w:iCs/>
                <w:sz w:val="28"/>
                <w:szCs w:val="28"/>
              </w:rPr>
              <w:t>+</w:t>
            </w:r>
          </w:p>
          <w:p w:rsidR="00157C00" w:rsidRPr="001F436A" w:rsidRDefault="00157C00" w:rsidP="00B82CE1">
            <w:pPr>
              <w:jc w:val="center"/>
              <w:rPr>
                <w:rFonts w:ascii="Times New Roman" w:hAnsi="Times New Roman" w:cs="Times New Roman"/>
                <w:iCs/>
                <w:sz w:val="28"/>
                <w:szCs w:val="28"/>
              </w:rPr>
            </w:pPr>
          </w:p>
          <w:p w:rsidR="00157C00" w:rsidRPr="001F436A" w:rsidRDefault="00157C00" w:rsidP="00B82CE1">
            <w:pPr>
              <w:jc w:val="center"/>
              <w:rPr>
                <w:rFonts w:ascii="Times New Roman" w:hAnsi="Times New Roman" w:cs="Times New Roman"/>
                <w:iCs/>
                <w:sz w:val="28"/>
                <w:szCs w:val="28"/>
              </w:rPr>
            </w:pPr>
          </w:p>
        </w:tc>
      </w:tr>
      <w:tr w:rsidR="00157C00" w:rsidRPr="00937DBC" w:rsidTr="00B82CE1">
        <w:tc>
          <w:tcPr>
            <w:tcW w:w="1419" w:type="dxa"/>
            <w:shd w:val="clear" w:color="auto" w:fill="auto"/>
          </w:tcPr>
          <w:p w:rsidR="00157C00" w:rsidRPr="001F436A" w:rsidRDefault="00157C00" w:rsidP="00430CD5">
            <w:pPr>
              <w:widowControl w:val="0"/>
              <w:snapToGrid w:val="0"/>
              <w:jc w:val="both"/>
              <w:rPr>
                <w:rFonts w:ascii="Times New Roman" w:hAnsi="Times New Roman" w:cs="Times New Roman"/>
                <w:sz w:val="28"/>
                <w:szCs w:val="28"/>
              </w:rPr>
            </w:pPr>
            <w:r w:rsidRPr="001F436A">
              <w:rPr>
                <w:rFonts w:ascii="Times New Roman" w:hAnsi="Times New Roman" w:cs="Times New Roman"/>
                <w:sz w:val="28"/>
                <w:szCs w:val="28"/>
              </w:rPr>
              <w:t>ОК 9</w:t>
            </w:r>
          </w:p>
        </w:tc>
        <w:tc>
          <w:tcPr>
            <w:tcW w:w="8061" w:type="dxa"/>
            <w:shd w:val="clear" w:color="auto" w:fill="auto"/>
          </w:tcPr>
          <w:p w:rsidR="00157C00" w:rsidRPr="001F436A" w:rsidRDefault="00157C00" w:rsidP="00430CD5">
            <w:pPr>
              <w:rPr>
                <w:rFonts w:ascii="Times New Roman" w:hAnsi="Times New Roman" w:cs="Times New Roman"/>
                <w:iCs/>
                <w:sz w:val="28"/>
                <w:szCs w:val="28"/>
              </w:rPr>
            </w:pPr>
            <w:r w:rsidRPr="001F436A">
              <w:rPr>
                <w:rFonts w:ascii="Times New Roman" w:hAnsi="Times New Roman" w:cs="Times New Roman"/>
                <w:iCs/>
                <w:sz w:val="28"/>
                <w:szCs w:val="28"/>
              </w:rPr>
              <w:t>Ориентироваться в условиях смены технологий в профессиональной деятельности.</w:t>
            </w:r>
          </w:p>
        </w:tc>
        <w:tc>
          <w:tcPr>
            <w:tcW w:w="1011" w:type="dxa"/>
            <w:shd w:val="clear" w:color="auto" w:fill="auto"/>
          </w:tcPr>
          <w:p w:rsidR="00157C00" w:rsidRPr="001F436A" w:rsidRDefault="00157C00" w:rsidP="00B82CE1">
            <w:pPr>
              <w:jc w:val="center"/>
              <w:rPr>
                <w:rFonts w:ascii="Times New Roman" w:hAnsi="Times New Roman" w:cs="Times New Roman"/>
                <w:iCs/>
                <w:sz w:val="28"/>
                <w:szCs w:val="28"/>
              </w:rPr>
            </w:pPr>
            <w:r w:rsidRPr="001F436A">
              <w:rPr>
                <w:rFonts w:ascii="Times New Roman" w:hAnsi="Times New Roman" w:cs="Times New Roman"/>
                <w:iCs/>
                <w:sz w:val="28"/>
                <w:szCs w:val="28"/>
              </w:rPr>
              <w:t>+</w:t>
            </w:r>
          </w:p>
          <w:p w:rsidR="00157C00" w:rsidRPr="001F436A" w:rsidRDefault="00157C00" w:rsidP="00B82CE1">
            <w:pPr>
              <w:jc w:val="center"/>
              <w:rPr>
                <w:rFonts w:ascii="Times New Roman" w:hAnsi="Times New Roman" w:cs="Times New Roman"/>
                <w:iCs/>
                <w:sz w:val="28"/>
                <w:szCs w:val="28"/>
              </w:rPr>
            </w:pPr>
          </w:p>
        </w:tc>
      </w:tr>
      <w:tr w:rsidR="00157C00" w:rsidRPr="00937DBC" w:rsidTr="00B82CE1">
        <w:tc>
          <w:tcPr>
            <w:tcW w:w="1419" w:type="dxa"/>
            <w:shd w:val="clear" w:color="auto" w:fill="auto"/>
          </w:tcPr>
          <w:p w:rsidR="00157C00" w:rsidRPr="001F436A" w:rsidRDefault="00157C00" w:rsidP="00430CD5">
            <w:pPr>
              <w:widowControl w:val="0"/>
              <w:snapToGrid w:val="0"/>
              <w:jc w:val="both"/>
              <w:rPr>
                <w:rFonts w:ascii="Times New Roman" w:hAnsi="Times New Roman" w:cs="Times New Roman"/>
                <w:sz w:val="28"/>
                <w:szCs w:val="28"/>
              </w:rPr>
            </w:pPr>
            <w:r w:rsidRPr="001F436A">
              <w:rPr>
                <w:rFonts w:ascii="Times New Roman" w:hAnsi="Times New Roman" w:cs="Times New Roman"/>
                <w:sz w:val="28"/>
                <w:szCs w:val="28"/>
              </w:rPr>
              <w:t>ОК 10</w:t>
            </w:r>
          </w:p>
        </w:tc>
        <w:tc>
          <w:tcPr>
            <w:tcW w:w="8061" w:type="dxa"/>
            <w:shd w:val="clear" w:color="auto" w:fill="auto"/>
          </w:tcPr>
          <w:p w:rsidR="00157C00" w:rsidRPr="001F436A" w:rsidRDefault="00157C00" w:rsidP="00430CD5">
            <w:pPr>
              <w:rPr>
                <w:rFonts w:ascii="Times New Roman" w:hAnsi="Times New Roman" w:cs="Times New Roman"/>
                <w:iCs/>
                <w:sz w:val="28"/>
                <w:szCs w:val="28"/>
              </w:rPr>
            </w:pPr>
            <w:r w:rsidRPr="001F436A">
              <w:rPr>
                <w:rFonts w:ascii="Times New Roman" w:hAnsi="Times New Roman" w:cs="Times New Roman"/>
                <w:iCs/>
                <w:sz w:val="28"/>
                <w:szCs w:val="28"/>
              </w:rPr>
              <w:t>Бережно относиться к историческому наследию и культурным традициям народа, уважать социальные, культурные и религиозные различия.</w:t>
            </w:r>
          </w:p>
        </w:tc>
        <w:tc>
          <w:tcPr>
            <w:tcW w:w="1011" w:type="dxa"/>
            <w:shd w:val="clear" w:color="auto" w:fill="auto"/>
          </w:tcPr>
          <w:p w:rsidR="00157C00" w:rsidRPr="001F436A" w:rsidRDefault="00157C00" w:rsidP="00B82CE1">
            <w:pPr>
              <w:jc w:val="center"/>
              <w:rPr>
                <w:rFonts w:ascii="Times New Roman" w:hAnsi="Times New Roman" w:cs="Times New Roman"/>
                <w:iCs/>
                <w:sz w:val="28"/>
                <w:szCs w:val="28"/>
              </w:rPr>
            </w:pPr>
          </w:p>
          <w:p w:rsidR="00157C00" w:rsidRPr="001F436A" w:rsidRDefault="00157C00" w:rsidP="00B82CE1">
            <w:pPr>
              <w:jc w:val="center"/>
              <w:rPr>
                <w:rFonts w:ascii="Times New Roman" w:hAnsi="Times New Roman" w:cs="Times New Roman"/>
                <w:iCs/>
                <w:sz w:val="28"/>
                <w:szCs w:val="28"/>
              </w:rPr>
            </w:pPr>
          </w:p>
        </w:tc>
      </w:tr>
      <w:tr w:rsidR="00157C00" w:rsidRPr="00937DBC" w:rsidTr="00B82CE1">
        <w:tc>
          <w:tcPr>
            <w:tcW w:w="1419" w:type="dxa"/>
            <w:shd w:val="clear" w:color="auto" w:fill="auto"/>
          </w:tcPr>
          <w:p w:rsidR="00157C00" w:rsidRPr="001F436A" w:rsidRDefault="00157C00" w:rsidP="00430CD5">
            <w:pPr>
              <w:widowControl w:val="0"/>
              <w:snapToGrid w:val="0"/>
              <w:jc w:val="both"/>
              <w:rPr>
                <w:rFonts w:ascii="Times New Roman" w:hAnsi="Times New Roman" w:cs="Times New Roman"/>
                <w:sz w:val="28"/>
                <w:szCs w:val="28"/>
              </w:rPr>
            </w:pPr>
            <w:r w:rsidRPr="001F436A">
              <w:rPr>
                <w:rFonts w:ascii="Times New Roman" w:hAnsi="Times New Roman" w:cs="Times New Roman"/>
                <w:sz w:val="28"/>
                <w:szCs w:val="28"/>
              </w:rPr>
              <w:t>ОК 11</w:t>
            </w:r>
          </w:p>
        </w:tc>
        <w:tc>
          <w:tcPr>
            <w:tcW w:w="8061" w:type="dxa"/>
            <w:shd w:val="clear" w:color="auto" w:fill="auto"/>
          </w:tcPr>
          <w:p w:rsidR="00157C00" w:rsidRPr="001F436A" w:rsidRDefault="00157C00" w:rsidP="00430CD5">
            <w:pPr>
              <w:rPr>
                <w:rFonts w:ascii="Times New Roman" w:hAnsi="Times New Roman" w:cs="Times New Roman"/>
                <w:iCs/>
                <w:sz w:val="28"/>
                <w:szCs w:val="28"/>
              </w:rPr>
            </w:pPr>
            <w:r w:rsidRPr="001F436A">
              <w:rPr>
                <w:rFonts w:ascii="Times New Roman" w:hAnsi="Times New Roman" w:cs="Times New Roman"/>
                <w:iCs/>
                <w:sz w:val="28"/>
                <w:szCs w:val="28"/>
              </w:rPr>
              <w:t>Быть готовым брать на себя нравственные обязательства по отношению к природе, обществу и человеку.</w:t>
            </w:r>
          </w:p>
        </w:tc>
        <w:tc>
          <w:tcPr>
            <w:tcW w:w="1011" w:type="dxa"/>
            <w:shd w:val="clear" w:color="auto" w:fill="auto"/>
          </w:tcPr>
          <w:p w:rsidR="00157C00" w:rsidRPr="001F436A" w:rsidRDefault="00157C00" w:rsidP="00B82CE1">
            <w:pPr>
              <w:jc w:val="center"/>
              <w:rPr>
                <w:rFonts w:ascii="Times New Roman" w:hAnsi="Times New Roman" w:cs="Times New Roman"/>
                <w:iCs/>
                <w:sz w:val="28"/>
                <w:szCs w:val="28"/>
              </w:rPr>
            </w:pPr>
          </w:p>
          <w:p w:rsidR="00157C00" w:rsidRPr="001F436A" w:rsidRDefault="00157C00" w:rsidP="00B82CE1">
            <w:pPr>
              <w:jc w:val="center"/>
              <w:rPr>
                <w:rFonts w:ascii="Times New Roman" w:hAnsi="Times New Roman" w:cs="Times New Roman"/>
                <w:iCs/>
                <w:sz w:val="28"/>
                <w:szCs w:val="28"/>
              </w:rPr>
            </w:pPr>
          </w:p>
        </w:tc>
      </w:tr>
      <w:tr w:rsidR="00157C00" w:rsidRPr="00937DBC" w:rsidTr="00B82CE1">
        <w:tc>
          <w:tcPr>
            <w:tcW w:w="1419" w:type="dxa"/>
            <w:shd w:val="clear" w:color="auto" w:fill="auto"/>
          </w:tcPr>
          <w:p w:rsidR="00157C00" w:rsidRPr="001F436A" w:rsidRDefault="00157C00" w:rsidP="00430CD5">
            <w:pPr>
              <w:widowControl w:val="0"/>
              <w:snapToGrid w:val="0"/>
              <w:jc w:val="both"/>
              <w:rPr>
                <w:rFonts w:ascii="Times New Roman" w:hAnsi="Times New Roman" w:cs="Times New Roman"/>
                <w:sz w:val="28"/>
                <w:szCs w:val="28"/>
              </w:rPr>
            </w:pPr>
            <w:r w:rsidRPr="001F436A">
              <w:rPr>
                <w:rFonts w:ascii="Times New Roman" w:hAnsi="Times New Roman" w:cs="Times New Roman"/>
                <w:sz w:val="28"/>
                <w:szCs w:val="28"/>
              </w:rPr>
              <w:t>ОК 12</w:t>
            </w:r>
          </w:p>
        </w:tc>
        <w:tc>
          <w:tcPr>
            <w:tcW w:w="8061" w:type="dxa"/>
            <w:shd w:val="clear" w:color="auto" w:fill="auto"/>
          </w:tcPr>
          <w:p w:rsidR="00157C00" w:rsidRPr="001F436A" w:rsidRDefault="00157C00" w:rsidP="00430CD5">
            <w:pPr>
              <w:rPr>
                <w:rFonts w:ascii="Times New Roman" w:hAnsi="Times New Roman" w:cs="Times New Roman"/>
                <w:iCs/>
                <w:sz w:val="28"/>
                <w:szCs w:val="28"/>
              </w:rPr>
            </w:pPr>
            <w:r w:rsidRPr="001F436A">
              <w:rPr>
                <w:rFonts w:ascii="Times New Roman" w:hAnsi="Times New Roman" w:cs="Times New Roman"/>
                <w:iCs/>
                <w:sz w:val="28"/>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tc>
        <w:tc>
          <w:tcPr>
            <w:tcW w:w="1011" w:type="dxa"/>
            <w:shd w:val="clear" w:color="auto" w:fill="auto"/>
          </w:tcPr>
          <w:p w:rsidR="00157C00" w:rsidRPr="001F436A" w:rsidRDefault="00157C00" w:rsidP="00B82CE1">
            <w:pPr>
              <w:jc w:val="center"/>
              <w:rPr>
                <w:rFonts w:ascii="Times New Roman" w:hAnsi="Times New Roman" w:cs="Times New Roman"/>
                <w:iCs/>
                <w:sz w:val="28"/>
                <w:szCs w:val="28"/>
              </w:rPr>
            </w:pPr>
          </w:p>
          <w:p w:rsidR="00157C00" w:rsidRPr="001F436A" w:rsidRDefault="00157C00" w:rsidP="00B82CE1">
            <w:pPr>
              <w:jc w:val="center"/>
              <w:rPr>
                <w:rFonts w:ascii="Times New Roman" w:hAnsi="Times New Roman" w:cs="Times New Roman"/>
                <w:iCs/>
                <w:sz w:val="28"/>
                <w:szCs w:val="28"/>
              </w:rPr>
            </w:pPr>
          </w:p>
          <w:p w:rsidR="00157C00" w:rsidRPr="001F436A" w:rsidRDefault="00157C00" w:rsidP="00B82CE1">
            <w:pPr>
              <w:jc w:val="center"/>
              <w:rPr>
                <w:rFonts w:ascii="Times New Roman" w:hAnsi="Times New Roman" w:cs="Times New Roman"/>
                <w:iCs/>
                <w:sz w:val="28"/>
                <w:szCs w:val="28"/>
              </w:rPr>
            </w:pPr>
          </w:p>
        </w:tc>
      </w:tr>
      <w:tr w:rsidR="00157C00" w:rsidRPr="00937DBC" w:rsidTr="00B82CE1">
        <w:tc>
          <w:tcPr>
            <w:tcW w:w="1419" w:type="dxa"/>
            <w:shd w:val="clear" w:color="auto" w:fill="auto"/>
          </w:tcPr>
          <w:p w:rsidR="00157C00" w:rsidRPr="001F436A" w:rsidRDefault="00157C00" w:rsidP="00430CD5">
            <w:pPr>
              <w:widowControl w:val="0"/>
              <w:snapToGrid w:val="0"/>
              <w:jc w:val="both"/>
              <w:rPr>
                <w:rFonts w:ascii="Times New Roman" w:hAnsi="Times New Roman" w:cs="Times New Roman"/>
                <w:sz w:val="28"/>
                <w:szCs w:val="28"/>
              </w:rPr>
            </w:pPr>
            <w:r w:rsidRPr="001F436A">
              <w:rPr>
                <w:rFonts w:ascii="Times New Roman" w:hAnsi="Times New Roman" w:cs="Times New Roman"/>
                <w:sz w:val="28"/>
                <w:szCs w:val="28"/>
              </w:rPr>
              <w:t>ОК 13</w:t>
            </w:r>
          </w:p>
        </w:tc>
        <w:tc>
          <w:tcPr>
            <w:tcW w:w="8061" w:type="dxa"/>
            <w:shd w:val="clear" w:color="auto" w:fill="auto"/>
          </w:tcPr>
          <w:p w:rsidR="00157C00" w:rsidRPr="001F436A" w:rsidRDefault="00157C00" w:rsidP="00430CD5">
            <w:pPr>
              <w:rPr>
                <w:rFonts w:ascii="Times New Roman" w:hAnsi="Times New Roman" w:cs="Times New Roman"/>
                <w:iCs/>
                <w:sz w:val="28"/>
                <w:szCs w:val="28"/>
              </w:rPr>
            </w:pPr>
            <w:r w:rsidRPr="001F436A">
              <w:rPr>
                <w:rFonts w:ascii="Times New Roman" w:hAnsi="Times New Roman" w:cs="Times New Roman"/>
                <w:iCs/>
                <w:sz w:val="28"/>
                <w:szCs w:val="28"/>
              </w:rPr>
              <w:t>Вести здоровый образ жизни, заниматься физической культурой и спортом для укрепления здоровья, достижения жизненных и профессиональных целей.</w:t>
            </w:r>
          </w:p>
        </w:tc>
        <w:tc>
          <w:tcPr>
            <w:tcW w:w="1011" w:type="dxa"/>
            <w:shd w:val="clear" w:color="auto" w:fill="auto"/>
          </w:tcPr>
          <w:p w:rsidR="00157C00" w:rsidRPr="001F436A" w:rsidRDefault="00157C00" w:rsidP="00B82CE1">
            <w:pPr>
              <w:jc w:val="center"/>
              <w:rPr>
                <w:rFonts w:ascii="Times New Roman" w:hAnsi="Times New Roman" w:cs="Times New Roman"/>
                <w:iCs/>
                <w:sz w:val="28"/>
                <w:szCs w:val="28"/>
              </w:rPr>
            </w:pPr>
            <w:r w:rsidRPr="001F436A">
              <w:rPr>
                <w:rFonts w:ascii="Times New Roman" w:hAnsi="Times New Roman" w:cs="Times New Roman"/>
                <w:iCs/>
                <w:sz w:val="28"/>
                <w:szCs w:val="28"/>
              </w:rPr>
              <w:t>+</w:t>
            </w:r>
          </w:p>
          <w:p w:rsidR="00157C00" w:rsidRPr="001F436A" w:rsidRDefault="00157C00" w:rsidP="00B82CE1">
            <w:pPr>
              <w:jc w:val="center"/>
              <w:rPr>
                <w:rFonts w:ascii="Times New Roman" w:hAnsi="Times New Roman" w:cs="Times New Roman"/>
                <w:iCs/>
                <w:sz w:val="28"/>
                <w:szCs w:val="28"/>
              </w:rPr>
            </w:pPr>
          </w:p>
          <w:p w:rsidR="00157C00" w:rsidRPr="001F436A" w:rsidRDefault="00157C00" w:rsidP="00B82CE1">
            <w:pPr>
              <w:jc w:val="center"/>
              <w:rPr>
                <w:rFonts w:ascii="Times New Roman" w:hAnsi="Times New Roman" w:cs="Times New Roman"/>
                <w:iCs/>
                <w:sz w:val="28"/>
                <w:szCs w:val="28"/>
              </w:rPr>
            </w:pPr>
          </w:p>
        </w:tc>
      </w:tr>
      <w:tr w:rsidR="00157C00" w:rsidRPr="00937DBC" w:rsidTr="00B82CE1">
        <w:tc>
          <w:tcPr>
            <w:tcW w:w="1419" w:type="dxa"/>
            <w:shd w:val="clear" w:color="auto" w:fill="auto"/>
          </w:tcPr>
          <w:p w:rsidR="00157C00" w:rsidRPr="001F436A" w:rsidRDefault="00157C00" w:rsidP="00430CD5">
            <w:pPr>
              <w:widowControl w:val="0"/>
              <w:snapToGrid w:val="0"/>
              <w:jc w:val="both"/>
              <w:rPr>
                <w:rFonts w:ascii="Times New Roman" w:hAnsi="Times New Roman" w:cs="Times New Roman"/>
                <w:sz w:val="28"/>
                <w:szCs w:val="28"/>
              </w:rPr>
            </w:pPr>
            <w:r w:rsidRPr="001F436A">
              <w:rPr>
                <w:rFonts w:ascii="Times New Roman" w:hAnsi="Times New Roman" w:cs="Times New Roman"/>
                <w:sz w:val="28"/>
                <w:szCs w:val="28"/>
              </w:rPr>
              <w:t>ОК 14</w:t>
            </w:r>
          </w:p>
        </w:tc>
        <w:tc>
          <w:tcPr>
            <w:tcW w:w="8061" w:type="dxa"/>
            <w:shd w:val="clear" w:color="auto" w:fill="auto"/>
          </w:tcPr>
          <w:p w:rsidR="00157C00" w:rsidRPr="001F436A" w:rsidRDefault="00157C00" w:rsidP="00430CD5">
            <w:pPr>
              <w:rPr>
                <w:rFonts w:ascii="Times New Roman" w:hAnsi="Times New Roman" w:cs="Times New Roman"/>
                <w:iCs/>
                <w:sz w:val="28"/>
                <w:szCs w:val="28"/>
              </w:rPr>
            </w:pPr>
            <w:r w:rsidRPr="001F436A">
              <w:rPr>
                <w:rFonts w:ascii="Times New Roman" w:hAnsi="Times New Roman" w:cs="Times New Roman"/>
                <w:iCs/>
                <w:sz w:val="28"/>
                <w:szCs w:val="28"/>
              </w:rPr>
              <w:t>Исполнять воинскую обязанность, в том числе с применением полученных профессиональных знаний (для юношей).</w:t>
            </w:r>
          </w:p>
        </w:tc>
        <w:tc>
          <w:tcPr>
            <w:tcW w:w="1011" w:type="dxa"/>
            <w:shd w:val="clear" w:color="auto" w:fill="auto"/>
          </w:tcPr>
          <w:p w:rsidR="00157C00" w:rsidRPr="001F436A" w:rsidRDefault="00157C00" w:rsidP="00B82CE1">
            <w:pPr>
              <w:jc w:val="center"/>
              <w:rPr>
                <w:rFonts w:ascii="Times New Roman" w:hAnsi="Times New Roman" w:cs="Times New Roman"/>
                <w:iCs/>
                <w:sz w:val="28"/>
                <w:szCs w:val="28"/>
              </w:rPr>
            </w:pPr>
          </w:p>
          <w:p w:rsidR="00157C00" w:rsidRPr="001F436A" w:rsidRDefault="00157C00" w:rsidP="00B82CE1">
            <w:pPr>
              <w:jc w:val="center"/>
              <w:rPr>
                <w:rFonts w:ascii="Times New Roman" w:hAnsi="Times New Roman" w:cs="Times New Roman"/>
                <w:iCs/>
                <w:sz w:val="28"/>
                <w:szCs w:val="28"/>
              </w:rPr>
            </w:pPr>
          </w:p>
        </w:tc>
      </w:tr>
    </w:tbl>
    <w:p w:rsidR="00157C00" w:rsidRDefault="00157C00" w:rsidP="00157C00">
      <w:pPr>
        <w:pStyle w:val="a3"/>
        <w:rPr>
          <w:rFonts w:ascii="Times New Roman" w:hAnsi="Times New Roman" w:cs="Times New Roman"/>
          <w:b/>
          <w:u w:val="single"/>
        </w:rPr>
      </w:pPr>
    </w:p>
    <w:p w:rsidR="00157C00" w:rsidRDefault="00157C00" w:rsidP="00157C00">
      <w:pPr>
        <w:pStyle w:val="a3"/>
        <w:rPr>
          <w:rFonts w:ascii="Times New Roman" w:hAnsi="Times New Roman" w:cs="Times New Roman"/>
          <w:b/>
          <w:u w:val="single"/>
        </w:rPr>
      </w:pPr>
    </w:p>
    <w:p w:rsidR="00157C00" w:rsidRDefault="00157C00" w:rsidP="00157C00">
      <w:pPr>
        <w:pStyle w:val="a3"/>
        <w:rPr>
          <w:rFonts w:ascii="Times New Roman" w:hAnsi="Times New Roman" w:cs="Times New Roman"/>
          <w:b/>
          <w:u w:val="single"/>
        </w:rPr>
      </w:pPr>
    </w:p>
    <w:p w:rsidR="00157C00" w:rsidRDefault="00157C00" w:rsidP="00157C00">
      <w:pPr>
        <w:pStyle w:val="a3"/>
        <w:rPr>
          <w:rFonts w:ascii="Times New Roman" w:hAnsi="Times New Roman" w:cs="Times New Roman"/>
          <w:b/>
          <w:u w:val="single"/>
        </w:rPr>
      </w:pPr>
    </w:p>
    <w:p w:rsidR="00D13A73" w:rsidRDefault="00D13A73" w:rsidP="00157C00">
      <w:pPr>
        <w:pStyle w:val="a3"/>
        <w:rPr>
          <w:rFonts w:ascii="Times New Roman" w:hAnsi="Times New Roman" w:cs="Times New Roman"/>
          <w:b/>
          <w:u w:val="single"/>
        </w:rPr>
      </w:pPr>
    </w:p>
    <w:p w:rsidR="00D13A73" w:rsidRDefault="00D13A73" w:rsidP="00157C00">
      <w:pPr>
        <w:pStyle w:val="a3"/>
        <w:rPr>
          <w:rFonts w:ascii="Times New Roman" w:hAnsi="Times New Roman" w:cs="Times New Roman"/>
          <w:b/>
          <w:u w:val="single"/>
        </w:rPr>
      </w:pPr>
    </w:p>
    <w:p w:rsidR="00157C00" w:rsidRPr="00157C00" w:rsidRDefault="00157C00" w:rsidP="00157C00">
      <w:pPr>
        <w:pStyle w:val="a3"/>
        <w:rPr>
          <w:rFonts w:ascii="Times New Roman" w:hAnsi="Times New Roman" w:cs="Times New Roman"/>
          <w:b/>
          <w:u w:val="single"/>
        </w:rPr>
      </w:pPr>
    </w:p>
    <w:p w:rsidR="00BD7EE2" w:rsidRDefault="00BD7EE2" w:rsidP="00157C00">
      <w:pPr>
        <w:pStyle w:val="a3"/>
        <w:rPr>
          <w:rFonts w:ascii="Times New Roman" w:hAnsi="Times New Roman" w:cs="Times New Roman"/>
          <w:b/>
          <w:u w:val="single"/>
        </w:rPr>
      </w:pPr>
    </w:p>
    <w:p w:rsidR="00BD7EE2" w:rsidRDefault="00BD7EE2" w:rsidP="00157C00">
      <w:pPr>
        <w:pStyle w:val="a3"/>
        <w:rPr>
          <w:rFonts w:ascii="Times New Roman" w:hAnsi="Times New Roman" w:cs="Times New Roman"/>
          <w:b/>
          <w:u w:val="single"/>
        </w:rPr>
      </w:pPr>
    </w:p>
    <w:p w:rsidR="00BD7EE2" w:rsidRDefault="00BD7EE2" w:rsidP="00157C00">
      <w:pPr>
        <w:pStyle w:val="a3"/>
        <w:rPr>
          <w:rFonts w:ascii="Times New Roman" w:hAnsi="Times New Roman" w:cs="Times New Roman"/>
          <w:b/>
          <w:u w:val="single"/>
        </w:rPr>
      </w:pPr>
    </w:p>
    <w:p w:rsidR="00BD7EE2" w:rsidRDefault="00BD7EE2" w:rsidP="00157C00">
      <w:pPr>
        <w:pStyle w:val="a3"/>
        <w:rPr>
          <w:rFonts w:ascii="Times New Roman" w:hAnsi="Times New Roman" w:cs="Times New Roman"/>
          <w:b/>
          <w:u w:val="single"/>
        </w:rPr>
      </w:pPr>
    </w:p>
    <w:p w:rsidR="00BD7EE2" w:rsidRDefault="00BD7EE2" w:rsidP="00157C00">
      <w:pPr>
        <w:pStyle w:val="a3"/>
        <w:rPr>
          <w:rFonts w:ascii="Times New Roman" w:hAnsi="Times New Roman" w:cs="Times New Roman"/>
          <w:b/>
          <w:u w:val="single"/>
        </w:rPr>
      </w:pPr>
    </w:p>
    <w:p w:rsidR="00BD7EE2" w:rsidRDefault="00BD7EE2" w:rsidP="00157C00">
      <w:pPr>
        <w:pStyle w:val="a3"/>
        <w:rPr>
          <w:rFonts w:ascii="Times New Roman" w:hAnsi="Times New Roman" w:cs="Times New Roman"/>
          <w:b/>
          <w:u w:val="single"/>
        </w:rPr>
      </w:pPr>
    </w:p>
    <w:p w:rsidR="00BD7EE2" w:rsidRDefault="00BD7EE2" w:rsidP="00157C00">
      <w:pPr>
        <w:pStyle w:val="a3"/>
        <w:rPr>
          <w:rFonts w:ascii="Times New Roman" w:hAnsi="Times New Roman" w:cs="Times New Roman"/>
          <w:b/>
          <w:u w:val="single"/>
        </w:rPr>
      </w:pPr>
    </w:p>
    <w:p w:rsidR="00BD7EE2" w:rsidRDefault="00BD7EE2" w:rsidP="00157C00">
      <w:pPr>
        <w:pStyle w:val="a3"/>
        <w:rPr>
          <w:rFonts w:ascii="Times New Roman" w:hAnsi="Times New Roman" w:cs="Times New Roman"/>
          <w:b/>
          <w:u w:val="single"/>
        </w:rPr>
      </w:pPr>
    </w:p>
    <w:p w:rsidR="00157C00" w:rsidRPr="00BD7EE2" w:rsidRDefault="00157C00" w:rsidP="00157C00">
      <w:pPr>
        <w:pStyle w:val="a3"/>
        <w:rPr>
          <w:rFonts w:ascii="Times New Roman" w:hAnsi="Times New Roman" w:cs="Times New Roman"/>
          <w:b/>
          <w:sz w:val="28"/>
          <w:szCs w:val="28"/>
          <w:u w:val="single"/>
        </w:rPr>
      </w:pPr>
      <w:r w:rsidRPr="00BD7EE2">
        <w:rPr>
          <w:rFonts w:ascii="Times New Roman" w:hAnsi="Times New Roman" w:cs="Times New Roman"/>
          <w:b/>
          <w:sz w:val="28"/>
          <w:szCs w:val="28"/>
          <w:u w:val="single"/>
        </w:rPr>
        <w:t>Получение практического опыта</w:t>
      </w:r>
    </w:p>
    <w:p w:rsidR="00BD7EE2" w:rsidRPr="00BD7EE2" w:rsidRDefault="00BD7EE2" w:rsidP="00964F3F">
      <w:pPr>
        <w:spacing w:after="0" w:line="240" w:lineRule="auto"/>
        <w:ind w:firstLine="851"/>
        <w:rPr>
          <w:rFonts w:ascii="Times New Roman" w:hAnsi="Times New Roman" w:cs="Times New Roman"/>
          <w:sz w:val="28"/>
          <w:szCs w:val="28"/>
        </w:rPr>
      </w:pPr>
      <w:r w:rsidRPr="00BD7EE2">
        <w:rPr>
          <w:rFonts w:ascii="Times New Roman" w:hAnsi="Times New Roman" w:cs="Times New Roman"/>
          <w:sz w:val="28"/>
          <w:szCs w:val="28"/>
        </w:rPr>
        <w:t xml:space="preserve">1. </w:t>
      </w:r>
      <w:r>
        <w:rPr>
          <w:rFonts w:ascii="Times New Roman" w:hAnsi="Times New Roman" w:cs="Times New Roman"/>
          <w:sz w:val="28"/>
          <w:szCs w:val="28"/>
        </w:rPr>
        <w:t>Р</w:t>
      </w:r>
      <w:r w:rsidRPr="00BD7EE2">
        <w:rPr>
          <w:rFonts w:ascii="Times New Roman" w:hAnsi="Times New Roman" w:cs="Times New Roman"/>
          <w:sz w:val="28"/>
          <w:szCs w:val="28"/>
        </w:rPr>
        <w:t>еализация лекарственных средств и товаров аптечного ассортимента</w:t>
      </w:r>
    </w:p>
    <w:p w:rsidR="00BD7EE2" w:rsidRPr="00964F3F" w:rsidRDefault="00BD7EE2" w:rsidP="00964F3F">
      <w:pPr>
        <w:spacing w:after="0" w:line="240" w:lineRule="auto"/>
        <w:rPr>
          <w:rFonts w:ascii="Times New Roman" w:hAnsi="Times New Roman" w:cs="Times New Roman"/>
          <w:b/>
          <w:sz w:val="28"/>
          <w:szCs w:val="28"/>
          <w:u w:val="single"/>
        </w:rPr>
      </w:pPr>
    </w:p>
    <w:p w:rsidR="00157C00" w:rsidRPr="00BD7EE2" w:rsidRDefault="00157C00" w:rsidP="00964F3F">
      <w:pPr>
        <w:pStyle w:val="a3"/>
        <w:spacing w:after="0" w:line="240" w:lineRule="auto"/>
        <w:rPr>
          <w:rFonts w:ascii="Times New Roman" w:hAnsi="Times New Roman" w:cs="Times New Roman"/>
          <w:i/>
          <w:sz w:val="28"/>
          <w:szCs w:val="28"/>
        </w:rPr>
      </w:pPr>
      <w:r w:rsidRPr="00BD7EE2">
        <w:rPr>
          <w:rFonts w:ascii="Times New Roman" w:hAnsi="Times New Roman" w:cs="Times New Roman"/>
          <w:b/>
          <w:sz w:val="28"/>
          <w:szCs w:val="28"/>
          <w:u w:val="single"/>
        </w:rPr>
        <w:t>Межмодульные связи:</w:t>
      </w:r>
    </w:p>
    <w:p w:rsidR="00157C00" w:rsidRPr="00BD7EE2" w:rsidRDefault="00157C00" w:rsidP="00964F3F">
      <w:pPr>
        <w:pStyle w:val="a3"/>
        <w:spacing w:after="0" w:line="240" w:lineRule="auto"/>
        <w:rPr>
          <w:rFonts w:ascii="Times New Roman" w:hAnsi="Times New Roman" w:cs="Times New Roman"/>
          <w:sz w:val="28"/>
          <w:szCs w:val="28"/>
        </w:rPr>
      </w:pPr>
      <w:r w:rsidRPr="00BD7EE2">
        <w:rPr>
          <w:rFonts w:ascii="Times New Roman" w:hAnsi="Times New Roman" w:cs="Times New Roman"/>
          <w:i/>
          <w:sz w:val="28"/>
          <w:szCs w:val="28"/>
        </w:rPr>
        <w:t>ПМ 01 МДК 0101</w:t>
      </w:r>
      <w:r w:rsidRPr="00BD7EE2">
        <w:rPr>
          <w:rFonts w:ascii="Times New Roman" w:hAnsi="Times New Roman" w:cs="Times New Roman"/>
          <w:sz w:val="28"/>
          <w:szCs w:val="28"/>
        </w:rPr>
        <w:t>.1. Фармакология</w:t>
      </w:r>
    </w:p>
    <w:p w:rsidR="00157C00" w:rsidRPr="00BD7EE2" w:rsidRDefault="00157C00" w:rsidP="0040178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85" w:firstLine="720"/>
        <w:rPr>
          <w:rFonts w:ascii="Times New Roman" w:hAnsi="Times New Roman" w:cs="Times New Roman"/>
          <w:sz w:val="28"/>
          <w:szCs w:val="28"/>
        </w:rPr>
      </w:pPr>
      <w:r w:rsidRPr="00BD7EE2">
        <w:rPr>
          <w:rFonts w:ascii="Times New Roman" w:hAnsi="Times New Roman" w:cs="Times New Roman"/>
          <w:i/>
          <w:sz w:val="28"/>
          <w:szCs w:val="28"/>
        </w:rPr>
        <w:t>ПМ 01 МДК 0102</w:t>
      </w:r>
      <w:r w:rsidRPr="00BD7EE2">
        <w:rPr>
          <w:rFonts w:ascii="Times New Roman" w:hAnsi="Times New Roman" w:cs="Times New Roman"/>
          <w:sz w:val="28"/>
          <w:szCs w:val="28"/>
        </w:rPr>
        <w:t>Отпуск лекарственных средств и товаров аптечного ассортимента</w:t>
      </w:r>
    </w:p>
    <w:p w:rsidR="00157C00" w:rsidRPr="00BD7EE2" w:rsidRDefault="00157C00" w:rsidP="00964F3F">
      <w:pPr>
        <w:pStyle w:val="a3"/>
        <w:spacing w:after="0" w:line="240" w:lineRule="auto"/>
        <w:rPr>
          <w:rFonts w:ascii="Times New Roman" w:hAnsi="Times New Roman" w:cs="Times New Roman"/>
          <w:sz w:val="28"/>
          <w:szCs w:val="28"/>
        </w:rPr>
      </w:pPr>
      <w:r w:rsidRPr="00BD7EE2">
        <w:rPr>
          <w:rFonts w:ascii="Times New Roman" w:hAnsi="Times New Roman" w:cs="Times New Roman"/>
          <w:i/>
          <w:sz w:val="28"/>
          <w:szCs w:val="28"/>
        </w:rPr>
        <w:t xml:space="preserve">ПМ 02 </w:t>
      </w:r>
      <w:r w:rsidRPr="00BD7EE2">
        <w:rPr>
          <w:rFonts w:ascii="Times New Roman" w:hAnsi="Times New Roman" w:cs="Times New Roman"/>
          <w:sz w:val="28"/>
          <w:szCs w:val="28"/>
        </w:rPr>
        <w:t>МДК 02.01 Технология изготовления лекарственных форм</w:t>
      </w:r>
    </w:p>
    <w:p w:rsidR="00157C00" w:rsidRPr="00BD7EE2" w:rsidRDefault="00157C00" w:rsidP="00964F3F">
      <w:pPr>
        <w:pStyle w:val="a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sz w:val="28"/>
          <w:szCs w:val="28"/>
        </w:rPr>
      </w:pPr>
      <w:r w:rsidRPr="00BD7EE2">
        <w:rPr>
          <w:rFonts w:ascii="Times New Roman" w:hAnsi="Times New Roman" w:cs="Times New Roman"/>
          <w:i/>
          <w:sz w:val="28"/>
          <w:szCs w:val="28"/>
        </w:rPr>
        <w:t xml:space="preserve">ПМ 02 </w:t>
      </w:r>
      <w:r w:rsidRPr="00BD7EE2">
        <w:rPr>
          <w:rFonts w:ascii="Times New Roman" w:hAnsi="Times New Roman" w:cs="Times New Roman"/>
          <w:sz w:val="28"/>
          <w:szCs w:val="28"/>
        </w:rPr>
        <w:t>МДК 02.02</w:t>
      </w:r>
      <w:r w:rsidRPr="00BD7EE2">
        <w:rPr>
          <w:rFonts w:ascii="Times New Roman" w:eastAsia="Calibri" w:hAnsi="Times New Roman" w:cs="Times New Roman"/>
          <w:bCs/>
          <w:sz w:val="28"/>
          <w:szCs w:val="28"/>
        </w:rPr>
        <w:t xml:space="preserve"> Контроль качества лекарственных средств</w:t>
      </w:r>
    </w:p>
    <w:p w:rsidR="00157C00" w:rsidRPr="00BD7EE2" w:rsidRDefault="00157C00" w:rsidP="00401784">
      <w:pPr>
        <w:pStyle w:val="a3"/>
        <w:spacing w:after="0" w:line="240" w:lineRule="auto"/>
        <w:rPr>
          <w:rFonts w:ascii="Times New Roman" w:hAnsi="Times New Roman" w:cs="Times New Roman"/>
          <w:i/>
          <w:sz w:val="28"/>
          <w:szCs w:val="28"/>
        </w:rPr>
      </w:pPr>
      <w:r w:rsidRPr="00BD7EE2">
        <w:rPr>
          <w:rFonts w:ascii="Times New Roman" w:hAnsi="Times New Roman" w:cs="Times New Roman"/>
          <w:i/>
          <w:sz w:val="28"/>
          <w:szCs w:val="28"/>
        </w:rPr>
        <w:t>Общепрофессиональные:</w:t>
      </w:r>
    </w:p>
    <w:p w:rsidR="00157C00" w:rsidRPr="00BD7EE2" w:rsidRDefault="00157C00" w:rsidP="00401784">
      <w:pPr>
        <w:pStyle w:val="a3"/>
        <w:spacing w:after="0" w:line="240" w:lineRule="auto"/>
        <w:rPr>
          <w:rFonts w:ascii="Times New Roman" w:hAnsi="Times New Roman" w:cs="Times New Roman"/>
          <w:sz w:val="28"/>
          <w:szCs w:val="28"/>
        </w:rPr>
      </w:pPr>
      <w:r w:rsidRPr="00BD7EE2">
        <w:rPr>
          <w:rFonts w:ascii="Times New Roman" w:hAnsi="Times New Roman" w:cs="Times New Roman"/>
          <w:sz w:val="28"/>
          <w:szCs w:val="28"/>
        </w:rPr>
        <w:t>1.</w:t>
      </w:r>
      <w:r w:rsidR="00401784">
        <w:rPr>
          <w:rFonts w:ascii="Times New Roman" w:hAnsi="Times New Roman" w:cs="Times New Roman"/>
          <w:sz w:val="28"/>
          <w:szCs w:val="28"/>
        </w:rPr>
        <w:t xml:space="preserve"> </w:t>
      </w:r>
      <w:r w:rsidRPr="00BD7EE2">
        <w:rPr>
          <w:rFonts w:ascii="Times New Roman" w:hAnsi="Times New Roman" w:cs="Times New Roman"/>
          <w:sz w:val="28"/>
          <w:szCs w:val="28"/>
        </w:rPr>
        <w:t>Анатомия и физиология человека.</w:t>
      </w:r>
    </w:p>
    <w:p w:rsidR="00157C00" w:rsidRPr="00BD7EE2" w:rsidRDefault="00157C00" w:rsidP="00401784">
      <w:pPr>
        <w:pStyle w:val="a3"/>
        <w:spacing w:after="0" w:line="240" w:lineRule="auto"/>
        <w:rPr>
          <w:rFonts w:ascii="Times New Roman" w:hAnsi="Times New Roman" w:cs="Times New Roman"/>
          <w:sz w:val="28"/>
          <w:szCs w:val="28"/>
        </w:rPr>
      </w:pPr>
      <w:r w:rsidRPr="00BD7EE2">
        <w:rPr>
          <w:rFonts w:ascii="Times New Roman" w:hAnsi="Times New Roman" w:cs="Times New Roman"/>
          <w:sz w:val="28"/>
          <w:szCs w:val="28"/>
        </w:rPr>
        <w:t>2.</w:t>
      </w:r>
      <w:r w:rsidR="00401784">
        <w:rPr>
          <w:rFonts w:ascii="Times New Roman" w:hAnsi="Times New Roman" w:cs="Times New Roman"/>
          <w:sz w:val="28"/>
          <w:szCs w:val="28"/>
        </w:rPr>
        <w:t xml:space="preserve"> </w:t>
      </w:r>
      <w:r w:rsidRPr="00BD7EE2">
        <w:rPr>
          <w:rFonts w:ascii="Times New Roman" w:hAnsi="Times New Roman" w:cs="Times New Roman"/>
          <w:sz w:val="28"/>
          <w:szCs w:val="28"/>
        </w:rPr>
        <w:t>Основы латинского языка и медицинской терминологии.</w:t>
      </w:r>
    </w:p>
    <w:p w:rsidR="00157C00" w:rsidRPr="00BD7EE2" w:rsidRDefault="00157C00" w:rsidP="00401784">
      <w:pPr>
        <w:pStyle w:val="a3"/>
        <w:spacing w:after="0" w:line="240" w:lineRule="auto"/>
        <w:rPr>
          <w:rFonts w:ascii="Times New Roman" w:hAnsi="Times New Roman" w:cs="Times New Roman"/>
          <w:sz w:val="28"/>
          <w:szCs w:val="28"/>
        </w:rPr>
      </w:pPr>
      <w:r w:rsidRPr="00BD7EE2">
        <w:rPr>
          <w:rFonts w:ascii="Times New Roman" w:hAnsi="Times New Roman" w:cs="Times New Roman"/>
          <w:sz w:val="28"/>
          <w:szCs w:val="28"/>
        </w:rPr>
        <w:t>3.</w:t>
      </w:r>
      <w:r w:rsidR="00401784">
        <w:rPr>
          <w:rFonts w:ascii="Times New Roman" w:hAnsi="Times New Roman" w:cs="Times New Roman"/>
          <w:sz w:val="28"/>
          <w:szCs w:val="28"/>
        </w:rPr>
        <w:t xml:space="preserve"> </w:t>
      </w:r>
      <w:r w:rsidRPr="00BD7EE2">
        <w:rPr>
          <w:rFonts w:ascii="Times New Roman" w:hAnsi="Times New Roman" w:cs="Times New Roman"/>
          <w:sz w:val="28"/>
          <w:szCs w:val="28"/>
        </w:rPr>
        <w:t>Ботаника.</w:t>
      </w:r>
    </w:p>
    <w:p w:rsidR="00157C00" w:rsidRPr="00BD7EE2" w:rsidRDefault="00157C00" w:rsidP="00401784">
      <w:pPr>
        <w:pStyle w:val="a3"/>
        <w:spacing w:after="0" w:line="240" w:lineRule="auto"/>
        <w:rPr>
          <w:rFonts w:ascii="Times New Roman" w:hAnsi="Times New Roman" w:cs="Times New Roman"/>
          <w:sz w:val="28"/>
          <w:szCs w:val="28"/>
        </w:rPr>
      </w:pPr>
      <w:r w:rsidRPr="00BD7EE2">
        <w:rPr>
          <w:rFonts w:ascii="Times New Roman" w:hAnsi="Times New Roman" w:cs="Times New Roman"/>
          <w:sz w:val="28"/>
          <w:szCs w:val="28"/>
        </w:rPr>
        <w:t>4.</w:t>
      </w:r>
      <w:r w:rsidR="00401784">
        <w:rPr>
          <w:rFonts w:ascii="Times New Roman" w:hAnsi="Times New Roman" w:cs="Times New Roman"/>
          <w:sz w:val="28"/>
          <w:szCs w:val="28"/>
        </w:rPr>
        <w:t xml:space="preserve"> </w:t>
      </w:r>
      <w:r w:rsidRPr="00BD7EE2">
        <w:rPr>
          <w:rFonts w:ascii="Times New Roman" w:hAnsi="Times New Roman" w:cs="Times New Roman"/>
          <w:sz w:val="28"/>
          <w:szCs w:val="28"/>
        </w:rPr>
        <w:t>Основы патологии.</w:t>
      </w:r>
    </w:p>
    <w:p w:rsidR="00157C00" w:rsidRPr="00BD7EE2" w:rsidRDefault="00157C00" w:rsidP="00401784">
      <w:pPr>
        <w:pStyle w:val="a3"/>
        <w:spacing w:after="0"/>
        <w:rPr>
          <w:rFonts w:ascii="Times New Roman" w:hAnsi="Times New Roman" w:cs="Times New Roman"/>
          <w:sz w:val="28"/>
          <w:szCs w:val="28"/>
        </w:rPr>
      </w:pPr>
    </w:p>
    <w:p w:rsidR="00157C00" w:rsidRPr="00BD7EE2" w:rsidRDefault="00157C00" w:rsidP="00157C00">
      <w:pPr>
        <w:pStyle w:val="a3"/>
        <w:jc w:val="both"/>
        <w:rPr>
          <w:rFonts w:ascii="Times New Roman" w:hAnsi="Times New Roman" w:cs="Times New Roman"/>
          <w:b/>
          <w:sz w:val="28"/>
          <w:szCs w:val="28"/>
          <w:u w:val="single"/>
        </w:rPr>
      </w:pPr>
      <w:proofErr w:type="spellStart"/>
      <w:r w:rsidRPr="00BD7EE2">
        <w:rPr>
          <w:rFonts w:ascii="Times New Roman" w:hAnsi="Times New Roman" w:cs="Times New Roman"/>
          <w:b/>
          <w:sz w:val="28"/>
          <w:szCs w:val="28"/>
          <w:u w:val="single"/>
        </w:rPr>
        <w:t>Внутридисциплинарные</w:t>
      </w:r>
      <w:proofErr w:type="spellEnd"/>
      <w:r w:rsidRPr="00BD7EE2">
        <w:rPr>
          <w:rFonts w:ascii="Times New Roman" w:hAnsi="Times New Roman" w:cs="Times New Roman"/>
          <w:b/>
          <w:sz w:val="28"/>
          <w:szCs w:val="28"/>
          <w:u w:val="single"/>
        </w:rPr>
        <w:t xml:space="preserve">  связи:</w:t>
      </w:r>
    </w:p>
    <w:p w:rsidR="00157C00" w:rsidRPr="00BD7EE2" w:rsidRDefault="00157C00" w:rsidP="008E14EE">
      <w:pPr>
        <w:pStyle w:val="a3"/>
        <w:ind w:left="0" w:firstLine="720"/>
        <w:rPr>
          <w:rFonts w:ascii="Times New Roman" w:hAnsi="Times New Roman" w:cs="Times New Roman"/>
          <w:sz w:val="28"/>
          <w:szCs w:val="28"/>
        </w:rPr>
      </w:pPr>
      <w:r w:rsidRPr="00BD7EE2">
        <w:rPr>
          <w:rFonts w:ascii="Times New Roman" w:hAnsi="Times New Roman" w:cs="Times New Roman"/>
          <w:sz w:val="28"/>
          <w:szCs w:val="28"/>
        </w:rPr>
        <w:t xml:space="preserve">Тема Лекарственное растительное сырье, влияющее на </w:t>
      </w:r>
      <w:proofErr w:type="gramStart"/>
      <w:r w:rsidRPr="00BD7EE2">
        <w:rPr>
          <w:rFonts w:ascii="Times New Roman" w:hAnsi="Times New Roman" w:cs="Times New Roman"/>
          <w:sz w:val="28"/>
          <w:szCs w:val="28"/>
        </w:rPr>
        <w:t>сердечно-сосудистую</w:t>
      </w:r>
      <w:proofErr w:type="gramEnd"/>
      <w:r w:rsidRPr="00BD7EE2">
        <w:rPr>
          <w:rFonts w:ascii="Times New Roman" w:hAnsi="Times New Roman" w:cs="Times New Roman"/>
          <w:sz w:val="28"/>
          <w:szCs w:val="28"/>
        </w:rPr>
        <w:t xml:space="preserve"> систему. </w:t>
      </w:r>
    </w:p>
    <w:p w:rsidR="00157C00" w:rsidRPr="00BD7EE2" w:rsidRDefault="00157C00" w:rsidP="00157C00">
      <w:pPr>
        <w:pStyle w:val="a3"/>
        <w:rPr>
          <w:rFonts w:ascii="Times New Roman" w:hAnsi="Times New Roman" w:cs="Times New Roman"/>
          <w:b/>
          <w:sz w:val="28"/>
          <w:szCs w:val="28"/>
          <w:u w:val="single"/>
        </w:rPr>
      </w:pPr>
    </w:p>
    <w:p w:rsidR="00157C00" w:rsidRDefault="00157C00" w:rsidP="00157C00">
      <w:pPr>
        <w:pStyle w:val="a3"/>
        <w:jc w:val="both"/>
        <w:rPr>
          <w:rFonts w:ascii="Times New Roman" w:hAnsi="Times New Roman" w:cs="Times New Roman"/>
          <w:b/>
          <w:sz w:val="28"/>
          <w:szCs w:val="28"/>
          <w:u w:val="single"/>
        </w:rPr>
      </w:pPr>
      <w:proofErr w:type="spellStart"/>
      <w:r w:rsidRPr="00BD7EE2">
        <w:rPr>
          <w:rFonts w:ascii="Times New Roman" w:hAnsi="Times New Roman" w:cs="Times New Roman"/>
          <w:b/>
          <w:sz w:val="28"/>
          <w:szCs w:val="28"/>
          <w:u w:val="single"/>
        </w:rPr>
        <w:t>Хронокарта</w:t>
      </w:r>
      <w:proofErr w:type="spellEnd"/>
      <w:r w:rsidRPr="00BD7EE2">
        <w:rPr>
          <w:rFonts w:ascii="Times New Roman" w:hAnsi="Times New Roman" w:cs="Times New Roman"/>
          <w:b/>
          <w:sz w:val="28"/>
          <w:szCs w:val="28"/>
          <w:u w:val="single"/>
        </w:rPr>
        <w:t xml:space="preserve"> занятия</w:t>
      </w:r>
      <w:r w:rsidR="008E14EE">
        <w:rPr>
          <w:rFonts w:ascii="Times New Roman" w:hAnsi="Times New Roman" w:cs="Times New Roman"/>
          <w:b/>
          <w:sz w:val="28"/>
          <w:szCs w:val="28"/>
          <w:u w:val="single"/>
        </w:rPr>
        <w:t>:</w:t>
      </w:r>
    </w:p>
    <w:p w:rsidR="008E14EE" w:rsidRDefault="008E14EE" w:rsidP="00157C00">
      <w:pPr>
        <w:pStyle w:val="a3"/>
        <w:jc w:val="both"/>
        <w:rPr>
          <w:rFonts w:ascii="Times New Roman" w:hAnsi="Times New Roman" w:cs="Times New Roman"/>
          <w:b/>
          <w:sz w:val="28"/>
          <w:szCs w:val="28"/>
          <w:u w:val="single"/>
        </w:rPr>
      </w:pPr>
    </w:p>
    <w:tbl>
      <w:tblPr>
        <w:tblStyle w:val="a6"/>
        <w:tblW w:w="93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89"/>
        <w:gridCol w:w="6237"/>
        <w:gridCol w:w="1984"/>
      </w:tblGrid>
      <w:tr w:rsidR="008E14EE" w:rsidTr="00465762">
        <w:tc>
          <w:tcPr>
            <w:tcW w:w="1089" w:type="dxa"/>
          </w:tcPr>
          <w:p w:rsidR="008E14EE" w:rsidRDefault="008E14EE" w:rsidP="00BC5C70">
            <w:pPr>
              <w:pStyle w:val="a3"/>
              <w:numPr>
                <w:ilvl w:val="0"/>
                <w:numId w:val="29"/>
              </w:numPr>
              <w:jc w:val="both"/>
              <w:rPr>
                <w:rFonts w:ascii="Times New Roman" w:hAnsi="Times New Roman" w:cs="Times New Roman"/>
                <w:sz w:val="28"/>
                <w:szCs w:val="28"/>
              </w:rPr>
            </w:pPr>
          </w:p>
        </w:tc>
        <w:tc>
          <w:tcPr>
            <w:tcW w:w="6237" w:type="dxa"/>
          </w:tcPr>
          <w:p w:rsidR="008E14EE" w:rsidRDefault="00BC5C70" w:rsidP="00157C00">
            <w:pPr>
              <w:pStyle w:val="a3"/>
              <w:ind w:left="0"/>
              <w:jc w:val="both"/>
              <w:rPr>
                <w:rFonts w:ascii="Times New Roman" w:hAnsi="Times New Roman" w:cs="Times New Roman"/>
                <w:sz w:val="28"/>
                <w:szCs w:val="28"/>
              </w:rPr>
            </w:pPr>
            <w:r w:rsidRPr="00BD7EE2">
              <w:rPr>
                <w:rFonts w:ascii="Times New Roman" w:hAnsi="Times New Roman" w:cs="Times New Roman"/>
                <w:sz w:val="28"/>
                <w:szCs w:val="28"/>
              </w:rPr>
              <w:t xml:space="preserve">Организационная часть                                                  </w:t>
            </w:r>
          </w:p>
        </w:tc>
        <w:tc>
          <w:tcPr>
            <w:tcW w:w="1984" w:type="dxa"/>
          </w:tcPr>
          <w:p w:rsidR="008E14EE" w:rsidRDefault="00BC5C70" w:rsidP="00833E44">
            <w:pPr>
              <w:pStyle w:val="a3"/>
              <w:ind w:left="0"/>
              <w:jc w:val="center"/>
              <w:rPr>
                <w:rFonts w:ascii="Times New Roman" w:hAnsi="Times New Roman" w:cs="Times New Roman"/>
                <w:sz w:val="28"/>
                <w:szCs w:val="28"/>
              </w:rPr>
            </w:pPr>
            <w:r w:rsidRPr="00BD7EE2">
              <w:rPr>
                <w:rFonts w:ascii="Times New Roman" w:hAnsi="Times New Roman" w:cs="Times New Roman"/>
                <w:sz w:val="28"/>
                <w:szCs w:val="28"/>
              </w:rPr>
              <w:t>5</w:t>
            </w:r>
            <w:r>
              <w:rPr>
                <w:rFonts w:ascii="Times New Roman" w:hAnsi="Times New Roman" w:cs="Times New Roman"/>
                <w:sz w:val="28"/>
                <w:szCs w:val="28"/>
              </w:rPr>
              <w:t xml:space="preserve"> </w:t>
            </w:r>
            <w:r w:rsidRPr="00BD7EE2">
              <w:rPr>
                <w:rFonts w:ascii="Times New Roman" w:hAnsi="Times New Roman" w:cs="Times New Roman"/>
                <w:sz w:val="28"/>
                <w:szCs w:val="28"/>
              </w:rPr>
              <w:t>минут</w:t>
            </w:r>
          </w:p>
        </w:tc>
      </w:tr>
      <w:tr w:rsidR="00BC5C70" w:rsidTr="00465762">
        <w:tc>
          <w:tcPr>
            <w:tcW w:w="1089" w:type="dxa"/>
          </w:tcPr>
          <w:p w:rsidR="00BC5C70" w:rsidRDefault="00BC5C70" w:rsidP="00BC5C70">
            <w:pPr>
              <w:pStyle w:val="a3"/>
              <w:numPr>
                <w:ilvl w:val="0"/>
                <w:numId w:val="29"/>
              </w:numPr>
              <w:jc w:val="both"/>
              <w:rPr>
                <w:rFonts w:ascii="Times New Roman" w:hAnsi="Times New Roman" w:cs="Times New Roman"/>
                <w:sz w:val="28"/>
                <w:szCs w:val="28"/>
              </w:rPr>
            </w:pPr>
          </w:p>
        </w:tc>
        <w:tc>
          <w:tcPr>
            <w:tcW w:w="6237" w:type="dxa"/>
          </w:tcPr>
          <w:p w:rsidR="00BC5C70" w:rsidRDefault="00BC5C70" w:rsidP="00157C00">
            <w:pPr>
              <w:pStyle w:val="a3"/>
              <w:ind w:left="0"/>
              <w:jc w:val="both"/>
              <w:rPr>
                <w:rFonts w:ascii="Times New Roman" w:hAnsi="Times New Roman" w:cs="Times New Roman"/>
                <w:sz w:val="28"/>
                <w:szCs w:val="28"/>
              </w:rPr>
            </w:pPr>
            <w:r w:rsidRPr="00BD7EE2">
              <w:rPr>
                <w:rFonts w:ascii="Times New Roman" w:hAnsi="Times New Roman" w:cs="Times New Roman"/>
                <w:sz w:val="28"/>
                <w:szCs w:val="28"/>
              </w:rPr>
              <w:t xml:space="preserve">Контроль исходного уровня знаний студентов          </w:t>
            </w:r>
          </w:p>
        </w:tc>
        <w:tc>
          <w:tcPr>
            <w:tcW w:w="1984" w:type="dxa"/>
          </w:tcPr>
          <w:p w:rsidR="00BC5C70" w:rsidRDefault="00876FE2" w:rsidP="00833E44">
            <w:pPr>
              <w:pStyle w:val="a3"/>
              <w:ind w:left="0"/>
              <w:jc w:val="center"/>
              <w:rPr>
                <w:rFonts w:ascii="Times New Roman" w:hAnsi="Times New Roman" w:cs="Times New Roman"/>
                <w:sz w:val="28"/>
                <w:szCs w:val="28"/>
              </w:rPr>
            </w:pPr>
            <w:r w:rsidRPr="00BD7EE2">
              <w:rPr>
                <w:rFonts w:ascii="Times New Roman" w:hAnsi="Times New Roman" w:cs="Times New Roman"/>
                <w:sz w:val="28"/>
                <w:szCs w:val="28"/>
              </w:rPr>
              <w:t>25 минут</w:t>
            </w:r>
          </w:p>
        </w:tc>
      </w:tr>
      <w:tr w:rsidR="00BC5C70" w:rsidTr="00465762">
        <w:tc>
          <w:tcPr>
            <w:tcW w:w="1089" w:type="dxa"/>
          </w:tcPr>
          <w:p w:rsidR="00BC5C70" w:rsidRDefault="00BC5C70" w:rsidP="00BC5C70">
            <w:pPr>
              <w:pStyle w:val="a3"/>
              <w:numPr>
                <w:ilvl w:val="0"/>
                <w:numId w:val="29"/>
              </w:numPr>
              <w:jc w:val="both"/>
              <w:rPr>
                <w:rFonts w:ascii="Times New Roman" w:hAnsi="Times New Roman" w:cs="Times New Roman"/>
                <w:sz w:val="28"/>
                <w:szCs w:val="28"/>
              </w:rPr>
            </w:pPr>
          </w:p>
        </w:tc>
        <w:tc>
          <w:tcPr>
            <w:tcW w:w="6237" w:type="dxa"/>
          </w:tcPr>
          <w:p w:rsidR="00BC5C70" w:rsidRDefault="00876FE2" w:rsidP="00157C00">
            <w:pPr>
              <w:pStyle w:val="a3"/>
              <w:ind w:left="0"/>
              <w:jc w:val="both"/>
              <w:rPr>
                <w:rFonts w:ascii="Times New Roman" w:hAnsi="Times New Roman" w:cs="Times New Roman"/>
                <w:sz w:val="28"/>
                <w:szCs w:val="28"/>
              </w:rPr>
            </w:pPr>
            <w:r w:rsidRPr="00BD7EE2">
              <w:rPr>
                <w:rFonts w:ascii="Times New Roman" w:hAnsi="Times New Roman" w:cs="Times New Roman"/>
                <w:sz w:val="28"/>
                <w:szCs w:val="28"/>
              </w:rPr>
              <w:t xml:space="preserve">Самостоятельная работа студентов                            </w:t>
            </w:r>
          </w:p>
        </w:tc>
        <w:tc>
          <w:tcPr>
            <w:tcW w:w="1984" w:type="dxa"/>
          </w:tcPr>
          <w:p w:rsidR="00BC5C70" w:rsidRDefault="00876FE2" w:rsidP="00833E44">
            <w:pPr>
              <w:pStyle w:val="a3"/>
              <w:ind w:left="0"/>
              <w:jc w:val="center"/>
              <w:rPr>
                <w:rFonts w:ascii="Times New Roman" w:hAnsi="Times New Roman" w:cs="Times New Roman"/>
                <w:sz w:val="28"/>
                <w:szCs w:val="28"/>
              </w:rPr>
            </w:pPr>
            <w:r w:rsidRPr="00BD7EE2">
              <w:rPr>
                <w:rFonts w:ascii="Times New Roman" w:hAnsi="Times New Roman" w:cs="Times New Roman"/>
                <w:sz w:val="28"/>
                <w:szCs w:val="28"/>
              </w:rPr>
              <w:t>110 минут</w:t>
            </w:r>
          </w:p>
        </w:tc>
      </w:tr>
      <w:tr w:rsidR="00BC5C70" w:rsidTr="00465762">
        <w:tc>
          <w:tcPr>
            <w:tcW w:w="1089" w:type="dxa"/>
          </w:tcPr>
          <w:p w:rsidR="00BC5C70" w:rsidRDefault="00BC5C70" w:rsidP="00BC5C70">
            <w:pPr>
              <w:pStyle w:val="a3"/>
              <w:numPr>
                <w:ilvl w:val="0"/>
                <w:numId w:val="29"/>
              </w:numPr>
              <w:jc w:val="both"/>
              <w:rPr>
                <w:rFonts w:ascii="Times New Roman" w:hAnsi="Times New Roman" w:cs="Times New Roman"/>
                <w:sz w:val="28"/>
                <w:szCs w:val="28"/>
              </w:rPr>
            </w:pPr>
          </w:p>
        </w:tc>
        <w:tc>
          <w:tcPr>
            <w:tcW w:w="6237" w:type="dxa"/>
          </w:tcPr>
          <w:p w:rsidR="00BC5C70" w:rsidRDefault="00876FE2" w:rsidP="00157C00">
            <w:pPr>
              <w:pStyle w:val="a3"/>
              <w:ind w:left="0"/>
              <w:jc w:val="both"/>
              <w:rPr>
                <w:rFonts w:ascii="Times New Roman" w:hAnsi="Times New Roman" w:cs="Times New Roman"/>
                <w:sz w:val="28"/>
                <w:szCs w:val="28"/>
              </w:rPr>
            </w:pPr>
            <w:r w:rsidRPr="00BD7EE2">
              <w:rPr>
                <w:rFonts w:ascii="Times New Roman" w:hAnsi="Times New Roman" w:cs="Times New Roman"/>
                <w:sz w:val="28"/>
                <w:szCs w:val="28"/>
              </w:rPr>
              <w:t xml:space="preserve">Оформление дневников                                                  </w:t>
            </w:r>
          </w:p>
        </w:tc>
        <w:tc>
          <w:tcPr>
            <w:tcW w:w="1984" w:type="dxa"/>
          </w:tcPr>
          <w:p w:rsidR="00BC5C70" w:rsidRDefault="00833E44" w:rsidP="00833E44">
            <w:pPr>
              <w:pStyle w:val="a3"/>
              <w:ind w:left="0"/>
              <w:jc w:val="center"/>
              <w:rPr>
                <w:rFonts w:ascii="Times New Roman" w:hAnsi="Times New Roman" w:cs="Times New Roman"/>
                <w:sz w:val="28"/>
                <w:szCs w:val="28"/>
              </w:rPr>
            </w:pPr>
            <w:r w:rsidRPr="00BD7EE2">
              <w:rPr>
                <w:rFonts w:ascii="Times New Roman" w:hAnsi="Times New Roman" w:cs="Times New Roman"/>
                <w:sz w:val="28"/>
                <w:szCs w:val="28"/>
              </w:rPr>
              <w:t>15 минут</w:t>
            </w:r>
          </w:p>
        </w:tc>
      </w:tr>
      <w:tr w:rsidR="00BC5C70" w:rsidTr="00465762">
        <w:tc>
          <w:tcPr>
            <w:tcW w:w="1089" w:type="dxa"/>
          </w:tcPr>
          <w:p w:rsidR="00BC5C70" w:rsidRDefault="00BC5C70" w:rsidP="00BC5C70">
            <w:pPr>
              <w:pStyle w:val="a3"/>
              <w:numPr>
                <w:ilvl w:val="0"/>
                <w:numId w:val="29"/>
              </w:numPr>
              <w:jc w:val="both"/>
              <w:rPr>
                <w:rFonts w:ascii="Times New Roman" w:hAnsi="Times New Roman" w:cs="Times New Roman"/>
                <w:sz w:val="28"/>
                <w:szCs w:val="28"/>
              </w:rPr>
            </w:pPr>
          </w:p>
        </w:tc>
        <w:tc>
          <w:tcPr>
            <w:tcW w:w="6237" w:type="dxa"/>
          </w:tcPr>
          <w:p w:rsidR="00BC5C70" w:rsidRDefault="00833E44" w:rsidP="00157C00">
            <w:pPr>
              <w:pStyle w:val="a3"/>
              <w:ind w:left="0"/>
              <w:jc w:val="both"/>
              <w:rPr>
                <w:rFonts w:ascii="Times New Roman" w:hAnsi="Times New Roman" w:cs="Times New Roman"/>
                <w:sz w:val="28"/>
                <w:szCs w:val="28"/>
              </w:rPr>
            </w:pPr>
            <w:r w:rsidRPr="00BD7EE2">
              <w:rPr>
                <w:rFonts w:ascii="Times New Roman" w:hAnsi="Times New Roman" w:cs="Times New Roman"/>
                <w:sz w:val="28"/>
                <w:szCs w:val="28"/>
              </w:rPr>
              <w:t xml:space="preserve">Подведение итогов занятия                                            </w:t>
            </w:r>
          </w:p>
        </w:tc>
        <w:tc>
          <w:tcPr>
            <w:tcW w:w="1984" w:type="dxa"/>
          </w:tcPr>
          <w:p w:rsidR="00BC5C70" w:rsidRDefault="00833E44" w:rsidP="00833E44">
            <w:pPr>
              <w:pStyle w:val="a3"/>
              <w:ind w:left="0"/>
              <w:jc w:val="center"/>
              <w:rPr>
                <w:rFonts w:ascii="Times New Roman" w:hAnsi="Times New Roman" w:cs="Times New Roman"/>
                <w:sz w:val="28"/>
                <w:szCs w:val="28"/>
              </w:rPr>
            </w:pPr>
            <w:r w:rsidRPr="00BD7EE2">
              <w:rPr>
                <w:rFonts w:ascii="Times New Roman" w:hAnsi="Times New Roman" w:cs="Times New Roman"/>
                <w:sz w:val="28"/>
                <w:szCs w:val="28"/>
              </w:rPr>
              <w:t>20 минут</w:t>
            </w:r>
          </w:p>
        </w:tc>
      </w:tr>
      <w:tr w:rsidR="00BC5C70" w:rsidTr="00465762">
        <w:tc>
          <w:tcPr>
            <w:tcW w:w="1089" w:type="dxa"/>
          </w:tcPr>
          <w:p w:rsidR="00BC5C70" w:rsidRDefault="00BC5C70" w:rsidP="00BC5C70">
            <w:pPr>
              <w:pStyle w:val="a3"/>
              <w:numPr>
                <w:ilvl w:val="0"/>
                <w:numId w:val="29"/>
              </w:numPr>
              <w:jc w:val="both"/>
              <w:rPr>
                <w:rFonts w:ascii="Times New Roman" w:hAnsi="Times New Roman" w:cs="Times New Roman"/>
                <w:sz w:val="28"/>
                <w:szCs w:val="28"/>
              </w:rPr>
            </w:pPr>
          </w:p>
        </w:tc>
        <w:tc>
          <w:tcPr>
            <w:tcW w:w="6237" w:type="dxa"/>
          </w:tcPr>
          <w:p w:rsidR="00BC5C70" w:rsidRDefault="00833E44" w:rsidP="00157C00">
            <w:pPr>
              <w:pStyle w:val="a3"/>
              <w:ind w:left="0"/>
              <w:jc w:val="both"/>
              <w:rPr>
                <w:rFonts w:ascii="Times New Roman" w:hAnsi="Times New Roman" w:cs="Times New Roman"/>
                <w:sz w:val="28"/>
                <w:szCs w:val="28"/>
              </w:rPr>
            </w:pPr>
            <w:r w:rsidRPr="00BD7EE2">
              <w:rPr>
                <w:rFonts w:ascii="Times New Roman" w:hAnsi="Times New Roman" w:cs="Times New Roman"/>
                <w:sz w:val="28"/>
                <w:szCs w:val="28"/>
              </w:rPr>
              <w:t xml:space="preserve">Задание на дом                                                                   </w:t>
            </w:r>
          </w:p>
        </w:tc>
        <w:tc>
          <w:tcPr>
            <w:tcW w:w="1984" w:type="dxa"/>
          </w:tcPr>
          <w:p w:rsidR="00BC5C70" w:rsidRDefault="00833E44" w:rsidP="00833E44">
            <w:pPr>
              <w:pStyle w:val="a3"/>
              <w:ind w:left="0"/>
              <w:jc w:val="center"/>
              <w:rPr>
                <w:rFonts w:ascii="Times New Roman" w:hAnsi="Times New Roman" w:cs="Times New Roman"/>
                <w:sz w:val="28"/>
                <w:szCs w:val="28"/>
              </w:rPr>
            </w:pPr>
            <w:r w:rsidRPr="00BD7EE2">
              <w:rPr>
                <w:rFonts w:ascii="Times New Roman" w:hAnsi="Times New Roman" w:cs="Times New Roman"/>
                <w:sz w:val="28"/>
                <w:szCs w:val="28"/>
              </w:rPr>
              <w:t>5 минут</w:t>
            </w:r>
          </w:p>
        </w:tc>
      </w:tr>
    </w:tbl>
    <w:p w:rsidR="008E14EE" w:rsidRPr="00BD7EE2" w:rsidRDefault="008E14EE" w:rsidP="00157C00">
      <w:pPr>
        <w:pStyle w:val="a3"/>
        <w:jc w:val="both"/>
        <w:rPr>
          <w:rFonts w:ascii="Times New Roman" w:hAnsi="Times New Roman" w:cs="Times New Roman"/>
          <w:sz w:val="28"/>
          <w:szCs w:val="28"/>
        </w:rPr>
      </w:pPr>
    </w:p>
    <w:p w:rsidR="00157C00" w:rsidRPr="00465762" w:rsidRDefault="00157C00" w:rsidP="00465762">
      <w:pPr>
        <w:spacing w:after="0" w:line="240" w:lineRule="auto"/>
        <w:ind w:firstLine="851"/>
        <w:rPr>
          <w:rFonts w:ascii="Times New Roman" w:hAnsi="Times New Roman" w:cs="Times New Roman"/>
          <w:sz w:val="28"/>
          <w:szCs w:val="28"/>
        </w:rPr>
      </w:pPr>
      <w:r w:rsidRPr="00465762">
        <w:rPr>
          <w:rFonts w:ascii="Times New Roman" w:hAnsi="Times New Roman" w:cs="Times New Roman"/>
          <w:sz w:val="28"/>
          <w:szCs w:val="28"/>
        </w:rPr>
        <w:t xml:space="preserve">-демонстрационная часть </w:t>
      </w:r>
    </w:p>
    <w:p w:rsidR="00157C00" w:rsidRPr="00BD7EE2" w:rsidRDefault="00157C00" w:rsidP="00673A47">
      <w:pPr>
        <w:pStyle w:val="a3"/>
        <w:spacing w:after="0" w:line="240" w:lineRule="auto"/>
        <w:ind w:left="0" w:firstLine="851"/>
        <w:jc w:val="both"/>
        <w:rPr>
          <w:rFonts w:ascii="Times New Roman" w:hAnsi="Times New Roman" w:cs="Times New Roman"/>
          <w:sz w:val="28"/>
          <w:szCs w:val="28"/>
        </w:rPr>
      </w:pPr>
      <w:r w:rsidRPr="00BD7EE2">
        <w:rPr>
          <w:rFonts w:ascii="Times New Roman" w:hAnsi="Times New Roman" w:cs="Times New Roman"/>
          <w:sz w:val="28"/>
          <w:szCs w:val="28"/>
        </w:rPr>
        <w:t xml:space="preserve">         1.</w:t>
      </w:r>
      <w:r w:rsidR="00673A47">
        <w:rPr>
          <w:rFonts w:ascii="Times New Roman" w:hAnsi="Times New Roman" w:cs="Times New Roman"/>
          <w:sz w:val="28"/>
          <w:szCs w:val="28"/>
        </w:rPr>
        <w:t xml:space="preserve"> </w:t>
      </w:r>
      <w:r w:rsidRPr="00BD7EE2">
        <w:rPr>
          <w:rFonts w:ascii="Times New Roman" w:hAnsi="Times New Roman" w:cs="Times New Roman"/>
          <w:sz w:val="28"/>
          <w:szCs w:val="28"/>
        </w:rPr>
        <w:t xml:space="preserve">демонстрация гербариев и ЛРС, </w:t>
      </w:r>
      <w:proofErr w:type="gramStart"/>
      <w:r w:rsidRPr="00BD7EE2">
        <w:rPr>
          <w:rFonts w:ascii="Times New Roman" w:hAnsi="Times New Roman" w:cs="Times New Roman"/>
          <w:sz w:val="28"/>
          <w:szCs w:val="28"/>
        </w:rPr>
        <w:t>влияющее</w:t>
      </w:r>
      <w:proofErr w:type="gramEnd"/>
      <w:r w:rsidRPr="00BD7EE2">
        <w:rPr>
          <w:rFonts w:ascii="Times New Roman" w:hAnsi="Times New Roman" w:cs="Times New Roman"/>
          <w:sz w:val="28"/>
          <w:szCs w:val="28"/>
        </w:rPr>
        <w:t xml:space="preserve"> на функцию мочевыделения</w:t>
      </w:r>
      <w:r w:rsidR="00673A47">
        <w:rPr>
          <w:rFonts w:ascii="Times New Roman" w:hAnsi="Times New Roman" w:cs="Times New Roman"/>
          <w:sz w:val="28"/>
          <w:szCs w:val="28"/>
        </w:rPr>
        <w:t xml:space="preserve"> </w:t>
      </w:r>
      <w:r w:rsidRPr="00BD7EE2">
        <w:rPr>
          <w:rFonts w:ascii="Times New Roman" w:hAnsi="Times New Roman" w:cs="Times New Roman"/>
          <w:sz w:val="28"/>
          <w:szCs w:val="28"/>
        </w:rPr>
        <w:t xml:space="preserve"> – 10 мин. </w:t>
      </w:r>
    </w:p>
    <w:p w:rsidR="00157C00" w:rsidRPr="00BD7EE2" w:rsidRDefault="00157C00" w:rsidP="00673A47">
      <w:pPr>
        <w:pStyle w:val="a3"/>
        <w:ind w:left="0" w:firstLine="851"/>
        <w:jc w:val="both"/>
        <w:rPr>
          <w:rFonts w:ascii="Times New Roman" w:hAnsi="Times New Roman" w:cs="Times New Roman"/>
          <w:sz w:val="28"/>
          <w:szCs w:val="28"/>
        </w:rPr>
      </w:pPr>
      <w:r w:rsidRPr="00BD7EE2">
        <w:rPr>
          <w:rFonts w:ascii="Times New Roman" w:hAnsi="Times New Roman" w:cs="Times New Roman"/>
          <w:sz w:val="28"/>
          <w:szCs w:val="28"/>
        </w:rPr>
        <w:t xml:space="preserve">         2.</w:t>
      </w:r>
      <w:r w:rsidR="00673A47">
        <w:rPr>
          <w:rFonts w:ascii="Times New Roman" w:hAnsi="Times New Roman" w:cs="Times New Roman"/>
          <w:sz w:val="28"/>
          <w:szCs w:val="28"/>
        </w:rPr>
        <w:t xml:space="preserve"> </w:t>
      </w:r>
      <w:r w:rsidRPr="00BD7EE2">
        <w:rPr>
          <w:rFonts w:ascii="Times New Roman" w:hAnsi="Times New Roman" w:cs="Times New Roman"/>
          <w:sz w:val="28"/>
          <w:szCs w:val="28"/>
        </w:rPr>
        <w:t xml:space="preserve">знакомство с тестами  по теме ЛРС, влияющее на функцию мочевыделения </w:t>
      </w:r>
      <w:r w:rsidR="00673A47">
        <w:rPr>
          <w:rFonts w:ascii="Times New Roman" w:hAnsi="Times New Roman" w:cs="Times New Roman"/>
          <w:sz w:val="28"/>
          <w:szCs w:val="28"/>
        </w:rPr>
        <w:t xml:space="preserve"> </w:t>
      </w:r>
      <w:r w:rsidRPr="00BD7EE2">
        <w:rPr>
          <w:rFonts w:ascii="Times New Roman" w:hAnsi="Times New Roman" w:cs="Times New Roman"/>
          <w:sz w:val="28"/>
          <w:szCs w:val="28"/>
        </w:rPr>
        <w:t>– 10 мин.</w:t>
      </w:r>
    </w:p>
    <w:p w:rsidR="00157C00" w:rsidRPr="00BD7EE2" w:rsidRDefault="00157C00" w:rsidP="00673A47">
      <w:pPr>
        <w:pStyle w:val="a3"/>
        <w:ind w:firstLine="273"/>
        <w:rPr>
          <w:rFonts w:ascii="Times New Roman" w:hAnsi="Times New Roman" w:cs="Times New Roman"/>
          <w:sz w:val="28"/>
          <w:szCs w:val="28"/>
        </w:rPr>
      </w:pPr>
      <w:r w:rsidRPr="00BD7EE2">
        <w:rPr>
          <w:rFonts w:ascii="Times New Roman" w:hAnsi="Times New Roman" w:cs="Times New Roman"/>
          <w:sz w:val="28"/>
          <w:szCs w:val="28"/>
        </w:rPr>
        <w:t>-</w:t>
      </w:r>
      <w:r w:rsidR="003A0E9A">
        <w:rPr>
          <w:rFonts w:ascii="Times New Roman" w:hAnsi="Times New Roman" w:cs="Times New Roman"/>
          <w:sz w:val="28"/>
          <w:szCs w:val="28"/>
        </w:rPr>
        <w:t xml:space="preserve"> </w:t>
      </w:r>
      <w:r w:rsidRPr="00BD7EE2">
        <w:rPr>
          <w:rFonts w:ascii="Times New Roman" w:hAnsi="Times New Roman" w:cs="Times New Roman"/>
          <w:sz w:val="28"/>
          <w:szCs w:val="28"/>
        </w:rPr>
        <w:t>самостоятельная работа студентов</w:t>
      </w:r>
    </w:p>
    <w:p w:rsidR="00157C00" w:rsidRPr="00BD7EE2" w:rsidRDefault="00157C00" w:rsidP="003A0E9A">
      <w:pPr>
        <w:pStyle w:val="a3"/>
        <w:ind w:left="0" w:firstLine="851"/>
        <w:jc w:val="both"/>
        <w:rPr>
          <w:rFonts w:ascii="Times New Roman" w:hAnsi="Times New Roman" w:cs="Times New Roman"/>
          <w:sz w:val="28"/>
          <w:szCs w:val="28"/>
        </w:rPr>
      </w:pPr>
      <w:r w:rsidRPr="00BD7EE2">
        <w:rPr>
          <w:rFonts w:ascii="Times New Roman" w:hAnsi="Times New Roman" w:cs="Times New Roman"/>
          <w:sz w:val="28"/>
          <w:szCs w:val="28"/>
        </w:rPr>
        <w:t xml:space="preserve">         1.</w:t>
      </w:r>
      <w:r w:rsidR="003A0E9A">
        <w:rPr>
          <w:rFonts w:ascii="Times New Roman" w:hAnsi="Times New Roman" w:cs="Times New Roman"/>
          <w:sz w:val="28"/>
          <w:szCs w:val="28"/>
        </w:rPr>
        <w:t xml:space="preserve"> </w:t>
      </w:r>
      <w:r w:rsidRPr="00BD7EE2">
        <w:rPr>
          <w:rFonts w:ascii="Times New Roman" w:hAnsi="Times New Roman" w:cs="Times New Roman"/>
          <w:sz w:val="28"/>
          <w:szCs w:val="28"/>
        </w:rPr>
        <w:t>работа с учебно-методическим пособием и закрепление материала по теме ЛРС</w:t>
      </w:r>
      <w:proofErr w:type="gramStart"/>
      <w:r w:rsidRPr="00BD7EE2">
        <w:rPr>
          <w:rFonts w:ascii="Times New Roman" w:hAnsi="Times New Roman" w:cs="Times New Roman"/>
          <w:sz w:val="28"/>
          <w:szCs w:val="28"/>
        </w:rPr>
        <w:t xml:space="preserve"> ,</w:t>
      </w:r>
      <w:proofErr w:type="gramEnd"/>
      <w:r w:rsidR="003A0E9A">
        <w:rPr>
          <w:rFonts w:ascii="Times New Roman" w:hAnsi="Times New Roman" w:cs="Times New Roman"/>
          <w:sz w:val="28"/>
          <w:szCs w:val="28"/>
        </w:rPr>
        <w:t xml:space="preserve"> </w:t>
      </w:r>
      <w:r w:rsidRPr="00BD7EE2">
        <w:rPr>
          <w:rFonts w:ascii="Times New Roman" w:hAnsi="Times New Roman" w:cs="Times New Roman"/>
          <w:sz w:val="28"/>
          <w:szCs w:val="28"/>
        </w:rPr>
        <w:t>влияющее на функцию мочевыделения – 20 мин.</w:t>
      </w:r>
    </w:p>
    <w:p w:rsidR="00157C00" w:rsidRPr="00BD7EE2" w:rsidRDefault="00157C00" w:rsidP="003A0E9A">
      <w:pPr>
        <w:pStyle w:val="a3"/>
        <w:ind w:left="0" w:firstLine="851"/>
        <w:jc w:val="both"/>
        <w:rPr>
          <w:rFonts w:ascii="Times New Roman" w:hAnsi="Times New Roman" w:cs="Times New Roman"/>
          <w:sz w:val="28"/>
          <w:szCs w:val="28"/>
        </w:rPr>
      </w:pPr>
      <w:r w:rsidRPr="00BD7EE2">
        <w:rPr>
          <w:rFonts w:ascii="Times New Roman" w:hAnsi="Times New Roman" w:cs="Times New Roman"/>
          <w:sz w:val="28"/>
          <w:szCs w:val="28"/>
        </w:rPr>
        <w:t xml:space="preserve">          2.</w:t>
      </w:r>
      <w:r w:rsidR="003A0E9A">
        <w:rPr>
          <w:rFonts w:ascii="Times New Roman" w:hAnsi="Times New Roman" w:cs="Times New Roman"/>
          <w:sz w:val="28"/>
          <w:szCs w:val="28"/>
        </w:rPr>
        <w:t xml:space="preserve"> </w:t>
      </w:r>
      <w:r w:rsidRPr="00BD7EE2">
        <w:rPr>
          <w:rFonts w:ascii="Times New Roman" w:hAnsi="Times New Roman" w:cs="Times New Roman"/>
          <w:sz w:val="28"/>
          <w:szCs w:val="28"/>
        </w:rPr>
        <w:t>работа малыми группами  определение подлинности и макроскопический анализ листа толокнянки, листа брусники, травы спорыша</w:t>
      </w:r>
      <w:r w:rsidR="00430CD5" w:rsidRPr="00BD7EE2">
        <w:rPr>
          <w:rFonts w:ascii="Times New Roman" w:hAnsi="Times New Roman" w:cs="Times New Roman"/>
          <w:sz w:val="28"/>
          <w:szCs w:val="28"/>
        </w:rPr>
        <w:t>, травы хвоща</w:t>
      </w:r>
      <w:r w:rsidR="003A0E9A">
        <w:rPr>
          <w:rFonts w:ascii="Times New Roman" w:hAnsi="Times New Roman" w:cs="Times New Roman"/>
          <w:sz w:val="28"/>
          <w:szCs w:val="28"/>
        </w:rPr>
        <w:t xml:space="preserve"> </w:t>
      </w:r>
      <w:r w:rsidRPr="00BD7EE2">
        <w:rPr>
          <w:rFonts w:ascii="Times New Roman" w:hAnsi="Times New Roman" w:cs="Times New Roman"/>
          <w:sz w:val="28"/>
          <w:szCs w:val="28"/>
        </w:rPr>
        <w:t xml:space="preserve">-25 мин. </w:t>
      </w:r>
    </w:p>
    <w:p w:rsidR="00157C00" w:rsidRPr="00BD7EE2" w:rsidRDefault="00157C00" w:rsidP="003A0E9A">
      <w:pPr>
        <w:pStyle w:val="a3"/>
        <w:ind w:left="0" w:firstLine="851"/>
        <w:rPr>
          <w:rFonts w:ascii="Times New Roman" w:hAnsi="Times New Roman" w:cs="Times New Roman"/>
          <w:sz w:val="28"/>
          <w:szCs w:val="28"/>
        </w:rPr>
      </w:pPr>
      <w:r w:rsidRPr="00BD7EE2">
        <w:rPr>
          <w:rFonts w:ascii="Times New Roman" w:hAnsi="Times New Roman" w:cs="Times New Roman"/>
          <w:sz w:val="28"/>
          <w:szCs w:val="28"/>
        </w:rPr>
        <w:t>-</w:t>
      </w:r>
      <w:r w:rsidR="003A0E9A">
        <w:rPr>
          <w:rFonts w:ascii="Times New Roman" w:hAnsi="Times New Roman" w:cs="Times New Roman"/>
          <w:sz w:val="28"/>
          <w:szCs w:val="28"/>
        </w:rPr>
        <w:t xml:space="preserve"> </w:t>
      </w:r>
      <w:r w:rsidRPr="00BD7EE2">
        <w:rPr>
          <w:rFonts w:ascii="Times New Roman" w:hAnsi="Times New Roman" w:cs="Times New Roman"/>
          <w:sz w:val="28"/>
          <w:szCs w:val="28"/>
        </w:rPr>
        <w:t xml:space="preserve">закрепление материала </w:t>
      </w:r>
    </w:p>
    <w:p w:rsidR="00157C00" w:rsidRPr="00BD7EE2" w:rsidRDefault="00157C00" w:rsidP="001377FE">
      <w:pPr>
        <w:pStyle w:val="a3"/>
        <w:ind w:left="0" w:firstLine="851"/>
        <w:rPr>
          <w:rFonts w:ascii="Times New Roman" w:hAnsi="Times New Roman" w:cs="Times New Roman"/>
          <w:sz w:val="28"/>
          <w:szCs w:val="28"/>
        </w:rPr>
      </w:pPr>
      <w:r w:rsidRPr="00BD7EE2">
        <w:rPr>
          <w:rFonts w:ascii="Times New Roman" w:hAnsi="Times New Roman" w:cs="Times New Roman"/>
          <w:sz w:val="28"/>
          <w:szCs w:val="28"/>
        </w:rPr>
        <w:lastRenderedPageBreak/>
        <w:t xml:space="preserve">          1.</w:t>
      </w:r>
      <w:r w:rsidR="001377FE">
        <w:rPr>
          <w:rFonts w:ascii="Times New Roman" w:hAnsi="Times New Roman" w:cs="Times New Roman"/>
          <w:sz w:val="28"/>
          <w:szCs w:val="28"/>
        </w:rPr>
        <w:t xml:space="preserve"> </w:t>
      </w:r>
      <w:r w:rsidRPr="00BD7EE2">
        <w:rPr>
          <w:rFonts w:ascii="Times New Roman" w:hAnsi="Times New Roman" w:cs="Times New Roman"/>
          <w:sz w:val="28"/>
          <w:szCs w:val="28"/>
        </w:rPr>
        <w:t xml:space="preserve">защита проделанной работы – 10 мин. </w:t>
      </w:r>
    </w:p>
    <w:p w:rsidR="00157C00" w:rsidRPr="00BD7EE2" w:rsidRDefault="00157C00" w:rsidP="001377FE">
      <w:pPr>
        <w:pStyle w:val="a3"/>
        <w:ind w:left="0" w:firstLine="851"/>
        <w:rPr>
          <w:rFonts w:ascii="Times New Roman" w:hAnsi="Times New Roman" w:cs="Times New Roman"/>
          <w:sz w:val="28"/>
          <w:szCs w:val="28"/>
        </w:rPr>
      </w:pPr>
      <w:r w:rsidRPr="00BD7EE2">
        <w:rPr>
          <w:rFonts w:ascii="Times New Roman" w:hAnsi="Times New Roman" w:cs="Times New Roman"/>
          <w:sz w:val="28"/>
          <w:szCs w:val="28"/>
        </w:rPr>
        <w:t xml:space="preserve">          2.</w:t>
      </w:r>
      <w:r w:rsidR="001377FE">
        <w:rPr>
          <w:rFonts w:ascii="Times New Roman" w:hAnsi="Times New Roman" w:cs="Times New Roman"/>
          <w:sz w:val="28"/>
          <w:szCs w:val="28"/>
        </w:rPr>
        <w:t xml:space="preserve"> </w:t>
      </w:r>
      <w:r w:rsidRPr="00BD7EE2">
        <w:rPr>
          <w:rFonts w:ascii="Times New Roman" w:hAnsi="Times New Roman" w:cs="Times New Roman"/>
          <w:sz w:val="28"/>
          <w:szCs w:val="28"/>
        </w:rPr>
        <w:t>проверка домашнего задания -  – 15 мин.</w:t>
      </w:r>
    </w:p>
    <w:p w:rsidR="00157C00" w:rsidRPr="00BD7EE2" w:rsidRDefault="00D931DE" w:rsidP="001377FE">
      <w:pPr>
        <w:pStyle w:val="a3"/>
        <w:ind w:left="0" w:firstLine="851"/>
        <w:rPr>
          <w:rFonts w:ascii="Times New Roman" w:hAnsi="Times New Roman" w:cs="Times New Roman"/>
          <w:sz w:val="28"/>
          <w:szCs w:val="28"/>
        </w:rPr>
      </w:pPr>
      <w:r>
        <w:rPr>
          <w:rFonts w:ascii="Times New Roman" w:hAnsi="Times New Roman" w:cs="Times New Roman"/>
          <w:sz w:val="28"/>
          <w:szCs w:val="28"/>
        </w:rPr>
        <w:t xml:space="preserve">          3. </w:t>
      </w:r>
      <w:r w:rsidR="00157C00" w:rsidRPr="00BD7EE2">
        <w:rPr>
          <w:rFonts w:ascii="Times New Roman" w:hAnsi="Times New Roman" w:cs="Times New Roman"/>
          <w:sz w:val="28"/>
          <w:szCs w:val="28"/>
        </w:rPr>
        <w:t>подведение итогов занятия и выставление оценок с их мотивацией – 10 мин.</w:t>
      </w:r>
    </w:p>
    <w:p w:rsidR="00157C00" w:rsidRPr="00BD7EE2" w:rsidRDefault="00D931DE" w:rsidP="001377FE">
      <w:pPr>
        <w:pStyle w:val="a3"/>
        <w:ind w:left="0" w:firstLine="851"/>
        <w:rPr>
          <w:rFonts w:ascii="Times New Roman" w:hAnsi="Times New Roman" w:cs="Times New Roman"/>
          <w:sz w:val="28"/>
          <w:szCs w:val="28"/>
        </w:rPr>
      </w:pPr>
      <w:r>
        <w:rPr>
          <w:rFonts w:ascii="Times New Roman" w:hAnsi="Times New Roman" w:cs="Times New Roman"/>
          <w:sz w:val="28"/>
          <w:szCs w:val="28"/>
        </w:rPr>
        <w:t xml:space="preserve">           4. </w:t>
      </w:r>
      <w:r w:rsidR="00157C00" w:rsidRPr="00BD7EE2">
        <w:rPr>
          <w:rFonts w:ascii="Times New Roman" w:hAnsi="Times New Roman" w:cs="Times New Roman"/>
          <w:sz w:val="28"/>
          <w:szCs w:val="28"/>
        </w:rPr>
        <w:t>задание на дом – 5 мин.</w:t>
      </w:r>
    </w:p>
    <w:p w:rsidR="00D931DE" w:rsidRDefault="00D931DE" w:rsidP="00157C00">
      <w:pPr>
        <w:pStyle w:val="a3"/>
        <w:rPr>
          <w:rFonts w:ascii="Times New Roman" w:hAnsi="Times New Roman" w:cs="Times New Roman"/>
          <w:b/>
          <w:sz w:val="28"/>
          <w:szCs w:val="28"/>
          <w:u w:val="single"/>
        </w:rPr>
      </w:pPr>
    </w:p>
    <w:p w:rsidR="00157C00" w:rsidRPr="00BD7EE2" w:rsidRDefault="00157C00" w:rsidP="00D931DE">
      <w:pPr>
        <w:pStyle w:val="a3"/>
        <w:ind w:firstLine="131"/>
        <w:rPr>
          <w:rFonts w:ascii="Times New Roman" w:hAnsi="Times New Roman" w:cs="Times New Roman"/>
          <w:b/>
          <w:sz w:val="28"/>
          <w:szCs w:val="28"/>
          <w:u w:val="single"/>
        </w:rPr>
      </w:pPr>
      <w:r w:rsidRPr="00BD7EE2">
        <w:rPr>
          <w:rFonts w:ascii="Times New Roman" w:hAnsi="Times New Roman" w:cs="Times New Roman"/>
          <w:b/>
          <w:sz w:val="28"/>
          <w:szCs w:val="28"/>
          <w:u w:val="single"/>
        </w:rPr>
        <w:t>Основы ориентировочных действий для преподавателя и студентов.</w:t>
      </w:r>
    </w:p>
    <w:p w:rsidR="00157C00" w:rsidRPr="00BD7EE2" w:rsidRDefault="00157C00" w:rsidP="00D931DE">
      <w:pPr>
        <w:pStyle w:val="a3"/>
        <w:ind w:left="0" w:firstLine="720"/>
        <w:rPr>
          <w:rFonts w:ascii="Times New Roman" w:hAnsi="Times New Roman" w:cs="Times New Roman"/>
          <w:sz w:val="28"/>
          <w:szCs w:val="28"/>
        </w:rPr>
      </w:pPr>
      <w:r w:rsidRPr="00BD7EE2">
        <w:rPr>
          <w:rFonts w:ascii="Times New Roman" w:hAnsi="Times New Roman" w:cs="Times New Roman"/>
          <w:sz w:val="28"/>
          <w:szCs w:val="28"/>
        </w:rPr>
        <w:t>(</w:t>
      </w:r>
      <w:proofErr w:type="gramStart"/>
      <w:r w:rsidRPr="00BD7EE2">
        <w:rPr>
          <w:rFonts w:ascii="Times New Roman" w:hAnsi="Times New Roman" w:cs="Times New Roman"/>
          <w:sz w:val="28"/>
          <w:szCs w:val="28"/>
        </w:rPr>
        <w:t>см</w:t>
      </w:r>
      <w:proofErr w:type="gramEnd"/>
      <w:r w:rsidRPr="00BD7EE2">
        <w:rPr>
          <w:rFonts w:ascii="Times New Roman" w:hAnsi="Times New Roman" w:cs="Times New Roman"/>
          <w:sz w:val="28"/>
          <w:szCs w:val="28"/>
        </w:rPr>
        <w:t>. таблицу).</w:t>
      </w:r>
    </w:p>
    <w:p w:rsidR="00430CD5" w:rsidRPr="00BD7EE2" w:rsidRDefault="00430CD5" w:rsidP="00157C00">
      <w:pPr>
        <w:pStyle w:val="a3"/>
        <w:rPr>
          <w:rFonts w:ascii="Times New Roman" w:hAnsi="Times New Roman" w:cs="Times New Roman"/>
          <w:sz w:val="28"/>
          <w:szCs w:val="28"/>
        </w:rPr>
      </w:pPr>
    </w:p>
    <w:p w:rsidR="00430CD5" w:rsidRPr="00BD7EE2" w:rsidRDefault="00430CD5" w:rsidP="00157C00">
      <w:pPr>
        <w:pStyle w:val="a3"/>
        <w:rPr>
          <w:rFonts w:ascii="Times New Roman" w:hAnsi="Times New Roman" w:cs="Times New Roman"/>
          <w:sz w:val="28"/>
          <w:szCs w:val="28"/>
        </w:rPr>
      </w:pPr>
    </w:p>
    <w:p w:rsidR="00430CD5" w:rsidRDefault="00430CD5" w:rsidP="00157C00">
      <w:pPr>
        <w:pStyle w:val="a3"/>
        <w:rPr>
          <w:rFonts w:ascii="Times New Roman" w:hAnsi="Times New Roman" w:cs="Times New Roman"/>
        </w:rPr>
      </w:pPr>
    </w:p>
    <w:p w:rsidR="00430CD5" w:rsidRDefault="00430CD5" w:rsidP="00157C00">
      <w:pPr>
        <w:pStyle w:val="a3"/>
        <w:rPr>
          <w:rFonts w:ascii="Times New Roman" w:hAnsi="Times New Roman" w:cs="Times New Roman"/>
        </w:rPr>
      </w:pPr>
    </w:p>
    <w:p w:rsidR="00430CD5" w:rsidRDefault="00430CD5" w:rsidP="00157C00">
      <w:pPr>
        <w:pStyle w:val="a3"/>
        <w:rPr>
          <w:rFonts w:ascii="Times New Roman" w:hAnsi="Times New Roman" w:cs="Times New Roman"/>
        </w:rPr>
      </w:pPr>
    </w:p>
    <w:p w:rsidR="00430CD5" w:rsidRDefault="00430CD5" w:rsidP="00157C00">
      <w:pPr>
        <w:pStyle w:val="a3"/>
        <w:rPr>
          <w:rFonts w:ascii="Times New Roman" w:hAnsi="Times New Roman" w:cs="Times New Roman"/>
        </w:rPr>
      </w:pPr>
    </w:p>
    <w:p w:rsidR="00430CD5" w:rsidRDefault="00430CD5" w:rsidP="00157C00">
      <w:pPr>
        <w:pStyle w:val="a3"/>
        <w:rPr>
          <w:rFonts w:ascii="Times New Roman" w:hAnsi="Times New Roman" w:cs="Times New Roman"/>
        </w:rPr>
      </w:pPr>
    </w:p>
    <w:p w:rsidR="00430CD5" w:rsidRDefault="00430CD5" w:rsidP="00157C00">
      <w:pPr>
        <w:pStyle w:val="a3"/>
        <w:rPr>
          <w:rFonts w:ascii="Times New Roman" w:hAnsi="Times New Roman" w:cs="Times New Roman"/>
        </w:rPr>
      </w:pPr>
    </w:p>
    <w:p w:rsidR="00430CD5" w:rsidRDefault="00430CD5" w:rsidP="00430CD5">
      <w:pPr>
        <w:tabs>
          <w:tab w:val="left" w:pos="5790"/>
          <w:tab w:val="left" w:pos="5954"/>
          <w:tab w:val="center" w:pos="7285"/>
        </w:tabs>
        <w:spacing w:after="0" w:line="240" w:lineRule="auto"/>
        <w:rPr>
          <w:rFonts w:ascii="Times New Roman" w:eastAsia="Times New Roman" w:hAnsi="Times New Roman" w:cs="Times New Roman"/>
          <w:b/>
          <w:sz w:val="20"/>
          <w:szCs w:val="20"/>
        </w:rPr>
        <w:sectPr w:rsidR="00430CD5" w:rsidSect="00430CD5">
          <w:pgSz w:w="11906" w:h="16838"/>
          <w:pgMar w:top="1134" w:right="851" w:bottom="1134" w:left="1134" w:header="709" w:footer="709" w:gutter="0"/>
          <w:cols w:space="708"/>
          <w:docGrid w:linePitch="360"/>
        </w:sectPr>
      </w:pPr>
    </w:p>
    <w:p w:rsidR="00430CD5" w:rsidRPr="00F4622E" w:rsidRDefault="00430CD5" w:rsidP="00F4622E">
      <w:pPr>
        <w:tabs>
          <w:tab w:val="left" w:pos="5790"/>
          <w:tab w:val="left" w:pos="5954"/>
          <w:tab w:val="center" w:pos="7285"/>
        </w:tabs>
        <w:spacing w:after="0" w:line="240" w:lineRule="auto"/>
        <w:jc w:val="center"/>
        <w:rPr>
          <w:rFonts w:ascii="Times New Roman" w:eastAsia="Times New Roman" w:hAnsi="Times New Roman" w:cs="Times New Roman"/>
          <w:b/>
          <w:sz w:val="28"/>
          <w:szCs w:val="28"/>
        </w:rPr>
      </w:pPr>
      <w:r w:rsidRPr="00F4622E">
        <w:rPr>
          <w:rFonts w:ascii="Times New Roman" w:eastAsia="Times New Roman" w:hAnsi="Times New Roman" w:cs="Times New Roman"/>
          <w:b/>
          <w:sz w:val="28"/>
          <w:szCs w:val="28"/>
        </w:rPr>
        <w:lastRenderedPageBreak/>
        <w:t>Этапы планирования занятия</w:t>
      </w:r>
    </w:p>
    <w:p w:rsidR="00430CD5" w:rsidRDefault="00430CD5" w:rsidP="00F4622E">
      <w:pPr>
        <w:tabs>
          <w:tab w:val="left" w:pos="5954"/>
        </w:tabs>
        <w:spacing w:after="0" w:line="240" w:lineRule="auto"/>
        <w:jc w:val="center"/>
        <w:rPr>
          <w:rFonts w:ascii="Times New Roman" w:eastAsia="Times New Roman" w:hAnsi="Times New Roman" w:cs="Times New Roman"/>
          <w:b/>
          <w:sz w:val="28"/>
          <w:szCs w:val="28"/>
        </w:rPr>
      </w:pPr>
      <w:r w:rsidRPr="00F4622E">
        <w:rPr>
          <w:rFonts w:ascii="Times New Roman" w:eastAsia="Times New Roman" w:hAnsi="Times New Roman" w:cs="Times New Roman"/>
          <w:b/>
          <w:sz w:val="28"/>
          <w:szCs w:val="28"/>
        </w:rPr>
        <w:t>(протокол проведения занятия)</w:t>
      </w:r>
    </w:p>
    <w:p w:rsidR="00F4622E" w:rsidRPr="00F4622E" w:rsidRDefault="00F4622E" w:rsidP="00F4622E">
      <w:pPr>
        <w:tabs>
          <w:tab w:val="left" w:pos="5954"/>
        </w:tabs>
        <w:spacing w:after="0" w:line="240" w:lineRule="auto"/>
        <w:jc w:val="center"/>
        <w:rPr>
          <w:rFonts w:ascii="Times New Roman" w:eastAsia="Times New Roman" w:hAnsi="Times New Roman" w:cs="Times New Roman"/>
          <w:b/>
          <w:sz w:val="28"/>
          <w:szCs w:val="2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701"/>
        <w:gridCol w:w="3402"/>
        <w:gridCol w:w="2410"/>
        <w:gridCol w:w="2977"/>
        <w:gridCol w:w="1134"/>
        <w:gridCol w:w="2551"/>
      </w:tblGrid>
      <w:tr w:rsidR="00430CD5" w:rsidRPr="00430CD5" w:rsidTr="00104D96">
        <w:trPr>
          <w:cantSplit/>
        </w:trPr>
        <w:tc>
          <w:tcPr>
            <w:tcW w:w="675" w:type="dxa"/>
          </w:tcPr>
          <w:p w:rsidR="00430CD5" w:rsidRPr="00430CD5" w:rsidRDefault="00430CD5" w:rsidP="00430CD5">
            <w:pPr>
              <w:tabs>
                <w:tab w:val="left" w:pos="5954"/>
              </w:tabs>
              <w:spacing w:after="0" w:line="240" w:lineRule="auto"/>
              <w:jc w:val="center"/>
              <w:rPr>
                <w:rFonts w:ascii="Times New Roman" w:eastAsia="Times New Roman" w:hAnsi="Times New Roman" w:cs="Times New Roman"/>
                <w:b/>
                <w:sz w:val="20"/>
                <w:szCs w:val="20"/>
              </w:rPr>
            </w:pPr>
            <w:r w:rsidRPr="00430CD5">
              <w:rPr>
                <w:rFonts w:ascii="Times New Roman" w:eastAsia="Times New Roman" w:hAnsi="Times New Roman" w:cs="Times New Roman"/>
                <w:b/>
                <w:sz w:val="20"/>
                <w:szCs w:val="20"/>
              </w:rPr>
              <w:t>№</w:t>
            </w:r>
          </w:p>
          <w:p w:rsidR="00430CD5" w:rsidRPr="00430CD5" w:rsidRDefault="00430CD5" w:rsidP="00430CD5">
            <w:pPr>
              <w:tabs>
                <w:tab w:val="left" w:pos="5954"/>
              </w:tabs>
              <w:spacing w:after="0" w:line="240" w:lineRule="auto"/>
              <w:jc w:val="center"/>
              <w:rPr>
                <w:rFonts w:ascii="Times New Roman" w:eastAsia="Times New Roman" w:hAnsi="Times New Roman" w:cs="Times New Roman"/>
                <w:b/>
                <w:sz w:val="20"/>
                <w:szCs w:val="20"/>
              </w:rPr>
            </w:pPr>
            <w:r w:rsidRPr="00430CD5">
              <w:rPr>
                <w:rFonts w:ascii="Times New Roman" w:eastAsia="Times New Roman" w:hAnsi="Times New Roman" w:cs="Times New Roman"/>
                <w:b/>
                <w:sz w:val="20"/>
                <w:szCs w:val="20"/>
              </w:rPr>
              <w:t>п\п</w:t>
            </w:r>
          </w:p>
        </w:tc>
        <w:tc>
          <w:tcPr>
            <w:tcW w:w="1701" w:type="dxa"/>
          </w:tcPr>
          <w:p w:rsidR="00430CD5" w:rsidRPr="00430CD5" w:rsidRDefault="00430CD5" w:rsidP="00430CD5">
            <w:pPr>
              <w:tabs>
                <w:tab w:val="left" w:pos="5954"/>
              </w:tabs>
              <w:spacing w:after="0" w:line="240" w:lineRule="auto"/>
              <w:jc w:val="center"/>
              <w:rPr>
                <w:rFonts w:ascii="Times New Roman" w:eastAsia="Times New Roman" w:hAnsi="Times New Roman" w:cs="Times New Roman"/>
                <w:b/>
                <w:sz w:val="20"/>
                <w:szCs w:val="20"/>
              </w:rPr>
            </w:pPr>
            <w:r w:rsidRPr="00430CD5">
              <w:rPr>
                <w:rFonts w:ascii="Times New Roman" w:eastAsia="Times New Roman" w:hAnsi="Times New Roman" w:cs="Times New Roman"/>
                <w:b/>
                <w:sz w:val="20"/>
                <w:szCs w:val="20"/>
              </w:rPr>
              <w:t>Название этапа</w:t>
            </w:r>
          </w:p>
        </w:tc>
        <w:tc>
          <w:tcPr>
            <w:tcW w:w="5812" w:type="dxa"/>
            <w:gridSpan w:val="2"/>
          </w:tcPr>
          <w:p w:rsidR="00430CD5" w:rsidRPr="00430CD5" w:rsidRDefault="00104D96" w:rsidP="00430CD5">
            <w:pPr>
              <w:tabs>
                <w:tab w:val="left" w:pos="5954"/>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00430CD5" w:rsidRPr="00430CD5">
              <w:rPr>
                <w:rFonts w:ascii="Times New Roman" w:eastAsia="Times New Roman" w:hAnsi="Times New Roman" w:cs="Times New Roman"/>
                <w:b/>
                <w:sz w:val="20"/>
                <w:szCs w:val="20"/>
              </w:rPr>
              <w:t>Краткое описание деятельности</w:t>
            </w:r>
          </w:p>
          <w:p w:rsidR="00430CD5" w:rsidRPr="00430CD5" w:rsidRDefault="00430CD5" w:rsidP="00430CD5">
            <w:pPr>
              <w:tabs>
                <w:tab w:val="left" w:pos="5954"/>
              </w:tabs>
              <w:spacing w:after="0" w:line="240" w:lineRule="auto"/>
              <w:jc w:val="center"/>
              <w:rPr>
                <w:rFonts w:ascii="Times New Roman" w:eastAsia="Times New Roman" w:hAnsi="Times New Roman" w:cs="Times New Roman"/>
                <w:b/>
                <w:sz w:val="20"/>
                <w:szCs w:val="20"/>
              </w:rPr>
            </w:pPr>
            <w:r w:rsidRPr="00430CD5">
              <w:rPr>
                <w:rFonts w:ascii="Times New Roman" w:eastAsia="Times New Roman" w:hAnsi="Times New Roman" w:cs="Times New Roman"/>
                <w:b/>
                <w:sz w:val="20"/>
                <w:szCs w:val="20"/>
              </w:rPr>
              <w:t xml:space="preserve">           преподавателей                                              студентов</w:t>
            </w:r>
          </w:p>
        </w:tc>
        <w:tc>
          <w:tcPr>
            <w:tcW w:w="2977" w:type="dxa"/>
          </w:tcPr>
          <w:p w:rsidR="00430CD5" w:rsidRPr="00430CD5" w:rsidRDefault="00430CD5" w:rsidP="00430CD5">
            <w:pPr>
              <w:tabs>
                <w:tab w:val="left" w:pos="5954"/>
              </w:tabs>
              <w:spacing w:after="0" w:line="240" w:lineRule="auto"/>
              <w:jc w:val="center"/>
              <w:rPr>
                <w:rFonts w:ascii="Times New Roman" w:eastAsia="Times New Roman" w:hAnsi="Times New Roman" w:cs="Times New Roman"/>
                <w:b/>
                <w:sz w:val="20"/>
                <w:szCs w:val="20"/>
              </w:rPr>
            </w:pPr>
            <w:r w:rsidRPr="00430CD5">
              <w:rPr>
                <w:rFonts w:ascii="Times New Roman" w:eastAsia="Times New Roman" w:hAnsi="Times New Roman" w:cs="Times New Roman"/>
                <w:b/>
                <w:sz w:val="20"/>
                <w:szCs w:val="20"/>
              </w:rPr>
              <w:t>Цель</w:t>
            </w:r>
          </w:p>
        </w:tc>
        <w:tc>
          <w:tcPr>
            <w:tcW w:w="1134" w:type="dxa"/>
          </w:tcPr>
          <w:p w:rsidR="00430CD5" w:rsidRPr="00430CD5" w:rsidRDefault="00430CD5" w:rsidP="00430CD5">
            <w:pPr>
              <w:tabs>
                <w:tab w:val="left" w:pos="5954"/>
              </w:tabs>
              <w:spacing w:after="0" w:line="240" w:lineRule="auto"/>
              <w:jc w:val="center"/>
              <w:rPr>
                <w:rFonts w:ascii="Times New Roman" w:eastAsia="Times New Roman" w:hAnsi="Times New Roman" w:cs="Times New Roman"/>
                <w:b/>
                <w:sz w:val="20"/>
                <w:szCs w:val="20"/>
              </w:rPr>
            </w:pPr>
            <w:r w:rsidRPr="00430CD5">
              <w:rPr>
                <w:rFonts w:ascii="Times New Roman" w:eastAsia="Times New Roman" w:hAnsi="Times New Roman" w:cs="Times New Roman"/>
                <w:b/>
                <w:sz w:val="20"/>
                <w:szCs w:val="20"/>
              </w:rPr>
              <w:t>Время</w:t>
            </w:r>
          </w:p>
          <w:p w:rsidR="00430CD5" w:rsidRPr="00430CD5" w:rsidRDefault="00430CD5" w:rsidP="00430CD5">
            <w:pPr>
              <w:tabs>
                <w:tab w:val="left" w:pos="5954"/>
              </w:tabs>
              <w:spacing w:after="0" w:line="240" w:lineRule="auto"/>
              <w:jc w:val="center"/>
              <w:rPr>
                <w:rFonts w:ascii="Times New Roman" w:eastAsia="Times New Roman" w:hAnsi="Times New Roman" w:cs="Times New Roman"/>
                <w:b/>
                <w:sz w:val="20"/>
                <w:szCs w:val="20"/>
              </w:rPr>
            </w:pPr>
            <w:r w:rsidRPr="00430CD5">
              <w:rPr>
                <w:rFonts w:ascii="Times New Roman" w:eastAsia="Times New Roman" w:hAnsi="Times New Roman" w:cs="Times New Roman"/>
                <w:b/>
                <w:sz w:val="20"/>
                <w:szCs w:val="20"/>
              </w:rPr>
              <w:t>(мин.)</w:t>
            </w:r>
          </w:p>
        </w:tc>
        <w:tc>
          <w:tcPr>
            <w:tcW w:w="2551" w:type="dxa"/>
          </w:tcPr>
          <w:p w:rsidR="00430CD5" w:rsidRPr="00430CD5" w:rsidRDefault="00430CD5" w:rsidP="00430CD5">
            <w:pPr>
              <w:tabs>
                <w:tab w:val="left" w:pos="5954"/>
              </w:tabs>
              <w:spacing w:after="0" w:line="240" w:lineRule="auto"/>
              <w:jc w:val="center"/>
              <w:rPr>
                <w:rFonts w:ascii="Times New Roman" w:eastAsia="Times New Roman" w:hAnsi="Times New Roman" w:cs="Times New Roman"/>
                <w:b/>
                <w:sz w:val="20"/>
                <w:szCs w:val="20"/>
              </w:rPr>
            </w:pPr>
            <w:r w:rsidRPr="00430CD5">
              <w:rPr>
                <w:rFonts w:ascii="Times New Roman" w:eastAsia="Times New Roman" w:hAnsi="Times New Roman" w:cs="Times New Roman"/>
                <w:b/>
                <w:sz w:val="20"/>
                <w:szCs w:val="20"/>
              </w:rPr>
              <w:t>Оснащенность</w:t>
            </w:r>
          </w:p>
          <w:p w:rsidR="00430CD5" w:rsidRPr="00430CD5" w:rsidRDefault="00430CD5" w:rsidP="00430CD5">
            <w:pPr>
              <w:tabs>
                <w:tab w:val="left" w:pos="5954"/>
              </w:tabs>
              <w:spacing w:after="0" w:line="240" w:lineRule="auto"/>
              <w:jc w:val="center"/>
              <w:rPr>
                <w:rFonts w:ascii="Times New Roman" w:eastAsia="Times New Roman" w:hAnsi="Times New Roman" w:cs="Times New Roman"/>
                <w:b/>
                <w:sz w:val="20"/>
                <w:szCs w:val="20"/>
              </w:rPr>
            </w:pPr>
            <w:r w:rsidRPr="00430CD5">
              <w:rPr>
                <w:rFonts w:ascii="Times New Roman" w:eastAsia="Times New Roman" w:hAnsi="Times New Roman" w:cs="Times New Roman"/>
                <w:b/>
                <w:sz w:val="20"/>
                <w:szCs w:val="20"/>
              </w:rPr>
              <w:t>ПК и ОК</w:t>
            </w:r>
          </w:p>
        </w:tc>
      </w:tr>
      <w:tr w:rsidR="00430CD5" w:rsidRPr="00F4622E" w:rsidTr="00104D96">
        <w:tc>
          <w:tcPr>
            <w:tcW w:w="675" w:type="dxa"/>
          </w:tcPr>
          <w:p w:rsidR="00430CD5" w:rsidRPr="00F4622E" w:rsidRDefault="00430CD5" w:rsidP="00430CD5">
            <w:pPr>
              <w:tabs>
                <w:tab w:val="left" w:pos="5954"/>
              </w:tabs>
              <w:spacing w:after="0" w:line="240" w:lineRule="auto"/>
              <w:jc w:val="center"/>
              <w:rPr>
                <w:rFonts w:ascii="Times New Roman" w:eastAsia="Times New Roman" w:hAnsi="Times New Roman" w:cs="Times New Roman"/>
                <w:sz w:val="28"/>
                <w:szCs w:val="28"/>
              </w:rPr>
            </w:pPr>
            <w:r w:rsidRPr="00F4622E">
              <w:rPr>
                <w:rFonts w:ascii="Times New Roman" w:eastAsia="Times New Roman" w:hAnsi="Times New Roman" w:cs="Times New Roman"/>
                <w:sz w:val="28"/>
                <w:szCs w:val="28"/>
              </w:rPr>
              <w:t>1.</w:t>
            </w:r>
          </w:p>
          <w:p w:rsidR="00430CD5" w:rsidRPr="00F4622E" w:rsidRDefault="00430CD5" w:rsidP="00430CD5">
            <w:pPr>
              <w:tabs>
                <w:tab w:val="left" w:pos="5954"/>
              </w:tabs>
              <w:spacing w:after="0" w:line="240" w:lineRule="auto"/>
              <w:jc w:val="center"/>
              <w:rPr>
                <w:rFonts w:ascii="Times New Roman" w:eastAsia="Times New Roman" w:hAnsi="Times New Roman" w:cs="Times New Roman"/>
                <w:sz w:val="28"/>
                <w:szCs w:val="28"/>
              </w:rPr>
            </w:pPr>
          </w:p>
          <w:p w:rsidR="00430CD5" w:rsidRPr="00F4622E" w:rsidRDefault="00430CD5" w:rsidP="00430CD5">
            <w:pPr>
              <w:tabs>
                <w:tab w:val="left" w:pos="5954"/>
              </w:tabs>
              <w:spacing w:after="0" w:line="240" w:lineRule="auto"/>
              <w:jc w:val="center"/>
              <w:rPr>
                <w:rFonts w:ascii="Times New Roman" w:eastAsia="Times New Roman" w:hAnsi="Times New Roman" w:cs="Times New Roman"/>
                <w:i/>
                <w:sz w:val="28"/>
                <w:szCs w:val="28"/>
              </w:rPr>
            </w:pPr>
          </w:p>
          <w:p w:rsidR="00430CD5" w:rsidRPr="00F4622E" w:rsidRDefault="00430CD5" w:rsidP="00430CD5">
            <w:pPr>
              <w:tabs>
                <w:tab w:val="left" w:pos="5954"/>
              </w:tabs>
              <w:spacing w:after="0" w:line="240" w:lineRule="auto"/>
              <w:jc w:val="center"/>
              <w:rPr>
                <w:rFonts w:ascii="Times New Roman" w:eastAsia="Times New Roman" w:hAnsi="Times New Roman" w:cs="Times New Roman"/>
                <w:sz w:val="28"/>
                <w:szCs w:val="28"/>
              </w:rPr>
            </w:pPr>
            <w:r w:rsidRPr="00F4622E">
              <w:rPr>
                <w:rFonts w:ascii="Times New Roman" w:eastAsia="Times New Roman" w:hAnsi="Times New Roman" w:cs="Times New Roman"/>
                <w:sz w:val="28"/>
                <w:szCs w:val="28"/>
              </w:rPr>
              <w:t>.</w:t>
            </w:r>
          </w:p>
        </w:tc>
        <w:tc>
          <w:tcPr>
            <w:tcW w:w="1701" w:type="dxa"/>
          </w:tcPr>
          <w:p w:rsidR="00430CD5" w:rsidRPr="0034018C" w:rsidRDefault="00430CD5" w:rsidP="0034018C">
            <w:pPr>
              <w:tabs>
                <w:tab w:val="left" w:pos="5954"/>
              </w:tabs>
              <w:spacing w:after="0" w:line="240" w:lineRule="auto"/>
              <w:rPr>
                <w:rFonts w:ascii="Times New Roman" w:eastAsia="Times New Roman" w:hAnsi="Times New Roman" w:cs="Times New Roman"/>
                <w:i/>
                <w:sz w:val="28"/>
                <w:szCs w:val="28"/>
              </w:rPr>
            </w:pPr>
            <w:r w:rsidRPr="0034018C">
              <w:rPr>
                <w:rFonts w:ascii="Times New Roman" w:eastAsia="Times New Roman" w:hAnsi="Times New Roman" w:cs="Times New Roman"/>
                <w:i/>
                <w:sz w:val="28"/>
                <w:szCs w:val="28"/>
              </w:rPr>
              <w:t>Мотивация уч. деятельности студентов</w:t>
            </w:r>
          </w:p>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proofErr w:type="spellStart"/>
            <w:proofErr w:type="gramStart"/>
            <w:r w:rsidRPr="0034018C">
              <w:rPr>
                <w:rFonts w:ascii="Times New Roman" w:eastAsia="Times New Roman" w:hAnsi="Times New Roman" w:cs="Times New Roman"/>
                <w:sz w:val="28"/>
                <w:szCs w:val="28"/>
              </w:rPr>
              <w:t>Организаци-онный</w:t>
            </w:r>
            <w:proofErr w:type="spellEnd"/>
            <w:proofErr w:type="gramEnd"/>
            <w:r w:rsidRPr="0034018C">
              <w:rPr>
                <w:rFonts w:ascii="Times New Roman" w:eastAsia="Times New Roman" w:hAnsi="Times New Roman" w:cs="Times New Roman"/>
                <w:sz w:val="28"/>
                <w:szCs w:val="28"/>
              </w:rPr>
              <w:t xml:space="preserve"> момент</w:t>
            </w:r>
          </w:p>
        </w:tc>
        <w:tc>
          <w:tcPr>
            <w:tcW w:w="3402" w:type="dxa"/>
          </w:tcPr>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 xml:space="preserve">Приветствует студентов, проверяет присутствующих, отмечает </w:t>
            </w:r>
            <w:proofErr w:type="spellStart"/>
            <w:proofErr w:type="gramStart"/>
            <w:r w:rsidRPr="0034018C">
              <w:rPr>
                <w:rFonts w:ascii="Times New Roman" w:eastAsia="Times New Roman" w:hAnsi="Times New Roman" w:cs="Times New Roman"/>
                <w:sz w:val="28"/>
                <w:szCs w:val="28"/>
              </w:rPr>
              <w:t>отсутствую-щих</w:t>
            </w:r>
            <w:proofErr w:type="spellEnd"/>
            <w:proofErr w:type="gramEnd"/>
            <w:r w:rsidRPr="0034018C">
              <w:rPr>
                <w:rFonts w:ascii="Times New Roman" w:eastAsia="Times New Roman" w:hAnsi="Times New Roman" w:cs="Times New Roman"/>
                <w:sz w:val="28"/>
                <w:szCs w:val="28"/>
              </w:rPr>
              <w:t>, проверяет внешний вид студентов и подготовку их  к занятию.</w:t>
            </w:r>
          </w:p>
        </w:tc>
        <w:tc>
          <w:tcPr>
            <w:tcW w:w="2410" w:type="dxa"/>
          </w:tcPr>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Приветствуют преподавателя. Бригадир сообщает о готовности группы к занятию и причины отсутствия студентов.</w:t>
            </w:r>
          </w:p>
        </w:tc>
        <w:tc>
          <w:tcPr>
            <w:tcW w:w="2977" w:type="dxa"/>
          </w:tcPr>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Мобилизация внимания студентов. Создание благоприятного психологического микроклимата в бригаде.</w:t>
            </w:r>
          </w:p>
        </w:tc>
        <w:tc>
          <w:tcPr>
            <w:tcW w:w="1134" w:type="dxa"/>
          </w:tcPr>
          <w:p w:rsidR="00430CD5" w:rsidRPr="0034018C" w:rsidRDefault="00430CD5" w:rsidP="0034018C">
            <w:pPr>
              <w:tabs>
                <w:tab w:val="left" w:pos="5954"/>
              </w:tabs>
              <w:spacing w:after="0" w:line="240" w:lineRule="auto"/>
              <w:jc w:val="center"/>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3</w:t>
            </w:r>
          </w:p>
        </w:tc>
        <w:tc>
          <w:tcPr>
            <w:tcW w:w="2551" w:type="dxa"/>
          </w:tcPr>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Журнал преподавателя</w:t>
            </w:r>
            <w:proofErr w:type="gramStart"/>
            <w:r w:rsidRPr="0034018C">
              <w:rPr>
                <w:rFonts w:ascii="Times New Roman" w:eastAsia="Times New Roman" w:hAnsi="Times New Roman" w:cs="Times New Roman"/>
                <w:sz w:val="28"/>
                <w:szCs w:val="28"/>
              </w:rPr>
              <w:t>,.</w:t>
            </w:r>
            <w:proofErr w:type="gramEnd"/>
          </w:p>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ОК 1.2.6.7.</w:t>
            </w:r>
          </w:p>
        </w:tc>
      </w:tr>
      <w:tr w:rsidR="00430CD5" w:rsidRPr="00F4622E" w:rsidTr="00104D96">
        <w:tc>
          <w:tcPr>
            <w:tcW w:w="675" w:type="dxa"/>
          </w:tcPr>
          <w:p w:rsidR="00430CD5" w:rsidRPr="00F4622E" w:rsidRDefault="00430CD5" w:rsidP="00430CD5">
            <w:pPr>
              <w:tabs>
                <w:tab w:val="left" w:pos="5954"/>
              </w:tabs>
              <w:spacing w:after="0" w:line="240" w:lineRule="auto"/>
              <w:jc w:val="center"/>
              <w:rPr>
                <w:rFonts w:ascii="Times New Roman" w:eastAsia="Times New Roman" w:hAnsi="Times New Roman" w:cs="Times New Roman"/>
                <w:sz w:val="28"/>
                <w:szCs w:val="28"/>
              </w:rPr>
            </w:pPr>
            <w:r w:rsidRPr="00F4622E">
              <w:rPr>
                <w:rFonts w:ascii="Times New Roman" w:eastAsia="Times New Roman" w:hAnsi="Times New Roman" w:cs="Times New Roman"/>
                <w:sz w:val="28"/>
                <w:szCs w:val="28"/>
              </w:rPr>
              <w:t xml:space="preserve">2. </w:t>
            </w:r>
          </w:p>
        </w:tc>
        <w:tc>
          <w:tcPr>
            <w:tcW w:w="1701" w:type="dxa"/>
          </w:tcPr>
          <w:p w:rsidR="00430CD5" w:rsidRPr="0034018C" w:rsidRDefault="00430CD5" w:rsidP="0034018C">
            <w:pPr>
              <w:tabs>
                <w:tab w:val="left" w:pos="5954"/>
              </w:tabs>
              <w:spacing w:after="0" w:line="240" w:lineRule="auto"/>
              <w:jc w:val="center"/>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Формулирование темы и её обоснование</w:t>
            </w:r>
          </w:p>
        </w:tc>
        <w:tc>
          <w:tcPr>
            <w:tcW w:w="3402" w:type="dxa"/>
          </w:tcPr>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 xml:space="preserve">Объявляет тему практического занятия, поясняет значимость темы и необходимость ее изучения. Спрашивает: какие вопросы возникли при </w:t>
            </w:r>
            <w:proofErr w:type="spellStart"/>
            <w:r w:rsidRPr="0034018C">
              <w:rPr>
                <w:rFonts w:ascii="Times New Roman" w:eastAsia="Times New Roman" w:hAnsi="Times New Roman" w:cs="Times New Roman"/>
                <w:sz w:val="28"/>
                <w:szCs w:val="28"/>
              </w:rPr>
              <w:t>самопод-готовке</w:t>
            </w:r>
            <w:proofErr w:type="spellEnd"/>
            <w:r w:rsidRPr="0034018C">
              <w:rPr>
                <w:rFonts w:ascii="Times New Roman" w:eastAsia="Times New Roman" w:hAnsi="Times New Roman" w:cs="Times New Roman"/>
                <w:sz w:val="28"/>
                <w:szCs w:val="28"/>
              </w:rPr>
              <w:t xml:space="preserve"> к </w:t>
            </w:r>
            <w:proofErr w:type="gramStart"/>
            <w:r w:rsidRPr="0034018C">
              <w:rPr>
                <w:rFonts w:ascii="Times New Roman" w:eastAsia="Times New Roman" w:hAnsi="Times New Roman" w:cs="Times New Roman"/>
                <w:sz w:val="28"/>
                <w:szCs w:val="28"/>
              </w:rPr>
              <w:t>занятию</w:t>
            </w:r>
            <w:proofErr w:type="gramEnd"/>
            <w:r w:rsidRPr="0034018C">
              <w:rPr>
                <w:rFonts w:ascii="Times New Roman" w:eastAsia="Times New Roman" w:hAnsi="Times New Roman" w:cs="Times New Roman"/>
                <w:sz w:val="28"/>
                <w:szCs w:val="28"/>
              </w:rPr>
              <w:t xml:space="preserve"> и отвечает на них.</w:t>
            </w:r>
          </w:p>
        </w:tc>
        <w:tc>
          <w:tcPr>
            <w:tcW w:w="2410" w:type="dxa"/>
          </w:tcPr>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Записывают тему занятия. Слушают, задают вопросы, которые вызвали затруднение при подготовке, участвуют в обсуждении при возникновении вопросов</w:t>
            </w:r>
          </w:p>
        </w:tc>
        <w:tc>
          <w:tcPr>
            <w:tcW w:w="2977" w:type="dxa"/>
          </w:tcPr>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 xml:space="preserve">Раскрытие теоретической и практической значимости темы для дальнейшей учёбы и </w:t>
            </w:r>
            <w:proofErr w:type="spellStart"/>
            <w:proofErr w:type="gramStart"/>
            <w:r w:rsidRPr="0034018C">
              <w:rPr>
                <w:rFonts w:ascii="Times New Roman" w:eastAsia="Times New Roman" w:hAnsi="Times New Roman" w:cs="Times New Roman"/>
                <w:sz w:val="28"/>
                <w:szCs w:val="28"/>
              </w:rPr>
              <w:t>профессио-нальной</w:t>
            </w:r>
            <w:proofErr w:type="spellEnd"/>
            <w:proofErr w:type="gramEnd"/>
            <w:r w:rsidRPr="0034018C">
              <w:rPr>
                <w:rFonts w:ascii="Times New Roman" w:eastAsia="Times New Roman" w:hAnsi="Times New Roman" w:cs="Times New Roman"/>
                <w:sz w:val="28"/>
                <w:szCs w:val="28"/>
              </w:rPr>
              <w:t xml:space="preserve"> деятельности, активизация внимания и познавательной  деятельности. Пробуждение  интереса к теме.</w:t>
            </w:r>
          </w:p>
        </w:tc>
        <w:tc>
          <w:tcPr>
            <w:tcW w:w="1134" w:type="dxa"/>
          </w:tcPr>
          <w:p w:rsidR="00430CD5" w:rsidRPr="0034018C" w:rsidRDefault="00430CD5" w:rsidP="0034018C">
            <w:pPr>
              <w:tabs>
                <w:tab w:val="left" w:pos="5954"/>
              </w:tabs>
              <w:spacing w:after="0" w:line="240" w:lineRule="auto"/>
              <w:jc w:val="center"/>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4</w:t>
            </w:r>
          </w:p>
        </w:tc>
        <w:tc>
          <w:tcPr>
            <w:tcW w:w="2551" w:type="dxa"/>
          </w:tcPr>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Рабочие тетради.</w:t>
            </w:r>
          </w:p>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ОК 1.2.</w:t>
            </w:r>
          </w:p>
        </w:tc>
      </w:tr>
      <w:tr w:rsidR="00430CD5" w:rsidRPr="00F4622E" w:rsidTr="00104D96">
        <w:trPr>
          <w:trHeight w:val="1090"/>
        </w:trPr>
        <w:tc>
          <w:tcPr>
            <w:tcW w:w="675" w:type="dxa"/>
          </w:tcPr>
          <w:p w:rsidR="00430CD5" w:rsidRPr="00F4622E" w:rsidRDefault="00430CD5" w:rsidP="00430CD5">
            <w:pPr>
              <w:tabs>
                <w:tab w:val="left" w:pos="5954"/>
              </w:tabs>
              <w:spacing w:after="0" w:line="240" w:lineRule="auto"/>
              <w:jc w:val="center"/>
              <w:rPr>
                <w:rFonts w:ascii="Times New Roman" w:eastAsia="Times New Roman" w:hAnsi="Times New Roman" w:cs="Times New Roman"/>
                <w:sz w:val="28"/>
                <w:szCs w:val="28"/>
              </w:rPr>
            </w:pPr>
            <w:r w:rsidRPr="00F4622E">
              <w:rPr>
                <w:rFonts w:ascii="Times New Roman" w:eastAsia="Times New Roman" w:hAnsi="Times New Roman" w:cs="Times New Roman"/>
                <w:sz w:val="28"/>
                <w:szCs w:val="28"/>
              </w:rPr>
              <w:t xml:space="preserve">3. </w:t>
            </w:r>
          </w:p>
        </w:tc>
        <w:tc>
          <w:tcPr>
            <w:tcW w:w="1701" w:type="dxa"/>
          </w:tcPr>
          <w:p w:rsidR="00430CD5" w:rsidRPr="0034018C" w:rsidRDefault="00430CD5" w:rsidP="0034018C">
            <w:pPr>
              <w:tabs>
                <w:tab w:val="left" w:pos="5954"/>
              </w:tabs>
              <w:spacing w:after="0" w:line="240" w:lineRule="auto"/>
              <w:jc w:val="center"/>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Цели занятия</w:t>
            </w:r>
          </w:p>
        </w:tc>
        <w:tc>
          <w:tcPr>
            <w:tcW w:w="3402" w:type="dxa"/>
          </w:tcPr>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 xml:space="preserve">Определяет вместе со студентами цели занятия, что студенты должны знать, уметь, какой практический опыт </w:t>
            </w:r>
            <w:r w:rsidRPr="0034018C">
              <w:rPr>
                <w:rFonts w:ascii="Times New Roman" w:eastAsia="Times New Roman" w:hAnsi="Times New Roman" w:cs="Times New Roman"/>
                <w:sz w:val="28"/>
                <w:szCs w:val="28"/>
              </w:rPr>
              <w:lastRenderedPageBreak/>
              <w:t>должны приобрести. Сообщает краткий план занятия.</w:t>
            </w:r>
          </w:p>
        </w:tc>
        <w:tc>
          <w:tcPr>
            <w:tcW w:w="2410" w:type="dxa"/>
          </w:tcPr>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lastRenderedPageBreak/>
              <w:t xml:space="preserve">Слушают, определяют вместе с преподавателем цели занятия, </w:t>
            </w:r>
            <w:r w:rsidRPr="0034018C">
              <w:rPr>
                <w:rFonts w:ascii="Times New Roman" w:eastAsia="Times New Roman" w:hAnsi="Times New Roman" w:cs="Times New Roman"/>
                <w:sz w:val="28"/>
                <w:szCs w:val="28"/>
              </w:rPr>
              <w:lastRenderedPageBreak/>
              <w:t>принимают к сведению, осмысливают план занятия.</w:t>
            </w:r>
          </w:p>
        </w:tc>
        <w:tc>
          <w:tcPr>
            <w:tcW w:w="2977" w:type="dxa"/>
          </w:tcPr>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lastRenderedPageBreak/>
              <w:t xml:space="preserve">Формулирование  конечных результатов работы на занятии. Активизация познавательной </w:t>
            </w:r>
            <w:r w:rsidRPr="0034018C">
              <w:rPr>
                <w:rFonts w:ascii="Times New Roman" w:eastAsia="Times New Roman" w:hAnsi="Times New Roman" w:cs="Times New Roman"/>
                <w:sz w:val="28"/>
                <w:szCs w:val="28"/>
              </w:rPr>
              <w:lastRenderedPageBreak/>
              <w:t>деятельности.</w:t>
            </w:r>
          </w:p>
        </w:tc>
        <w:tc>
          <w:tcPr>
            <w:tcW w:w="1134" w:type="dxa"/>
          </w:tcPr>
          <w:p w:rsidR="00430CD5" w:rsidRPr="0034018C" w:rsidRDefault="00430CD5" w:rsidP="0034018C">
            <w:pPr>
              <w:tabs>
                <w:tab w:val="left" w:pos="5954"/>
              </w:tabs>
              <w:spacing w:after="0" w:line="240" w:lineRule="auto"/>
              <w:jc w:val="center"/>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lastRenderedPageBreak/>
              <w:t>3</w:t>
            </w:r>
          </w:p>
        </w:tc>
        <w:tc>
          <w:tcPr>
            <w:tcW w:w="2551" w:type="dxa"/>
          </w:tcPr>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Рабочие тетради.</w:t>
            </w:r>
          </w:p>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ОК 1. 2.6.8.</w:t>
            </w:r>
          </w:p>
        </w:tc>
      </w:tr>
      <w:tr w:rsidR="00430CD5" w:rsidRPr="00F4622E" w:rsidTr="00104D96">
        <w:trPr>
          <w:trHeight w:val="2354"/>
        </w:trPr>
        <w:tc>
          <w:tcPr>
            <w:tcW w:w="675" w:type="dxa"/>
          </w:tcPr>
          <w:p w:rsidR="00430CD5" w:rsidRPr="00F4622E" w:rsidRDefault="00430CD5" w:rsidP="00430CD5">
            <w:pPr>
              <w:tabs>
                <w:tab w:val="left" w:pos="5954"/>
              </w:tabs>
              <w:spacing w:after="0" w:line="240" w:lineRule="auto"/>
              <w:jc w:val="center"/>
              <w:rPr>
                <w:rFonts w:ascii="Times New Roman" w:eastAsia="Times New Roman" w:hAnsi="Times New Roman" w:cs="Times New Roman"/>
                <w:sz w:val="28"/>
                <w:szCs w:val="28"/>
              </w:rPr>
            </w:pPr>
            <w:r w:rsidRPr="00F4622E">
              <w:rPr>
                <w:rFonts w:ascii="Times New Roman" w:eastAsia="Times New Roman" w:hAnsi="Times New Roman" w:cs="Times New Roman"/>
                <w:sz w:val="28"/>
                <w:szCs w:val="28"/>
                <w:lang w:val="en-US"/>
              </w:rPr>
              <w:lastRenderedPageBreak/>
              <w:t>4</w:t>
            </w:r>
            <w:r w:rsidRPr="00F4622E">
              <w:rPr>
                <w:rFonts w:ascii="Times New Roman" w:eastAsia="Times New Roman" w:hAnsi="Times New Roman" w:cs="Times New Roman"/>
                <w:sz w:val="28"/>
                <w:szCs w:val="28"/>
              </w:rPr>
              <w:t>.</w:t>
            </w:r>
          </w:p>
          <w:p w:rsidR="00430CD5" w:rsidRPr="00F4622E" w:rsidRDefault="00430CD5" w:rsidP="00430CD5">
            <w:pPr>
              <w:rPr>
                <w:rFonts w:ascii="Times New Roman" w:hAnsi="Times New Roman" w:cs="Times New Roman"/>
                <w:sz w:val="28"/>
                <w:szCs w:val="28"/>
              </w:rPr>
            </w:pPr>
          </w:p>
        </w:tc>
        <w:tc>
          <w:tcPr>
            <w:tcW w:w="1701" w:type="dxa"/>
          </w:tcPr>
          <w:p w:rsidR="00430CD5" w:rsidRPr="0034018C" w:rsidRDefault="00430CD5" w:rsidP="0034018C">
            <w:pPr>
              <w:tabs>
                <w:tab w:val="left" w:pos="5954"/>
              </w:tabs>
              <w:spacing w:after="0" w:line="240" w:lineRule="auto"/>
              <w:jc w:val="center"/>
              <w:rPr>
                <w:rFonts w:ascii="Times New Roman" w:eastAsia="Times New Roman" w:hAnsi="Times New Roman" w:cs="Times New Roman"/>
                <w:i/>
                <w:sz w:val="28"/>
                <w:szCs w:val="28"/>
              </w:rPr>
            </w:pPr>
            <w:r w:rsidRPr="0034018C">
              <w:rPr>
                <w:rFonts w:ascii="Times New Roman" w:eastAsia="Times New Roman" w:hAnsi="Times New Roman" w:cs="Times New Roman"/>
                <w:i/>
                <w:sz w:val="28"/>
                <w:szCs w:val="28"/>
              </w:rPr>
              <w:t xml:space="preserve">Актуализация опорных знаний. </w:t>
            </w:r>
          </w:p>
          <w:p w:rsidR="00430CD5" w:rsidRPr="0034018C" w:rsidRDefault="00430CD5" w:rsidP="0034018C">
            <w:pPr>
              <w:tabs>
                <w:tab w:val="left" w:pos="5954"/>
              </w:tabs>
              <w:spacing w:after="0" w:line="240" w:lineRule="auto"/>
              <w:jc w:val="center"/>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Контроль исходного уровня знаний</w:t>
            </w:r>
          </w:p>
          <w:p w:rsidR="00430CD5" w:rsidRPr="0034018C" w:rsidRDefault="00430CD5" w:rsidP="0034018C">
            <w:pPr>
              <w:spacing w:after="0" w:line="240" w:lineRule="auto"/>
              <w:rPr>
                <w:rFonts w:ascii="Times New Roman" w:hAnsi="Times New Roman" w:cs="Times New Roman"/>
                <w:sz w:val="28"/>
                <w:szCs w:val="28"/>
              </w:rPr>
            </w:pPr>
            <w:r w:rsidRPr="0034018C">
              <w:rPr>
                <w:rFonts w:ascii="Times New Roman" w:hAnsi="Times New Roman" w:cs="Times New Roman"/>
                <w:sz w:val="28"/>
                <w:szCs w:val="28"/>
              </w:rPr>
              <w:t xml:space="preserve">   Тестирование.</w:t>
            </w:r>
          </w:p>
          <w:p w:rsidR="00430CD5" w:rsidRPr="0034018C" w:rsidRDefault="00430CD5" w:rsidP="0034018C">
            <w:pPr>
              <w:spacing w:after="0" w:line="240" w:lineRule="auto"/>
              <w:rPr>
                <w:rFonts w:ascii="Times New Roman" w:hAnsi="Times New Roman" w:cs="Times New Roman"/>
                <w:sz w:val="28"/>
                <w:szCs w:val="28"/>
              </w:rPr>
            </w:pPr>
          </w:p>
        </w:tc>
        <w:tc>
          <w:tcPr>
            <w:tcW w:w="3402" w:type="dxa"/>
          </w:tcPr>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Проводит инструктаж. Раздает тесты 3 варианта по 5 вопросов. Следит за дисциплиной во время выполнения задания. Через 5-10минут предлагает студентам проверить собственные  работы, предоставляя эталоны ответов на экране. При помощи студентов выявляет наиболее часто встречающиеся ошибки, проводит анализ. Дает критерии оценки работ, чтобы студенты выставили себе оценку.</w:t>
            </w:r>
          </w:p>
        </w:tc>
        <w:tc>
          <w:tcPr>
            <w:tcW w:w="2410" w:type="dxa"/>
          </w:tcPr>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 xml:space="preserve">Студенты слушают инструктаж. Отвечают на вопросы </w:t>
            </w:r>
            <w:proofErr w:type="gramStart"/>
            <w:r w:rsidRPr="0034018C">
              <w:rPr>
                <w:rFonts w:ascii="Times New Roman" w:eastAsia="Times New Roman" w:hAnsi="Times New Roman" w:cs="Times New Roman"/>
                <w:sz w:val="28"/>
                <w:szCs w:val="28"/>
              </w:rPr>
              <w:t>тест-контроля</w:t>
            </w:r>
            <w:proofErr w:type="gramEnd"/>
            <w:r w:rsidRPr="0034018C">
              <w:rPr>
                <w:rFonts w:ascii="Times New Roman" w:eastAsia="Times New Roman" w:hAnsi="Times New Roman" w:cs="Times New Roman"/>
                <w:sz w:val="28"/>
                <w:szCs w:val="28"/>
              </w:rPr>
              <w:t xml:space="preserve">.  По заданию </w:t>
            </w:r>
            <w:proofErr w:type="spellStart"/>
            <w:proofErr w:type="gramStart"/>
            <w:r w:rsidRPr="0034018C">
              <w:rPr>
                <w:rFonts w:ascii="Times New Roman" w:eastAsia="Times New Roman" w:hAnsi="Times New Roman" w:cs="Times New Roman"/>
                <w:sz w:val="28"/>
                <w:szCs w:val="28"/>
              </w:rPr>
              <w:t>препода-вателя</w:t>
            </w:r>
            <w:proofErr w:type="spellEnd"/>
            <w:proofErr w:type="gramEnd"/>
            <w:r w:rsidRPr="0034018C">
              <w:rPr>
                <w:rFonts w:ascii="Times New Roman" w:eastAsia="Times New Roman" w:hAnsi="Times New Roman" w:cs="Times New Roman"/>
                <w:sz w:val="28"/>
                <w:szCs w:val="28"/>
              </w:rPr>
              <w:t xml:space="preserve"> проверяют свои работы, пользуясь эталонами,  находят ошибки, выставляют себе оценки в соответствии с критериями. Проводят разбор ошибок с преподавателем. </w:t>
            </w:r>
          </w:p>
        </w:tc>
        <w:tc>
          <w:tcPr>
            <w:tcW w:w="2977" w:type="dxa"/>
          </w:tcPr>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 xml:space="preserve">Выяснение готовности студентов к занятию. Оценка исходного уровня знаний студентов после </w:t>
            </w:r>
            <w:proofErr w:type="spellStart"/>
            <w:proofErr w:type="gramStart"/>
            <w:r w:rsidRPr="0034018C">
              <w:rPr>
                <w:rFonts w:ascii="Times New Roman" w:eastAsia="Times New Roman" w:hAnsi="Times New Roman" w:cs="Times New Roman"/>
                <w:sz w:val="28"/>
                <w:szCs w:val="28"/>
              </w:rPr>
              <w:t>самопод-готовки</w:t>
            </w:r>
            <w:proofErr w:type="spellEnd"/>
            <w:proofErr w:type="gramEnd"/>
            <w:r w:rsidRPr="0034018C">
              <w:rPr>
                <w:rFonts w:ascii="Times New Roman" w:eastAsia="Times New Roman" w:hAnsi="Times New Roman" w:cs="Times New Roman"/>
                <w:sz w:val="28"/>
                <w:szCs w:val="28"/>
              </w:rPr>
              <w:t xml:space="preserve">. </w:t>
            </w:r>
          </w:p>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Выявление имеющихся пробелов в знаниях.</w:t>
            </w:r>
          </w:p>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Формирование единого исходного уровня знаний.</w:t>
            </w:r>
          </w:p>
        </w:tc>
        <w:tc>
          <w:tcPr>
            <w:tcW w:w="1134" w:type="dxa"/>
          </w:tcPr>
          <w:p w:rsidR="00430CD5" w:rsidRPr="0034018C" w:rsidRDefault="00430CD5" w:rsidP="0034018C">
            <w:pPr>
              <w:tabs>
                <w:tab w:val="left" w:pos="5954"/>
              </w:tabs>
              <w:spacing w:after="0" w:line="240" w:lineRule="auto"/>
              <w:jc w:val="center"/>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10</w:t>
            </w:r>
          </w:p>
          <w:p w:rsidR="00430CD5" w:rsidRPr="0034018C" w:rsidRDefault="00430CD5" w:rsidP="0034018C">
            <w:pPr>
              <w:spacing w:after="0" w:line="240" w:lineRule="auto"/>
              <w:rPr>
                <w:rFonts w:ascii="Times New Roman" w:hAnsi="Times New Roman" w:cs="Times New Roman"/>
                <w:sz w:val="28"/>
                <w:szCs w:val="28"/>
              </w:rPr>
            </w:pPr>
          </w:p>
          <w:p w:rsidR="00430CD5" w:rsidRPr="0034018C" w:rsidRDefault="00430CD5" w:rsidP="0034018C">
            <w:pPr>
              <w:spacing w:after="0" w:line="240" w:lineRule="auto"/>
              <w:rPr>
                <w:rFonts w:ascii="Times New Roman" w:hAnsi="Times New Roman" w:cs="Times New Roman"/>
                <w:sz w:val="28"/>
                <w:szCs w:val="28"/>
              </w:rPr>
            </w:pPr>
          </w:p>
        </w:tc>
        <w:tc>
          <w:tcPr>
            <w:tcW w:w="2551" w:type="dxa"/>
          </w:tcPr>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Журнал преподавателя, варианты тестов с эталонами ответов.  Рабочие тетради студентов.</w:t>
            </w:r>
          </w:p>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ОК 2.3.4.8.</w:t>
            </w:r>
          </w:p>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ПК 1.1</w:t>
            </w:r>
          </w:p>
        </w:tc>
      </w:tr>
      <w:tr w:rsidR="00430CD5" w:rsidRPr="00F4622E" w:rsidTr="00104D96">
        <w:tc>
          <w:tcPr>
            <w:tcW w:w="675" w:type="dxa"/>
          </w:tcPr>
          <w:p w:rsidR="00430CD5" w:rsidRPr="00F4622E" w:rsidRDefault="00104D96" w:rsidP="00430CD5">
            <w:pPr>
              <w:rPr>
                <w:rFonts w:ascii="Times New Roman" w:hAnsi="Times New Roman" w:cs="Times New Roman"/>
                <w:b/>
                <w:i/>
                <w:sz w:val="28"/>
                <w:szCs w:val="28"/>
                <w:lang w:val="en-US"/>
              </w:rPr>
            </w:pPr>
            <w:r>
              <w:rPr>
                <w:rFonts w:ascii="Times New Roman" w:hAnsi="Times New Roman" w:cs="Times New Roman"/>
                <w:sz w:val="28"/>
                <w:szCs w:val="28"/>
              </w:rPr>
              <w:t xml:space="preserve">  </w:t>
            </w:r>
            <w:r w:rsidR="00430CD5" w:rsidRPr="00F4622E">
              <w:rPr>
                <w:rFonts w:ascii="Times New Roman" w:hAnsi="Times New Roman" w:cs="Times New Roman"/>
                <w:sz w:val="28"/>
                <w:szCs w:val="28"/>
              </w:rPr>
              <w:t>5.</w:t>
            </w:r>
          </w:p>
        </w:tc>
        <w:tc>
          <w:tcPr>
            <w:tcW w:w="1701" w:type="dxa"/>
          </w:tcPr>
          <w:p w:rsidR="00430CD5" w:rsidRPr="0034018C" w:rsidRDefault="00430CD5" w:rsidP="0034018C">
            <w:pPr>
              <w:spacing w:after="0" w:line="240" w:lineRule="auto"/>
              <w:rPr>
                <w:rFonts w:ascii="Times New Roman" w:hAnsi="Times New Roman" w:cs="Times New Roman"/>
                <w:sz w:val="28"/>
                <w:szCs w:val="28"/>
              </w:rPr>
            </w:pPr>
            <w:r w:rsidRPr="0034018C">
              <w:rPr>
                <w:rFonts w:ascii="Times New Roman" w:hAnsi="Times New Roman" w:cs="Times New Roman"/>
                <w:sz w:val="28"/>
                <w:szCs w:val="28"/>
              </w:rPr>
              <w:t>Устный опрос.</w:t>
            </w:r>
          </w:p>
          <w:p w:rsidR="00430CD5" w:rsidRPr="0034018C" w:rsidRDefault="00430CD5" w:rsidP="0034018C">
            <w:pPr>
              <w:tabs>
                <w:tab w:val="left" w:pos="5954"/>
              </w:tabs>
              <w:spacing w:after="0" w:line="240" w:lineRule="auto"/>
              <w:jc w:val="center"/>
              <w:rPr>
                <w:rFonts w:ascii="Times New Roman" w:eastAsia="Times New Roman" w:hAnsi="Times New Roman" w:cs="Times New Roman"/>
                <w:i/>
                <w:sz w:val="28"/>
                <w:szCs w:val="28"/>
              </w:rPr>
            </w:pPr>
          </w:p>
        </w:tc>
        <w:tc>
          <w:tcPr>
            <w:tcW w:w="3402" w:type="dxa"/>
          </w:tcPr>
          <w:p w:rsidR="00430CD5" w:rsidRPr="0034018C" w:rsidRDefault="00430CD5" w:rsidP="0034018C">
            <w:pPr>
              <w:tabs>
                <w:tab w:val="left" w:pos="180"/>
                <w:tab w:val="center" w:pos="1522"/>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Проводит устный индивидуальный опрос:</w:t>
            </w:r>
          </w:p>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 xml:space="preserve">задаёт вопросы, в том числе и проблемного характера, слушает ответ студента и дополнения других студентов, </w:t>
            </w:r>
            <w:r w:rsidRPr="0034018C">
              <w:rPr>
                <w:rFonts w:ascii="Times New Roman" w:eastAsia="Times New Roman" w:hAnsi="Times New Roman" w:cs="Times New Roman"/>
                <w:sz w:val="28"/>
                <w:szCs w:val="28"/>
              </w:rPr>
              <w:lastRenderedPageBreak/>
              <w:t>оценивает их, вовлекает в обсуждение вопроса. Тем студентам, которые были активны во время опроса, дополняли и исправляли ответы, общий балл повышается</w:t>
            </w:r>
            <w:proofErr w:type="gramStart"/>
            <w:r w:rsidRPr="0034018C">
              <w:rPr>
                <w:rFonts w:ascii="Times New Roman" w:eastAsia="Times New Roman" w:hAnsi="Times New Roman" w:cs="Times New Roman"/>
                <w:sz w:val="28"/>
                <w:szCs w:val="28"/>
              </w:rPr>
              <w:t xml:space="preserve"> .</w:t>
            </w:r>
            <w:proofErr w:type="gramEnd"/>
            <w:r w:rsidRPr="0034018C">
              <w:rPr>
                <w:rFonts w:ascii="Times New Roman" w:eastAsia="Times New Roman" w:hAnsi="Times New Roman" w:cs="Times New Roman"/>
                <w:sz w:val="28"/>
                <w:szCs w:val="28"/>
              </w:rPr>
              <w:t xml:space="preserve"> Проводит разбор ошибок, их обсуждение.</w:t>
            </w:r>
          </w:p>
        </w:tc>
        <w:tc>
          <w:tcPr>
            <w:tcW w:w="2410" w:type="dxa"/>
          </w:tcPr>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lastRenderedPageBreak/>
              <w:t xml:space="preserve">Отвечают на вопросы </w:t>
            </w:r>
            <w:proofErr w:type="spellStart"/>
            <w:proofErr w:type="gramStart"/>
            <w:r w:rsidRPr="0034018C">
              <w:rPr>
                <w:rFonts w:ascii="Times New Roman" w:eastAsia="Times New Roman" w:hAnsi="Times New Roman" w:cs="Times New Roman"/>
                <w:sz w:val="28"/>
                <w:szCs w:val="28"/>
              </w:rPr>
              <w:t>препода-вателя</w:t>
            </w:r>
            <w:proofErr w:type="spellEnd"/>
            <w:proofErr w:type="gramEnd"/>
            <w:r w:rsidRPr="0034018C">
              <w:rPr>
                <w:rFonts w:ascii="Times New Roman" w:eastAsia="Times New Roman" w:hAnsi="Times New Roman" w:cs="Times New Roman"/>
                <w:sz w:val="28"/>
                <w:szCs w:val="28"/>
              </w:rPr>
              <w:t xml:space="preserve"> с места и у доски, поправляют и дополняют друг друга. </w:t>
            </w:r>
            <w:r w:rsidRPr="0034018C">
              <w:rPr>
                <w:rFonts w:ascii="Times New Roman" w:eastAsia="Times New Roman" w:hAnsi="Times New Roman" w:cs="Times New Roman"/>
                <w:sz w:val="28"/>
                <w:szCs w:val="28"/>
              </w:rPr>
              <w:lastRenderedPageBreak/>
              <w:t>Самостоятельно задают вопросы коллегам.</w:t>
            </w:r>
          </w:p>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p>
        </w:tc>
        <w:tc>
          <w:tcPr>
            <w:tcW w:w="2977" w:type="dxa"/>
          </w:tcPr>
          <w:p w:rsidR="00430CD5" w:rsidRPr="0034018C" w:rsidRDefault="00430CD5" w:rsidP="0034018C">
            <w:pPr>
              <w:spacing w:after="0" w:line="240" w:lineRule="auto"/>
              <w:rPr>
                <w:rFonts w:ascii="Times New Roman" w:hAnsi="Times New Roman" w:cs="Times New Roman"/>
                <w:sz w:val="28"/>
                <w:szCs w:val="28"/>
              </w:rPr>
            </w:pPr>
            <w:r w:rsidRPr="0034018C">
              <w:rPr>
                <w:rFonts w:ascii="Times New Roman" w:hAnsi="Times New Roman" w:cs="Times New Roman"/>
                <w:sz w:val="28"/>
                <w:szCs w:val="28"/>
              </w:rPr>
              <w:lastRenderedPageBreak/>
              <w:t xml:space="preserve">Выявление умения выбрать правильный ответ, владеть логикой, умения применять знания в практической ситуации, умения </w:t>
            </w:r>
            <w:r w:rsidRPr="0034018C">
              <w:rPr>
                <w:rFonts w:ascii="Times New Roman" w:hAnsi="Times New Roman" w:cs="Times New Roman"/>
                <w:sz w:val="28"/>
                <w:szCs w:val="28"/>
              </w:rPr>
              <w:lastRenderedPageBreak/>
              <w:t>анализировать.</w:t>
            </w:r>
          </w:p>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p>
        </w:tc>
        <w:tc>
          <w:tcPr>
            <w:tcW w:w="1134" w:type="dxa"/>
          </w:tcPr>
          <w:p w:rsidR="00430CD5" w:rsidRPr="0034018C" w:rsidRDefault="00430CD5" w:rsidP="00BA47BF">
            <w:pPr>
              <w:spacing w:after="0" w:line="240" w:lineRule="auto"/>
              <w:jc w:val="center"/>
              <w:rPr>
                <w:rFonts w:ascii="Times New Roman" w:hAnsi="Times New Roman" w:cs="Times New Roman"/>
                <w:sz w:val="28"/>
                <w:szCs w:val="28"/>
              </w:rPr>
            </w:pPr>
            <w:r w:rsidRPr="0034018C">
              <w:rPr>
                <w:rFonts w:ascii="Times New Roman" w:hAnsi="Times New Roman" w:cs="Times New Roman"/>
                <w:sz w:val="28"/>
                <w:szCs w:val="28"/>
              </w:rPr>
              <w:lastRenderedPageBreak/>
              <w:t>35</w:t>
            </w:r>
          </w:p>
          <w:p w:rsidR="00430CD5" w:rsidRPr="0034018C" w:rsidRDefault="00430CD5" w:rsidP="0034018C">
            <w:pPr>
              <w:tabs>
                <w:tab w:val="left" w:pos="5954"/>
              </w:tabs>
              <w:spacing w:after="0" w:line="240" w:lineRule="auto"/>
              <w:jc w:val="center"/>
              <w:rPr>
                <w:rFonts w:ascii="Times New Roman" w:eastAsia="Times New Roman" w:hAnsi="Times New Roman" w:cs="Times New Roman"/>
                <w:sz w:val="28"/>
                <w:szCs w:val="28"/>
              </w:rPr>
            </w:pPr>
          </w:p>
        </w:tc>
        <w:tc>
          <w:tcPr>
            <w:tcW w:w="2551" w:type="dxa"/>
          </w:tcPr>
          <w:p w:rsidR="00430CD5" w:rsidRPr="0034018C" w:rsidRDefault="00430CD5" w:rsidP="0034018C">
            <w:pPr>
              <w:spacing w:after="0" w:line="240" w:lineRule="auto"/>
              <w:rPr>
                <w:rFonts w:ascii="Times New Roman" w:hAnsi="Times New Roman" w:cs="Times New Roman"/>
                <w:sz w:val="28"/>
                <w:szCs w:val="28"/>
              </w:rPr>
            </w:pPr>
            <w:r w:rsidRPr="0034018C">
              <w:rPr>
                <w:rFonts w:ascii="Times New Roman" w:hAnsi="Times New Roman" w:cs="Times New Roman"/>
                <w:sz w:val="28"/>
                <w:szCs w:val="28"/>
              </w:rPr>
              <w:t xml:space="preserve">Журнал преподавателя, вопросы для устного опроса, </w:t>
            </w:r>
            <w:proofErr w:type="spellStart"/>
            <w:r w:rsidRPr="0034018C">
              <w:rPr>
                <w:rFonts w:ascii="Times New Roman" w:hAnsi="Times New Roman" w:cs="Times New Roman"/>
                <w:sz w:val="28"/>
                <w:szCs w:val="28"/>
              </w:rPr>
              <w:t>таблицы</w:t>
            </w:r>
            <w:proofErr w:type="gramStart"/>
            <w:r w:rsidRPr="0034018C">
              <w:rPr>
                <w:rFonts w:ascii="Times New Roman" w:hAnsi="Times New Roman" w:cs="Times New Roman"/>
                <w:sz w:val="28"/>
                <w:szCs w:val="28"/>
              </w:rPr>
              <w:t>,г</w:t>
            </w:r>
            <w:proofErr w:type="gramEnd"/>
            <w:r w:rsidRPr="0034018C">
              <w:rPr>
                <w:rFonts w:ascii="Times New Roman" w:hAnsi="Times New Roman" w:cs="Times New Roman"/>
                <w:sz w:val="28"/>
                <w:szCs w:val="28"/>
              </w:rPr>
              <w:t>ербарии</w:t>
            </w:r>
            <w:proofErr w:type="spellEnd"/>
            <w:r w:rsidRPr="0034018C">
              <w:rPr>
                <w:rFonts w:ascii="Times New Roman" w:hAnsi="Times New Roman" w:cs="Times New Roman"/>
                <w:sz w:val="28"/>
                <w:szCs w:val="28"/>
              </w:rPr>
              <w:t xml:space="preserve"> и ЛРС. </w:t>
            </w:r>
          </w:p>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ОК 2.3.4.5.6.8.</w:t>
            </w:r>
          </w:p>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lastRenderedPageBreak/>
              <w:t>ПК 1.1; 1.6.</w:t>
            </w:r>
          </w:p>
        </w:tc>
      </w:tr>
      <w:tr w:rsidR="00430CD5" w:rsidRPr="00F4622E" w:rsidTr="00104D96">
        <w:tc>
          <w:tcPr>
            <w:tcW w:w="675" w:type="dxa"/>
          </w:tcPr>
          <w:p w:rsidR="00430CD5" w:rsidRPr="00F4622E" w:rsidRDefault="00430CD5" w:rsidP="00430CD5">
            <w:pPr>
              <w:rPr>
                <w:rFonts w:ascii="Times New Roman" w:hAnsi="Times New Roman" w:cs="Times New Roman"/>
                <w:sz w:val="28"/>
                <w:szCs w:val="28"/>
              </w:rPr>
            </w:pPr>
            <w:r w:rsidRPr="00F4622E">
              <w:rPr>
                <w:rFonts w:ascii="Times New Roman" w:hAnsi="Times New Roman" w:cs="Times New Roman"/>
                <w:sz w:val="28"/>
                <w:szCs w:val="28"/>
                <w:lang w:val="en-US"/>
              </w:rPr>
              <w:lastRenderedPageBreak/>
              <w:t>6</w:t>
            </w:r>
            <w:r w:rsidRPr="00F4622E">
              <w:rPr>
                <w:rFonts w:ascii="Times New Roman" w:hAnsi="Times New Roman" w:cs="Times New Roman"/>
                <w:sz w:val="28"/>
                <w:szCs w:val="28"/>
              </w:rPr>
              <w:t>.</w:t>
            </w:r>
          </w:p>
        </w:tc>
        <w:tc>
          <w:tcPr>
            <w:tcW w:w="1701" w:type="dxa"/>
          </w:tcPr>
          <w:p w:rsidR="00430CD5" w:rsidRPr="0034018C" w:rsidRDefault="00430CD5" w:rsidP="0034018C">
            <w:pPr>
              <w:spacing w:after="0" w:line="240" w:lineRule="auto"/>
              <w:rPr>
                <w:rFonts w:ascii="Times New Roman" w:hAnsi="Times New Roman" w:cs="Times New Roman"/>
                <w:sz w:val="28"/>
                <w:szCs w:val="28"/>
              </w:rPr>
            </w:pPr>
            <w:r w:rsidRPr="0034018C">
              <w:rPr>
                <w:rFonts w:ascii="Times New Roman" w:hAnsi="Times New Roman" w:cs="Times New Roman"/>
                <w:sz w:val="28"/>
                <w:szCs w:val="28"/>
              </w:rPr>
              <w:t>Закрепление материала.</w:t>
            </w:r>
          </w:p>
        </w:tc>
        <w:tc>
          <w:tcPr>
            <w:tcW w:w="3402" w:type="dxa"/>
          </w:tcPr>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 xml:space="preserve">Проводит закрепление материала, для этого делит студентов на малые группы и каждой раздает карточки с заданием. В карточке дано понятие/определение, которое нужно обозначить основными характерными только для него терминами. Поясняет задание на примере: классификация </w:t>
            </w:r>
            <w:proofErr w:type="spellStart"/>
            <w:r w:rsidRPr="0034018C">
              <w:rPr>
                <w:rFonts w:ascii="Times New Roman" w:eastAsia="Times New Roman" w:hAnsi="Times New Roman" w:cs="Times New Roman"/>
                <w:sz w:val="28"/>
                <w:szCs w:val="28"/>
              </w:rPr>
              <w:t>антроценогликозидов</w:t>
            </w:r>
            <w:proofErr w:type="spellEnd"/>
            <w:proofErr w:type="gramStart"/>
            <w:r w:rsidRPr="0034018C">
              <w:rPr>
                <w:rFonts w:ascii="Times New Roman" w:eastAsia="Times New Roman" w:hAnsi="Times New Roman" w:cs="Times New Roman"/>
                <w:sz w:val="28"/>
                <w:szCs w:val="28"/>
              </w:rPr>
              <w:t xml:space="preserve"> ,</w:t>
            </w:r>
            <w:proofErr w:type="gramEnd"/>
            <w:r w:rsidRPr="0034018C">
              <w:rPr>
                <w:rFonts w:ascii="Times New Roman" w:eastAsia="Times New Roman" w:hAnsi="Times New Roman" w:cs="Times New Roman"/>
                <w:sz w:val="28"/>
                <w:szCs w:val="28"/>
              </w:rPr>
              <w:t xml:space="preserve">механизм действия </w:t>
            </w:r>
            <w:proofErr w:type="spellStart"/>
            <w:r w:rsidRPr="0034018C">
              <w:rPr>
                <w:rFonts w:ascii="Times New Roman" w:eastAsia="Times New Roman" w:hAnsi="Times New Roman" w:cs="Times New Roman"/>
                <w:sz w:val="28"/>
                <w:szCs w:val="28"/>
              </w:rPr>
              <w:t>антроценогликозидов</w:t>
            </w:r>
            <w:proofErr w:type="spellEnd"/>
            <w:r w:rsidRPr="0034018C">
              <w:rPr>
                <w:rFonts w:ascii="Times New Roman" w:eastAsia="Times New Roman" w:hAnsi="Times New Roman" w:cs="Times New Roman"/>
                <w:sz w:val="28"/>
                <w:szCs w:val="28"/>
              </w:rPr>
              <w:t xml:space="preserve"> , анализ </w:t>
            </w:r>
            <w:proofErr w:type="spellStart"/>
            <w:r w:rsidRPr="0034018C">
              <w:rPr>
                <w:rFonts w:ascii="Times New Roman" w:eastAsia="Times New Roman" w:hAnsi="Times New Roman" w:cs="Times New Roman"/>
                <w:sz w:val="28"/>
                <w:szCs w:val="28"/>
              </w:rPr>
              <w:t>антроценогликозидов</w:t>
            </w:r>
            <w:proofErr w:type="spellEnd"/>
            <w:r w:rsidRPr="0034018C">
              <w:rPr>
                <w:rFonts w:ascii="Times New Roman" w:eastAsia="Times New Roman" w:hAnsi="Times New Roman" w:cs="Times New Roman"/>
                <w:sz w:val="28"/>
                <w:szCs w:val="28"/>
              </w:rPr>
              <w:t xml:space="preserve">, </w:t>
            </w:r>
            <w:proofErr w:type="spellStart"/>
            <w:r w:rsidRPr="0034018C">
              <w:rPr>
                <w:rFonts w:ascii="Times New Roman" w:eastAsia="Times New Roman" w:hAnsi="Times New Roman" w:cs="Times New Roman"/>
                <w:sz w:val="28"/>
                <w:szCs w:val="28"/>
              </w:rPr>
              <w:t>заготовка,сушка</w:t>
            </w:r>
            <w:proofErr w:type="spellEnd"/>
            <w:r w:rsidRPr="0034018C">
              <w:rPr>
                <w:rFonts w:ascii="Times New Roman" w:eastAsia="Times New Roman" w:hAnsi="Times New Roman" w:cs="Times New Roman"/>
                <w:sz w:val="28"/>
                <w:szCs w:val="28"/>
              </w:rPr>
              <w:t xml:space="preserve">, произрастание). По представленным </w:t>
            </w:r>
            <w:r w:rsidRPr="0034018C">
              <w:rPr>
                <w:rFonts w:ascii="Times New Roman" w:eastAsia="Times New Roman" w:hAnsi="Times New Roman" w:cs="Times New Roman"/>
                <w:sz w:val="28"/>
                <w:szCs w:val="28"/>
              </w:rPr>
              <w:lastRenderedPageBreak/>
              <w:t>терминам другие группы должны назвать, о чем идет речь. Оценивает работу каждой группы.</w:t>
            </w:r>
          </w:p>
          <w:p w:rsidR="00430CD5" w:rsidRPr="0034018C" w:rsidRDefault="00430CD5" w:rsidP="0034018C">
            <w:pPr>
              <w:tabs>
                <w:tab w:val="left" w:pos="180"/>
                <w:tab w:val="center" w:pos="1522"/>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Подводит итоги опроса, выставляет оценки</w:t>
            </w:r>
          </w:p>
          <w:p w:rsidR="00430CD5" w:rsidRPr="0034018C" w:rsidRDefault="00430CD5" w:rsidP="0034018C">
            <w:pPr>
              <w:tabs>
                <w:tab w:val="left" w:pos="180"/>
                <w:tab w:val="center" w:pos="1522"/>
                <w:tab w:val="left" w:pos="5954"/>
              </w:tabs>
              <w:spacing w:after="0" w:line="240" w:lineRule="auto"/>
              <w:rPr>
                <w:rFonts w:ascii="Times New Roman" w:eastAsia="Times New Roman" w:hAnsi="Times New Roman" w:cs="Times New Roman"/>
                <w:sz w:val="28"/>
                <w:szCs w:val="28"/>
              </w:rPr>
            </w:pPr>
          </w:p>
        </w:tc>
        <w:tc>
          <w:tcPr>
            <w:tcW w:w="2410" w:type="dxa"/>
          </w:tcPr>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lastRenderedPageBreak/>
              <w:t xml:space="preserve">Студенты слушают преподавателя, делятся на малые группы, выполняют свое задание, подбирая необходимые термины. После обдумывания и обсуждения называют слова, по которым их коллеги должны определить о каком процессе или понятии  идет речь. Повторяют основные понятия, записывают их в </w:t>
            </w:r>
            <w:r w:rsidRPr="0034018C">
              <w:rPr>
                <w:rFonts w:ascii="Times New Roman" w:eastAsia="Times New Roman" w:hAnsi="Times New Roman" w:cs="Times New Roman"/>
                <w:sz w:val="28"/>
                <w:szCs w:val="28"/>
              </w:rPr>
              <w:lastRenderedPageBreak/>
              <w:t xml:space="preserve">словарь терминов. </w:t>
            </w:r>
          </w:p>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Слушают, задают вопросы.</w:t>
            </w:r>
          </w:p>
        </w:tc>
        <w:tc>
          <w:tcPr>
            <w:tcW w:w="2977" w:type="dxa"/>
          </w:tcPr>
          <w:p w:rsidR="00430CD5" w:rsidRPr="0034018C" w:rsidRDefault="00430CD5" w:rsidP="0034018C">
            <w:pPr>
              <w:spacing w:after="0" w:line="240" w:lineRule="auto"/>
              <w:rPr>
                <w:rFonts w:ascii="Times New Roman" w:hAnsi="Times New Roman" w:cs="Times New Roman"/>
                <w:sz w:val="28"/>
                <w:szCs w:val="28"/>
              </w:rPr>
            </w:pPr>
            <w:r w:rsidRPr="0034018C">
              <w:rPr>
                <w:rFonts w:ascii="Times New Roman" w:hAnsi="Times New Roman" w:cs="Times New Roman"/>
                <w:sz w:val="28"/>
                <w:szCs w:val="28"/>
              </w:rPr>
              <w:lastRenderedPageBreak/>
              <w:t>Выявление умения проводить анализ и синтез, выбирать главное и обобщать, подводить итог.</w:t>
            </w:r>
          </w:p>
        </w:tc>
        <w:tc>
          <w:tcPr>
            <w:tcW w:w="1134" w:type="dxa"/>
          </w:tcPr>
          <w:p w:rsidR="00430CD5" w:rsidRPr="0034018C" w:rsidRDefault="00430CD5" w:rsidP="0034018C">
            <w:pPr>
              <w:spacing w:after="0" w:line="240" w:lineRule="auto"/>
              <w:rPr>
                <w:rFonts w:ascii="Times New Roman" w:hAnsi="Times New Roman" w:cs="Times New Roman"/>
                <w:sz w:val="28"/>
                <w:szCs w:val="28"/>
              </w:rPr>
            </w:pPr>
          </w:p>
          <w:p w:rsidR="00430CD5" w:rsidRPr="0034018C" w:rsidRDefault="00430CD5" w:rsidP="0034018C">
            <w:pPr>
              <w:spacing w:after="0" w:line="240" w:lineRule="auto"/>
              <w:rPr>
                <w:rFonts w:ascii="Times New Roman" w:hAnsi="Times New Roman" w:cs="Times New Roman"/>
                <w:sz w:val="28"/>
                <w:szCs w:val="28"/>
              </w:rPr>
            </w:pPr>
          </w:p>
          <w:p w:rsidR="00430CD5" w:rsidRPr="0034018C" w:rsidRDefault="00430CD5" w:rsidP="00BA47BF">
            <w:pPr>
              <w:spacing w:after="0" w:line="240" w:lineRule="auto"/>
              <w:jc w:val="center"/>
              <w:rPr>
                <w:rFonts w:ascii="Times New Roman" w:hAnsi="Times New Roman" w:cs="Times New Roman"/>
                <w:sz w:val="28"/>
                <w:szCs w:val="28"/>
              </w:rPr>
            </w:pPr>
            <w:r w:rsidRPr="0034018C">
              <w:rPr>
                <w:rFonts w:ascii="Times New Roman" w:hAnsi="Times New Roman" w:cs="Times New Roman"/>
                <w:sz w:val="28"/>
                <w:szCs w:val="28"/>
              </w:rPr>
              <w:t>20</w:t>
            </w:r>
          </w:p>
          <w:p w:rsidR="00430CD5" w:rsidRPr="0034018C" w:rsidRDefault="00430CD5" w:rsidP="0034018C">
            <w:pPr>
              <w:spacing w:after="0" w:line="240" w:lineRule="auto"/>
              <w:rPr>
                <w:rFonts w:ascii="Times New Roman" w:hAnsi="Times New Roman" w:cs="Times New Roman"/>
                <w:sz w:val="28"/>
                <w:szCs w:val="28"/>
              </w:rPr>
            </w:pPr>
          </w:p>
          <w:p w:rsidR="00430CD5" w:rsidRPr="0034018C" w:rsidRDefault="00430CD5" w:rsidP="0034018C">
            <w:pPr>
              <w:spacing w:after="0" w:line="240" w:lineRule="auto"/>
              <w:rPr>
                <w:rFonts w:ascii="Times New Roman" w:hAnsi="Times New Roman" w:cs="Times New Roman"/>
                <w:sz w:val="28"/>
                <w:szCs w:val="28"/>
              </w:rPr>
            </w:pPr>
          </w:p>
          <w:p w:rsidR="00430CD5" w:rsidRPr="0034018C" w:rsidRDefault="00430CD5" w:rsidP="0034018C">
            <w:pPr>
              <w:spacing w:after="0" w:line="240" w:lineRule="auto"/>
              <w:rPr>
                <w:rFonts w:ascii="Times New Roman" w:hAnsi="Times New Roman" w:cs="Times New Roman"/>
                <w:sz w:val="28"/>
                <w:szCs w:val="28"/>
              </w:rPr>
            </w:pPr>
          </w:p>
          <w:p w:rsidR="00430CD5" w:rsidRPr="0034018C" w:rsidRDefault="00430CD5" w:rsidP="0034018C">
            <w:pPr>
              <w:spacing w:after="0" w:line="240" w:lineRule="auto"/>
              <w:rPr>
                <w:rFonts w:ascii="Times New Roman" w:hAnsi="Times New Roman" w:cs="Times New Roman"/>
                <w:sz w:val="28"/>
                <w:szCs w:val="28"/>
              </w:rPr>
            </w:pPr>
          </w:p>
          <w:p w:rsidR="00430CD5" w:rsidRPr="0034018C" w:rsidRDefault="00430CD5" w:rsidP="0034018C">
            <w:pPr>
              <w:tabs>
                <w:tab w:val="left" w:pos="5954"/>
              </w:tabs>
              <w:spacing w:after="0" w:line="240" w:lineRule="auto"/>
              <w:jc w:val="center"/>
              <w:rPr>
                <w:rFonts w:ascii="Times New Roman" w:eastAsia="Times New Roman" w:hAnsi="Times New Roman" w:cs="Times New Roman"/>
                <w:sz w:val="28"/>
                <w:szCs w:val="28"/>
              </w:rPr>
            </w:pPr>
          </w:p>
        </w:tc>
        <w:tc>
          <w:tcPr>
            <w:tcW w:w="2551" w:type="dxa"/>
          </w:tcPr>
          <w:p w:rsidR="00430CD5" w:rsidRPr="0034018C" w:rsidRDefault="00430CD5" w:rsidP="0034018C">
            <w:pPr>
              <w:spacing w:after="0" w:line="240" w:lineRule="auto"/>
              <w:rPr>
                <w:rFonts w:ascii="Times New Roman" w:hAnsi="Times New Roman" w:cs="Times New Roman"/>
                <w:sz w:val="28"/>
                <w:szCs w:val="28"/>
              </w:rPr>
            </w:pPr>
            <w:r w:rsidRPr="0034018C">
              <w:rPr>
                <w:rFonts w:ascii="Times New Roman" w:hAnsi="Times New Roman" w:cs="Times New Roman"/>
                <w:sz w:val="28"/>
                <w:szCs w:val="28"/>
              </w:rPr>
              <w:t>Журнал преподавателя, карточки с заданием.</w:t>
            </w:r>
          </w:p>
          <w:p w:rsidR="00430CD5" w:rsidRPr="0034018C" w:rsidRDefault="00430CD5" w:rsidP="0034018C">
            <w:pPr>
              <w:spacing w:after="0" w:line="240" w:lineRule="auto"/>
              <w:rPr>
                <w:rFonts w:ascii="Times New Roman" w:hAnsi="Times New Roman" w:cs="Times New Roman"/>
                <w:sz w:val="28"/>
                <w:szCs w:val="28"/>
              </w:rPr>
            </w:pPr>
            <w:r w:rsidRPr="0034018C">
              <w:rPr>
                <w:rFonts w:ascii="Times New Roman" w:hAnsi="Times New Roman" w:cs="Times New Roman"/>
                <w:sz w:val="28"/>
                <w:szCs w:val="28"/>
              </w:rPr>
              <w:t>ОК 3.4.6.7.</w:t>
            </w:r>
          </w:p>
          <w:p w:rsidR="00430CD5" w:rsidRPr="0034018C" w:rsidRDefault="00430CD5" w:rsidP="0034018C">
            <w:pPr>
              <w:spacing w:after="0" w:line="240" w:lineRule="auto"/>
              <w:rPr>
                <w:rFonts w:ascii="Times New Roman" w:hAnsi="Times New Roman" w:cs="Times New Roman"/>
                <w:sz w:val="28"/>
                <w:szCs w:val="28"/>
              </w:rPr>
            </w:pPr>
            <w:r w:rsidRPr="0034018C">
              <w:rPr>
                <w:rFonts w:ascii="Times New Roman" w:hAnsi="Times New Roman" w:cs="Times New Roman"/>
                <w:sz w:val="28"/>
                <w:szCs w:val="28"/>
              </w:rPr>
              <w:t>ПК 1.1</w:t>
            </w:r>
          </w:p>
        </w:tc>
      </w:tr>
      <w:tr w:rsidR="00430CD5" w:rsidRPr="00F4622E" w:rsidTr="00104D96">
        <w:trPr>
          <w:trHeight w:val="2124"/>
        </w:trPr>
        <w:tc>
          <w:tcPr>
            <w:tcW w:w="675" w:type="dxa"/>
          </w:tcPr>
          <w:p w:rsidR="00430CD5" w:rsidRPr="00F4622E" w:rsidRDefault="00430CD5" w:rsidP="00430CD5">
            <w:pPr>
              <w:tabs>
                <w:tab w:val="left" w:pos="5954"/>
              </w:tabs>
              <w:spacing w:after="0" w:line="240" w:lineRule="auto"/>
              <w:jc w:val="center"/>
              <w:rPr>
                <w:rFonts w:ascii="Times New Roman" w:eastAsia="Times New Roman" w:hAnsi="Times New Roman" w:cs="Times New Roman"/>
                <w:sz w:val="28"/>
                <w:szCs w:val="28"/>
                <w:lang w:val="en-US"/>
              </w:rPr>
            </w:pPr>
            <w:r w:rsidRPr="00F4622E">
              <w:rPr>
                <w:rFonts w:ascii="Times New Roman" w:eastAsia="Times New Roman" w:hAnsi="Times New Roman" w:cs="Times New Roman"/>
                <w:sz w:val="28"/>
                <w:szCs w:val="28"/>
                <w:lang w:val="en-US"/>
              </w:rPr>
              <w:lastRenderedPageBreak/>
              <w:t>7.</w:t>
            </w:r>
          </w:p>
          <w:p w:rsidR="00430CD5" w:rsidRPr="00F4622E" w:rsidRDefault="00430CD5" w:rsidP="00430CD5">
            <w:pPr>
              <w:tabs>
                <w:tab w:val="left" w:pos="5954"/>
              </w:tabs>
              <w:spacing w:after="0" w:line="240" w:lineRule="auto"/>
              <w:jc w:val="center"/>
              <w:rPr>
                <w:rFonts w:ascii="Times New Roman" w:eastAsia="Times New Roman" w:hAnsi="Times New Roman" w:cs="Times New Roman"/>
                <w:i/>
                <w:sz w:val="28"/>
                <w:szCs w:val="28"/>
              </w:rPr>
            </w:pPr>
          </w:p>
          <w:p w:rsidR="00430CD5" w:rsidRPr="00F4622E" w:rsidRDefault="00430CD5" w:rsidP="00430CD5">
            <w:pPr>
              <w:tabs>
                <w:tab w:val="left" w:pos="5954"/>
              </w:tabs>
              <w:spacing w:after="0" w:line="240" w:lineRule="auto"/>
              <w:jc w:val="center"/>
              <w:rPr>
                <w:rFonts w:ascii="Times New Roman" w:eastAsia="Times New Roman" w:hAnsi="Times New Roman" w:cs="Times New Roman"/>
                <w:i/>
                <w:sz w:val="28"/>
                <w:szCs w:val="28"/>
              </w:rPr>
            </w:pPr>
          </w:p>
          <w:p w:rsidR="00430CD5" w:rsidRPr="00F4622E" w:rsidRDefault="00430CD5" w:rsidP="00430CD5">
            <w:pPr>
              <w:tabs>
                <w:tab w:val="left" w:pos="5954"/>
              </w:tabs>
              <w:spacing w:after="0" w:line="240" w:lineRule="auto"/>
              <w:jc w:val="center"/>
              <w:rPr>
                <w:rFonts w:ascii="Times New Roman" w:eastAsia="Times New Roman" w:hAnsi="Times New Roman" w:cs="Times New Roman"/>
                <w:i/>
                <w:sz w:val="28"/>
                <w:szCs w:val="28"/>
              </w:rPr>
            </w:pPr>
          </w:p>
          <w:p w:rsidR="00430CD5" w:rsidRPr="00F4622E" w:rsidRDefault="00430CD5" w:rsidP="00430CD5">
            <w:pPr>
              <w:tabs>
                <w:tab w:val="left" w:pos="5954"/>
              </w:tabs>
              <w:spacing w:after="0" w:line="240" w:lineRule="auto"/>
              <w:jc w:val="center"/>
              <w:rPr>
                <w:rFonts w:ascii="Times New Roman" w:eastAsia="Times New Roman" w:hAnsi="Times New Roman" w:cs="Times New Roman"/>
                <w:i/>
                <w:sz w:val="28"/>
                <w:szCs w:val="28"/>
              </w:rPr>
            </w:pPr>
          </w:p>
          <w:p w:rsidR="00430CD5" w:rsidRPr="00F4622E" w:rsidRDefault="00430CD5" w:rsidP="00430CD5">
            <w:pPr>
              <w:tabs>
                <w:tab w:val="left" w:pos="5954"/>
              </w:tabs>
              <w:spacing w:after="0" w:line="240" w:lineRule="auto"/>
              <w:jc w:val="center"/>
              <w:rPr>
                <w:rFonts w:ascii="Times New Roman" w:hAnsi="Times New Roman" w:cs="Times New Roman"/>
                <w:sz w:val="28"/>
                <w:szCs w:val="28"/>
              </w:rPr>
            </w:pPr>
            <w:r w:rsidRPr="00F4622E">
              <w:rPr>
                <w:rFonts w:ascii="Times New Roman" w:eastAsia="Times New Roman" w:hAnsi="Times New Roman" w:cs="Times New Roman"/>
                <w:sz w:val="28"/>
                <w:szCs w:val="28"/>
              </w:rPr>
              <w:t xml:space="preserve">. </w:t>
            </w:r>
          </w:p>
        </w:tc>
        <w:tc>
          <w:tcPr>
            <w:tcW w:w="1701" w:type="dxa"/>
          </w:tcPr>
          <w:p w:rsidR="00430CD5" w:rsidRPr="0034018C" w:rsidRDefault="00430CD5" w:rsidP="0034018C">
            <w:pPr>
              <w:tabs>
                <w:tab w:val="left" w:pos="5954"/>
              </w:tabs>
              <w:spacing w:after="0" w:line="240" w:lineRule="auto"/>
              <w:rPr>
                <w:rFonts w:ascii="Times New Roman" w:eastAsia="Times New Roman" w:hAnsi="Times New Roman" w:cs="Times New Roman"/>
                <w:i/>
                <w:sz w:val="28"/>
                <w:szCs w:val="28"/>
              </w:rPr>
            </w:pPr>
            <w:r w:rsidRPr="0034018C">
              <w:rPr>
                <w:rFonts w:ascii="Times New Roman" w:eastAsia="Times New Roman" w:hAnsi="Times New Roman" w:cs="Times New Roman"/>
                <w:i/>
                <w:sz w:val="28"/>
                <w:szCs w:val="28"/>
              </w:rPr>
              <w:t>Формирование новых знаний и получение практического опыта.</w:t>
            </w:r>
          </w:p>
          <w:p w:rsidR="00430CD5" w:rsidRPr="0034018C" w:rsidRDefault="00430CD5" w:rsidP="0034018C">
            <w:pPr>
              <w:tabs>
                <w:tab w:val="left" w:pos="5954"/>
              </w:tabs>
              <w:spacing w:after="0" w:line="240" w:lineRule="auto"/>
              <w:rPr>
                <w:rFonts w:ascii="Times New Roman" w:eastAsia="Times New Roman" w:hAnsi="Times New Roman" w:cs="Times New Roman"/>
                <w:b/>
                <w:sz w:val="28"/>
                <w:szCs w:val="28"/>
              </w:rPr>
            </w:pPr>
          </w:p>
        </w:tc>
        <w:tc>
          <w:tcPr>
            <w:tcW w:w="3402" w:type="dxa"/>
          </w:tcPr>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 xml:space="preserve">Преподаватель предоставляет вниманию студентов ЛР и гербарии крушины, жостера, сены, </w:t>
            </w:r>
            <w:proofErr w:type="spellStart"/>
            <w:r w:rsidRPr="0034018C">
              <w:rPr>
                <w:rFonts w:ascii="Times New Roman" w:eastAsia="Times New Roman" w:hAnsi="Times New Roman" w:cs="Times New Roman"/>
                <w:sz w:val="28"/>
                <w:szCs w:val="28"/>
              </w:rPr>
              <w:t>ревня</w:t>
            </w:r>
            <w:proofErr w:type="spellEnd"/>
            <w:r w:rsidRPr="0034018C">
              <w:rPr>
                <w:rFonts w:ascii="Times New Roman" w:eastAsia="Times New Roman" w:hAnsi="Times New Roman" w:cs="Times New Roman"/>
                <w:sz w:val="28"/>
                <w:szCs w:val="28"/>
              </w:rPr>
              <w:t xml:space="preserve">, щавеля, морской капусты, фенхеля. Проведение </w:t>
            </w:r>
            <w:proofErr w:type="spellStart"/>
            <w:r w:rsidRPr="0034018C">
              <w:rPr>
                <w:rFonts w:ascii="Times New Roman" w:eastAsia="Times New Roman" w:hAnsi="Times New Roman" w:cs="Times New Roman"/>
                <w:sz w:val="28"/>
                <w:szCs w:val="28"/>
              </w:rPr>
              <w:t>макроскоскопического</w:t>
            </w:r>
            <w:proofErr w:type="spellEnd"/>
            <w:r w:rsidRPr="0034018C">
              <w:rPr>
                <w:rFonts w:ascii="Times New Roman" w:eastAsia="Times New Roman" w:hAnsi="Times New Roman" w:cs="Times New Roman"/>
                <w:sz w:val="28"/>
                <w:szCs w:val="28"/>
              </w:rPr>
              <w:t xml:space="preserve"> анализа и анализ подли</w:t>
            </w:r>
            <w:r w:rsidR="005C2667" w:rsidRPr="0034018C">
              <w:rPr>
                <w:rFonts w:ascii="Times New Roman" w:eastAsia="Times New Roman" w:hAnsi="Times New Roman" w:cs="Times New Roman"/>
                <w:sz w:val="28"/>
                <w:szCs w:val="28"/>
              </w:rPr>
              <w:t>н</w:t>
            </w:r>
            <w:r w:rsidRPr="0034018C">
              <w:rPr>
                <w:rFonts w:ascii="Times New Roman" w:eastAsia="Times New Roman" w:hAnsi="Times New Roman" w:cs="Times New Roman"/>
                <w:sz w:val="28"/>
                <w:szCs w:val="28"/>
              </w:rPr>
              <w:t>ности</w:t>
            </w:r>
          </w:p>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p>
        </w:tc>
        <w:tc>
          <w:tcPr>
            <w:tcW w:w="2410" w:type="dxa"/>
          </w:tcPr>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Слушают задание преподавателя</w:t>
            </w:r>
            <w:proofErr w:type="gramStart"/>
            <w:r w:rsidRPr="0034018C">
              <w:rPr>
                <w:rFonts w:ascii="Times New Roman" w:eastAsia="Times New Roman" w:hAnsi="Times New Roman" w:cs="Times New Roman"/>
                <w:sz w:val="28"/>
                <w:szCs w:val="28"/>
              </w:rPr>
              <w:t>,.</w:t>
            </w:r>
            <w:proofErr w:type="gramEnd"/>
          </w:p>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Задают вопросы, оценивают вместе с преподавателем комментарии других студентов.</w:t>
            </w:r>
          </w:p>
        </w:tc>
        <w:tc>
          <w:tcPr>
            <w:tcW w:w="2977" w:type="dxa"/>
          </w:tcPr>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 xml:space="preserve">Формирование дополнительных знаний. Развитие внимания, речи, умения использовать полученные знания. Воспитание дисциплины, умения работать в команде, учитывать мнение коллег. Определение ориентиров к предстоящей деятельности. </w:t>
            </w:r>
          </w:p>
        </w:tc>
        <w:tc>
          <w:tcPr>
            <w:tcW w:w="1134" w:type="dxa"/>
          </w:tcPr>
          <w:p w:rsidR="00430CD5" w:rsidRPr="0034018C" w:rsidRDefault="00430CD5" w:rsidP="0034018C">
            <w:pPr>
              <w:tabs>
                <w:tab w:val="left" w:pos="5954"/>
              </w:tabs>
              <w:spacing w:after="0" w:line="240" w:lineRule="auto"/>
              <w:jc w:val="center"/>
              <w:rPr>
                <w:rFonts w:ascii="Times New Roman" w:eastAsia="Times New Roman" w:hAnsi="Times New Roman" w:cs="Times New Roman"/>
                <w:sz w:val="28"/>
                <w:szCs w:val="28"/>
              </w:rPr>
            </w:pPr>
          </w:p>
          <w:p w:rsidR="00430CD5" w:rsidRPr="0034018C" w:rsidRDefault="00430CD5" w:rsidP="0034018C">
            <w:pPr>
              <w:tabs>
                <w:tab w:val="left" w:pos="5954"/>
              </w:tabs>
              <w:spacing w:after="0" w:line="240" w:lineRule="auto"/>
              <w:jc w:val="center"/>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10</w:t>
            </w:r>
          </w:p>
          <w:p w:rsidR="00430CD5" w:rsidRPr="0034018C" w:rsidRDefault="00430CD5" w:rsidP="0034018C">
            <w:pPr>
              <w:tabs>
                <w:tab w:val="left" w:pos="5954"/>
              </w:tabs>
              <w:spacing w:after="0" w:line="240" w:lineRule="auto"/>
              <w:jc w:val="center"/>
              <w:rPr>
                <w:rFonts w:ascii="Times New Roman" w:eastAsia="Times New Roman" w:hAnsi="Times New Roman" w:cs="Times New Roman"/>
                <w:sz w:val="28"/>
                <w:szCs w:val="28"/>
              </w:rPr>
            </w:pPr>
          </w:p>
          <w:p w:rsidR="00430CD5" w:rsidRPr="0034018C" w:rsidRDefault="00430CD5" w:rsidP="0034018C">
            <w:pPr>
              <w:tabs>
                <w:tab w:val="left" w:pos="5954"/>
              </w:tabs>
              <w:spacing w:after="0" w:line="240" w:lineRule="auto"/>
              <w:jc w:val="center"/>
              <w:rPr>
                <w:rFonts w:ascii="Times New Roman" w:eastAsia="Times New Roman" w:hAnsi="Times New Roman" w:cs="Times New Roman"/>
                <w:sz w:val="28"/>
                <w:szCs w:val="28"/>
              </w:rPr>
            </w:pPr>
          </w:p>
          <w:p w:rsidR="00430CD5" w:rsidRPr="0034018C" w:rsidRDefault="00430CD5" w:rsidP="0034018C">
            <w:pPr>
              <w:tabs>
                <w:tab w:val="left" w:pos="5954"/>
              </w:tabs>
              <w:spacing w:after="0" w:line="240" w:lineRule="auto"/>
              <w:jc w:val="center"/>
              <w:rPr>
                <w:rFonts w:ascii="Times New Roman" w:eastAsia="Times New Roman" w:hAnsi="Times New Roman" w:cs="Times New Roman"/>
                <w:sz w:val="28"/>
                <w:szCs w:val="28"/>
              </w:rPr>
            </w:pPr>
          </w:p>
          <w:p w:rsidR="00430CD5" w:rsidRPr="0034018C" w:rsidRDefault="00430CD5" w:rsidP="0034018C">
            <w:pPr>
              <w:tabs>
                <w:tab w:val="left" w:pos="5954"/>
              </w:tabs>
              <w:spacing w:after="0" w:line="240" w:lineRule="auto"/>
              <w:jc w:val="center"/>
              <w:rPr>
                <w:rFonts w:ascii="Times New Roman" w:eastAsia="Times New Roman" w:hAnsi="Times New Roman" w:cs="Times New Roman"/>
                <w:sz w:val="28"/>
                <w:szCs w:val="28"/>
              </w:rPr>
            </w:pPr>
          </w:p>
          <w:p w:rsidR="00430CD5" w:rsidRPr="0034018C" w:rsidRDefault="00430CD5" w:rsidP="0034018C">
            <w:pPr>
              <w:spacing w:after="0" w:line="240" w:lineRule="auto"/>
              <w:rPr>
                <w:rFonts w:ascii="Times New Roman" w:hAnsi="Times New Roman" w:cs="Times New Roman"/>
                <w:sz w:val="28"/>
                <w:szCs w:val="28"/>
              </w:rPr>
            </w:pPr>
          </w:p>
        </w:tc>
        <w:tc>
          <w:tcPr>
            <w:tcW w:w="2551" w:type="dxa"/>
          </w:tcPr>
          <w:p w:rsidR="00430CD5" w:rsidRPr="0034018C" w:rsidRDefault="00430CD5" w:rsidP="0034018C">
            <w:pPr>
              <w:spacing w:after="0" w:line="240" w:lineRule="auto"/>
              <w:rPr>
                <w:rFonts w:ascii="Times New Roman" w:hAnsi="Times New Roman" w:cs="Times New Roman"/>
                <w:sz w:val="28"/>
                <w:szCs w:val="28"/>
              </w:rPr>
            </w:pPr>
            <w:r w:rsidRPr="0034018C">
              <w:rPr>
                <w:rFonts w:ascii="Times New Roman" w:hAnsi="Times New Roman" w:cs="Times New Roman"/>
                <w:sz w:val="28"/>
                <w:szCs w:val="28"/>
              </w:rPr>
              <w:t xml:space="preserve">Рабочие тетради, гербарии и ЛРС. </w:t>
            </w:r>
          </w:p>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ОК 2.3.4.6.7.9.</w:t>
            </w:r>
          </w:p>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ПК 1.1; 1.6</w:t>
            </w:r>
          </w:p>
        </w:tc>
      </w:tr>
      <w:tr w:rsidR="00430CD5" w:rsidRPr="00F4622E" w:rsidTr="00104D96">
        <w:trPr>
          <w:trHeight w:val="2400"/>
        </w:trPr>
        <w:tc>
          <w:tcPr>
            <w:tcW w:w="675" w:type="dxa"/>
          </w:tcPr>
          <w:p w:rsidR="00430CD5" w:rsidRPr="00F4622E" w:rsidRDefault="00430CD5" w:rsidP="00430CD5">
            <w:pPr>
              <w:rPr>
                <w:rFonts w:ascii="Times New Roman" w:hAnsi="Times New Roman" w:cs="Times New Roman"/>
                <w:sz w:val="28"/>
                <w:szCs w:val="28"/>
                <w:lang w:val="en-US"/>
              </w:rPr>
            </w:pPr>
            <w:r w:rsidRPr="00F4622E">
              <w:rPr>
                <w:rFonts w:ascii="Times New Roman" w:hAnsi="Times New Roman" w:cs="Times New Roman"/>
                <w:sz w:val="28"/>
                <w:szCs w:val="28"/>
                <w:lang w:val="en-US"/>
              </w:rPr>
              <w:t>8.</w:t>
            </w:r>
          </w:p>
          <w:p w:rsidR="00430CD5" w:rsidRPr="00F4622E" w:rsidRDefault="00430CD5" w:rsidP="00430CD5">
            <w:pPr>
              <w:rPr>
                <w:rFonts w:ascii="Times New Roman" w:hAnsi="Times New Roman" w:cs="Times New Roman"/>
                <w:sz w:val="28"/>
                <w:szCs w:val="28"/>
              </w:rPr>
            </w:pPr>
          </w:p>
          <w:p w:rsidR="00430CD5" w:rsidRPr="00F4622E" w:rsidRDefault="00430CD5" w:rsidP="00430CD5">
            <w:pPr>
              <w:rPr>
                <w:rFonts w:ascii="Times New Roman" w:hAnsi="Times New Roman" w:cs="Times New Roman"/>
                <w:sz w:val="28"/>
                <w:szCs w:val="28"/>
              </w:rPr>
            </w:pPr>
          </w:p>
          <w:p w:rsidR="00430CD5" w:rsidRPr="00F4622E" w:rsidRDefault="00430CD5" w:rsidP="00430CD5">
            <w:pPr>
              <w:rPr>
                <w:rFonts w:ascii="Times New Roman" w:hAnsi="Times New Roman" w:cs="Times New Roman"/>
                <w:i/>
                <w:sz w:val="28"/>
                <w:szCs w:val="28"/>
              </w:rPr>
            </w:pPr>
          </w:p>
        </w:tc>
        <w:tc>
          <w:tcPr>
            <w:tcW w:w="1701" w:type="dxa"/>
          </w:tcPr>
          <w:p w:rsidR="00430CD5" w:rsidRPr="0034018C" w:rsidRDefault="00430CD5" w:rsidP="0034018C">
            <w:pPr>
              <w:tabs>
                <w:tab w:val="left" w:pos="5954"/>
              </w:tabs>
              <w:spacing w:after="0" w:line="240" w:lineRule="auto"/>
              <w:jc w:val="center"/>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 xml:space="preserve">Самостоятельная работа студентов. </w:t>
            </w:r>
          </w:p>
        </w:tc>
        <w:tc>
          <w:tcPr>
            <w:tcW w:w="3402" w:type="dxa"/>
          </w:tcPr>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 xml:space="preserve">Предлагает студентам самостоятельно, пользуясь учебно-методическим пособием, </w:t>
            </w:r>
          </w:p>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Провести анализ ЛРС на подлинность и макроскопический анализ.</w:t>
            </w:r>
          </w:p>
        </w:tc>
        <w:tc>
          <w:tcPr>
            <w:tcW w:w="2410" w:type="dxa"/>
          </w:tcPr>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 xml:space="preserve">Изучают пособие, заносят в рабочую тетрадь. </w:t>
            </w:r>
          </w:p>
          <w:p w:rsidR="00430CD5" w:rsidRPr="0034018C" w:rsidRDefault="00430CD5" w:rsidP="0034018C">
            <w:pPr>
              <w:tabs>
                <w:tab w:val="left" w:pos="5954"/>
              </w:tabs>
              <w:spacing w:after="0" w:line="240" w:lineRule="auto"/>
              <w:jc w:val="center"/>
              <w:rPr>
                <w:rFonts w:ascii="Times New Roman" w:eastAsia="Times New Roman" w:hAnsi="Times New Roman" w:cs="Times New Roman"/>
                <w:sz w:val="28"/>
                <w:szCs w:val="28"/>
              </w:rPr>
            </w:pPr>
          </w:p>
        </w:tc>
        <w:tc>
          <w:tcPr>
            <w:tcW w:w="2977" w:type="dxa"/>
          </w:tcPr>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Закрепление полученных знаний.</w:t>
            </w:r>
          </w:p>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 xml:space="preserve">Активизация самостоятельной работы студентов через </w:t>
            </w:r>
            <w:proofErr w:type="spellStart"/>
            <w:proofErr w:type="gramStart"/>
            <w:r w:rsidRPr="0034018C">
              <w:rPr>
                <w:rFonts w:ascii="Times New Roman" w:eastAsia="Times New Roman" w:hAnsi="Times New Roman" w:cs="Times New Roman"/>
                <w:sz w:val="28"/>
                <w:szCs w:val="28"/>
              </w:rPr>
              <w:t>обсужде-ние</w:t>
            </w:r>
            <w:proofErr w:type="spellEnd"/>
            <w:proofErr w:type="gramEnd"/>
            <w:r w:rsidRPr="0034018C">
              <w:rPr>
                <w:rFonts w:ascii="Times New Roman" w:eastAsia="Times New Roman" w:hAnsi="Times New Roman" w:cs="Times New Roman"/>
                <w:sz w:val="28"/>
                <w:szCs w:val="28"/>
              </w:rPr>
              <w:t xml:space="preserve"> и выражение результатов в виде рисунков; </w:t>
            </w:r>
            <w:r w:rsidRPr="0034018C">
              <w:rPr>
                <w:rFonts w:ascii="Times New Roman" w:eastAsia="Times New Roman" w:hAnsi="Times New Roman" w:cs="Times New Roman"/>
                <w:sz w:val="28"/>
                <w:szCs w:val="28"/>
              </w:rPr>
              <w:lastRenderedPageBreak/>
              <w:t xml:space="preserve">формирование умения работать коллективно, выслушивать мнения своих коллег и  отстаивать свою точку зрения. Воспитание тактичности, взаимоуважения. </w:t>
            </w:r>
          </w:p>
        </w:tc>
        <w:tc>
          <w:tcPr>
            <w:tcW w:w="1134" w:type="dxa"/>
          </w:tcPr>
          <w:p w:rsidR="00430CD5" w:rsidRPr="0034018C" w:rsidRDefault="00430CD5" w:rsidP="0034018C">
            <w:pPr>
              <w:spacing w:after="0" w:line="240" w:lineRule="auto"/>
              <w:rPr>
                <w:rFonts w:ascii="Times New Roman" w:hAnsi="Times New Roman" w:cs="Times New Roman"/>
                <w:sz w:val="28"/>
                <w:szCs w:val="28"/>
              </w:rPr>
            </w:pPr>
          </w:p>
          <w:p w:rsidR="00430CD5" w:rsidRPr="0034018C" w:rsidRDefault="00430CD5" w:rsidP="00BA47BF">
            <w:pPr>
              <w:spacing w:after="0" w:line="240" w:lineRule="auto"/>
              <w:jc w:val="center"/>
              <w:rPr>
                <w:rFonts w:ascii="Times New Roman" w:hAnsi="Times New Roman" w:cs="Times New Roman"/>
                <w:sz w:val="28"/>
                <w:szCs w:val="28"/>
              </w:rPr>
            </w:pPr>
            <w:r w:rsidRPr="0034018C">
              <w:rPr>
                <w:rFonts w:ascii="Times New Roman" w:hAnsi="Times New Roman" w:cs="Times New Roman"/>
                <w:sz w:val="28"/>
                <w:szCs w:val="28"/>
              </w:rPr>
              <w:t>15</w:t>
            </w:r>
          </w:p>
        </w:tc>
        <w:tc>
          <w:tcPr>
            <w:tcW w:w="2551" w:type="dxa"/>
          </w:tcPr>
          <w:p w:rsidR="00430CD5" w:rsidRPr="0034018C" w:rsidRDefault="00430CD5" w:rsidP="0034018C">
            <w:pPr>
              <w:spacing w:after="0" w:line="240" w:lineRule="auto"/>
              <w:rPr>
                <w:rFonts w:ascii="Times New Roman" w:hAnsi="Times New Roman" w:cs="Times New Roman"/>
                <w:sz w:val="28"/>
                <w:szCs w:val="28"/>
              </w:rPr>
            </w:pPr>
            <w:r w:rsidRPr="0034018C">
              <w:rPr>
                <w:rFonts w:ascii="Times New Roman" w:hAnsi="Times New Roman" w:cs="Times New Roman"/>
                <w:sz w:val="28"/>
                <w:szCs w:val="28"/>
              </w:rPr>
              <w:t xml:space="preserve">Рабочие тетради, гербарии и ЛРС. </w:t>
            </w:r>
          </w:p>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ОК 2.3.4.6.7.9.</w:t>
            </w:r>
          </w:p>
          <w:p w:rsidR="00430CD5" w:rsidRPr="0034018C" w:rsidRDefault="00430CD5" w:rsidP="0034018C">
            <w:pPr>
              <w:spacing w:after="0" w:line="240" w:lineRule="auto"/>
              <w:rPr>
                <w:rFonts w:ascii="Times New Roman" w:hAnsi="Times New Roman" w:cs="Times New Roman"/>
                <w:sz w:val="28"/>
                <w:szCs w:val="28"/>
                <w:lang w:val="en-US"/>
              </w:rPr>
            </w:pPr>
            <w:r w:rsidRPr="0034018C">
              <w:rPr>
                <w:rFonts w:ascii="Times New Roman" w:hAnsi="Times New Roman" w:cs="Times New Roman"/>
                <w:sz w:val="28"/>
                <w:szCs w:val="28"/>
              </w:rPr>
              <w:t>ПК 1.1; 1.</w:t>
            </w:r>
            <w:r w:rsidRPr="0034018C">
              <w:rPr>
                <w:rFonts w:ascii="Times New Roman" w:hAnsi="Times New Roman" w:cs="Times New Roman"/>
                <w:sz w:val="28"/>
                <w:szCs w:val="28"/>
                <w:lang w:val="en-US"/>
              </w:rPr>
              <w:t>8</w:t>
            </w:r>
          </w:p>
        </w:tc>
      </w:tr>
      <w:tr w:rsidR="00430CD5" w:rsidRPr="00F4622E" w:rsidTr="00104D96">
        <w:trPr>
          <w:trHeight w:val="1162"/>
        </w:trPr>
        <w:tc>
          <w:tcPr>
            <w:tcW w:w="675" w:type="dxa"/>
          </w:tcPr>
          <w:p w:rsidR="00430CD5" w:rsidRPr="00F4622E" w:rsidRDefault="00430CD5" w:rsidP="00430CD5">
            <w:pPr>
              <w:tabs>
                <w:tab w:val="left" w:pos="5954"/>
              </w:tabs>
              <w:spacing w:after="0" w:line="240" w:lineRule="auto"/>
              <w:jc w:val="center"/>
              <w:rPr>
                <w:rFonts w:ascii="Times New Roman" w:eastAsia="Times New Roman" w:hAnsi="Times New Roman" w:cs="Times New Roman"/>
                <w:sz w:val="28"/>
                <w:szCs w:val="28"/>
              </w:rPr>
            </w:pPr>
            <w:r w:rsidRPr="00F4622E">
              <w:rPr>
                <w:rFonts w:ascii="Times New Roman" w:eastAsia="Times New Roman" w:hAnsi="Times New Roman" w:cs="Times New Roman"/>
                <w:sz w:val="28"/>
                <w:szCs w:val="28"/>
                <w:lang w:val="en-US"/>
              </w:rPr>
              <w:lastRenderedPageBreak/>
              <w:t>9.</w:t>
            </w:r>
            <w:r w:rsidRPr="00F4622E">
              <w:rPr>
                <w:rFonts w:ascii="Times New Roman" w:eastAsia="Times New Roman" w:hAnsi="Times New Roman" w:cs="Times New Roman"/>
                <w:sz w:val="28"/>
                <w:szCs w:val="28"/>
              </w:rPr>
              <w:t xml:space="preserve">. </w:t>
            </w:r>
          </w:p>
        </w:tc>
        <w:tc>
          <w:tcPr>
            <w:tcW w:w="1701" w:type="dxa"/>
          </w:tcPr>
          <w:p w:rsidR="00430CD5" w:rsidRPr="0034018C" w:rsidRDefault="00430CD5" w:rsidP="0034018C">
            <w:pPr>
              <w:spacing w:after="0" w:line="240" w:lineRule="auto"/>
              <w:rPr>
                <w:rFonts w:ascii="Times New Roman" w:hAnsi="Times New Roman" w:cs="Times New Roman"/>
                <w:i/>
                <w:sz w:val="28"/>
                <w:szCs w:val="28"/>
              </w:rPr>
            </w:pPr>
            <w:r w:rsidRPr="0034018C">
              <w:rPr>
                <w:rFonts w:ascii="Times New Roman" w:hAnsi="Times New Roman" w:cs="Times New Roman"/>
                <w:i/>
                <w:sz w:val="28"/>
                <w:szCs w:val="28"/>
              </w:rPr>
              <w:t>Контроль знаний</w:t>
            </w:r>
          </w:p>
        </w:tc>
        <w:tc>
          <w:tcPr>
            <w:tcW w:w="3402" w:type="dxa"/>
          </w:tcPr>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В конце самостоятельной работы  студенты делают вывод о ЛРС  для применения заболеваний кишечника.</w:t>
            </w:r>
          </w:p>
        </w:tc>
        <w:tc>
          <w:tcPr>
            <w:tcW w:w="2410" w:type="dxa"/>
          </w:tcPr>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 xml:space="preserve"> Сообщают о результатах проверки преподавателю, при наличии ошибки дают правильный ответ.</w:t>
            </w:r>
          </w:p>
        </w:tc>
        <w:tc>
          <w:tcPr>
            <w:tcW w:w="2977" w:type="dxa"/>
          </w:tcPr>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Закрепление полученных знаний.</w:t>
            </w:r>
          </w:p>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p>
        </w:tc>
        <w:tc>
          <w:tcPr>
            <w:tcW w:w="1134" w:type="dxa"/>
          </w:tcPr>
          <w:p w:rsidR="00430CD5" w:rsidRPr="0034018C" w:rsidRDefault="00430CD5" w:rsidP="0034018C">
            <w:pPr>
              <w:tabs>
                <w:tab w:val="left" w:pos="5954"/>
              </w:tabs>
              <w:spacing w:after="0" w:line="240" w:lineRule="auto"/>
              <w:jc w:val="center"/>
              <w:rPr>
                <w:rFonts w:ascii="Times New Roman" w:eastAsia="Times New Roman" w:hAnsi="Times New Roman" w:cs="Times New Roman"/>
                <w:sz w:val="28"/>
                <w:szCs w:val="28"/>
              </w:rPr>
            </w:pPr>
          </w:p>
          <w:p w:rsidR="00430CD5" w:rsidRPr="0034018C" w:rsidRDefault="00430CD5" w:rsidP="0034018C">
            <w:pPr>
              <w:tabs>
                <w:tab w:val="left" w:pos="5954"/>
              </w:tabs>
              <w:spacing w:after="0" w:line="240" w:lineRule="auto"/>
              <w:jc w:val="center"/>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15</w:t>
            </w:r>
          </w:p>
          <w:p w:rsidR="00430CD5" w:rsidRPr="0034018C" w:rsidRDefault="00430CD5" w:rsidP="0034018C">
            <w:pPr>
              <w:tabs>
                <w:tab w:val="left" w:pos="5954"/>
              </w:tabs>
              <w:spacing w:after="0" w:line="240" w:lineRule="auto"/>
              <w:jc w:val="center"/>
              <w:rPr>
                <w:rFonts w:ascii="Times New Roman" w:eastAsia="Times New Roman" w:hAnsi="Times New Roman" w:cs="Times New Roman"/>
                <w:sz w:val="28"/>
                <w:szCs w:val="28"/>
              </w:rPr>
            </w:pPr>
          </w:p>
          <w:p w:rsidR="00430CD5" w:rsidRPr="0034018C" w:rsidRDefault="00430CD5" w:rsidP="0034018C">
            <w:pPr>
              <w:tabs>
                <w:tab w:val="left" w:pos="5954"/>
              </w:tabs>
              <w:spacing w:after="0" w:line="240" w:lineRule="auto"/>
              <w:jc w:val="center"/>
              <w:rPr>
                <w:rFonts w:ascii="Times New Roman" w:eastAsia="Times New Roman" w:hAnsi="Times New Roman" w:cs="Times New Roman"/>
                <w:sz w:val="28"/>
                <w:szCs w:val="28"/>
              </w:rPr>
            </w:pPr>
          </w:p>
        </w:tc>
        <w:tc>
          <w:tcPr>
            <w:tcW w:w="2551" w:type="dxa"/>
          </w:tcPr>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Рабочие тетради, таблица.</w:t>
            </w:r>
          </w:p>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ОК 4.6.8.</w:t>
            </w:r>
          </w:p>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ПК 1.1</w:t>
            </w:r>
          </w:p>
        </w:tc>
      </w:tr>
      <w:tr w:rsidR="00430CD5" w:rsidRPr="00F4622E" w:rsidTr="00104D96">
        <w:trPr>
          <w:trHeight w:val="720"/>
        </w:trPr>
        <w:tc>
          <w:tcPr>
            <w:tcW w:w="675" w:type="dxa"/>
          </w:tcPr>
          <w:p w:rsidR="00430CD5" w:rsidRPr="00F4622E" w:rsidRDefault="00430CD5" w:rsidP="00430CD5">
            <w:pPr>
              <w:tabs>
                <w:tab w:val="left" w:pos="5954"/>
              </w:tabs>
              <w:spacing w:after="0" w:line="240" w:lineRule="auto"/>
              <w:jc w:val="center"/>
              <w:rPr>
                <w:rFonts w:ascii="Times New Roman" w:eastAsia="Times New Roman" w:hAnsi="Times New Roman" w:cs="Times New Roman"/>
                <w:sz w:val="28"/>
                <w:szCs w:val="28"/>
                <w:lang w:val="en-US"/>
              </w:rPr>
            </w:pPr>
            <w:r w:rsidRPr="00F4622E">
              <w:rPr>
                <w:rFonts w:ascii="Times New Roman" w:eastAsia="Times New Roman" w:hAnsi="Times New Roman" w:cs="Times New Roman"/>
                <w:sz w:val="28"/>
                <w:szCs w:val="28"/>
                <w:lang w:val="en-US"/>
              </w:rPr>
              <w:t>10.</w:t>
            </w:r>
          </w:p>
        </w:tc>
        <w:tc>
          <w:tcPr>
            <w:tcW w:w="1701" w:type="dxa"/>
          </w:tcPr>
          <w:p w:rsidR="00430CD5" w:rsidRPr="0034018C" w:rsidRDefault="00430CD5" w:rsidP="0034018C">
            <w:pPr>
              <w:tabs>
                <w:tab w:val="left" w:pos="5954"/>
              </w:tabs>
              <w:spacing w:after="0" w:line="240" w:lineRule="auto"/>
              <w:rPr>
                <w:rFonts w:ascii="Times New Roman" w:eastAsia="Times New Roman" w:hAnsi="Times New Roman" w:cs="Times New Roman"/>
                <w:i/>
                <w:sz w:val="28"/>
                <w:szCs w:val="28"/>
              </w:rPr>
            </w:pPr>
            <w:r w:rsidRPr="0034018C">
              <w:rPr>
                <w:rFonts w:ascii="Times New Roman" w:eastAsia="Times New Roman" w:hAnsi="Times New Roman" w:cs="Times New Roman"/>
                <w:i/>
                <w:sz w:val="28"/>
                <w:szCs w:val="28"/>
              </w:rPr>
              <w:t>Закрепление материала.</w:t>
            </w:r>
          </w:p>
          <w:p w:rsidR="00430CD5" w:rsidRPr="0034018C" w:rsidRDefault="00430CD5" w:rsidP="0034018C">
            <w:pPr>
              <w:spacing w:after="0" w:line="240" w:lineRule="auto"/>
              <w:rPr>
                <w:rFonts w:ascii="Times New Roman" w:hAnsi="Times New Roman" w:cs="Times New Roman"/>
                <w:sz w:val="28"/>
                <w:szCs w:val="28"/>
              </w:rPr>
            </w:pPr>
            <w:r w:rsidRPr="0034018C">
              <w:rPr>
                <w:rFonts w:ascii="Times New Roman" w:hAnsi="Times New Roman" w:cs="Times New Roman"/>
                <w:sz w:val="28"/>
                <w:szCs w:val="28"/>
              </w:rPr>
              <w:t>Защита проделанной работы.</w:t>
            </w:r>
          </w:p>
        </w:tc>
        <w:tc>
          <w:tcPr>
            <w:tcW w:w="3402" w:type="dxa"/>
          </w:tcPr>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Предлагает студентам прокомментировать свои работы, обосновать  с учетом приобретенных знаний  по теме. Заслушивает отклики со стороны  других студентов.  Дает советы, отвечает на вопросы,  оценивает работу студентов.</w:t>
            </w:r>
          </w:p>
        </w:tc>
        <w:tc>
          <w:tcPr>
            <w:tcW w:w="2410" w:type="dxa"/>
          </w:tcPr>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Защищают свои работы в, отстаивают свое мнение и выслушивают советы своих коллег.</w:t>
            </w:r>
          </w:p>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p>
        </w:tc>
        <w:tc>
          <w:tcPr>
            <w:tcW w:w="2977" w:type="dxa"/>
          </w:tcPr>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Применение знаний, полученных на занятии. Развитие умений решать поставленную проблему.</w:t>
            </w:r>
          </w:p>
        </w:tc>
        <w:tc>
          <w:tcPr>
            <w:tcW w:w="1134" w:type="dxa"/>
          </w:tcPr>
          <w:p w:rsidR="00430CD5" w:rsidRPr="0034018C" w:rsidRDefault="00430CD5" w:rsidP="0034018C">
            <w:pPr>
              <w:tabs>
                <w:tab w:val="left" w:pos="5954"/>
              </w:tabs>
              <w:spacing w:after="0" w:line="240" w:lineRule="auto"/>
              <w:jc w:val="center"/>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10</w:t>
            </w:r>
          </w:p>
        </w:tc>
        <w:tc>
          <w:tcPr>
            <w:tcW w:w="2551" w:type="dxa"/>
          </w:tcPr>
          <w:p w:rsidR="00430CD5" w:rsidRPr="0034018C" w:rsidRDefault="00430CD5" w:rsidP="0034018C">
            <w:pPr>
              <w:spacing w:after="0" w:line="240" w:lineRule="auto"/>
              <w:rPr>
                <w:rFonts w:ascii="Times New Roman" w:hAnsi="Times New Roman" w:cs="Times New Roman"/>
                <w:b/>
                <w:sz w:val="28"/>
                <w:szCs w:val="28"/>
              </w:rPr>
            </w:pPr>
            <w:r w:rsidRPr="0034018C">
              <w:rPr>
                <w:rFonts w:ascii="Times New Roman" w:hAnsi="Times New Roman" w:cs="Times New Roman"/>
                <w:sz w:val="28"/>
                <w:szCs w:val="28"/>
              </w:rPr>
              <w:t>Рабочие тетради, слайды</w:t>
            </w:r>
            <w:proofErr w:type="gramStart"/>
            <w:r w:rsidRPr="0034018C">
              <w:rPr>
                <w:rFonts w:ascii="Times New Roman" w:hAnsi="Times New Roman" w:cs="Times New Roman"/>
                <w:sz w:val="28"/>
                <w:szCs w:val="28"/>
              </w:rPr>
              <w:t>,г</w:t>
            </w:r>
            <w:proofErr w:type="gramEnd"/>
            <w:r w:rsidRPr="0034018C">
              <w:rPr>
                <w:rFonts w:ascii="Times New Roman" w:hAnsi="Times New Roman" w:cs="Times New Roman"/>
                <w:sz w:val="28"/>
                <w:szCs w:val="28"/>
              </w:rPr>
              <w:t xml:space="preserve">ербарии и ЛРС. </w:t>
            </w:r>
          </w:p>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ОК 1.2.4.5.8.9.</w:t>
            </w:r>
          </w:p>
          <w:p w:rsidR="00430CD5" w:rsidRPr="0034018C" w:rsidRDefault="00430CD5" w:rsidP="0034018C">
            <w:pPr>
              <w:tabs>
                <w:tab w:val="left" w:pos="5954"/>
              </w:tabs>
              <w:spacing w:after="0" w:line="240" w:lineRule="auto"/>
              <w:rPr>
                <w:rFonts w:ascii="Times New Roman" w:eastAsia="Times New Roman" w:hAnsi="Times New Roman" w:cs="Times New Roman"/>
                <w:sz w:val="28"/>
                <w:szCs w:val="28"/>
                <w:lang w:val="en-US"/>
              </w:rPr>
            </w:pPr>
            <w:r w:rsidRPr="0034018C">
              <w:rPr>
                <w:rFonts w:ascii="Times New Roman" w:eastAsia="Times New Roman" w:hAnsi="Times New Roman" w:cs="Times New Roman"/>
                <w:sz w:val="28"/>
                <w:szCs w:val="28"/>
              </w:rPr>
              <w:t>ПК 1.1;1.</w:t>
            </w:r>
            <w:r w:rsidRPr="0034018C">
              <w:rPr>
                <w:rFonts w:ascii="Times New Roman" w:eastAsia="Times New Roman" w:hAnsi="Times New Roman" w:cs="Times New Roman"/>
                <w:sz w:val="28"/>
                <w:szCs w:val="28"/>
                <w:lang w:val="en-US"/>
              </w:rPr>
              <w:t>6</w:t>
            </w:r>
          </w:p>
        </w:tc>
      </w:tr>
      <w:tr w:rsidR="00430CD5" w:rsidRPr="00F4622E" w:rsidTr="00104D96">
        <w:tc>
          <w:tcPr>
            <w:tcW w:w="675" w:type="dxa"/>
          </w:tcPr>
          <w:p w:rsidR="00430CD5" w:rsidRPr="00F4622E" w:rsidRDefault="00430CD5" w:rsidP="00430CD5">
            <w:pPr>
              <w:tabs>
                <w:tab w:val="left" w:pos="5954"/>
              </w:tabs>
              <w:spacing w:after="0" w:line="240" w:lineRule="auto"/>
              <w:jc w:val="center"/>
              <w:rPr>
                <w:rFonts w:ascii="Times New Roman" w:eastAsia="Times New Roman" w:hAnsi="Times New Roman" w:cs="Times New Roman"/>
                <w:sz w:val="28"/>
                <w:szCs w:val="28"/>
              </w:rPr>
            </w:pPr>
            <w:r w:rsidRPr="00F4622E">
              <w:rPr>
                <w:rFonts w:ascii="Times New Roman" w:eastAsia="Times New Roman" w:hAnsi="Times New Roman" w:cs="Times New Roman"/>
                <w:sz w:val="28"/>
                <w:szCs w:val="28"/>
                <w:lang w:val="en-US"/>
              </w:rPr>
              <w:t>11.</w:t>
            </w:r>
            <w:r w:rsidRPr="00F4622E">
              <w:rPr>
                <w:rFonts w:ascii="Times New Roman" w:eastAsia="Times New Roman" w:hAnsi="Times New Roman" w:cs="Times New Roman"/>
                <w:sz w:val="28"/>
                <w:szCs w:val="28"/>
              </w:rPr>
              <w:t>.</w:t>
            </w:r>
          </w:p>
        </w:tc>
        <w:tc>
          <w:tcPr>
            <w:tcW w:w="1701" w:type="dxa"/>
          </w:tcPr>
          <w:p w:rsidR="00430CD5" w:rsidRPr="0034018C" w:rsidRDefault="00430CD5" w:rsidP="0034018C">
            <w:pPr>
              <w:spacing w:after="0" w:line="240" w:lineRule="auto"/>
              <w:rPr>
                <w:rFonts w:ascii="Times New Roman" w:hAnsi="Times New Roman" w:cs="Times New Roman"/>
                <w:i/>
                <w:sz w:val="28"/>
                <w:szCs w:val="28"/>
              </w:rPr>
            </w:pPr>
            <w:r w:rsidRPr="0034018C">
              <w:rPr>
                <w:rFonts w:ascii="Times New Roman" w:hAnsi="Times New Roman" w:cs="Times New Roman"/>
                <w:sz w:val="28"/>
                <w:szCs w:val="28"/>
              </w:rPr>
              <w:t xml:space="preserve">Представление домашнего </w:t>
            </w:r>
            <w:r w:rsidRPr="0034018C">
              <w:rPr>
                <w:rFonts w:ascii="Times New Roman" w:hAnsi="Times New Roman" w:cs="Times New Roman"/>
                <w:sz w:val="28"/>
                <w:szCs w:val="28"/>
              </w:rPr>
              <w:lastRenderedPageBreak/>
              <w:t>задания.</w:t>
            </w:r>
          </w:p>
        </w:tc>
        <w:tc>
          <w:tcPr>
            <w:tcW w:w="3402" w:type="dxa"/>
          </w:tcPr>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lastRenderedPageBreak/>
              <w:t>. Сообщает задание на следующее занятие.</w:t>
            </w:r>
          </w:p>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p>
        </w:tc>
        <w:tc>
          <w:tcPr>
            <w:tcW w:w="2410" w:type="dxa"/>
          </w:tcPr>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Записывают домашнее задание.</w:t>
            </w:r>
          </w:p>
        </w:tc>
        <w:tc>
          <w:tcPr>
            <w:tcW w:w="2977" w:type="dxa"/>
          </w:tcPr>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t xml:space="preserve">Углубление знаний, развитие познавательного </w:t>
            </w:r>
            <w:r w:rsidRPr="0034018C">
              <w:rPr>
                <w:rFonts w:ascii="Times New Roman" w:eastAsia="Times New Roman" w:hAnsi="Times New Roman" w:cs="Times New Roman"/>
                <w:sz w:val="28"/>
                <w:szCs w:val="28"/>
              </w:rPr>
              <w:lastRenderedPageBreak/>
              <w:t>интереса к теме.</w:t>
            </w:r>
          </w:p>
          <w:p w:rsidR="00430CD5" w:rsidRPr="0034018C" w:rsidRDefault="00430CD5" w:rsidP="0034018C">
            <w:pPr>
              <w:tabs>
                <w:tab w:val="left" w:pos="5954"/>
              </w:tabs>
              <w:spacing w:after="0" w:line="240" w:lineRule="auto"/>
              <w:jc w:val="center"/>
              <w:rPr>
                <w:rFonts w:ascii="Times New Roman" w:eastAsia="Times New Roman" w:hAnsi="Times New Roman" w:cs="Times New Roman"/>
                <w:sz w:val="28"/>
                <w:szCs w:val="28"/>
              </w:rPr>
            </w:pPr>
          </w:p>
          <w:p w:rsidR="00430CD5" w:rsidRPr="0034018C" w:rsidRDefault="00430CD5" w:rsidP="0034018C">
            <w:pPr>
              <w:tabs>
                <w:tab w:val="left" w:pos="5954"/>
              </w:tabs>
              <w:spacing w:after="0" w:line="240" w:lineRule="auto"/>
              <w:rPr>
                <w:rFonts w:ascii="Times New Roman" w:eastAsia="Times New Roman" w:hAnsi="Times New Roman" w:cs="Times New Roman"/>
                <w:sz w:val="28"/>
                <w:szCs w:val="28"/>
              </w:rPr>
            </w:pPr>
          </w:p>
        </w:tc>
        <w:tc>
          <w:tcPr>
            <w:tcW w:w="1134" w:type="dxa"/>
          </w:tcPr>
          <w:p w:rsidR="00430CD5" w:rsidRPr="0034018C" w:rsidRDefault="00430CD5" w:rsidP="0034018C">
            <w:pPr>
              <w:tabs>
                <w:tab w:val="left" w:pos="5954"/>
              </w:tabs>
              <w:spacing w:after="0" w:line="240" w:lineRule="auto"/>
              <w:jc w:val="center"/>
              <w:rPr>
                <w:rFonts w:ascii="Times New Roman" w:eastAsia="Times New Roman" w:hAnsi="Times New Roman" w:cs="Times New Roman"/>
                <w:sz w:val="28"/>
                <w:szCs w:val="28"/>
              </w:rPr>
            </w:pPr>
            <w:r w:rsidRPr="0034018C">
              <w:rPr>
                <w:rFonts w:ascii="Times New Roman" w:eastAsia="Times New Roman" w:hAnsi="Times New Roman" w:cs="Times New Roman"/>
                <w:sz w:val="28"/>
                <w:szCs w:val="28"/>
              </w:rPr>
              <w:lastRenderedPageBreak/>
              <w:t>20</w:t>
            </w:r>
          </w:p>
          <w:p w:rsidR="00430CD5" w:rsidRPr="0034018C" w:rsidRDefault="00430CD5" w:rsidP="0034018C">
            <w:pPr>
              <w:spacing w:after="0" w:line="240" w:lineRule="auto"/>
              <w:rPr>
                <w:rFonts w:ascii="Times New Roman" w:hAnsi="Times New Roman" w:cs="Times New Roman"/>
                <w:sz w:val="28"/>
                <w:szCs w:val="28"/>
              </w:rPr>
            </w:pPr>
          </w:p>
          <w:p w:rsidR="00430CD5" w:rsidRPr="0034018C" w:rsidRDefault="00430CD5" w:rsidP="0034018C">
            <w:pPr>
              <w:spacing w:after="0" w:line="240" w:lineRule="auto"/>
              <w:rPr>
                <w:rFonts w:ascii="Times New Roman" w:hAnsi="Times New Roman" w:cs="Times New Roman"/>
                <w:sz w:val="28"/>
                <w:szCs w:val="28"/>
              </w:rPr>
            </w:pPr>
          </w:p>
        </w:tc>
        <w:tc>
          <w:tcPr>
            <w:tcW w:w="2551" w:type="dxa"/>
          </w:tcPr>
          <w:p w:rsidR="00430CD5" w:rsidRPr="0034018C" w:rsidRDefault="00430CD5" w:rsidP="0034018C">
            <w:pPr>
              <w:spacing w:after="0" w:line="240" w:lineRule="auto"/>
              <w:rPr>
                <w:rFonts w:ascii="Times New Roman" w:hAnsi="Times New Roman" w:cs="Times New Roman"/>
                <w:sz w:val="28"/>
                <w:szCs w:val="28"/>
              </w:rPr>
            </w:pPr>
            <w:r w:rsidRPr="0034018C">
              <w:rPr>
                <w:rFonts w:ascii="Times New Roman" w:hAnsi="Times New Roman" w:cs="Times New Roman"/>
                <w:sz w:val="28"/>
                <w:szCs w:val="28"/>
              </w:rPr>
              <w:t>Рабочие тетради</w:t>
            </w:r>
            <w:r w:rsidR="00BA47BF">
              <w:rPr>
                <w:rFonts w:ascii="Times New Roman" w:hAnsi="Times New Roman" w:cs="Times New Roman"/>
                <w:sz w:val="28"/>
                <w:szCs w:val="28"/>
              </w:rPr>
              <w:t xml:space="preserve">, учебно-методическое </w:t>
            </w:r>
            <w:r w:rsidR="00BA47BF">
              <w:rPr>
                <w:rFonts w:ascii="Times New Roman" w:hAnsi="Times New Roman" w:cs="Times New Roman"/>
                <w:sz w:val="28"/>
                <w:szCs w:val="28"/>
              </w:rPr>
              <w:lastRenderedPageBreak/>
              <w:t xml:space="preserve">пособие, </w:t>
            </w:r>
          </w:p>
          <w:p w:rsidR="00430CD5" w:rsidRPr="0034018C" w:rsidRDefault="00430CD5" w:rsidP="0034018C">
            <w:pPr>
              <w:spacing w:after="0" w:line="240" w:lineRule="auto"/>
              <w:rPr>
                <w:rFonts w:ascii="Times New Roman" w:hAnsi="Times New Roman" w:cs="Times New Roman"/>
                <w:sz w:val="28"/>
                <w:szCs w:val="28"/>
              </w:rPr>
            </w:pPr>
            <w:r w:rsidRPr="0034018C">
              <w:rPr>
                <w:rFonts w:ascii="Times New Roman" w:hAnsi="Times New Roman" w:cs="Times New Roman"/>
                <w:sz w:val="28"/>
                <w:szCs w:val="28"/>
              </w:rPr>
              <w:t>ОК 1.2.4.6.7.13.</w:t>
            </w:r>
          </w:p>
          <w:p w:rsidR="00430CD5" w:rsidRPr="0034018C" w:rsidRDefault="00430CD5" w:rsidP="0034018C">
            <w:pPr>
              <w:spacing w:after="0" w:line="240" w:lineRule="auto"/>
              <w:rPr>
                <w:rFonts w:ascii="Times New Roman" w:hAnsi="Times New Roman" w:cs="Times New Roman"/>
                <w:sz w:val="28"/>
                <w:szCs w:val="28"/>
                <w:lang w:val="en-US"/>
              </w:rPr>
            </w:pPr>
            <w:r w:rsidRPr="0034018C">
              <w:rPr>
                <w:rFonts w:ascii="Times New Roman" w:hAnsi="Times New Roman" w:cs="Times New Roman"/>
                <w:sz w:val="28"/>
                <w:szCs w:val="28"/>
              </w:rPr>
              <w:t>ПК 1.2; 1.</w:t>
            </w:r>
            <w:r w:rsidRPr="0034018C">
              <w:rPr>
                <w:rFonts w:ascii="Times New Roman" w:hAnsi="Times New Roman" w:cs="Times New Roman"/>
                <w:sz w:val="28"/>
                <w:szCs w:val="28"/>
                <w:lang w:val="en-US"/>
              </w:rPr>
              <w:t>6</w:t>
            </w:r>
          </w:p>
        </w:tc>
      </w:tr>
    </w:tbl>
    <w:p w:rsidR="00430CD5" w:rsidRPr="00F4622E" w:rsidRDefault="00430CD5" w:rsidP="00430CD5">
      <w:pPr>
        <w:jc w:val="both"/>
        <w:rPr>
          <w:rFonts w:ascii="Times New Roman" w:hAnsi="Times New Roman" w:cs="Times New Roman"/>
          <w:sz w:val="28"/>
          <w:szCs w:val="28"/>
        </w:rPr>
      </w:pPr>
    </w:p>
    <w:p w:rsidR="00430CD5" w:rsidRPr="00F4622E" w:rsidRDefault="00430CD5" w:rsidP="00430CD5">
      <w:pPr>
        <w:jc w:val="both"/>
        <w:rPr>
          <w:rFonts w:ascii="Times New Roman" w:hAnsi="Times New Roman" w:cs="Times New Roman"/>
          <w:sz w:val="28"/>
          <w:szCs w:val="28"/>
        </w:rPr>
      </w:pPr>
    </w:p>
    <w:p w:rsidR="00430CD5" w:rsidRPr="00430CD5" w:rsidRDefault="00430CD5" w:rsidP="00430CD5">
      <w:pPr>
        <w:rPr>
          <w:rFonts w:ascii="Times New Roman" w:hAnsi="Times New Roman" w:cs="Times New Roman"/>
          <w:b/>
          <w:u w:val="single"/>
        </w:rPr>
        <w:sectPr w:rsidR="00430CD5" w:rsidRPr="00430CD5" w:rsidSect="00430CD5">
          <w:pgSz w:w="16838" w:h="11906" w:orient="landscape"/>
          <w:pgMar w:top="1134" w:right="1134" w:bottom="851" w:left="1134" w:header="709" w:footer="709" w:gutter="0"/>
          <w:cols w:space="708"/>
          <w:docGrid w:linePitch="360"/>
        </w:sectPr>
      </w:pPr>
    </w:p>
    <w:p w:rsidR="00430CD5" w:rsidRPr="00BA47BF" w:rsidRDefault="00430CD5" w:rsidP="00430CD5">
      <w:pPr>
        <w:ind w:firstLine="708"/>
        <w:jc w:val="both"/>
        <w:rPr>
          <w:rFonts w:ascii="Times New Roman" w:hAnsi="Times New Roman" w:cs="Times New Roman"/>
          <w:b/>
          <w:sz w:val="28"/>
          <w:szCs w:val="28"/>
          <w:u w:val="single"/>
        </w:rPr>
      </w:pPr>
      <w:r w:rsidRPr="00BA47BF">
        <w:rPr>
          <w:rFonts w:ascii="Times New Roman" w:hAnsi="Times New Roman" w:cs="Times New Roman"/>
          <w:b/>
          <w:sz w:val="28"/>
          <w:szCs w:val="28"/>
          <w:u w:val="single"/>
        </w:rPr>
        <w:lastRenderedPageBreak/>
        <w:t>Приложения.</w:t>
      </w:r>
    </w:p>
    <w:p w:rsidR="00430CD5" w:rsidRPr="00BA47BF" w:rsidRDefault="00430CD5" w:rsidP="00BA47BF">
      <w:pPr>
        <w:spacing w:after="0" w:line="240" w:lineRule="auto"/>
        <w:ind w:firstLine="851"/>
        <w:rPr>
          <w:rFonts w:ascii="Times New Roman" w:hAnsi="Times New Roman" w:cs="Times New Roman"/>
          <w:sz w:val="28"/>
          <w:szCs w:val="28"/>
        </w:rPr>
      </w:pPr>
      <w:r w:rsidRPr="00BA47BF">
        <w:rPr>
          <w:rFonts w:ascii="Times New Roman" w:hAnsi="Times New Roman" w:cs="Times New Roman"/>
          <w:sz w:val="28"/>
          <w:szCs w:val="28"/>
        </w:rPr>
        <w:t>1.Тестовые задания с эталонами ответов и критериями оценки результатов.</w:t>
      </w:r>
    </w:p>
    <w:p w:rsidR="00430CD5" w:rsidRPr="00BA47BF" w:rsidRDefault="00430CD5" w:rsidP="00BA47BF">
      <w:pPr>
        <w:spacing w:after="0" w:line="240" w:lineRule="auto"/>
        <w:ind w:firstLine="851"/>
        <w:rPr>
          <w:rFonts w:ascii="Times New Roman" w:hAnsi="Times New Roman" w:cs="Times New Roman"/>
          <w:sz w:val="28"/>
          <w:szCs w:val="28"/>
        </w:rPr>
      </w:pPr>
      <w:r w:rsidRPr="00BA47BF">
        <w:rPr>
          <w:rFonts w:ascii="Times New Roman" w:hAnsi="Times New Roman" w:cs="Times New Roman"/>
          <w:sz w:val="28"/>
          <w:szCs w:val="28"/>
        </w:rPr>
        <w:t xml:space="preserve">2.Вопросы для индивидуального устного опроса. </w:t>
      </w:r>
    </w:p>
    <w:p w:rsidR="00430CD5" w:rsidRDefault="00D311D0" w:rsidP="00BA47BF">
      <w:pPr>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3.</w:t>
      </w:r>
      <w:r w:rsidR="00430CD5" w:rsidRPr="00BA47BF">
        <w:rPr>
          <w:rFonts w:ascii="Times New Roman" w:hAnsi="Times New Roman" w:cs="Times New Roman"/>
          <w:sz w:val="28"/>
          <w:szCs w:val="28"/>
        </w:rPr>
        <w:t>Презентация.</w:t>
      </w:r>
    </w:p>
    <w:p w:rsidR="009F4ECC" w:rsidRPr="00BA47BF" w:rsidRDefault="009F4ECC" w:rsidP="00BA47BF">
      <w:pPr>
        <w:spacing w:after="0" w:line="240" w:lineRule="auto"/>
        <w:ind w:firstLine="851"/>
        <w:rPr>
          <w:rFonts w:ascii="Times New Roman" w:hAnsi="Times New Roman" w:cs="Times New Roman"/>
          <w:sz w:val="28"/>
          <w:szCs w:val="28"/>
        </w:rPr>
      </w:pPr>
    </w:p>
    <w:p w:rsidR="00430CD5" w:rsidRPr="00BA47BF" w:rsidRDefault="00430CD5" w:rsidP="00BA47BF">
      <w:pPr>
        <w:spacing w:after="0"/>
        <w:ind w:firstLine="708"/>
        <w:jc w:val="both"/>
        <w:rPr>
          <w:rFonts w:ascii="Times New Roman" w:hAnsi="Times New Roman" w:cs="Times New Roman"/>
          <w:b/>
          <w:sz w:val="28"/>
          <w:szCs w:val="28"/>
          <w:u w:val="single"/>
        </w:rPr>
      </w:pPr>
      <w:r w:rsidRPr="00BA47BF">
        <w:rPr>
          <w:rFonts w:ascii="Times New Roman" w:hAnsi="Times New Roman" w:cs="Times New Roman"/>
          <w:b/>
          <w:sz w:val="28"/>
          <w:szCs w:val="28"/>
          <w:u w:val="single"/>
        </w:rPr>
        <w:t>Домашнее задание.</w:t>
      </w:r>
    </w:p>
    <w:p w:rsidR="00430CD5" w:rsidRPr="00BA47BF" w:rsidRDefault="00430CD5" w:rsidP="009F4ECC">
      <w:pPr>
        <w:spacing w:after="0" w:line="240" w:lineRule="auto"/>
        <w:ind w:firstLine="851"/>
        <w:jc w:val="both"/>
        <w:rPr>
          <w:rFonts w:ascii="Times New Roman" w:hAnsi="Times New Roman" w:cs="Times New Roman"/>
          <w:sz w:val="28"/>
          <w:szCs w:val="28"/>
        </w:rPr>
      </w:pPr>
      <w:r w:rsidRPr="00BA47BF">
        <w:rPr>
          <w:rFonts w:ascii="Times New Roman" w:hAnsi="Times New Roman" w:cs="Times New Roman"/>
          <w:b/>
          <w:i/>
          <w:sz w:val="28"/>
          <w:szCs w:val="28"/>
        </w:rPr>
        <w:t>Тема</w:t>
      </w:r>
      <w:proofErr w:type="gramStart"/>
      <w:r w:rsidRPr="00BA47BF">
        <w:rPr>
          <w:rFonts w:ascii="Times New Roman" w:hAnsi="Times New Roman" w:cs="Times New Roman"/>
          <w:b/>
          <w:i/>
          <w:sz w:val="28"/>
          <w:szCs w:val="28"/>
        </w:rPr>
        <w:t>:</w:t>
      </w:r>
      <w:r w:rsidRPr="00BA47BF">
        <w:rPr>
          <w:rFonts w:ascii="Times New Roman" w:hAnsi="Times New Roman" w:cs="Times New Roman"/>
          <w:sz w:val="28"/>
          <w:szCs w:val="28"/>
        </w:rPr>
        <w:t>«</w:t>
      </w:r>
      <w:proofErr w:type="gramEnd"/>
      <w:r w:rsidRPr="00BA47BF">
        <w:rPr>
          <w:rFonts w:ascii="Times New Roman" w:hAnsi="Times New Roman" w:cs="Times New Roman"/>
          <w:sz w:val="28"/>
          <w:szCs w:val="28"/>
        </w:rPr>
        <w:t>Лекарственные растения, влияющие на функцию органов дыхания».</w:t>
      </w:r>
    </w:p>
    <w:p w:rsidR="00430CD5" w:rsidRPr="00BA47BF" w:rsidRDefault="00430CD5" w:rsidP="009F4ECC">
      <w:pPr>
        <w:spacing w:after="0" w:line="240" w:lineRule="auto"/>
        <w:ind w:firstLine="851"/>
        <w:rPr>
          <w:rFonts w:ascii="Times New Roman" w:hAnsi="Times New Roman" w:cs="Times New Roman"/>
          <w:sz w:val="28"/>
          <w:szCs w:val="28"/>
          <w:u w:val="single"/>
        </w:rPr>
      </w:pPr>
      <w:r w:rsidRPr="00BA47BF">
        <w:rPr>
          <w:rFonts w:ascii="Times New Roman" w:hAnsi="Times New Roman" w:cs="Times New Roman"/>
          <w:sz w:val="28"/>
          <w:szCs w:val="28"/>
          <w:u w:val="single"/>
        </w:rPr>
        <w:t>Вопросы к опросу.</w:t>
      </w:r>
    </w:p>
    <w:p w:rsidR="00430CD5" w:rsidRPr="00BA47BF" w:rsidRDefault="00430CD5" w:rsidP="009F4ECC">
      <w:pPr>
        <w:spacing w:after="0" w:line="240" w:lineRule="auto"/>
        <w:ind w:firstLine="851"/>
        <w:jc w:val="both"/>
        <w:rPr>
          <w:rFonts w:ascii="Times New Roman" w:hAnsi="Times New Roman" w:cs="Times New Roman"/>
          <w:sz w:val="28"/>
          <w:szCs w:val="28"/>
        </w:rPr>
      </w:pPr>
      <w:r w:rsidRPr="00BA47BF">
        <w:rPr>
          <w:rFonts w:ascii="Times New Roman" w:hAnsi="Times New Roman" w:cs="Times New Roman"/>
          <w:sz w:val="28"/>
          <w:szCs w:val="28"/>
        </w:rPr>
        <w:t xml:space="preserve">1.Классификация эфирных масел. </w:t>
      </w:r>
    </w:p>
    <w:p w:rsidR="00430CD5" w:rsidRPr="00BA47BF" w:rsidRDefault="00430CD5" w:rsidP="009F4ECC">
      <w:pPr>
        <w:spacing w:after="0" w:line="240" w:lineRule="auto"/>
        <w:ind w:firstLine="851"/>
        <w:jc w:val="both"/>
        <w:rPr>
          <w:rFonts w:ascii="Times New Roman" w:hAnsi="Times New Roman" w:cs="Times New Roman"/>
          <w:sz w:val="28"/>
          <w:szCs w:val="28"/>
        </w:rPr>
      </w:pPr>
      <w:r w:rsidRPr="00BA47BF">
        <w:rPr>
          <w:rFonts w:ascii="Times New Roman" w:hAnsi="Times New Roman" w:cs="Times New Roman"/>
          <w:sz w:val="28"/>
          <w:szCs w:val="28"/>
        </w:rPr>
        <w:t>2.Механизм действия ЛР, влияющего на органы дыхания.</w:t>
      </w:r>
    </w:p>
    <w:p w:rsidR="00430CD5" w:rsidRPr="00BA47BF" w:rsidRDefault="00430CD5" w:rsidP="009F4ECC">
      <w:pPr>
        <w:spacing w:after="0" w:line="240" w:lineRule="auto"/>
        <w:ind w:firstLine="851"/>
        <w:jc w:val="both"/>
        <w:rPr>
          <w:rFonts w:ascii="Times New Roman" w:hAnsi="Times New Roman" w:cs="Times New Roman"/>
          <w:sz w:val="28"/>
          <w:szCs w:val="28"/>
        </w:rPr>
      </w:pPr>
      <w:r w:rsidRPr="00BA47BF">
        <w:rPr>
          <w:rFonts w:ascii="Times New Roman" w:hAnsi="Times New Roman" w:cs="Times New Roman"/>
          <w:sz w:val="28"/>
          <w:szCs w:val="28"/>
        </w:rPr>
        <w:t xml:space="preserve">3.Заготовка, сушка, применение эфирных масел.  </w:t>
      </w:r>
    </w:p>
    <w:p w:rsidR="00430CD5" w:rsidRPr="00BA47BF" w:rsidRDefault="00430CD5" w:rsidP="009F4ECC">
      <w:pPr>
        <w:spacing w:after="0" w:line="240" w:lineRule="auto"/>
        <w:ind w:firstLine="851"/>
        <w:jc w:val="both"/>
        <w:rPr>
          <w:rFonts w:ascii="Times New Roman" w:hAnsi="Times New Roman" w:cs="Times New Roman"/>
          <w:sz w:val="28"/>
          <w:szCs w:val="28"/>
        </w:rPr>
      </w:pPr>
      <w:r w:rsidRPr="00BA47BF">
        <w:rPr>
          <w:rFonts w:ascii="Times New Roman" w:hAnsi="Times New Roman" w:cs="Times New Roman"/>
          <w:sz w:val="28"/>
          <w:szCs w:val="28"/>
        </w:rPr>
        <w:t>4. Методы получения эфирных масел из растений.</w:t>
      </w:r>
    </w:p>
    <w:p w:rsidR="00430CD5" w:rsidRPr="00BA47BF" w:rsidRDefault="00430CD5" w:rsidP="009F4ECC">
      <w:pPr>
        <w:spacing w:after="0" w:line="240" w:lineRule="auto"/>
        <w:ind w:firstLine="851"/>
        <w:jc w:val="both"/>
        <w:rPr>
          <w:rFonts w:ascii="Times New Roman" w:hAnsi="Times New Roman" w:cs="Times New Roman"/>
          <w:sz w:val="28"/>
          <w:szCs w:val="28"/>
        </w:rPr>
      </w:pPr>
      <w:r w:rsidRPr="00BA47BF">
        <w:rPr>
          <w:rFonts w:ascii="Times New Roman" w:hAnsi="Times New Roman" w:cs="Times New Roman"/>
          <w:sz w:val="28"/>
          <w:szCs w:val="28"/>
        </w:rPr>
        <w:t>5. Методы количественного определения эфирных масел из растений.</w:t>
      </w:r>
    </w:p>
    <w:p w:rsidR="00430CD5" w:rsidRPr="00BA47BF" w:rsidRDefault="007D3B1E" w:rsidP="00104D96">
      <w:pPr>
        <w:numPr>
          <w:ilvl w:val="0"/>
          <w:numId w:val="3"/>
        </w:numPr>
        <w:tabs>
          <w:tab w:val="clear" w:pos="720"/>
          <w:tab w:val="num" w:pos="284"/>
          <w:tab w:val="left" w:pos="1276"/>
        </w:tabs>
        <w:spacing w:after="0" w:line="240" w:lineRule="auto"/>
        <w:ind w:firstLine="131"/>
        <w:jc w:val="both"/>
        <w:rPr>
          <w:rFonts w:ascii="Times New Roman" w:hAnsi="Times New Roman" w:cs="Times New Roman"/>
          <w:sz w:val="28"/>
          <w:szCs w:val="28"/>
          <w:lang w:bidi="en-US"/>
        </w:rPr>
      </w:pPr>
      <w:r w:rsidRPr="00BA47BF">
        <w:rPr>
          <w:rFonts w:ascii="Times New Roman" w:hAnsi="Times New Roman" w:cs="Times New Roman"/>
          <w:sz w:val="28"/>
          <w:szCs w:val="28"/>
          <w:lang w:bidi="en-US"/>
        </w:rPr>
        <w:t>Лист эвкалипта</w:t>
      </w:r>
    </w:p>
    <w:p w:rsidR="007D3B1E" w:rsidRPr="00BA47BF" w:rsidRDefault="007D3B1E" w:rsidP="00104D96">
      <w:pPr>
        <w:numPr>
          <w:ilvl w:val="0"/>
          <w:numId w:val="3"/>
        </w:numPr>
        <w:tabs>
          <w:tab w:val="clear" w:pos="720"/>
          <w:tab w:val="num" w:pos="284"/>
          <w:tab w:val="left" w:pos="1276"/>
        </w:tabs>
        <w:spacing w:after="0" w:line="240" w:lineRule="auto"/>
        <w:ind w:firstLine="131"/>
        <w:jc w:val="both"/>
        <w:rPr>
          <w:rFonts w:ascii="Times New Roman" w:hAnsi="Times New Roman" w:cs="Times New Roman"/>
          <w:sz w:val="28"/>
          <w:szCs w:val="28"/>
          <w:lang w:bidi="en-US"/>
        </w:rPr>
      </w:pPr>
      <w:r w:rsidRPr="00BA47BF">
        <w:rPr>
          <w:rFonts w:ascii="Times New Roman" w:hAnsi="Times New Roman" w:cs="Times New Roman"/>
          <w:sz w:val="28"/>
          <w:szCs w:val="28"/>
          <w:lang w:bidi="en-US"/>
        </w:rPr>
        <w:t>Плоды аниса</w:t>
      </w:r>
    </w:p>
    <w:p w:rsidR="007D3B1E" w:rsidRPr="00BA47BF" w:rsidRDefault="007D3B1E" w:rsidP="00104D96">
      <w:pPr>
        <w:numPr>
          <w:ilvl w:val="0"/>
          <w:numId w:val="3"/>
        </w:numPr>
        <w:tabs>
          <w:tab w:val="clear" w:pos="720"/>
          <w:tab w:val="num" w:pos="284"/>
          <w:tab w:val="left" w:pos="1276"/>
        </w:tabs>
        <w:spacing w:after="0" w:line="240" w:lineRule="auto"/>
        <w:ind w:firstLine="131"/>
        <w:jc w:val="both"/>
        <w:rPr>
          <w:rFonts w:ascii="Times New Roman" w:hAnsi="Times New Roman" w:cs="Times New Roman"/>
          <w:sz w:val="28"/>
          <w:szCs w:val="28"/>
          <w:lang w:bidi="en-US"/>
        </w:rPr>
      </w:pPr>
      <w:r w:rsidRPr="00BA47BF">
        <w:rPr>
          <w:rFonts w:ascii="Times New Roman" w:hAnsi="Times New Roman" w:cs="Times New Roman"/>
          <w:sz w:val="28"/>
          <w:szCs w:val="28"/>
          <w:lang w:bidi="en-US"/>
        </w:rPr>
        <w:t>Побеги багульника</w:t>
      </w:r>
    </w:p>
    <w:p w:rsidR="007D3B1E" w:rsidRPr="00BA47BF" w:rsidRDefault="007D3B1E" w:rsidP="00104D96">
      <w:pPr>
        <w:numPr>
          <w:ilvl w:val="0"/>
          <w:numId w:val="3"/>
        </w:numPr>
        <w:tabs>
          <w:tab w:val="clear" w:pos="720"/>
          <w:tab w:val="num" w:pos="284"/>
          <w:tab w:val="left" w:pos="1276"/>
        </w:tabs>
        <w:spacing w:after="0" w:line="240" w:lineRule="auto"/>
        <w:ind w:firstLine="131"/>
        <w:jc w:val="both"/>
        <w:rPr>
          <w:rFonts w:ascii="Times New Roman" w:hAnsi="Times New Roman" w:cs="Times New Roman"/>
          <w:sz w:val="28"/>
          <w:szCs w:val="28"/>
          <w:lang w:bidi="en-US"/>
        </w:rPr>
      </w:pPr>
      <w:r w:rsidRPr="00BA47BF">
        <w:rPr>
          <w:rFonts w:ascii="Times New Roman" w:hAnsi="Times New Roman" w:cs="Times New Roman"/>
          <w:sz w:val="28"/>
          <w:szCs w:val="28"/>
          <w:lang w:bidi="en-US"/>
        </w:rPr>
        <w:t>Трава чабреца</w:t>
      </w:r>
    </w:p>
    <w:p w:rsidR="007D3B1E" w:rsidRPr="00BA47BF" w:rsidRDefault="007D3B1E" w:rsidP="00104D96">
      <w:pPr>
        <w:numPr>
          <w:ilvl w:val="0"/>
          <w:numId w:val="3"/>
        </w:numPr>
        <w:tabs>
          <w:tab w:val="clear" w:pos="720"/>
          <w:tab w:val="num" w:pos="284"/>
          <w:tab w:val="left" w:pos="1276"/>
        </w:tabs>
        <w:spacing w:after="0" w:line="240" w:lineRule="auto"/>
        <w:ind w:firstLine="131"/>
        <w:jc w:val="both"/>
        <w:rPr>
          <w:rFonts w:ascii="Times New Roman" w:hAnsi="Times New Roman" w:cs="Times New Roman"/>
          <w:sz w:val="28"/>
          <w:szCs w:val="28"/>
          <w:lang w:bidi="en-US"/>
        </w:rPr>
      </w:pPr>
      <w:r w:rsidRPr="00BA47BF">
        <w:rPr>
          <w:rFonts w:ascii="Times New Roman" w:hAnsi="Times New Roman" w:cs="Times New Roman"/>
          <w:sz w:val="28"/>
          <w:szCs w:val="28"/>
          <w:lang w:bidi="en-US"/>
        </w:rPr>
        <w:t>Лист березы</w:t>
      </w:r>
    </w:p>
    <w:p w:rsidR="007D3B1E" w:rsidRPr="00BA47BF" w:rsidRDefault="007D3B1E" w:rsidP="00104D96">
      <w:pPr>
        <w:numPr>
          <w:ilvl w:val="0"/>
          <w:numId w:val="3"/>
        </w:numPr>
        <w:tabs>
          <w:tab w:val="clear" w:pos="720"/>
          <w:tab w:val="num" w:pos="284"/>
          <w:tab w:val="left" w:pos="1276"/>
        </w:tabs>
        <w:spacing w:after="0" w:line="240" w:lineRule="auto"/>
        <w:ind w:firstLine="131"/>
        <w:jc w:val="both"/>
        <w:rPr>
          <w:rFonts w:ascii="Times New Roman" w:hAnsi="Times New Roman" w:cs="Times New Roman"/>
          <w:sz w:val="28"/>
          <w:szCs w:val="28"/>
          <w:lang w:bidi="en-US"/>
        </w:rPr>
      </w:pPr>
      <w:r w:rsidRPr="00BA47BF">
        <w:rPr>
          <w:rFonts w:ascii="Times New Roman" w:hAnsi="Times New Roman" w:cs="Times New Roman"/>
          <w:sz w:val="28"/>
          <w:szCs w:val="28"/>
          <w:lang w:bidi="en-US"/>
        </w:rPr>
        <w:t>Лист шалфея</w:t>
      </w:r>
    </w:p>
    <w:p w:rsidR="00430CD5" w:rsidRPr="00BA47BF" w:rsidRDefault="00430CD5" w:rsidP="009F4ECC">
      <w:pPr>
        <w:spacing w:after="0" w:line="240" w:lineRule="auto"/>
        <w:ind w:left="720" w:firstLine="851"/>
        <w:jc w:val="both"/>
        <w:rPr>
          <w:rFonts w:ascii="Times New Roman" w:hAnsi="Times New Roman" w:cs="Times New Roman"/>
          <w:sz w:val="28"/>
          <w:szCs w:val="28"/>
          <w:lang w:bidi="en-US"/>
        </w:rPr>
      </w:pPr>
    </w:p>
    <w:p w:rsidR="00430CD5" w:rsidRPr="00BA47BF" w:rsidRDefault="00430CD5" w:rsidP="009F4ECC">
      <w:pPr>
        <w:tabs>
          <w:tab w:val="left" w:pos="3240"/>
        </w:tabs>
        <w:spacing w:after="0" w:line="240" w:lineRule="auto"/>
        <w:ind w:firstLine="851"/>
        <w:rPr>
          <w:rFonts w:ascii="Times New Roman" w:hAnsi="Times New Roman" w:cs="Times New Roman"/>
          <w:sz w:val="28"/>
          <w:szCs w:val="28"/>
          <w:u w:val="single"/>
        </w:rPr>
      </w:pPr>
      <w:r w:rsidRPr="00BA47BF">
        <w:rPr>
          <w:rFonts w:ascii="Times New Roman" w:hAnsi="Times New Roman" w:cs="Times New Roman"/>
          <w:sz w:val="28"/>
          <w:szCs w:val="28"/>
          <w:u w:val="single"/>
        </w:rPr>
        <w:t>Внеаудиторная самостоятельная работа.</w:t>
      </w:r>
    </w:p>
    <w:p w:rsidR="00430CD5" w:rsidRPr="00BA47BF" w:rsidRDefault="00430CD5" w:rsidP="009F4ECC">
      <w:pPr>
        <w:tabs>
          <w:tab w:val="left" w:pos="3240"/>
        </w:tabs>
        <w:spacing w:after="0" w:line="240" w:lineRule="auto"/>
        <w:ind w:firstLine="851"/>
        <w:rPr>
          <w:rFonts w:ascii="Times New Roman" w:hAnsi="Times New Roman" w:cs="Times New Roman"/>
          <w:sz w:val="28"/>
          <w:szCs w:val="28"/>
        </w:rPr>
      </w:pPr>
      <w:r w:rsidRPr="00BA47BF">
        <w:rPr>
          <w:rFonts w:ascii="Times New Roman" w:hAnsi="Times New Roman" w:cs="Times New Roman"/>
          <w:sz w:val="28"/>
          <w:szCs w:val="28"/>
        </w:rPr>
        <w:t>1. Подготовка сооб</w:t>
      </w:r>
      <w:r w:rsidR="00D55ED2" w:rsidRPr="00BA47BF">
        <w:rPr>
          <w:rFonts w:ascii="Times New Roman" w:hAnsi="Times New Roman" w:cs="Times New Roman"/>
          <w:sz w:val="28"/>
          <w:szCs w:val="28"/>
        </w:rPr>
        <w:t>щений Особенности заготовки ЛР</w:t>
      </w:r>
      <w:r w:rsidRPr="00BA47BF">
        <w:rPr>
          <w:rFonts w:ascii="Times New Roman" w:hAnsi="Times New Roman" w:cs="Times New Roman"/>
          <w:sz w:val="28"/>
          <w:szCs w:val="28"/>
        </w:rPr>
        <w:t>.</w:t>
      </w:r>
    </w:p>
    <w:p w:rsidR="00430CD5" w:rsidRPr="00BA47BF" w:rsidRDefault="0052641B" w:rsidP="009F4ECC">
      <w:pPr>
        <w:tabs>
          <w:tab w:val="left" w:pos="3240"/>
        </w:tabs>
        <w:spacing w:after="0" w:line="240" w:lineRule="auto"/>
        <w:ind w:firstLine="851"/>
        <w:rPr>
          <w:rFonts w:ascii="Times New Roman" w:hAnsi="Times New Roman" w:cs="Times New Roman"/>
          <w:sz w:val="28"/>
          <w:szCs w:val="28"/>
        </w:rPr>
      </w:pPr>
      <w:r w:rsidRPr="00BA47BF">
        <w:rPr>
          <w:rFonts w:ascii="Times New Roman" w:hAnsi="Times New Roman" w:cs="Times New Roman"/>
          <w:sz w:val="28"/>
          <w:szCs w:val="28"/>
        </w:rPr>
        <w:t>2.Особенность применения ЛР</w:t>
      </w:r>
      <w:r w:rsidR="00430CD5" w:rsidRPr="00BA47BF">
        <w:rPr>
          <w:rFonts w:ascii="Times New Roman" w:hAnsi="Times New Roman" w:cs="Times New Roman"/>
          <w:sz w:val="28"/>
          <w:szCs w:val="28"/>
        </w:rPr>
        <w:t>.</w:t>
      </w:r>
    </w:p>
    <w:p w:rsidR="00D311D0" w:rsidRDefault="00D311D0" w:rsidP="009F4ECC">
      <w:pPr>
        <w:spacing w:after="0"/>
        <w:ind w:firstLine="708"/>
        <w:jc w:val="both"/>
        <w:rPr>
          <w:rFonts w:ascii="Times New Roman" w:hAnsi="Times New Roman" w:cs="Times New Roman"/>
          <w:b/>
          <w:sz w:val="28"/>
          <w:szCs w:val="28"/>
          <w:u w:val="single"/>
        </w:rPr>
      </w:pPr>
    </w:p>
    <w:p w:rsidR="00430CD5" w:rsidRPr="00BA47BF" w:rsidRDefault="00430CD5" w:rsidP="009F4ECC">
      <w:pPr>
        <w:spacing w:after="0"/>
        <w:ind w:firstLine="708"/>
        <w:jc w:val="both"/>
        <w:rPr>
          <w:rFonts w:ascii="Times New Roman" w:hAnsi="Times New Roman" w:cs="Times New Roman"/>
          <w:b/>
          <w:sz w:val="28"/>
          <w:szCs w:val="28"/>
          <w:u w:val="single"/>
        </w:rPr>
      </w:pPr>
      <w:r w:rsidRPr="00BA47BF">
        <w:rPr>
          <w:rFonts w:ascii="Times New Roman" w:hAnsi="Times New Roman" w:cs="Times New Roman"/>
          <w:b/>
          <w:sz w:val="28"/>
          <w:szCs w:val="28"/>
          <w:u w:val="single"/>
        </w:rPr>
        <w:t>Основная литература.</w:t>
      </w:r>
    </w:p>
    <w:p w:rsidR="00430CD5" w:rsidRPr="00BA47BF" w:rsidRDefault="00430CD5" w:rsidP="00D311D0">
      <w:pPr>
        <w:widowControl w:val="0"/>
        <w:tabs>
          <w:tab w:val="left" w:pos="360"/>
        </w:tabs>
        <w:spacing w:after="0" w:line="240" w:lineRule="auto"/>
        <w:ind w:left="-37" w:firstLine="888"/>
        <w:jc w:val="both"/>
        <w:rPr>
          <w:sz w:val="28"/>
          <w:szCs w:val="28"/>
        </w:rPr>
      </w:pPr>
      <w:r w:rsidRPr="00BA47BF">
        <w:rPr>
          <w:rFonts w:ascii="Times New Roman" w:hAnsi="Times New Roman" w:cs="Times New Roman"/>
          <w:sz w:val="28"/>
          <w:szCs w:val="28"/>
        </w:rPr>
        <w:t xml:space="preserve">1. </w:t>
      </w:r>
      <w:proofErr w:type="spellStart"/>
      <w:r w:rsidRPr="00BA47BF">
        <w:rPr>
          <w:rFonts w:ascii="Times New Roman" w:hAnsi="Times New Roman" w:cs="Times New Roman"/>
          <w:sz w:val="28"/>
          <w:szCs w:val="28"/>
        </w:rPr>
        <w:t>Сокольский</w:t>
      </w:r>
      <w:proofErr w:type="spellEnd"/>
      <w:r w:rsidRPr="00BA47BF">
        <w:rPr>
          <w:rFonts w:ascii="Times New Roman" w:hAnsi="Times New Roman" w:cs="Times New Roman"/>
          <w:sz w:val="28"/>
          <w:szCs w:val="28"/>
        </w:rPr>
        <w:t xml:space="preserve"> И.Н., Самылина И.А., Беспалова Н.В. Фармакогнозия. – М.: «Медицина», </w:t>
      </w:r>
      <w:smartTag w:uri="urn:schemas-microsoft-com:office:smarttags" w:element="metricconverter">
        <w:smartTagPr>
          <w:attr w:name="ProductID" w:val="2003 г"/>
        </w:smartTagPr>
        <w:r w:rsidRPr="00BA47BF">
          <w:rPr>
            <w:rFonts w:ascii="Times New Roman" w:hAnsi="Times New Roman" w:cs="Times New Roman"/>
            <w:sz w:val="28"/>
            <w:szCs w:val="28"/>
          </w:rPr>
          <w:t>2003 г</w:t>
        </w:r>
      </w:smartTag>
      <w:proofErr w:type="gramStart"/>
      <w:r w:rsidRPr="00BA47BF">
        <w:rPr>
          <w:rFonts w:ascii="Times New Roman" w:hAnsi="Times New Roman" w:cs="Times New Roman"/>
          <w:sz w:val="28"/>
          <w:szCs w:val="28"/>
        </w:rPr>
        <w:t>.с</w:t>
      </w:r>
      <w:proofErr w:type="gramEnd"/>
      <w:r w:rsidRPr="00BA47BF">
        <w:rPr>
          <w:rFonts w:ascii="Times New Roman" w:hAnsi="Times New Roman" w:cs="Times New Roman"/>
          <w:sz w:val="28"/>
          <w:szCs w:val="28"/>
        </w:rPr>
        <w:t>тр.119-138</w:t>
      </w:r>
    </w:p>
    <w:p w:rsidR="00430CD5" w:rsidRPr="00BA47BF" w:rsidRDefault="00430CD5" w:rsidP="00E52319">
      <w:pPr>
        <w:widowControl w:val="0"/>
        <w:tabs>
          <w:tab w:val="left" w:pos="360"/>
        </w:tabs>
        <w:spacing w:after="0" w:line="240" w:lineRule="auto"/>
        <w:ind w:firstLine="888"/>
        <w:rPr>
          <w:rFonts w:ascii="Times New Roman" w:hAnsi="Times New Roman" w:cs="Times New Roman"/>
          <w:sz w:val="28"/>
          <w:szCs w:val="28"/>
        </w:rPr>
      </w:pPr>
      <w:r w:rsidRPr="00BA47BF">
        <w:rPr>
          <w:rFonts w:ascii="Times New Roman" w:hAnsi="Times New Roman" w:cs="Times New Roman"/>
          <w:sz w:val="28"/>
          <w:szCs w:val="28"/>
        </w:rPr>
        <w:t>2. Государственная фармакопея РФ (</w:t>
      </w:r>
      <w:r w:rsidRPr="00BA47BF">
        <w:rPr>
          <w:rFonts w:ascii="Times New Roman" w:hAnsi="Times New Roman" w:cs="Times New Roman"/>
          <w:sz w:val="28"/>
          <w:szCs w:val="28"/>
          <w:lang w:val="en-US"/>
        </w:rPr>
        <w:t>I</w:t>
      </w:r>
      <w:r w:rsidRPr="00BA47BF">
        <w:rPr>
          <w:rFonts w:ascii="Times New Roman" w:hAnsi="Times New Roman" w:cs="Times New Roman"/>
          <w:sz w:val="28"/>
          <w:szCs w:val="28"/>
        </w:rPr>
        <w:t xml:space="preserve"> часть). – </w:t>
      </w:r>
      <w:proofErr w:type="gramStart"/>
      <w:r w:rsidRPr="00BA47BF">
        <w:rPr>
          <w:rFonts w:ascii="Times New Roman" w:hAnsi="Times New Roman" w:cs="Times New Roman"/>
          <w:sz w:val="28"/>
          <w:szCs w:val="28"/>
          <w:lang w:val="en-US"/>
        </w:rPr>
        <w:t>XII</w:t>
      </w:r>
      <w:r w:rsidRPr="00BA47BF">
        <w:rPr>
          <w:rFonts w:ascii="Times New Roman" w:hAnsi="Times New Roman" w:cs="Times New Roman"/>
          <w:sz w:val="28"/>
          <w:szCs w:val="28"/>
        </w:rPr>
        <w:t xml:space="preserve"> изд.</w:t>
      </w:r>
      <w:proofErr w:type="gramEnd"/>
      <w:r w:rsidRPr="00BA47BF">
        <w:rPr>
          <w:rFonts w:ascii="Times New Roman" w:hAnsi="Times New Roman" w:cs="Times New Roman"/>
          <w:sz w:val="28"/>
          <w:szCs w:val="28"/>
        </w:rPr>
        <w:t xml:space="preserve"> – М.: «Медицина», 2007.</w:t>
      </w:r>
    </w:p>
    <w:p w:rsidR="00430CD5" w:rsidRPr="00BA47BF" w:rsidRDefault="00430CD5" w:rsidP="00E52319">
      <w:pPr>
        <w:widowControl w:val="0"/>
        <w:spacing w:after="0" w:line="240" w:lineRule="auto"/>
        <w:ind w:firstLine="888"/>
        <w:rPr>
          <w:rFonts w:ascii="Times New Roman" w:hAnsi="Times New Roman" w:cs="Times New Roman"/>
          <w:sz w:val="28"/>
          <w:szCs w:val="28"/>
        </w:rPr>
      </w:pPr>
      <w:r w:rsidRPr="00BA47BF">
        <w:rPr>
          <w:rFonts w:ascii="Times New Roman" w:hAnsi="Times New Roman" w:cs="Times New Roman"/>
          <w:sz w:val="28"/>
          <w:szCs w:val="28"/>
        </w:rPr>
        <w:t>3.</w:t>
      </w:r>
      <w:r w:rsidR="00E52319">
        <w:rPr>
          <w:rFonts w:ascii="Times New Roman" w:hAnsi="Times New Roman" w:cs="Times New Roman"/>
          <w:sz w:val="28"/>
          <w:szCs w:val="28"/>
        </w:rPr>
        <w:t xml:space="preserve"> </w:t>
      </w:r>
      <w:r w:rsidRPr="00BA47BF">
        <w:rPr>
          <w:rFonts w:ascii="Times New Roman" w:hAnsi="Times New Roman" w:cs="Times New Roman"/>
          <w:sz w:val="28"/>
          <w:szCs w:val="28"/>
        </w:rPr>
        <w:t xml:space="preserve">Государственная фармакопея </w:t>
      </w:r>
      <w:r w:rsidR="005E4A45" w:rsidRPr="00BA47BF">
        <w:rPr>
          <w:rFonts w:ascii="Times New Roman" w:hAnsi="Times New Roman" w:cs="Times New Roman"/>
          <w:sz w:val="28"/>
          <w:szCs w:val="28"/>
        </w:rPr>
        <w:t>РФ (</w:t>
      </w:r>
      <w:r w:rsidR="005E4A45" w:rsidRPr="00BA47BF">
        <w:rPr>
          <w:rFonts w:ascii="Times New Roman" w:hAnsi="Times New Roman" w:cs="Times New Roman"/>
          <w:sz w:val="28"/>
          <w:szCs w:val="28"/>
          <w:lang w:val="en-US"/>
        </w:rPr>
        <w:t>IV</w:t>
      </w:r>
      <w:r w:rsidR="005E4A45" w:rsidRPr="00BA47BF">
        <w:rPr>
          <w:rFonts w:ascii="Times New Roman" w:hAnsi="Times New Roman" w:cs="Times New Roman"/>
          <w:sz w:val="28"/>
          <w:szCs w:val="28"/>
        </w:rPr>
        <w:t xml:space="preserve"> часть). – </w:t>
      </w:r>
      <w:proofErr w:type="gramStart"/>
      <w:r w:rsidR="005E4A45" w:rsidRPr="00BA47BF">
        <w:rPr>
          <w:rFonts w:ascii="Times New Roman" w:hAnsi="Times New Roman" w:cs="Times New Roman"/>
          <w:sz w:val="28"/>
          <w:szCs w:val="28"/>
          <w:lang w:val="en-US"/>
        </w:rPr>
        <w:t>XIV</w:t>
      </w:r>
      <w:r w:rsidR="005E4A45" w:rsidRPr="00BA47BF">
        <w:rPr>
          <w:rFonts w:ascii="Times New Roman" w:hAnsi="Times New Roman" w:cs="Times New Roman"/>
          <w:sz w:val="28"/>
          <w:szCs w:val="28"/>
        </w:rPr>
        <w:t xml:space="preserve"> изд.</w:t>
      </w:r>
      <w:proofErr w:type="gramEnd"/>
      <w:r w:rsidR="005E4A45" w:rsidRPr="00BA47BF">
        <w:rPr>
          <w:rFonts w:ascii="Times New Roman" w:hAnsi="Times New Roman" w:cs="Times New Roman"/>
          <w:sz w:val="28"/>
          <w:szCs w:val="28"/>
        </w:rPr>
        <w:t xml:space="preserve"> – М.: «Медицина», 2018</w:t>
      </w:r>
      <w:r w:rsidRPr="00BA47BF">
        <w:rPr>
          <w:rFonts w:ascii="Times New Roman" w:hAnsi="Times New Roman" w:cs="Times New Roman"/>
          <w:sz w:val="28"/>
          <w:szCs w:val="28"/>
        </w:rPr>
        <w:t>.</w:t>
      </w:r>
    </w:p>
    <w:p w:rsidR="005C2667" w:rsidRPr="00BA47BF" w:rsidRDefault="005C2667" w:rsidP="00D311D0">
      <w:pPr>
        <w:spacing w:after="0" w:line="240" w:lineRule="auto"/>
        <w:ind w:firstLine="888"/>
        <w:rPr>
          <w:rFonts w:ascii="Times New Roman" w:hAnsi="Times New Roman" w:cs="Times New Roman"/>
          <w:sz w:val="28"/>
          <w:szCs w:val="28"/>
        </w:rPr>
      </w:pPr>
      <w:r w:rsidRPr="00BA47BF">
        <w:rPr>
          <w:rFonts w:ascii="Times New Roman" w:hAnsi="Times New Roman" w:cs="Times New Roman"/>
          <w:sz w:val="28"/>
          <w:szCs w:val="28"/>
        </w:rPr>
        <w:t>3.</w:t>
      </w:r>
      <w:r w:rsidR="00E52319">
        <w:rPr>
          <w:rFonts w:ascii="Times New Roman" w:hAnsi="Times New Roman" w:cs="Times New Roman"/>
          <w:sz w:val="28"/>
          <w:szCs w:val="28"/>
        </w:rPr>
        <w:t xml:space="preserve"> </w:t>
      </w:r>
      <w:r w:rsidRPr="00BA47BF">
        <w:rPr>
          <w:rFonts w:ascii="Times New Roman" w:hAnsi="Times New Roman" w:cs="Times New Roman"/>
          <w:sz w:val="28"/>
          <w:szCs w:val="28"/>
        </w:rPr>
        <w:t xml:space="preserve"> Государственная фармакопея РФ (</w:t>
      </w:r>
      <w:r w:rsidRPr="00BA47BF">
        <w:rPr>
          <w:rFonts w:ascii="Times New Roman" w:hAnsi="Times New Roman" w:cs="Times New Roman"/>
          <w:sz w:val="28"/>
          <w:szCs w:val="28"/>
          <w:lang w:val="en-US"/>
        </w:rPr>
        <w:t>III</w:t>
      </w:r>
      <w:r w:rsidRPr="00BA47BF">
        <w:rPr>
          <w:rFonts w:ascii="Times New Roman" w:hAnsi="Times New Roman" w:cs="Times New Roman"/>
          <w:sz w:val="28"/>
          <w:szCs w:val="28"/>
        </w:rPr>
        <w:t xml:space="preserve"> часть). – </w:t>
      </w:r>
      <w:proofErr w:type="gramStart"/>
      <w:r w:rsidRPr="00BA47BF">
        <w:rPr>
          <w:rFonts w:ascii="Times New Roman" w:hAnsi="Times New Roman" w:cs="Times New Roman"/>
          <w:sz w:val="28"/>
          <w:szCs w:val="28"/>
          <w:lang w:val="en-US"/>
        </w:rPr>
        <w:t>XIII</w:t>
      </w:r>
      <w:r w:rsidRPr="00BA47BF">
        <w:rPr>
          <w:rFonts w:ascii="Times New Roman" w:hAnsi="Times New Roman" w:cs="Times New Roman"/>
          <w:sz w:val="28"/>
          <w:szCs w:val="28"/>
        </w:rPr>
        <w:t xml:space="preserve"> изд.</w:t>
      </w:r>
      <w:proofErr w:type="gramEnd"/>
      <w:r w:rsidRPr="00BA47BF">
        <w:rPr>
          <w:rFonts w:ascii="Times New Roman" w:hAnsi="Times New Roman" w:cs="Times New Roman"/>
          <w:sz w:val="28"/>
          <w:szCs w:val="28"/>
        </w:rPr>
        <w:t xml:space="preserve"> – М.: «Медицина», 2015</w:t>
      </w:r>
    </w:p>
    <w:p w:rsidR="00430CD5" w:rsidRDefault="005C2667" w:rsidP="00D311D0">
      <w:pPr>
        <w:spacing w:after="0" w:line="240" w:lineRule="auto"/>
        <w:ind w:firstLine="888"/>
        <w:rPr>
          <w:rFonts w:ascii="Times New Roman" w:hAnsi="Times New Roman" w:cs="Times New Roman"/>
          <w:sz w:val="28"/>
          <w:szCs w:val="28"/>
        </w:rPr>
      </w:pPr>
      <w:r w:rsidRPr="00BA47BF">
        <w:rPr>
          <w:rFonts w:ascii="Times New Roman" w:hAnsi="Times New Roman" w:cs="Times New Roman"/>
          <w:sz w:val="28"/>
          <w:szCs w:val="28"/>
        </w:rPr>
        <w:t>4</w:t>
      </w:r>
      <w:r w:rsidR="00430CD5" w:rsidRPr="00BA47BF">
        <w:rPr>
          <w:rFonts w:ascii="Times New Roman" w:hAnsi="Times New Roman" w:cs="Times New Roman"/>
          <w:sz w:val="28"/>
          <w:szCs w:val="28"/>
        </w:rPr>
        <w:t>. Конспект лекции.</w:t>
      </w:r>
    </w:p>
    <w:p w:rsidR="00D311D0" w:rsidRPr="00BA47BF" w:rsidRDefault="00D311D0" w:rsidP="00D311D0">
      <w:pPr>
        <w:spacing w:after="0" w:line="240" w:lineRule="auto"/>
        <w:ind w:firstLine="888"/>
        <w:rPr>
          <w:rFonts w:ascii="Times New Roman" w:hAnsi="Times New Roman" w:cs="Times New Roman"/>
          <w:sz w:val="28"/>
          <w:szCs w:val="28"/>
        </w:rPr>
      </w:pPr>
    </w:p>
    <w:p w:rsidR="00430CD5" w:rsidRPr="00BA47BF" w:rsidRDefault="00430CD5" w:rsidP="00D311D0">
      <w:pPr>
        <w:spacing w:after="0"/>
        <w:ind w:firstLine="851"/>
        <w:rPr>
          <w:rFonts w:ascii="Times New Roman" w:hAnsi="Times New Roman" w:cs="Times New Roman"/>
          <w:b/>
          <w:sz w:val="28"/>
          <w:szCs w:val="28"/>
        </w:rPr>
      </w:pPr>
      <w:r w:rsidRPr="00BA47BF">
        <w:rPr>
          <w:rFonts w:ascii="Times New Roman" w:hAnsi="Times New Roman" w:cs="Times New Roman"/>
          <w:b/>
          <w:sz w:val="28"/>
          <w:szCs w:val="28"/>
          <w:u w:val="single"/>
        </w:rPr>
        <w:t>Литература для преподавателей:</w:t>
      </w:r>
    </w:p>
    <w:p w:rsidR="00430CD5" w:rsidRPr="00BA47BF" w:rsidRDefault="00430CD5" w:rsidP="00E52319">
      <w:pPr>
        <w:widowControl w:val="0"/>
        <w:spacing w:after="0" w:line="240" w:lineRule="auto"/>
        <w:ind w:firstLine="851"/>
        <w:rPr>
          <w:rFonts w:ascii="Times New Roman" w:hAnsi="Times New Roman" w:cs="Times New Roman"/>
          <w:sz w:val="28"/>
          <w:szCs w:val="28"/>
        </w:rPr>
      </w:pPr>
      <w:r w:rsidRPr="00BA47BF">
        <w:rPr>
          <w:rFonts w:ascii="Times New Roman" w:hAnsi="Times New Roman" w:cs="Times New Roman"/>
          <w:sz w:val="28"/>
          <w:szCs w:val="28"/>
        </w:rPr>
        <w:t>1.</w:t>
      </w:r>
      <w:r w:rsidR="00E52319">
        <w:rPr>
          <w:rFonts w:ascii="Times New Roman" w:hAnsi="Times New Roman" w:cs="Times New Roman"/>
          <w:sz w:val="28"/>
          <w:szCs w:val="28"/>
        </w:rPr>
        <w:t xml:space="preserve"> </w:t>
      </w:r>
      <w:proofErr w:type="spellStart"/>
      <w:r w:rsidRPr="00BA47BF">
        <w:rPr>
          <w:rFonts w:ascii="Times New Roman" w:hAnsi="Times New Roman" w:cs="Times New Roman"/>
          <w:sz w:val="28"/>
          <w:szCs w:val="28"/>
        </w:rPr>
        <w:t>Гринкевич</w:t>
      </w:r>
      <w:proofErr w:type="spellEnd"/>
      <w:r w:rsidRPr="00BA47BF">
        <w:rPr>
          <w:rFonts w:ascii="Times New Roman" w:hAnsi="Times New Roman" w:cs="Times New Roman"/>
          <w:sz w:val="28"/>
          <w:szCs w:val="28"/>
        </w:rPr>
        <w:t xml:space="preserve"> Н.И., </w:t>
      </w:r>
      <w:proofErr w:type="spellStart"/>
      <w:r w:rsidRPr="00BA47BF">
        <w:rPr>
          <w:rFonts w:ascii="Times New Roman" w:hAnsi="Times New Roman" w:cs="Times New Roman"/>
          <w:sz w:val="28"/>
          <w:szCs w:val="28"/>
        </w:rPr>
        <w:t>Ладыгина</w:t>
      </w:r>
      <w:proofErr w:type="spellEnd"/>
      <w:r w:rsidRPr="00BA47BF">
        <w:rPr>
          <w:rFonts w:ascii="Times New Roman" w:hAnsi="Times New Roman" w:cs="Times New Roman"/>
          <w:sz w:val="28"/>
          <w:szCs w:val="28"/>
        </w:rPr>
        <w:t xml:space="preserve"> Е.Я. Фармакогнозия: Атлас. – М.: «Медицина», 1989.</w:t>
      </w:r>
    </w:p>
    <w:p w:rsidR="00430CD5" w:rsidRPr="00BA47BF" w:rsidRDefault="00430CD5" w:rsidP="00D311D0">
      <w:pPr>
        <w:widowControl w:val="0"/>
        <w:spacing w:after="0" w:line="240" w:lineRule="auto"/>
        <w:ind w:firstLine="851"/>
        <w:jc w:val="both"/>
        <w:rPr>
          <w:rFonts w:ascii="Times New Roman" w:hAnsi="Times New Roman" w:cs="Times New Roman"/>
          <w:sz w:val="28"/>
          <w:szCs w:val="28"/>
        </w:rPr>
      </w:pPr>
      <w:r w:rsidRPr="00BA47BF">
        <w:rPr>
          <w:rFonts w:ascii="Times New Roman" w:hAnsi="Times New Roman" w:cs="Times New Roman"/>
          <w:sz w:val="28"/>
          <w:szCs w:val="28"/>
        </w:rPr>
        <w:t>2.</w:t>
      </w:r>
      <w:r w:rsidR="00E52319">
        <w:rPr>
          <w:rFonts w:ascii="Times New Roman" w:hAnsi="Times New Roman" w:cs="Times New Roman"/>
          <w:sz w:val="28"/>
          <w:szCs w:val="28"/>
        </w:rPr>
        <w:t xml:space="preserve"> </w:t>
      </w:r>
      <w:proofErr w:type="spellStart"/>
      <w:r w:rsidRPr="00BA47BF">
        <w:rPr>
          <w:rFonts w:ascii="Times New Roman" w:hAnsi="Times New Roman" w:cs="Times New Roman"/>
          <w:sz w:val="28"/>
          <w:szCs w:val="28"/>
        </w:rPr>
        <w:t>Блинова</w:t>
      </w:r>
      <w:proofErr w:type="spellEnd"/>
      <w:r w:rsidRPr="00BA47BF">
        <w:rPr>
          <w:rFonts w:ascii="Times New Roman" w:hAnsi="Times New Roman" w:cs="Times New Roman"/>
          <w:sz w:val="28"/>
          <w:szCs w:val="28"/>
        </w:rPr>
        <w:t xml:space="preserve"> К.Ф., Яковлев Г.П. </w:t>
      </w:r>
      <w:proofErr w:type="spellStart"/>
      <w:r w:rsidRPr="00BA47BF">
        <w:rPr>
          <w:rFonts w:ascii="Times New Roman" w:hAnsi="Times New Roman" w:cs="Times New Roman"/>
          <w:sz w:val="28"/>
          <w:szCs w:val="28"/>
        </w:rPr>
        <w:t>Ботанико-фармакогностический</w:t>
      </w:r>
      <w:proofErr w:type="spellEnd"/>
      <w:r w:rsidRPr="00BA47BF">
        <w:rPr>
          <w:rFonts w:ascii="Times New Roman" w:hAnsi="Times New Roman" w:cs="Times New Roman"/>
          <w:sz w:val="28"/>
          <w:szCs w:val="28"/>
        </w:rPr>
        <w:t xml:space="preserve"> словарь. – М.: «Высшая школа», 1999.</w:t>
      </w:r>
    </w:p>
    <w:p w:rsidR="00430CD5" w:rsidRPr="00BA47BF" w:rsidRDefault="00430CD5" w:rsidP="00D311D0">
      <w:pPr>
        <w:widowControl w:val="0"/>
        <w:spacing w:after="0" w:line="240" w:lineRule="auto"/>
        <w:ind w:firstLine="851"/>
        <w:jc w:val="both"/>
        <w:rPr>
          <w:rFonts w:ascii="Times New Roman" w:hAnsi="Times New Roman" w:cs="Times New Roman"/>
          <w:sz w:val="28"/>
          <w:szCs w:val="28"/>
        </w:rPr>
      </w:pPr>
      <w:r w:rsidRPr="00BA47BF">
        <w:rPr>
          <w:rFonts w:ascii="Times New Roman" w:hAnsi="Times New Roman" w:cs="Times New Roman"/>
          <w:sz w:val="28"/>
          <w:szCs w:val="28"/>
        </w:rPr>
        <w:t>3.</w:t>
      </w:r>
      <w:r w:rsidR="00E52319">
        <w:rPr>
          <w:rFonts w:ascii="Times New Roman" w:hAnsi="Times New Roman" w:cs="Times New Roman"/>
          <w:sz w:val="28"/>
          <w:szCs w:val="28"/>
        </w:rPr>
        <w:t xml:space="preserve"> </w:t>
      </w:r>
      <w:r w:rsidRPr="00BA47BF">
        <w:rPr>
          <w:rFonts w:ascii="Times New Roman" w:hAnsi="Times New Roman" w:cs="Times New Roman"/>
          <w:sz w:val="28"/>
          <w:szCs w:val="28"/>
        </w:rPr>
        <w:t xml:space="preserve">Самылина И.А., </w:t>
      </w:r>
      <w:proofErr w:type="spellStart"/>
      <w:r w:rsidRPr="00BA47BF">
        <w:rPr>
          <w:rFonts w:ascii="Times New Roman" w:hAnsi="Times New Roman" w:cs="Times New Roman"/>
          <w:sz w:val="28"/>
          <w:szCs w:val="28"/>
        </w:rPr>
        <w:t>Северцева</w:t>
      </w:r>
      <w:proofErr w:type="spellEnd"/>
      <w:r w:rsidRPr="00BA47BF">
        <w:rPr>
          <w:rFonts w:ascii="Times New Roman" w:hAnsi="Times New Roman" w:cs="Times New Roman"/>
          <w:sz w:val="28"/>
          <w:szCs w:val="28"/>
        </w:rPr>
        <w:t xml:space="preserve"> В.А. Фармакогнозия: Лекарственные </w:t>
      </w:r>
      <w:r w:rsidRPr="00BA47BF">
        <w:rPr>
          <w:rFonts w:ascii="Times New Roman" w:hAnsi="Times New Roman" w:cs="Times New Roman"/>
          <w:sz w:val="28"/>
          <w:szCs w:val="28"/>
        </w:rPr>
        <w:lastRenderedPageBreak/>
        <w:t>растения государственной фармакопеи. – М.: «</w:t>
      </w:r>
      <w:proofErr w:type="spellStart"/>
      <w:r w:rsidRPr="00BA47BF">
        <w:rPr>
          <w:rFonts w:ascii="Times New Roman" w:hAnsi="Times New Roman" w:cs="Times New Roman"/>
          <w:sz w:val="28"/>
          <w:szCs w:val="28"/>
        </w:rPr>
        <w:t>Анми</w:t>
      </w:r>
      <w:proofErr w:type="spellEnd"/>
      <w:r w:rsidRPr="00BA47BF">
        <w:rPr>
          <w:rFonts w:ascii="Times New Roman" w:hAnsi="Times New Roman" w:cs="Times New Roman"/>
          <w:sz w:val="28"/>
          <w:szCs w:val="28"/>
        </w:rPr>
        <w:t>», 2003.</w:t>
      </w:r>
    </w:p>
    <w:p w:rsidR="00430CD5" w:rsidRPr="00BA47BF" w:rsidRDefault="00430CD5" w:rsidP="00E52319">
      <w:pPr>
        <w:spacing w:after="0" w:line="240" w:lineRule="auto"/>
        <w:ind w:firstLine="851"/>
        <w:rPr>
          <w:rFonts w:ascii="Times New Roman" w:hAnsi="Times New Roman" w:cs="Times New Roman"/>
          <w:sz w:val="28"/>
          <w:szCs w:val="28"/>
        </w:rPr>
      </w:pPr>
      <w:r w:rsidRPr="00BA47BF">
        <w:rPr>
          <w:rFonts w:ascii="Times New Roman" w:hAnsi="Times New Roman" w:cs="Times New Roman"/>
          <w:sz w:val="28"/>
          <w:szCs w:val="28"/>
        </w:rPr>
        <w:t>4.</w:t>
      </w:r>
      <w:r w:rsidR="00E52319">
        <w:rPr>
          <w:rFonts w:ascii="Times New Roman" w:hAnsi="Times New Roman" w:cs="Times New Roman"/>
          <w:sz w:val="28"/>
          <w:szCs w:val="28"/>
        </w:rPr>
        <w:t xml:space="preserve"> </w:t>
      </w:r>
      <w:r w:rsidRPr="00BA47BF">
        <w:rPr>
          <w:rFonts w:ascii="Times New Roman" w:hAnsi="Times New Roman" w:cs="Times New Roman"/>
          <w:sz w:val="28"/>
          <w:szCs w:val="28"/>
        </w:rPr>
        <w:t xml:space="preserve">Яковлев Г.П., </w:t>
      </w:r>
      <w:proofErr w:type="spellStart"/>
      <w:r w:rsidRPr="00BA47BF">
        <w:rPr>
          <w:rFonts w:ascii="Times New Roman" w:hAnsi="Times New Roman" w:cs="Times New Roman"/>
          <w:sz w:val="28"/>
          <w:szCs w:val="28"/>
        </w:rPr>
        <w:t>Блинова</w:t>
      </w:r>
      <w:proofErr w:type="spellEnd"/>
      <w:r w:rsidRPr="00BA47BF">
        <w:rPr>
          <w:rFonts w:ascii="Times New Roman" w:hAnsi="Times New Roman" w:cs="Times New Roman"/>
          <w:sz w:val="28"/>
          <w:szCs w:val="28"/>
        </w:rPr>
        <w:t xml:space="preserve"> К.Ф. Лекарственное растительно</w:t>
      </w:r>
      <w:r w:rsidR="00E14DED">
        <w:rPr>
          <w:rFonts w:ascii="Times New Roman" w:hAnsi="Times New Roman" w:cs="Times New Roman"/>
          <w:sz w:val="28"/>
          <w:szCs w:val="28"/>
        </w:rPr>
        <w:t>е сырье. Фармакогнозия. – СПб.</w:t>
      </w:r>
      <w:r w:rsidRPr="00BA47BF">
        <w:rPr>
          <w:rFonts w:ascii="Times New Roman" w:hAnsi="Times New Roman" w:cs="Times New Roman"/>
          <w:sz w:val="28"/>
          <w:szCs w:val="28"/>
        </w:rPr>
        <w:t xml:space="preserve"> «</w:t>
      </w:r>
      <w:proofErr w:type="spellStart"/>
      <w:r w:rsidRPr="00BA47BF">
        <w:rPr>
          <w:rFonts w:ascii="Times New Roman" w:hAnsi="Times New Roman" w:cs="Times New Roman"/>
          <w:sz w:val="28"/>
          <w:szCs w:val="28"/>
        </w:rPr>
        <w:t>СпецЛит</w:t>
      </w:r>
      <w:proofErr w:type="spellEnd"/>
      <w:r w:rsidRPr="00BA47BF">
        <w:rPr>
          <w:rFonts w:ascii="Times New Roman" w:hAnsi="Times New Roman" w:cs="Times New Roman"/>
          <w:sz w:val="28"/>
          <w:szCs w:val="28"/>
        </w:rPr>
        <w:t>», 2004</w:t>
      </w:r>
    </w:p>
    <w:p w:rsidR="00E52319" w:rsidRDefault="00E52319" w:rsidP="00D311D0">
      <w:pPr>
        <w:spacing w:after="0"/>
        <w:ind w:firstLine="708"/>
        <w:rPr>
          <w:rFonts w:ascii="Times New Roman" w:hAnsi="Times New Roman" w:cs="Times New Roman"/>
          <w:b/>
          <w:sz w:val="28"/>
          <w:szCs w:val="28"/>
          <w:u w:val="single"/>
        </w:rPr>
      </w:pPr>
    </w:p>
    <w:p w:rsidR="00FB5D44" w:rsidRDefault="00FB5D44" w:rsidP="00D311D0">
      <w:pPr>
        <w:spacing w:after="0"/>
        <w:ind w:firstLine="708"/>
        <w:rPr>
          <w:rFonts w:ascii="Times New Roman" w:hAnsi="Times New Roman" w:cs="Times New Roman"/>
          <w:b/>
          <w:sz w:val="28"/>
          <w:szCs w:val="28"/>
          <w:u w:val="single"/>
        </w:rPr>
      </w:pPr>
    </w:p>
    <w:p w:rsidR="00FB5D44" w:rsidRDefault="00FB5D44" w:rsidP="00D311D0">
      <w:pPr>
        <w:spacing w:after="0"/>
        <w:ind w:firstLine="708"/>
        <w:rPr>
          <w:rFonts w:ascii="Times New Roman" w:hAnsi="Times New Roman" w:cs="Times New Roman"/>
          <w:b/>
          <w:sz w:val="28"/>
          <w:szCs w:val="28"/>
          <w:u w:val="single"/>
        </w:rPr>
      </w:pPr>
    </w:p>
    <w:p w:rsidR="00FB5D44" w:rsidRDefault="00FB5D44" w:rsidP="00D311D0">
      <w:pPr>
        <w:spacing w:after="0"/>
        <w:ind w:firstLine="708"/>
        <w:rPr>
          <w:rFonts w:ascii="Times New Roman" w:hAnsi="Times New Roman" w:cs="Times New Roman"/>
          <w:b/>
          <w:sz w:val="28"/>
          <w:szCs w:val="28"/>
          <w:u w:val="single"/>
        </w:rPr>
      </w:pPr>
    </w:p>
    <w:p w:rsidR="00FB5D44" w:rsidRDefault="00FB5D44" w:rsidP="00D311D0">
      <w:pPr>
        <w:spacing w:after="0"/>
        <w:ind w:firstLine="708"/>
        <w:rPr>
          <w:rFonts w:ascii="Times New Roman" w:hAnsi="Times New Roman" w:cs="Times New Roman"/>
          <w:b/>
          <w:sz w:val="28"/>
          <w:szCs w:val="28"/>
          <w:u w:val="single"/>
        </w:rPr>
      </w:pPr>
    </w:p>
    <w:p w:rsidR="00FB5D44" w:rsidRDefault="00FB5D44" w:rsidP="00D311D0">
      <w:pPr>
        <w:spacing w:after="0"/>
        <w:ind w:firstLine="708"/>
        <w:rPr>
          <w:rFonts w:ascii="Times New Roman" w:hAnsi="Times New Roman" w:cs="Times New Roman"/>
          <w:b/>
          <w:sz w:val="28"/>
          <w:szCs w:val="28"/>
          <w:u w:val="single"/>
        </w:rPr>
      </w:pPr>
    </w:p>
    <w:p w:rsidR="00FB5D44" w:rsidRDefault="00FB5D44" w:rsidP="00D311D0">
      <w:pPr>
        <w:spacing w:after="0"/>
        <w:ind w:firstLine="708"/>
        <w:rPr>
          <w:rFonts w:ascii="Times New Roman" w:hAnsi="Times New Roman" w:cs="Times New Roman"/>
          <w:b/>
          <w:sz w:val="28"/>
          <w:szCs w:val="28"/>
          <w:u w:val="single"/>
        </w:rPr>
      </w:pPr>
    </w:p>
    <w:p w:rsidR="00FB5D44" w:rsidRDefault="00FB5D44" w:rsidP="00D311D0">
      <w:pPr>
        <w:spacing w:after="0"/>
        <w:ind w:firstLine="708"/>
        <w:rPr>
          <w:rFonts w:ascii="Times New Roman" w:hAnsi="Times New Roman" w:cs="Times New Roman"/>
          <w:b/>
          <w:sz w:val="28"/>
          <w:szCs w:val="28"/>
          <w:u w:val="single"/>
        </w:rPr>
      </w:pPr>
    </w:p>
    <w:p w:rsidR="00FB5D44" w:rsidRDefault="00FB5D44" w:rsidP="00D311D0">
      <w:pPr>
        <w:spacing w:after="0"/>
        <w:ind w:firstLine="708"/>
        <w:rPr>
          <w:rFonts w:ascii="Times New Roman" w:hAnsi="Times New Roman" w:cs="Times New Roman"/>
          <w:b/>
          <w:sz w:val="28"/>
          <w:szCs w:val="28"/>
          <w:u w:val="single"/>
        </w:rPr>
      </w:pPr>
    </w:p>
    <w:p w:rsidR="00FB5D44" w:rsidRDefault="00FB5D44" w:rsidP="00D311D0">
      <w:pPr>
        <w:spacing w:after="0"/>
        <w:ind w:firstLine="708"/>
        <w:rPr>
          <w:rFonts w:ascii="Times New Roman" w:hAnsi="Times New Roman" w:cs="Times New Roman"/>
          <w:b/>
          <w:sz w:val="28"/>
          <w:szCs w:val="28"/>
          <w:u w:val="single"/>
        </w:rPr>
      </w:pPr>
    </w:p>
    <w:p w:rsidR="00FB5D44" w:rsidRDefault="00FB5D44" w:rsidP="00D311D0">
      <w:pPr>
        <w:spacing w:after="0"/>
        <w:ind w:firstLine="708"/>
        <w:rPr>
          <w:rFonts w:ascii="Times New Roman" w:hAnsi="Times New Roman" w:cs="Times New Roman"/>
          <w:b/>
          <w:sz w:val="28"/>
          <w:szCs w:val="28"/>
          <w:u w:val="single"/>
        </w:rPr>
      </w:pPr>
    </w:p>
    <w:p w:rsidR="00FB5D44" w:rsidRDefault="00FB5D44" w:rsidP="00D311D0">
      <w:pPr>
        <w:spacing w:after="0"/>
        <w:ind w:firstLine="708"/>
        <w:rPr>
          <w:rFonts w:ascii="Times New Roman" w:hAnsi="Times New Roman" w:cs="Times New Roman"/>
          <w:b/>
          <w:sz w:val="28"/>
          <w:szCs w:val="28"/>
          <w:u w:val="single"/>
        </w:rPr>
      </w:pPr>
    </w:p>
    <w:p w:rsidR="00FB5D44" w:rsidRDefault="00FB5D44" w:rsidP="00D311D0">
      <w:pPr>
        <w:spacing w:after="0"/>
        <w:ind w:firstLine="708"/>
        <w:rPr>
          <w:rFonts w:ascii="Times New Roman" w:hAnsi="Times New Roman" w:cs="Times New Roman"/>
          <w:b/>
          <w:sz w:val="28"/>
          <w:szCs w:val="28"/>
          <w:u w:val="single"/>
        </w:rPr>
      </w:pPr>
    </w:p>
    <w:p w:rsidR="00FB5D44" w:rsidRDefault="00FB5D44" w:rsidP="00D311D0">
      <w:pPr>
        <w:spacing w:after="0"/>
        <w:ind w:firstLine="708"/>
        <w:rPr>
          <w:rFonts w:ascii="Times New Roman" w:hAnsi="Times New Roman" w:cs="Times New Roman"/>
          <w:b/>
          <w:sz w:val="28"/>
          <w:szCs w:val="28"/>
          <w:u w:val="single"/>
        </w:rPr>
      </w:pPr>
    </w:p>
    <w:p w:rsidR="00FB5D44" w:rsidRDefault="00FB5D44" w:rsidP="00D311D0">
      <w:pPr>
        <w:spacing w:after="0"/>
        <w:ind w:firstLine="708"/>
        <w:rPr>
          <w:rFonts w:ascii="Times New Roman" w:hAnsi="Times New Roman" w:cs="Times New Roman"/>
          <w:b/>
          <w:sz w:val="28"/>
          <w:szCs w:val="28"/>
          <w:u w:val="single"/>
        </w:rPr>
      </w:pPr>
    </w:p>
    <w:p w:rsidR="00FB5D44" w:rsidRDefault="00FB5D44" w:rsidP="00D311D0">
      <w:pPr>
        <w:spacing w:after="0"/>
        <w:ind w:firstLine="708"/>
        <w:rPr>
          <w:rFonts w:ascii="Times New Roman" w:hAnsi="Times New Roman" w:cs="Times New Roman"/>
          <w:b/>
          <w:sz w:val="28"/>
          <w:szCs w:val="28"/>
          <w:u w:val="single"/>
        </w:rPr>
      </w:pPr>
    </w:p>
    <w:p w:rsidR="00FB5D44" w:rsidRDefault="00FB5D44" w:rsidP="00D311D0">
      <w:pPr>
        <w:spacing w:after="0"/>
        <w:ind w:firstLine="708"/>
        <w:rPr>
          <w:rFonts w:ascii="Times New Roman" w:hAnsi="Times New Roman" w:cs="Times New Roman"/>
          <w:b/>
          <w:sz w:val="28"/>
          <w:szCs w:val="28"/>
          <w:u w:val="single"/>
        </w:rPr>
      </w:pPr>
    </w:p>
    <w:p w:rsidR="00FB5D44" w:rsidRDefault="00FB5D44" w:rsidP="00D311D0">
      <w:pPr>
        <w:spacing w:after="0"/>
        <w:ind w:firstLine="708"/>
        <w:rPr>
          <w:rFonts w:ascii="Times New Roman" w:hAnsi="Times New Roman" w:cs="Times New Roman"/>
          <w:b/>
          <w:sz w:val="28"/>
          <w:szCs w:val="28"/>
          <w:u w:val="single"/>
        </w:rPr>
      </w:pPr>
    </w:p>
    <w:p w:rsidR="00FB5D44" w:rsidRDefault="00FB5D44" w:rsidP="00D311D0">
      <w:pPr>
        <w:spacing w:after="0"/>
        <w:ind w:firstLine="708"/>
        <w:rPr>
          <w:rFonts w:ascii="Times New Roman" w:hAnsi="Times New Roman" w:cs="Times New Roman"/>
          <w:b/>
          <w:sz w:val="28"/>
          <w:szCs w:val="28"/>
          <w:u w:val="single"/>
        </w:rPr>
      </w:pPr>
    </w:p>
    <w:p w:rsidR="00FB5D44" w:rsidRDefault="00FB5D44" w:rsidP="00D311D0">
      <w:pPr>
        <w:spacing w:after="0"/>
        <w:ind w:firstLine="708"/>
        <w:rPr>
          <w:rFonts w:ascii="Times New Roman" w:hAnsi="Times New Roman" w:cs="Times New Roman"/>
          <w:b/>
          <w:sz w:val="28"/>
          <w:szCs w:val="28"/>
          <w:u w:val="single"/>
        </w:rPr>
      </w:pPr>
    </w:p>
    <w:p w:rsidR="00FB5D44" w:rsidRDefault="00FB5D44" w:rsidP="00D311D0">
      <w:pPr>
        <w:spacing w:after="0"/>
        <w:ind w:firstLine="708"/>
        <w:rPr>
          <w:rFonts w:ascii="Times New Roman" w:hAnsi="Times New Roman" w:cs="Times New Roman"/>
          <w:b/>
          <w:sz w:val="28"/>
          <w:szCs w:val="28"/>
          <w:u w:val="single"/>
        </w:rPr>
      </w:pPr>
    </w:p>
    <w:p w:rsidR="00FB5D44" w:rsidRDefault="00FB5D44" w:rsidP="00D311D0">
      <w:pPr>
        <w:spacing w:after="0"/>
        <w:ind w:firstLine="708"/>
        <w:rPr>
          <w:rFonts w:ascii="Times New Roman" w:hAnsi="Times New Roman" w:cs="Times New Roman"/>
          <w:b/>
          <w:sz w:val="28"/>
          <w:szCs w:val="28"/>
          <w:u w:val="single"/>
        </w:rPr>
      </w:pPr>
    </w:p>
    <w:p w:rsidR="00FB5D44" w:rsidRDefault="00FB5D44" w:rsidP="00D311D0">
      <w:pPr>
        <w:spacing w:after="0"/>
        <w:ind w:firstLine="708"/>
        <w:rPr>
          <w:rFonts w:ascii="Times New Roman" w:hAnsi="Times New Roman" w:cs="Times New Roman"/>
          <w:b/>
          <w:sz w:val="28"/>
          <w:szCs w:val="28"/>
          <w:u w:val="single"/>
        </w:rPr>
      </w:pPr>
    </w:p>
    <w:p w:rsidR="00FB5D44" w:rsidRDefault="00FB5D44" w:rsidP="00D311D0">
      <w:pPr>
        <w:spacing w:after="0"/>
        <w:ind w:firstLine="708"/>
        <w:rPr>
          <w:rFonts w:ascii="Times New Roman" w:hAnsi="Times New Roman" w:cs="Times New Roman"/>
          <w:b/>
          <w:sz w:val="28"/>
          <w:szCs w:val="28"/>
          <w:u w:val="single"/>
        </w:rPr>
      </w:pPr>
    </w:p>
    <w:p w:rsidR="00FB5D44" w:rsidRDefault="00FB5D44" w:rsidP="00D311D0">
      <w:pPr>
        <w:spacing w:after="0"/>
        <w:ind w:firstLine="708"/>
        <w:rPr>
          <w:rFonts w:ascii="Times New Roman" w:hAnsi="Times New Roman" w:cs="Times New Roman"/>
          <w:b/>
          <w:sz w:val="28"/>
          <w:szCs w:val="28"/>
          <w:u w:val="single"/>
        </w:rPr>
      </w:pPr>
    </w:p>
    <w:p w:rsidR="00FB5D44" w:rsidRDefault="00FB5D44" w:rsidP="00D311D0">
      <w:pPr>
        <w:spacing w:after="0"/>
        <w:ind w:firstLine="708"/>
        <w:rPr>
          <w:rFonts w:ascii="Times New Roman" w:hAnsi="Times New Roman" w:cs="Times New Roman"/>
          <w:b/>
          <w:sz w:val="28"/>
          <w:szCs w:val="28"/>
          <w:u w:val="single"/>
        </w:rPr>
      </w:pPr>
    </w:p>
    <w:p w:rsidR="00FB5D44" w:rsidRDefault="00FB5D44" w:rsidP="00D311D0">
      <w:pPr>
        <w:spacing w:after="0"/>
        <w:ind w:firstLine="708"/>
        <w:rPr>
          <w:rFonts w:ascii="Times New Roman" w:hAnsi="Times New Roman" w:cs="Times New Roman"/>
          <w:b/>
          <w:sz w:val="28"/>
          <w:szCs w:val="28"/>
          <w:u w:val="single"/>
        </w:rPr>
      </w:pPr>
    </w:p>
    <w:p w:rsidR="00FB5D44" w:rsidRDefault="00FB5D44" w:rsidP="00D311D0">
      <w:pPr>
        <w:spacing w:after="0"/>
        <w:ind w:firstLine="708"/>
        <w:rPr>
          <w:rFonts w:ascii="Times New Roman" w:hAnsi="Times New Roman" w:cs="Times New Roman"/>
          <w:b/>
          <w:sz w:val="28"/>
          <w:szCs w:val="28"/>
          <w:u w:val="single"/>
        </w:rPr>
      </w:pPr>
    </w:p>
    <w:p w:rsidR="00FB5D44" w:rsidRDefault="00FB5D44" w:rsidP="00D311D0">
      <w:pPr>
        <w:spacing w:after="0"/>
        <w:ind w:firstLine="708"/>
        <w:rPr>
          <w:rFonts w:ascii="Times New Roman" w:hAnsi="Times New Roman" w:cs="Times New Roman"/>
          <w:b/>
          <w:sz w:val="28"/>
          <w:szCs w:val="28"/>
          <w:u w:val="single"/>
        </w:rPr>
      </w:pPr>
    </w:p>
    <w:p w:rsidR="00FB5D44" w:rsidRDefault="00FB5D44" w:rsidP="00D311D0">
      <w:pPr>
        <w:spacing w:after="0"/>
        <w:ind w:firstLine="708"/>
        <w:rPr>
          <w:rFonts w:ascii="Times New Roman" w:hAnsi="Times New Roman" w:cs="Times New Roman"/>
          <w:b/>
          <w:sz w:val="28"/>
          <w:szCs w:val="28"/>
          <w:u w:val="single"/>
        </w:rPr>
      </w:pPr>
    </w:p>
    <w:p w:rsidR="00FB5D44" w:rsidRDefault="00FB5D44" w:rsidP="00D311D0">
      <w:pPr>
        <w:spacing w:after="0"/>
        <w:ind w:firstLine="708"/>
        <w:rPr>
          <w:rFonts w:ascii="Times New Roman" w:hAnsi="Times New Roman" w:cs="Times New Roman"/>
          <w:b/>
          <w:sz w:val="28"/>
          <w:szCs w:val="28"/>
          <w:u w:val="single"/>
        </w:rPr>
      </w:pPr>
    </w:p>
    <w:p w:rsidR="00FB5D44" w:rsidRDefault="00FB5D44" w:rsidP="00D311D0">
      <w:pPr>
        <w:spacing w:after="0"/>
        <w:ind w:firstLine="708"/>
        <w:rPr>
          <w:rFonts w:ascii="Times New Roman" w:hAnsi="Times New Roman" w:cs="Times New Roman"/>
          <w:b/>
          <w:sz w:val="28"/>
          <w:szCs w:val="28"/>
          <w:u w:val="single"/>
        </w:rPr>
      </w:pPr>
    </w:p>
    <w:p w:rsidR="00FB5D44" w:rsidRDefault="00FB5D44" w:rsidP="00D311D0">
      <w:pPr>
        <w:spacing w:after="0"/>
        <w:ind w:firstLine="708"/>
        <w:rPr>
          <w:rFonts w:ascii="Times New Roman" w:hAnsi="Times New Roman" w:cs="Times New Roman"/>
          <w:b/>
          <w:sz w:val="28"/>
          <w:szCs w:val="28"/>
          <w:u w:val="single"/>
        </w:rPr>
      </w:pPr>
    </w:p>
    <w:p w:rsidR="00FB5D44" w:rsidRDefault="00FB5D44" w:rsidP="00D311D0">
      <w:pPr>
        <w:spacing w:after="0"/>
        <w:ind w:firstLine="708"/>
        <w:rPr>
          <w:rFonts w:ascii="Times New Roman" w:hAnsi="Times New Roman" w:cs="Times New Roman"/>
          <w:b/>
          <w:sz w:val="28"/>
          <w:szCs w:val="28"/>
          <w:u w:val="single"/>
        </w:rPr>
      </w:pPr>
    </w:p>
    <w:p w:rsidR="00FB5D44" w:rsidRDefault="00FB5D44" w:rsidP="00D311D0">
      <w:pPr>
        <w:spacing w:after="0"/>
        <w:ind w:firstLine="708"/>
        <w:rPr>
          <w:rFonts w:ascii="Times New Roman" w:hAnsi="Times New Roman" w:cs="Times New Roman"/>
          <w:b/>
          <w:sz w:val="28"/>
          <w:szCs w:val="28"/>
          <w:u w:val="single"/>
        </w:rPr>
      </w:pPr>
    </w:p>
    <w:p w:rsidR="00FB5D44" w:rsidRDefault="00FB5D44" w:rsidP="00D311D0">
      <w:pPr>
        <w:spacing w:after="0"/>
        <w:ind w:firstLine="708"/>
        <w:rPr>
          <w:rFonts w:ascii="Times New Roman" w:hAnsi="Times New Roman" w:cs="Times New Roman"/>
          <w:b/>
          <w:sz w:val="28"/>
          <w:szCs w:val="28"/>
          <w:u w:val="single"/>
        </w:rPr>
      </w:pPr>
    </w:p>
    <w:p w:rsidR="00430CD5" w:rsidRPr="00BA47BF" w:rsidRDefault="00430CD5" w:rsidP="00D311D0">
      <w:pPr>
        <w:spacing w:after="0"/>
        <w:ind w:firstLine="708"/>
        <w:rPr>
          <w:rFonts w:ascii="Times New Roman" w:hAnsi="Times New Roman" w:cs="Times New Roman"/>
          <w:b/>
          <w:sz w:val="28"/>
          <w:szCs w:val="28"/>
          <w:u w:val="single"/>
        </w:rPr>
      </w:pPr>
      <w:r w:rsidRPr="00BA47BF">
        <w:rPr>
          <w:rFonts w:ascii="Times New Roman" w:hAnsi="Times New Roman" w:cs="Times New Roman"/>
          <w:b/>
          <w:sz w:val="28"/>
          <w:szCs w:val="28"/>
          <w:u w:val="single"/>
        </w:rPr>
        <w:lastRenderedPageBreak/>
        <w:t>Заключение.</w:t>
      </w:r>
    </w:p>
    <w:p w:rsidR="00E14DED" w:rsidRDefault="00430CD5" w:rsidP="00E14DED">
      <w:pPr>
        <w:spacing w:after="0" w:line="240" w:lineRule="auto"/>
        <w:ind w:firstLine="851"/>
        <w:jc w:val="both"/>
        <w:rPr>
          <w:rFonts w:ascii="Times New Roman" w:eastAsia="Times New Roman" w:hAnsi="Times New Roman" w:cs="Times New Roman"/>
          <w:sz w:val="28"/>
          <w:szCs w:val="28"/>
        </w:rPr>
      </w:pPr>
      <w:r w:rsidRPr="00BA47BF">
        <w:rPr>
          <w:rFonts w:ascii="Times New Roman" w:eastAsia="Times New Roman" w:hAnsi="Times New Roman" w:cs="Times New Roman"/>
          <w:sz w:val="28"/>
          <w:szCs w:val="28"/>
        </w:rPr>
        <w:t>Методическая разработка по  практи</w:t>
      </w:r>
      <w:r w:rsidR="004665E9" w:rsidRPr="00BA47BF">
        <w:rPr>
          <w:rFonts w:ascii="Times New Roman" w:eastAsia="Times New Roman" w:hAnsi="Times New Roman" w:cs="Times New Roman"/>
          <w:sz w:val="28"/>
          <w:szCs w:val="28"/>
        </w:rPr>
        <w:t>ч</w:t>
      </w:r>
      <w:r w:rsidRPr="00BA47BF">
        <w:rPr>
          <w:rFonts w:ascii="Times New Roman" w:eastAsia="Times New Roman" w:hAnsi="Times New Roman" w:cs="Times New Roman"/>
          <w:sz w:val="28"/>
          <w:szCs w:val="28"/>
        </w:rPr>
        <w:t>е</w:t>
      </w:r>
      <w:r w:rsidR="004665E9" w:rsidRPr="00BA47BF">
        <w:rPr>
          <w:rFonts w:ascii="Times New Roman" w:eastAsia="Times New Roman" w:hAnsi="Times New Roman" w:cs="Times New Roman"/>
          <w:sz w:val="28"/>
          <w:szCs w:val="28"/>
        </w:rPr>
        <w:t>скому занятию</w:t>
      </w:r>
      <w:r w:rsidRPr="00BA47BF">
        <w:rPr>
          <w:rFonts w:ascii="Times New Roman" w:eastAsia="Times New Roman" w:hAnsi="Times New Roman" w:cs="Times New Roman"/>
          <w:sz w:val="28"/>
          <w:szCs w:val="28"/>
        </w:rPr>
        <w:t xml:space="preserve"> на вышеуказанную тему составлена для преподавателей фармацевтического отделения как вариант ведения занятия. </w:t>
      </w:r>
    </w:p>
    <w:p w:rsidR="00E14DED" w:rsidRDefault="00430CD5" w:rsidP="00E14DED">
      <w:pPr>
        <w:spacing w:after="0" w:line="240" w:lineRule="auto"/>
        <w:ind w:firstLine="851"/>
        <w:jc w:val="both"/>
        <w:rPr>
          <w:rFonts w:ascii="Times New Roman" w:eastAsia="Times New Roman" w:hAnsi="Times New Roman" w:cs="Times New Roman"/>
          <w:sz w:val="28"/>
          <w:szCs w:val="28"/>
        </w:rPr>
      </w:pPr>
      <w:r w:rsidRPr="00BA47BF">
        <w:rPr>
          <w:rFonts w:ascii="Times New Roman" w:eastAsia="Times New Roman" w:hAnsi="Times New Roman" w:cs="Times New Roman"/>
          <w:sz w:val="28"/>
          <w:szCs w:val="28"/>
        </w:rPr>
        <w:t>Целью ее является совершенствование учебного процесса по теме «Лекарственное растительное сырье, влияющее на функцию мочевыделительной системы» и отработка методики преподавания.</w:t>
      </w:r>
    </w:p>
    <w:p w:rsidR="00E14DED" w:rsidRDefault="00430CD5" w:rsidP="00E14DED">
      <w:pPr>
        <w:spacing w:after="0" w:line="240" w:lineRule="auto"/>
        <w:ind w:firstLine="851"/>
        <w:jc w:val="both"/>
        <w:rPr>
          <w:rFonts w:ascii="Times New Roman" w:eastAsia="Times New Roman" w:hAnsi="Times New Roman" w:cs="Times New Roman"/>
          <w:sz w:val="28"/>
          <w:szCs w:val="28"/>
        </w:rPr>
      </w:pPr>
      <w:r w:rsidRPr="00BA47BF">
        <w:rPr>
          <w:rFonts w:ascii="Times New Roman" w:eastAsia="Times New Roman" w:hAnsi="Times New Roman" w:cs="Times New Roman"/>
          <w:sz w:val="28"/>
          <w:szCs w:val="28"/>
        </w:rPr>
        <w:t xml:space="preserve">Методическая разработка составлена согласно программе для средних специальных учебных заведений. Календарно-тематический план отводит на данную тему </w:t>
      </w:r>
      <w:r w:rsidR="004665E9" w:rsidRPr="00BA47BF">
        <w:rPr>
          <w:rFonts w:ascii="Times New Roman" w:eastAsia="Times New Roman" w:hAnsi="Times New Roman" w:cs="Times New Roman"/>
          <w:sz w:val="28"/>
          <w:szCs w:val="28"/>
        </w:rPr>
        <w:t>8</w:t>
      </w:r>
      <w:r w:rsidRPr="00BA47BF">
        <w:rPr>
          <w:rFonts w:ascii="Times New Roman" w:eastAsia="Times New Roman" w:hAnsi="Times New Roman" w:cs="Times New Roman"/>
          <w:sz w:val="28"/>
          <w:szCs w:val="28"/>
        </w:rPr>
        <w:t xml:space="preserve"> час</w:t>
      </w:r>
      <w:r w:rsidR="004665E9" w:rsidRPr="00BA47BF">
        <w:rPr>
          <w:rFonts w:ascii="Times New Roman" w:eastAsia="Times New Roman" w:hAnsi="Times New Roman" w:cs="Times New Roman"/>
          <w:sz w:val="28"/>
          <w:szCs w:val="28"/>
        </w:rPr>
        <w:t>ов</w:t>
      </w:r>
      <w:r w:rsidRPr="00BA47BF">
        <w:rPr>
          <w:rFonts w:ascii="Times New Roman" w:eastAsia="Times New Roman" w:hAnsi="Times New Roman" w:cs="Times New Roman"/>
          <w:sz w:val="28"/>
          <w:szCs w:val="28"/>
        </w:rPr>
        <w:t xml:space="preserve">. В методической разработке ставятся учебные, развивающие, воспитательные цели, приводятся межмодульные и </w:t>
      </w:r>
      <w:proofErr w:type="spellStart"/>
      <w:r w:rsidRPr="00BA47BF">
        <w:rPr>
          <w:rFonts w:ascii="Times New Roman" w:eastAsia="Times New Roman" w:hAnsi="Times New Roman" w:cs="Times New Roman"/>
          <w:sz w:val="28"/>
          <w:szCs w:val="28"/>
        </w:rPr>
        <w:t>внутридисциплинарные</w:t>
      </w:r>
      <w:proofErr w:type="spellEnd"/>
      <w:r w:rsidRPr="00BA47BF">
        <w:rPr>
          <w:rFonts w:ascii="Times New Roman" w:eastAsia="Times New Roman" w:hAnsi="Times New Roman" w:cs="Times New Roman"/>
          <w:sz w:val="28"/>
          <w:szCs w:val="28"/>
        </w:rPr>
        <w:t xml:space="preserve"> связи. На занятии используются для оценки уровня знаний студентов фронтальный и индивидуальный опрос, тестирование. В помощь студентам предлагается наглядность: справочный материал, гербарии, </w:t>
      </w:r>
      <w:r w:rsidR="008E66A4">
        <w:rPr>
          <w:rFonts w:ascii="Times New Roman" w:eastAsia="Times New Roman" w:hAnsi="Times New Roman" w:cs="Times New Roman"/>
          <w:sz w:val="28"/>
          <w:szCs w:val="28"/>
        </w:rPr>
        <w:t>л</w:t>
      </w:r>
      <w:r w:rsidRPr="00BA47BF">
        <w:rPr>
          <w:rFonts w:ascii="Times New Roman" w:eastAsia="Times New Roman" w:hAnsi="Times New Roman" w:cs="Times New Roman"/>
          <w:sz w:val="28"/>
          <w:szCs w:val="28"/>
        </w:rPr>
        <w:t>екарственное растительное сырье, таблицы, рисунки, видеоматериалы</w:t>
      </w:r>
      <w:proofErr w:type="gramStart"/>
      <w:r w:rsidRPr="00BA47BF">
        <w:rPr>
          <w:rFonts w:ascii="Times New Roman" w:eastAsia="Times New Roman" w:hAnsi="Times New Roman" w:cs="Times New Roman"/>
          <w:sz w:val="28"/>
          <w:szCs w:val="28"/>
        </w:rPr>
        <w:t>.</w:t>
      </w:r>
      <w:proofErr w:type="gramEnd"/>
      <w:r w:rsidRPr="00BA47BF">
        <w:rPr>
          <w:rFonts w:ascii="Times New Roman" w:eastAsia="Times New Roman" w:hAnsi="Times New Roman" w:cs="Times New Roman"/>
          <w:sz w:val="28"/>
          <w:szCs w:val="28"/>
        </w:rPr>
        <w:t xml:space="preserve"> </w:t>
      </w:r>
      <w:proofErr w:type="gramStart"/>
      <w:r w:rsidRPr="00BA47BF">
        <w:rPr>
          <w:rFonts w:ascii="Times New Roman" w:eastAsia="Times New Roman" w:hAnsi="Times New Roman" w:cs="Times New Roman"/>
          <w:sz w:val="28"/>
          <w:szCs w:val="28"/>
        </w:rPr>
        <w:t>п</w:t>
      </w:r>
      <w:proofErr w:type="gramEnd"/>
      <w:r w:rsidRPr="00BA47BF">
        <w:rPr>
          <w:rFonts w:ascii="Times New Roman" w:eastAsia="Times New Roman" w:hAnsi="Times New Roman" w:cs="Times New Roman"/>
          <w:sz w:val="28"/>
          <w:szCs w:val="28"/>
        </w:rPr>
        <w:t>реподнести для студентов в форме бесед, реферативных сообщений Особенности использования ЛР, содержащ</w:t>
      </w:r>
      <w:r w:rsidR="00D12B96">
        <w:rPr>
          <w:rFonts w:ascii="Times New Roman" w:eastAsia="Times New Roman" w:hAnsi="Times New Roman" w:cs="Times New Roman"/>
          <w:sz w:val="28"/>
          <w:szCs w:val="28"/>
        </w:rPr>
        <w:t>и</w:t>
      </w:r>
      <w:r w:rsidRPr="00BA47BF">
        <w:rPr>
          <w:rFonts w:ascii="Times New Roman" w:eastAsia="Times New Roman" w:hAnsi="Times New Roman" w:cs="Times New Roman"/>
          <w:sz w:val="28"/>
          <w:szCs w:val="28"/>
        </w:rPr>
        <w:t xml:space="preserve">е </w:t>
      </w:r>
      <w:proofErr w:type="spellStart"/>
      <w:r w:rsidRPr="00BA47BF">
        <w:rPr>
          <w:rFonts w:ascii="Times New Roman" w:eastAsia="Times New Roman" w:hAnsi="Times New Roman" w:cs="Times New Roman"/>
          <w:sz w:val="28"/>
          <w:szCs w:val="28"/>
        </w:rPr>
        <w:t>фенологликозидов</w:t>
      </w:r>
      <w:proofErr w:type="spellEnd"/>
      <w:r w:rsidRPr="00BA47BF">
        <w:rPr>
          <w:rFonts w:ascii="Times New Roman" w:eastAsia="Times New Roman" w:hAnsi="Times New Roman" w:cs="Times New Roman"/>
          <w:sz w:val="28"/>
          <w:szCs w:val="28"/>
        </w:rPr>
        <w:t xml:space="preserve">. </w:t>
      </w:r>
    </w:p>
    <w:p w:rsidR="00430CD5" w:rsidRPr="00BA47BF" w:rsidRDefault="00430CD5" w:rsidP="00E14DED">
      <w:pPr>
        <w:spacing w:after="0" w:line="240" w:lineRule="auto"/>
        <w:ind w:firstLine="851"/>
        <w:jc w:val="both"/>
        <w:rPr>
          <w:rFonts w:ascii="Times New Roman" w:eastAsia="Times New Roman" w:hAnsi="Times New Roman" w:cs="Times New Roman"/>
          <w:sz w:val="28"/>
          <w:szCs w:val="28"/>
        </w:rPr>
      </w:pPr>
      <w:r w:rsidRPr="00BA47BF">
        <w:rPr>
          <w:rFonts w:ascii="Times New Roman" w:eastAsia="Times New Roman" w:hAnsi="Times New Roman" w:cs="Times New Roman"/>
          <w:sz w:val="28"/>
          <w:szCs w:val="28"/>
        </w:rPr>
        <w:t>Создание методической разработки диктуется необходимостью последовательного и основательного закрепления знаний студентов, полученных на теоретическом занятии.</w:t>
      </w:r>
    </w:p>
    <w:p w:rsidR="00430CD5" w:rsidRPr="00BA47BF" w:rsidRDefault="00430CD5" w:rsidP="00430CD5">
      <w:pPr>
        <w:jc w:val="both"/>
        <w:rPr>
          <w:rFonts w:ascii="Times New Roman" w:hAnsi="Times New Roman" w:cs="Times New Roman"/>
          <w:b/>
          <w:sz w:val="28"/>
          <w:szCs w:val="28"/>
        </w:rPr>
      </w:pPr>
    </w:p>
    <w:p w:rsidR="00430CD5" w:rsidRPr="00BA47BF" w:rsidRDefault="00430CD5" w:rsidP="00430CD5">
      <w:pPr>
        <w:jc w:val="both"/>
        <w:rPr>
          <w:rFonts w:ascii="Times New Roman" w:hAnsi="Times New Roman" w:cs="Times New Roman"/>
          <w:b/>
          <w:sz w:val="28"/>
          <w:szCs w:val="28"/>
        </w:rPr>
      </w:pPr>
    </w:p>
    <w:p w:rsidR="00430CD5" w:rsidRPr="00BA47BF" w:rsidRDefault="00430CD5" w:rsidP="00430CD5">
      <w:pPr>
        <w:rPr>
          <w:rFonts w:ascii="Times New Roman" w:hAnsi="Times New Roman" w:cs="Times New Roman"/>
          <w:sz w:val="28"/>
          <w:szCs w:val="28"/>
        </w:rPr>
      </w:pPr>
    </w:p>
    <w:p w:rsidR="003B58C9" w:rsidRPr="00BA47BF" w:rsidRDefault="003B58C9" w:rsidP="00430CD5">
      <w:pPr>
        <w:rPr>
          <w:rFonts w:ascii="Times New Roman" w:hAnsi="Times New Roman" w:cs="Times New Roman"/>
          <w:sz w:val="28"/>
          <w:szCs w:val="28"/>
        </w:rPr>
      </w:pPr>
    </w:p>
    <w:p w:rsidR="003B58C9" w:rsidRDefault="003B58C9" w:rsidP="00430CD5">
      <w:pPr>
        <w:rPr>
          <w:rFonts w:ascii="Times New Roman" w:hAnsi="Times New Roman" w:cs="Times New Roman"/>
        </w:rPr>
      </w:pPr>
    </w:p>
    <w:p w:rsidR="003B58C9" w:rsidRPr="00430CD5" w:rsidRDefault="003B58C9" w:rsidP="00430CD5">
      <w:pPr>
        <w:rPr>
          <w:rFonts w:ascii="Times New Roman" w:hAnsi="Times New Roman" w:cs="Times New Roman"/>
        </w:rPr>
      </w:pPr>
    </w:p>
    <w:p w:rsidR="00430CD5" w:rsidRPr="00430CD5" w:rsidRDefault="00430CD5" w:rsidP="00430CD5">
      <w:pPr>
        <w:rPr>
          <w:rFonts w:ascii="Times New Roman" w:hAnsi="Times New Roman" w:cs="Times New Roman"/>
        </w:rPr>
      </w:pPr>
    </w:p>
    <w:p w:rsidR="00430CD5" w:rsidRPr="00430CD5" w:rsidRDefault="00430CD5" w:rsidP="00430CD5">
      <w:pPr>
        <w:rPr>
          <w:rFonts w:ascii="Times New Roman" w:hAnsi="Times New Roman" w:cs="Times New Roman"/>
        </w:rPr>
      </w:pPr>
    </w:p>
    <w:p w:rsidR="00430CD5" w:rsidRDefault="00430CD5" w:rsidP="00157C00">
      <w:pPr>
        <w:pStyle w:val="a3"/>
        <w:rPr>
          <w:rFonts w:ascii="Times New Roman" w:hAnsi="Times New Roman" w:cs="Times New Roman"/>
        </w:rPr>
      </w:pPr>
    </w:p>
    <w:p w:rsidR="00430CD5" w:rsidRDefault="00430CD5" w:rsidP="00157C00">
      <w:pPr>
        <w:pStyle w:val="a3"/>
        <w:rPr>
          <w:rFonts w:ascii="Times New Roman" w:hAnsi="Times New Roman" w:cs="Times New Roman"/>
        </w:rPr>
      </w:pPr>
    </w:p>
    <w:p w:rsidR="00430CD5" w:rsidRDefault="00430CD5" w:rsidP="00157C00">
      <w:pPr>
        <w:pStyle w:val="a3"/>
        <w:rPr>
          <w:rFonts w:ascii="Times New Roman" w:hAnsi="Times New Roman" w:cs="Times New Roman"/>
        </w:rPr>
      </w:pPr>
    </w:p>
    <w:p w:rsidR="00430CD5" w:rsidRDefault="00430CD5" w:rsidP="00157C00">
      <w:pPr>
        <w:pStyle w:val="a3"/>
        <w:rPr>
          <w:rFonts w:ascii="Times New Roman" w:hAnsi="Times New Roman" w:cs="Times New Roman"/>
        </w:rPr>
      </w:pPr>
    </w:p>
    <w:p w:rsidR="00430CD5" w:rsidRDefault="00430CD5" w:rsidP="00157C00">
      <w:pPr>
        <w:pStyle w:val="a3"/>
        <w:rPr>
          <w:rFonts w:ascii="Times New Roman" w:hAnsi="Times New Roman" w:cs="Times New Roman"/>
        </w:rPr>
      </w:pPr>
    </w:p>
    <w:p w:rsidR="00430CD5" w:rsidRPr="008E66A4" w:rsidRDefault="00430CD5" w:rsidP="008E66A4">
      <w:pPr>
        <w:rPr>
          <w:rFonts w:ascii="Times New Roman" w:hAnsi="Times New Roman" w:cs="Times New Roman"/>
        </w:rPr>
      </w:pPr>
    </w:p>
    <w:p w:rsidR="00430CD5" w:rsidRDefault="00430CD5" w:rsidP="00157C00">
      <w:pPr>
        <w:pStyle w:val="a3"/>
        <w:rPr>
          <w:rFonts w:ascii="Times New Roman" w:hAnsi="Times New Roman" w:cs="Times New Roman"/>
        </w:rPr>
      </w:pPr>
    </w:p>
    <w:p w:rsidR="00FB5D44" w:rsidRDefault="00FB5D44" w:rsidP="008E66A4">
      <w:pPr>
        <w:jc w:val="right"/>
        <w:rPr>
          <w:rFonts w:ascii="Times New Roman" w:hAnsi="Times New Roman" w:cs="Times New Roman"/>
          <w:sz w:val="24"/>
          <w:szCs w:val="24"/>
        </w:rPr>
      </w:pPr>
    </w:p>
    <w:p w:rsidR="00FB5D44" w:rsidRDefault="00FB5D44" w:rsidP="008E66A4">
      <w:pPr>
        <w:jc w:val="right"/>
        <w:rPr>
          <w:rFonts w:ascii="Times New Roman" w:hAnsi="Times New Roman" w:cs="Times New Roman"/>
          <w:sz w:val="24"/>
          <w:szCs w:val="24"/>
        </w:rPr>
      </w:pPr>
    </w:p>
    <w:p w:rsidR="00430CD5" w:rsidRPr="00FB5D44" w:rsidRDefault="00430CD5" w:rsidP="00FB5D44">
      <w:pPr>
        <w:jc w:val="right"/>
        <w:rPr>
          <w:rFonts w:ascii="Times New Roman" w:hAnsi="Times New Roman" w:cs="Times New Roman"/>
          <w:sz w:val="24"/>
          <w:szCs w:val="24"/>
        </w:rPr>
      </w:pPr>
      <w:r w:rsidRPr="008E66A4">
        <w:rPr>
          <w:rFonts w:ascii="Times New Roman" w:hAnsi="Times New Roman" w:cs="Times New Roman"/>
          <w:sz w:val="24"/>
          <w:szCs w:val="24"/>
        </w:rPr>
        <w:lastRenderedPageBreak/>
        <w:t>Приложение №</w:t>
      </w:r>
      <w:r w:rsidR="002244C4">
        <w:rPr>
          <w:rFonts w:ascii="Times New Roman" w:hAnsi="Times New Roman" w:cs="Times New Roman"/>
          <w:sz w:val="24"/>
          <w:szCs w:val="24"/>
        </w:rPr>
        <w:t xml:space="preserve"> </w:t>
      </w:r>
      <w:r w:rsidRPr="008E66A4">
        <w:rPr>
          <w:rFonts w:ascii="Times New Roman" w:hAnsi="Times New Roman" w:cs="Times New Roman"/>
          <w:sz w:val="24"/>
          <w:szCs w:val="24"/>
        </w:rPr>
        <w:t>1</w:t>
      </w:r>
    </w:p>
    <w:p w:rsidR="00430CD5" w:rsidRPr="008E66A4" w:rsidRDefault="00430CD5" w:rsidP="00430CD5">
      <w:pPr>
        <w:spacing w:after="0" w:line="240" w:lineRule="auto"/>
        <w:jc w:val="center"/>
        <w:rPr>
          <w:rFonts w:ascii="Times New Roman" w:eastAsia="PMingLiU" w:hAnsi="Times New Roman" w:cs="Times New Roman"/>
          <w:b/>
          <w:bCs/>
          <w:sz w:val="28"/>
          <w:szCs w:val="28"/>
          <w:lang w:eastAsia="zh-TW"/>
        </w:rPr>
      </w:pPr>
      <w:r w:rsidRPr="008E66A4">
        <w:rPr>
          <w:rFonts w:ascii="Times New Roman" w:eastAsia="PMingLiU" w:hAnsi="Times New Roman" w:cs="Times New Roman"/>
          <w:b/>
          <w:bCs/>
          <w:sz w:val="28"/>
          <w:szCs w:val="28"/>
          <w:lang w:eastAsia="zh-TW"/>
        </w:rPr>
        <w:t>Алгоритм описания лекарственного растения и сырья.</w:t>
      </w:r>
    </w:p>
    <w:p w:rsidR="00430CD5" w:rsidRPr="008E66A4" w:rsidRDefault="00430CD5" w:rsidP="00430CD5">
      <w:pPr>
        <w:jc w:val="center"/>
        <w:rPr>
          <w:rFonts w:ascii="Times New Roman" w:hAnsi="Times New Roman" w:cs="Times New Roman"/>
          <w:b/>
          <w:bCs/>
          <w:sz w:val="28"/>
          <w:szCs w:val="28"/>
        </w:rPr>
      </w:pPr>
    </w:p>
    <w:p w:rsidR="00430CD5" w:rsidRPr="008E66A4" w:rsidRDefault="00430CD5" w:rsidP="000A055E">
      <w:pPr>
        <w:spacing w:after="0" w:line="240" w:lineRule="auto"/>
        <w:rPr>
          <w:rFonts w:ascii="Times New Roman" w:hAnsi="Times New Roman" w:cs="Times New Roman"/>
          <w:sz w:val="28"/>
          <w:szCs w:val="28"/>
        </w:rPr>
      </w:pPr>
      <w:r w:rsidRPr="008E66A4">
        <w:rPr>
          <w:rFonts w:ascii="Times New Roman" w:hAnsi="Times New Roman" w:cs="Times New Roman"/>
          <w:sz w:val="28"/>
          <w:szCs w:val="28"/>
        </w:rPr>
        <w:t xml:space="preserve">           -</w:t>
      </w:r>
      <w:r w:rsidR="000A055E">
        <w:rPr>
          <w:rFonts w:ascii="Times New Roman" w:hAnsi="Times New Roman" w:cs="Times New Roman"/>
          <w:sz w:val="28"/>
          <w:szCs w:val="28"/>
        </w:rPr>
        <w:t xml:space="preserve"> </w:t>
      </w:r>
      <w:r w:rsidRPr="008E66A4">
        <w:rPr>
          <w:rFonts w:ascii="Times New Roman" w:hAnsi="Times New Roman" w:cs="Times New Roman"/>
          <w:sz w:val="28"/>
          <w:szCs w:val="28"/>
        </w:rPr>
        <w:t>Латинское название лекарственного сырья, производящего         растения, семейства.</w:t>
      </w:r>
    </w:p>
    <w:p w:rsidR="00430CD5" w:rsidRPr="000A055E" w:rsidRDefault="00430CD5" w:rsidP="00A46B4A">
      <w:pPr>
        <w:numPr>
          <w:ilvl w:val="1"/>
          <w:numId w:val="1"/>
        </w:numPr>
        <w:tabs>
          <w:tab w:val="clear" w:pos="1440"/>
          <w:tab w:val="num" w:pos="993"/>
        </w:tabs>
        <w:spacing w:after="0" w:line="240" w:lineRule="auto"/>
        <w:ind w:left="1080"/>
        <w:rPr>
          <w:rFonts w:ascii="Times New Roman" w:hAnsi="Times New Roman" w:cs="Times New Roman"/>
          <w:sz w:val="28"/>
          <w:szCs w:val="28"/>
        </w:rPr>
      </w:pPr>
      <w:r w:rsidRPr="008E66A4">
        <w:rPr>
          <w:rFonts w:ascii="Times New Roman" w:hAnsi="Times New Roman" w:cs="Times New Roman"/>
          <w:sz w:val="28"/>
          <w:szCs w:val="28"/>
        </w:rPr>
        <w:t>Описание производящего растения.</w:t>
      </w:r>
    </w:p>
    <w:p w:rsidR="00430CD5" w:rsidRPr="000A055E" w:rsidRDefault="00430CD5" w:rsidP="00A46B4A">
      <w:pPr>
        <w:numPr>
          <w:ilvl w:val="1"/>
          <w:numId w:val="1"/>
        </w:numPr>
        <w:tabs>
          <w:tab w:val="clear" w:pos="1440"/>
          <w:tab w:val="num" w:pos="993"/>
        </w:tabs>
        <w:spacing w:after="0" w:line="240" w:lineRule="auto"/>
        <w:ind w:left="1080"/>
        <w:rPr>
          <w:rFonts w:ascii="Times New Roman" w:hAnsi="Times New Roman" w:cs="Times New Roman"/>
          <w:sz w:val="28"/>
          <w:szCs w:val="28"/>
        </w:rPr>
      </w:pPr>
      <w:r w:rsidRPr="008E66A4">
        <w:rPr>
          <w:rFonts w:ascii="Times New Roman" w:hAnsi="Times New Roman" w:cs="Times New Roman"/>
          <w:sz w:val="28"/>
          <w:szCs w:val="28"/>
        </w:rPr>
        <w:t>Распространение. Сырьевая база.</w:t>
      </w:r>
    </w:p>
    <w:p w:rsidR="00430CD5" w:rsidRPr="002244C4" w:rsidRDefault="00430CD5" w:rsidP="002244C4">
      <w:pPr>
        <w:numPr>
          <w:ilvl w:val="1"/>
          <w:numId w:val="1"/>
        </w:numPr>
        <w:tabs>
          <w:tab w:val="clear" w:pos="1440"/>
          <w:tab w:val="left" w:pos="1134"/>
        </w:tabs>
        <w:spacing w:after="0" w:line="240" w:lineRule="auto"/>
        <w:ind w:left="993" w:hanging="273"/>
        <w:rPr>
          <w:rFonts w:ascii="Times New Roman" w:hAnsi="Times New Roman" w:cs="Times New Roman"/>
          <w:sz w:val="28"/>
          <w:szCs w:val="28"/>
        </w:rPr>
      </w:pPr>
      <w:r w:rsidRPr="008E66A4">
        <w:rPr>
          <w:rFonts w:ascii="Times New Roman" w:hAnsi="Times New Roman" w:cs="Times New Roman"/>
          <w:sz w:val="28"/>
          <w:szCs w:val="28"/>
        </w:rPr>
        <w:t>Химический состав.</w:t>
      </w:r>
    </w:p>
    <w:p w:rsidR="00430CD5" w:rsidRPr="008E66A4" w:rsidRDefault="00430CD5" w:rsidP="005F0074">
      <w:pPr>
        <w:tabs>
          <w:tab w:val="left" w:pos="993"/>
        </w:tabs>
        <w:spacing w:after="0" w:line="240" w:lineRule="auto"/>
        <w:rPr>
          <w:rFonts w:ascii="Times New Roman" w:hAnsi="Times New Roman" w:cs="Times New Roman"/>
          <w:sz w:val="28"/>
          <w:szCs w:val="28"/>
        </w:rPr>
      </w:pPr>
      <w:r w:rsidRPr="008E66A4">
        <w:rPr>
          <w:rFonts w:ascii="Times New Roman" w:hAnsi="Times New Roman" w:cs="Times New Roman"/>
          <w:sz w:val="28"/>
          <w:szCs w:val="28"/>
        </w:rPr>
        <w:t xml:space="preserve">          -</w:t>
      </w:r>
      <w:r w:rsidR="000A055E">
        <w:rPr>
          <w:rFonts w:ascii="Times New Roman" w:hAnsi="Times New Roman" w:cs="Times New Roman"/>
          <w:sz w:val="28"/>
          <w:szCs w:val="28"/>
        </w:rPr>
        <w:t xml:space="preserve"> </w:t>
      </w:r>
      <w:r w:rsidR="00A46B4A">
        <w:rPr>
          <w:rFonts w:ascii="Times New Roman" w:hAnsi="Times New Roman" w:cs="Times New Roman"/>
          <w:sz w:val="28"/>
          <w:szCs w:val="28"/>
        </w:rPr>
        <w:t xml:space="preserve"> </w:t>
      </w:r>
      <w:r w:rsidR="005F0074">
        <w:rPr>
          <w:rFonts w:ascii="Times New Roman" w:hAnsi="Times New Roman" w:cs="Times New Roman"/>
          <w:sz w:val="28"/>
          <w:szCs w:val="28"/>
        </w:rPr>
        <w:t xml:space="preserve"> </w:t>
      </w:r>
      <w:r w:rsidRPr="008E66A4">
        <w:rPr>
          <w:rFonts w:ascii="Times New Roman" w:hAnsi="Times New Roman" w:cs="Times New Roman"/>
          <w:sz w:val="28"/>
          <w:szCs w:val="28"/>
        </w:rPr>
        <w:t>Рациональная заготовка (обратить внимание на охранные мероприятия)</w:t>
      </w:r>
    </w:p>
    <w:p w:rsidR="00430CD5" w:rsidRPr="000A055E" w:rsidRDefault="00430CD5" w:rsidP="005F0074">
      <w:pPr>
        <w:numPr>
          <w:ilvl w:val="1"/>
          <w:numId w:val="1"/>
        </w:numPr>
        <w:spacing w:after="0" w:line="240" w:lineRule="auto"/>
        <w:ind w:left="993" w:hanging="273"/>
        <w:rPr>
          <w:rFonts w:ascii="Times New Roman" w:hAnsi="Times New Roman" w:cs="Times New Roman"/>
          <w:sz w:val="28"/>
          <w:szCs w:val="28"/>
        </w:rPr>
      </w:pPr>
      <w:r w:rsidRPr="008E66A4">
        <w:rPr>
          <w:rFonts w:ascii="Times New Roman" w:hAnsi="Times New Roman" w:cs="Times New Roman"/>
          <w:sz w:val="28"/>
          <w:szCs w:val="28"/>
        </w:rPr>
        <w:t>Первичная обработка. Сушка.</w:t>
      </w:r>
    </w:p>
    <w:p w:rsidR="00430CD5" w:rsidRPr="000A055E" w:rsidRDefault="00430CD5" w:rsidP="00A46B4A">
      <w:pPr>
        <w:numPr>
          <w:ilvl w:val="1"/>
          <w:numId w:val="1"/>
        </w:numPr>
        <w:spacing w:after="0" w:line="240" w:lineRule="auto"/>
        <w:ind w:left="993" w:hanging="273"/>
        <w:rPr>
          <w:rFonts w:ascii="Times New Roman" w:hAnsi="Times New Roman" w:cs="Times New Roman"/>
          <w:sz w:val="28"/>
          <w:szCs w:val="28"/>
        </w:rPr>
      </w:pPr>
      <w:r w:rsidRPr="008E66A4">
        <w:rPr>
          <w:rFonts w:ascii="Times New Roman" w:hAnsi="Times New Roman" w:cs="Times New Roman"/>
          <w:sz w:val="28"/>
          <w:szCs w:val="28"/>
        </w:rPr>
        <w:t>Внешний признак сырья.</w:t>
      </w:r>
    </w:p>
    <w:p w:rsidR="00430CD5" w:rsidRPr="002244C4" w:rsidRDefault="00430CD5" w:rsidP="002244C4">
      <w:pPr>
        <w:numPr>
          <w:ilvl w:val="1"/>
          <w:numId w:val="1"/>
        </w:numPr>
        <w:spacing w:after="0" w:line="240" w:lineRule="auto"/>
        <w:ind w:left="993" w:hanging="273"/>
        <w:rPr>
          <w:rFonts w:ascii="Times New Roman" w:hAnsi="Times New Roman" w:cs="Times New Roman"/>
          <w:sz w:val="28"/>
          <w:szCs w:val="28"/>
        </w:rPr>
      </w:pPr>
      <w:r w:rsidRPr="008E66A4">
        <w:rPr>
          <w:rFonts w:ascii="Times New Roman" w:hAnsi="Times New Roman" w:cs="Times New Roman"/>
          <w:sz w:val="28"/>
          <w:szCs w:val="28"/>
        </w:rPr>
        <w:t>Хранение.</w:t>
      </w:r>
    </w:p>
    <w:p w:rsidR="00430CD5" w:rsidRPr="008E66A4" w:rsidRDefault="00430CD5" w:rsidP="005F0074">
      <w:pPr>
        <w:numPr>
          <w:ilvl w:val="1"/>
          <w:numId w:val="1"/>
        </w:numPr>
        <w:tabs>
          <w:tab w:val="clear" w:pos="1440"/>
          <w:tab w:val="num" w:pos="993"/>
        </w:tabs>
        <w:spacing w:after="0" w:line="240" w:lineRule="auto"/>
        <w:ind w:left="0" w:firstLine="709"/>
        <w:rPr>
          <w:rFonts w:ascii="Times New Roman" w:hAnsi="Times New Roman" w:cs="Times New Roman"/>
          <w:sz w:val="28"/>
          <w:szCs w:val="28"/>
        </w:rPr>
      </w:pPr>
      <w:r w:rsidRPr="008E66A4">
        <w:rPr>
          <w:rFonts w:ascii="Times New Roman" w:hAnsi="Times New Roman" w:cs="Times New Roman"/>
          <w:sz w:val="28"/>
          <w:szCs w:val="28"/>
        </w:rPr>
        <w:t>Медицинское применение (фармакологическое действие, при каких заболеваниях, лекарственные средства)</w:t>
      </w:r>
    </w:p>
    <w:p w:rsidR="00430CD5" w:rsidRPr="008E66A4" w:rsidRDefault="00430CD5" w:rsidP="000A055E">
      <w:pPr>
        <w:spacing w:after="0" w:line="240" w:lineRule="auto"/>
        <w:ind w:left="1440"/>
        <w:rPr>
          <w:rFonts w:ascii="Times New Roman" w:hAnsi="Times New Roman" w:cs="Times New Roman"/>
          <w:sz w:val="28"/>
          <w:szCs w:val="28"/>
        </w:rPr>
      </w:pPr>
    </w:p>
    <w:p w:rsidR="00430CD5" w:rsidRPr="008E66A4" w:rsidRDefault="00430CD5" w:rsidP="000A055E">
      <w:pPr>
        <w:spacing w:after="0" w:line="240" w:lineRule="auto"/>
        <w:ind w:left="1080"/>
        <w:rPr>
          <w:rFonts w:ascii="Times New Roman" w:hAnsi="Times New Roman" w:cs="Times New Roman"/>
          <w:sz w:val="28"/>
          <w:szCs w:val="28"/>
        </w:rPr>
      </w:pPr>
    </w:p>
    <w:p w:rsidR="00430CD5" w:rsidRPr="008E66A4" w:rsidRDefault="00430CD5" w:rsidP="000A055E">
      <w:pPr>
        <w:spacing w:after="0" w:line="240" w:lineRule="auto"/>
        <w:ind w:left="1080"/>
        <w:rPr>
          <w:rFonts w:ascii="Times New Roman" w:hAnsi="Times New Roman" w:cs="Times New Roman"/>
          <w:sz w:val="28"/>
          <w:szCs w:val="28"/>
        </w:rPr>
      </w:pPr>
    </w:p>
    <w:p w:rsidR="003B58C9" w:rsidRPr="008E66A4" w:rsidRDefault="003B58C9" w:rsidP="00430CD5">
      <w:pPr>
        <w:ind w:left="1080"/>
        <w:rPr>
          <w:rFonts w:ascii="Times New Roman" w:hAnsi="Times New Roman" w:cs="Times New Roman"/>
          <w:sz w:val="28"/>
          <w:szCs w:val="28"/>
        </w:rPr>
      </w:pPr>
    </w:p>
    <w:p w:rsidR="00430CD5" w:rsidRPr="00430CD5" w:rsidRDefault="00430CD5" w:rsidP="00430CD5">
      <w:pPr>
        <w:ind w:left="1080"/>
      </w:pPr>
    </w:p>
    <w:p w:rsidR="002244C4" w:rsidRDefault="002244C4" w:rsidP="008C5B25">
      <w:pPr>
        <w:spacing w:after="0" w:line="240" w:lineRule="auto"/>
        <w:ind w:left="1080"/>
        <w:rPr>
          <w:rFonts w:ascii="Times New Roman" w:eastAsia="PMingLiU" w:hAnsi="Times New Roman" w:cs="Times New Roman"/>
          <w:sz w:val="28"/>
          <w:szCs w:val="28"/>
          <w:lang w:eastAsia="zh-TW"/>
        </w:rPr>
      </w:pPr>
    </w:p>
    <w:p w:rsidR="002244C4" w:rsidRDefault="002244C4" w:rsidP="008C5B25">
      <w:pPr>
        <w:spacing w:after="0" w:line="240" w:lineRule="auto"/>
        <w:ind w:left="1080"/>
        <w:rPr>
          <w:rFonts w:ascii="Times New Roman" w:eastAsia="PMingLiU" w:hAnsi="Times New Roman" w:cs="Times New Roman"/>
          <w:sz w:val="28"/>
          <w:szCs w:val="28"/>
          <w:lang w:eastAsia="zh-TW"/>
        </w:rPr>
      </w:pPr>
    </w:p>
    <w:p w:rsidR="002244C4" w:rsidRDefault="002244C4" w:rsidP="008C5B25">
      <w:pPr>
        <w:spacing w:after="0" w:line="240" w:lineRule="auto"/>
        <w:ind w:left="1080"/>
        <w:rPr>
          <w:rFonts w:ascii="Times New Roman" w:eastAsia="PMingLiU" w:hAnsi="Times New Roman" w:cs="Times New Roman"/>
          <w:sz w:val="28"/>
          <w:szCs w:val="28"/>
          <w:lang w:eastAsia="zh-TW"/>
        </w:rPr>
      </w:pPr>
    </w:p>
    <w:p w:rsidR="002244C4" w:rsidRDefault="002244C4" w:rsidP="008C5B25">
      <w:pPr>
        <w:spacing w:after="0" w:line="240" w:lineRule="auto"/>
        <w:ind w:left="1080"/>
        <w:rPr>
          <w:rFonts w:ascii="Times New Roman" w:eastAsia="PMingLiU" w:hAnsi="Times New Roman" w:cs="Times New Roman"/>
          <w:sz w:val="28"/>
          <w:szCs w:val="28"/>
          <w:lang w:eastAsia="zh-TW"/>
        </w:rPr>
      </w:pPr>
    </w:p>
    <w:p w:rsidR="002244C4" w:rsidRDefault="002244C4" w:rsidP="008C5B25">
      <w:pPr>
        <w:spacing w:after="0" w:line="240" w:lineRule="auto"/>
        <w:ind w:left="1080"/>
        <w:rPr>
          <w:rFonts w:ascii="Times New Roman" w:eastAsia="PMingLiU" w:hAnsi="Times New Roman" w:cs="Times New Roman"/>
          <w:sz w:val="28"/>
          <w:szCs w:val="28"/>
          <w:lang w:eastAsia="zh-TW"/>
        </w:rPr>
      </w:pPr>
    </w:p>
    <w:p w:rsidR="002244C4" w:rsidRDefault="002244C4" w:rsidP="008C5B25">
      <w:pPr>
        <w:spacing w:after="0" w:line="240" w:lineRule="auto"/>
        <w:ind w:left="1080"/>
        <w:rPr>
          <w:rFonts w:ascii="Times New Roman" w:eastAsia="PMingLiU" w:hAnsi="Times New Roman" w:cs="Times New Roman"/>
          <w:sz w:val="28"/>
          <w:szCs w:val="28"/>
          <w:lang w:eastAsia="zh-TW"/>
        </w:rPr>
      </w:pPr>
    </w:p>
    <w:p w:rsidR="002244C4" w:rsidRDefault="002244C4" w:rsidP="008C5B25">
      <w:pPr>
        <w:spacing w:after="0" w:line="240" w:lineRule="auto"/>
        <w:ind w:left="1080"/>
        <w:rPr>
          <w:rFonts w:ascii="Times New Roman" w:eastAsia="PMingLiU" w:hAnsi="Times New Roman" w:cs="Times New Roman"/>
          <w:sz w:val="28"/>
          <w:szCs w:val="28"/>
          <w:lang w:eastAsia="zh-TW"/>
        </w:rPr>
      </w:pPr>
    </w:p>
    <w:p w:rsidR="002244C4" w:rsidRDefault="002244C4" w:rsidP="008C5B25">
      <w:pPr>
        <w:spacing w:after="0" w:line="240" w:lineRule="auto"/>
        <w:ind w:left="1080"/>
        <w:rPr>
          <w:rFonts w:ascii="Times New Roman" w:eastAsia="PMingLiU" w:hAnsi="Times New Roman" w:cs="Times New Roman"/>
          <w:sz w:val="28"/>
          <w:szCs w:val="28"/>
          <w:lang w:eastAsia="zh-TW"/>
        </w:rPr>
      </w:pPr>
    </w:p>
    <w:p w:rsidR="002244C4" w:rsidRDefault="002244C4" w:rsidP="008C5B25">
      <w:pPr>
        <w:spacing w:after="0" w:line="240" w:lineRule="auto"/>
        <w:ind w:left="1080"/>
        <w:rPr>
          <w:rFonts w:ascii="Times New Roman" w:eastAsia="PMingLiU" w:hAnsi="Times New Roman" w:cs="Times New Roman"/>
          <w:sz w:val="28"/>
          <w:szCs w:val="28"/>
          <w:lang w:eastAsia="zh-TW"/>
        </w:rPr>
      </w:pPr>
    </w:p>
    <w:p w:rsidR="002244C4" w:rsidRDefault="002244C4" w:rsidP="008C5B25">
      <w:pPr>
        <w:spacing w:after="0" w:line="240" w:lineRule="auto"/>
        <w:ind w:left="1080"/>
        <w:rPr>
          <w:rFonts w:ascii="Times New Roman" w:eastAsia="PMingLiU" w:hAnsi="Times New Roman" w:cs="Times New Roman"/>
          <w:sz w:val="28"/>
          <w:szCs w:val="28"/>
          <w:lang w:eastAsia="zh-TW"/>
        </w:rPr>
      </w:pPr>
    </w:p>
    <w:p w:rsidR="002244C4" w:rsidRDefault="002244C4" w:rsidP="008C5B25">
      <w:pPr>
        <w:spacing w:after="0" w:line="240" w:lineRule="auto"/>
        <w:ind w:left="1080"/>
        <w:rPr>
          <w:rFonts w:ascii="Times New Roman" w:eastAsia="PMingLiU" w:hAnsi="Times New Roman" w:cs="Times New Roman"/>
          <w:sz w:val="28"/>
          <w:szCs w:val="28"/>
          <w:lang w:eastAsia="zh-TW"/>
        </w:rPr>
      </w:pPr>
    </w:p>
    <w:p w:rsidR="002244C4" w:rsidRDefault="002244C4" w:rsidP="008C5B25">
      <w:pPr>
        <w:spacing w:after="0" w:line="240" w:lineRule="auto"/>
        <w:ind w:left="1080"/>
        <w:rPr>
          <w:rFonts w:ascii="Times New Roman" w:eastAsia="PMingLiU" w:hAnsi="Times New Roman" w:cs="Times New Roman"/>
          <w:sz w:val="28"/>
          <w:szCs w:val="28"/>
          <w:lang w:eastAsia="zh-TW"/>
        </w:rPr>
      </w:pPr>
    </w:p>
    <w:p w:rsidR="002244C4" w:rsidRDefault="002244C4" w:rsidP="008C5B25">
      <w:pPr>
        <w:spacing w:after="0" w:line="240" w:lineRule="auto"/>
        <w:ind w:left="1080"/>
        <w:rPr>
          <w:rFonts w:ascii="Times New Roman" w:eastAsia="PMingLiU" w:hAnsi="Times New Roman" w:cs="Times New Roman"/>
          <w:sz w:val="28"/>
          <w:szCs w:val="28"/>
          <w:lang w:eastAsia="zh-TW"/>
        </w:rPr>
      </w:pPr>
    </w:p>
    <w:p w:rsidR="002244C4" w:rsidRDefault="002244C4" w:rsidP="008C5B25">
      <w:pPr>
        <w:spacing w:after="0" w:line="240" w:lineRule="auto"/>
        <w:ind w:left="1080"/>
        <w:rPr>
          <w:rFonts w:ascii="Times New Roman" w:eastAsia="PMingLiU" w:hAnsi="Times New Roman" w:cs="Times New Roman"/>
          <w:sz w:val="28"/>
          <w:szCs w:val="28"/>
          <w:lang w:eastAsia="zh-TW"/>
        </w:rPr>
      </w:pPr>
    </w:p>
    <w:p w:rsidR="002244C4" w:rsidRDefault="002244C4" w:rsidP="008C5B25">
      <w:pPr>
        <w:spacing w:after="0" w:line="240" w:lineRule="auto"/>
        <w:ind w:left="1080"/>
        <w:rPr>
          <w:rFonts w:ascii="Times New Roman" w:eastAsia="PMingLiU" w:hAnsi="Times New Roman" w:cs="Times New Roman"/>
          <w:sz w:val="28"/>
          <w:szCs w:val="28"/>
          <w:lang w:eastAsia="zh-TW"/>
        </w:rPr>
      </w:pPr>
    </w:p>
    <w:p w:rsidR="002244C4" w:rsidRDefault="002244C4" w:rsidP="008C5B25">
      <w:pPr>
        <w:spacing w:after="0" w:line="240" w:lineRule="auto"/>
        <w:ind w:left="1080"/>
        <w:rPr>
          <w:rFonts w:ascii="Times New Roman" w:eastAsia="PMingLiU" w:hAnsi="Times New Roman" w:cs="Times New Roman"/>
          <w:sz w:val="28"/>
          <w:szCs w:val="28"/>
          <w:lang w:eastAsia="zh-TW"/>
        </w:rPr>
      </w:pPr>
    </w:p>
    <w:p w:rsidR="002244C4" w:rsidRDefault="002244C4" w:rsidP="008C5B25">
      <w:pPr>
        <w:spacing w:after="0" w:line="240" w:lineRule="auto"/>
        <w:ind w:left="1080"/>
        <w:rPr>
          <w:rFonts w:ascii="Times New Roman" w:eastAsia="PMingLiU" w:hAnsi="Times New Roman" w:cs="Times New Roman"/>
          <w:sz w:val="28"/>
          <w:szCs w:val="28"/>
          <w:lang w:eastAsia="zh-TW"/>
        </w:rPr>
      </w:pPr>
    </w:p>
    <w:p w:rsidR="002244C4" w:rsidRDefault="002244C4" w:rsidP="008C5B25">
      <w:pPr>
        <w:spacing w:after="0" w:line="240" w:lineRule="auto"/>
        <w:ind w:left="1080"/>
        <w:rPr>
          <w:rFonts w:ascii="Times New Roman" w:eastAsia="PMingLiU" w:hAnsi="Times New Roman" w:cs="Times New Roman"/>
          <w:sz w:val="28"/>
          <w:szCs w:val="28"/>
          <w:lang w:eastAsia="zh-TW"/>
        </w:rPr>
      </w:pPr>
    </w:p>
    <w:p w:rsidR="002244C4" w:rsidRDefault="002244C4" w:rsidP="008C5B25">
      <w:pPr>
        <w:spacing w:after="0" w:line="240" w:lineRule="auto"/>
        <w:ind w:left="1080"/>
        <w:rPr>
          <w:rFonts w:ascii="Times New Roman" w:eastAsia="PMingLiU" w:hAnsi="Times New Roman" w:cs="Times New Roman"/>
          <w:sz w:val="28"/>
          <w:szCs w:val="28"/>
          <w:lang w:eastAsia="zh-TW"/>
        </w:rPr>
      </w:pPr>
    </w:p>
    <w:p w:rsidR="002244C4" w:rsidRDefault="002244C4" w:rsidP="008C5B25">
      <w:pPr>
        <w:spacing w:after="0" w:line="240" w:lineRule="auto"/>
        <w:ind w:left="1080"/>
        <w:rPr>
          <w:rFonts w:ascii="Times New Roman" w:eastAsia="PMingLiU" w:hAnsi="Times New Roman" w:cs="Times New Roman"/>
          <w:sz w:val="28"/>
          <w:szCs w:val="28"/>
          <w:lang w:eastAsia="zh-TW"/>
        </w:rPr>
      </w:pPr>
    </w:p>
    <w:p w:rsidR="002244C4" w:rsidRDefault="002244C4" w:rsidP="008C5B25">
      <w:pPr>
        <w:spacing w:after="0" w:line="240" w:lineRule="auto"/>
        <w:ind w:left="1080"/>
        <w:rPr>
          <w:rFonts w:ascii="Times New Roman" w:eastAsia="PMingLiU" w:hAnsi="Times New Roman" w:cs="Times New Roman"/>
          <w:sz w:val="28"/>
          <w:szCs w:val="28"/>
          <w:lang w:eastAsia="zh-TW"/>
        </w:rPr>
      </w:pPr>
    </w:p>
    <w:p w:rsidR="002244C4" w:rsidRDefault="002244C4" w:rsidP="002244C4">
      <w:pPr>
        <w:spacing w:after="0" w:line="240" w:lineRule="auto"/>
        <w:ind w:left="1080"/>
        <w:jc w:val="right"/>
        <w:rPr>
          <w:rFonts w:ascii="Times New Roman" w:eastAsia="PMingLiU" w:hAnsi="Times New Roman" w:cs="Times New Roman"/>
          <w:sz w:val="20"/>
          <w:szCs w:val="20"/>
          <w:lang w:eastAsia="zh-TW"/>
        </w:rPr>
      </w:pPr>
    </w:p>
    <w:p w:rsidR="00FB5D44" w:rsidRDefault="00FB5D44" w:rsidP="002244C4">
      <w:pPr>
        <w:spacing w:after="0" w:line="240" w:lineRule="auto"/>
        <w:ind w:left="1080"/>
        <w:jc w:val="right"/>
        <w:rPr>
          <w:rFonts w:ascii="Times New Roman" w:eastAsia="PMingLiU" w:hAnsi="Times New Roman" w:cs="Times New Roman"/>
          <w:sz w:val="24"/>
          <w:szCs w:val="24"/>
          <w:lang w:eastAsia="zh-TW"/>
        </w:rPr>
      </w:pPr>
    </w:p>
    <w:p w:rsidR="00FB5D44" w:rsidRDefault="00FB5D44" w:rsidP="002244C4">
      <w:pPr>
        <w:spacing w:after="0" w:line="240" w:lineRule="auto"/>
        <w:ind w:left="1080"/>
        <w:jc w:val="right"/>
        <w:rPr>
          <w:rFonts w:ascii="Times New Roman" w:eastAsia="PMingLiU" w:hAnsi="Times New Roman" w:cs="Times New Roman"/>
          <w:sz w:val="24"/>
          <w:szCs w:val="24"/>
          <w:lang w:eastAsia="zh-TW"/>
        </w:rPr>
      </w:pPr>
    </w:p>
    <w:p w:rsidR="008C5B25" w:rsidRPr="002244C4" w:rsidRDefault="008C5B25" w:rsidP="002244C4">
      <w:pPr>
        <w:spacing w:after="0" w:line="240" w:lineRule="auto"/>
        <w:ind w:left="1080"/>
        <w:jc w:val="right"/>
        <w:rPr>
          <w:rFonts w:ascii="Times New Roman" w:eastAsia="PMingLiU" w:hAnsi="Times New Roman" w:cs="Times New Roman"/>
          <w:sz w:val="24"/>
          <w:szCs w:val="24"/>
          <w:lang w:eastAsia="zh-TW"/>
        </w:rPr>
      </w:pPr>
      <w:r w:rsidRPr="002244C4">
        <w:rPr>
          <w:rFonts w:ascii="Times New Roman" w:eastAsia="PMingLiU" w:hAnsi="Times New Roman" w:cs="Times New Roman"/>
          <w:sz w:val="24"/>
          <w:szCs w:val="24"/>
          <w:lang w:eastAsia="zh-TW"/>
        </w:rPr>
        <w:lastRenderedPageBreak/>
        <w:t>Приложение №2</w:t>
      </w:r>
    </w:p>
    <w:p w:rsidR="008C5B25" w:rsidRPr="002244C4" w:rsidRDefault="008C5B25" w:rsidP="008C5B25">
      <w:pPr>
        <w:spacing w:after="0" w:line="240" w:lineRule="auto"/>
        <w:ind w:left="1080"/>
        <w:rPr>
          <w:rFonts w:ascii="Times New Roman" w:eastAsia="PMingLiU" w:hAnsi="Times New Roman" w:cs="Times New Roman"/>
          <w:sz w:val="20"/>
          <w:szCs w:val="20"/>
          <w:lang w:eastAsia="zh-TW"/>
        </w:rPr>
      </w:pPr>
    </w:p>
    <w:p w:rsidR="008C5B25" w:rsidRPr="008C5B25" w:rsidRDefault="008C5B25" w:rsidP="00F26DD7">
      <w:pPr>
        <w:keepNext/>
        <w:spacing w:after="0" w:line="240" w:lineRule="auto"/>
        <w:ind w:firstLine="1080"/>
        <w:outlineLvl w:val="6"/>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Тесты по теме: «Л</w:t>
      </w:r>
      <w:r w:rsidR="00F26DD7">
        <w:rPr>
          <w:rFonts w:ascii="Times New Roman" w:eastAsia="PMingLiU" w:hAnsi="Times New Roman" w:cs="Times New Roman"/>
          <w:sz w:val="28"/>
          <w:szCs w:val="28"/>
          <w:lang w:eastAsia="zh-TW"/>
        </w:rPr>
        <w:t>екарственные растения</w:t>
      </w:r>
      <w:r w:rsidRPr="008C5B25">
        <w:rPr>
          <w:rFonts w:ascii="Times New Roman" w:eastAsia="PMingLiU" w:hAnsi="Times New Roman" w:cs="Times New Roman"/>
          <w:sz w:val="28"/>
          <w:szCs w:val="28"/>
          <w:lang w:eastAsia="zh-TW"/>
        </w:rPr>
        <w:t>, обладающие диуретическим действием»</w:t>
      </w:r>
    </w:p>
    <w:p w:rsidR="008C5B25" w:rsidRPr="008C5B25" w:rsidRDefault="008C5B25" w:rsidP="008C5B25">
      <w:pPr>
        <w:spacing w:after="0" w:line="240" w:lineRule="auto"/>
        <w:ind w:left="1080"/>
        <w:rPr>
          <w:rFonts w:ascii="Times New Roman" w:eastAsia="PMingLiU" w:hAnsi="Times New Roman" w:cs="Times New Roman"/>
          <w:sz w:val="28"/>
          <w:szCs w:val="28"/>
          <w:lang w:eastAsia="zh-TW"/>
        </w:rPr>
      </w:pPr>
    </w:p>
    <w:p w:rsidR="008C5B25" w:rsidRPr="008C5B25" w:rsidRDefault="008C5B25" w:rsidP="008C5B25">
      <w:pPr>
        <w:keepNext/>
        <w:spacing w:after="0" w:line="240" w:lineRule="auto"/>
        <w:ind w:left="1080"/>
        <w:outlineLvl w:val="7"/>
        <w:rPr>
          <w:rFonts w:ascii="Times New Roman" w:eastAsia="PMingLiU" w:hAnsi="Times New Roman" w:cs="Times New Roman"/>
          <w:sz w:val="28"/>
          <w:szCs w:val="28"/>
          <w:lang w:eastAsia="zh-TW"/>
        </w:rPr>
      </w:pPr>
      <w:r w:rsidRPr="008C5B25">
        <w:rPr>
          <w:rFonts w:ascii="Times New Roman" w:eastAsia="PMingLiU" w:hAnsi="Times New Roman" w:cs="Times New Roman"/>
          <w:b/>
          <w:bCs/>
          <w:sz w:val="28"/>
          <w:szCs w:val="28"/>
          <w:lang w:eastAsia="zh-TW"/>
        </w:rPr>
        <w:t>Тест № 1</w:t>
      </w:r>
    </w:p>
    <w:p w:rsidR="008C5B25" w:rsidRPr="008C5B25" w:rsidRDefault="008C5B25" w:rsidP="00F6211B">
      <w:pPr>
        <w:numPr>
          <w:ilvl w:val="0"/>
          <w:numId w:val="4"/>
        </w:numPr>
        <w:tabs>
          <w:tab w:val="clear" w:pos="720"/>
          <w:tab w:val="num" w:pos="0"/>
          <w:tab w:val="left" w:pos="1134"/>
        </w:tabs>
        <w:spacing w:after="0" w:line="240" w:lineRule="auto"/>
        <w:ind w:left="0" w:firstLine="851"/>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БАВ травы горца птичьего:</w:t>
      </w:r>
    </w:p>
    <w:p w:rsidR="008C5B25" w:rsidRPr="008C5B25" w:rsidRDefault="008C5B25" w:rsidP="00F6211B">
      <w:pPr>
        <w:tabs>
          <w:tab w:val="num" w:pos="0"/>
        </w:tabs>
        <w:spacing w:after="0" w:line="240" w:lineRule="auto"/>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А) фенологликозиды</w:t>
      </w:r>
    </w:p>
    <w:p w:rsidR="008C5B25" w:rsidRPr="008C5B25" w:rsidRDefault="008C5B25" w:rsidP="00F6211B">
      <w:pPr>
        <w:tabs>
          <w:tab w:val="num" w:pos="0"/>
        </w:tabs>
        <w:spacing w:after="0" w:line="240" w:lineRule="auto"/>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 xml:space="preserve">Б) </w:t>
      </w:r>
      <w:proofErr w:type="spellStart"/>
      <w:r w:rsidRPr="008C5B25">
        <w:rPr>
          <w:rFonts w:ascii="Times New Roman" w:eastAsia="PMingLiU" w:hAnsi="Times New Roman" w:cs="Times New Roman"/>
          <w:sz w:val="28"/>
          <w:szCs w:val="28"/>
          <w:lang w:eastAsia="zh-TW"/>
        </w:rPr>
        <w:t>флавоноиды</w:t>
      </w:r>
      <w:proofErr w:type="spellEnd"/>
    </w:p>
    <w:p w:rsidR="008C5B25" w:rsidRPr="008C5B25" w:rsidRDefault="008C5B25" w:rsidP="00F6211B">
      <w:pPr>
        <w:tabs>
          <w:tab w:val="num" w:pos="0"/>
        </w:tabs>
        <w:spacing w:after="0" w:line="240" w:lineRule="auto"/>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В) сапонины</w:t>
      </w:r>
    </w:p>
    <w:p w:rsidR="008C5B25" w:rsidRPr="008C5B25" w:rsidRDefault="008C5B25" w:rsidP="008C5B25">
      <w:pPr>
        <w:spacing w:after="0" w:line="240" w:lineRule="auto"/>
        <w:ind w:left="360"/>
        <w:rPr>
          <w:rFonts w:ascii="Times New Roman" w:eastAsia="PMingLiU" w:hAnsi="Times New Roman" w:cs="Times New Roman"/>
          <w:sz w:val="28"/>
          <w:szCs w:val="28"/>
          <w:lang w:eastAsia="zh-TW"/>
        </w:rPr>
      </w:pPr>
    </w:p>
    <w:p w:rsidR="008C5B25" w:rsidRPr="008C5B25" w:rsidRDefault="008C5B25" w:rsidP="00F26DD7">
      <w:pPr>
        <w:numPr>
          <w:ilvl w:val="0"/>
          <w:numId w:val="4"/>
        </w:numPr>
        <w:tabs>
          <w:tab w:val="clear" w:pos="720"/>
          <w:tab w:val="num" w:pos="0"/>
          <w:tab w:val="left" w:pos="1134"/>
        </w:tabs>
        <w:spacing w:after="0" w:line="240" w:lineRule="auto"/>
        <w:ind w:left="0" w:firstLine="851"/>
        <w:contextualSpacing/>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 xml:space="preserve">Латинское название василька синего </w:t>
      </w:r>
      <w:r w:rsidR="00F6211B">
        <w:rPr>
          <w:rFonts w:ascii="Times New Roman" w:eastAsia="PMingLiU" w:hAnsi="Times New Roman" w:cs="Times New Roman"/>
          <w:sz w:val="28"/>
          <w:szCs w:val="28"/>
          <w:lang w:eastAsia="zh-TW"/>
        </w:rPr>
        <w:t>____________________</w:t>
      </w:r>
    </w:p>
    <w:p w:rsidR="008C5B25" w:rsidRPr="008C5B25" w:rsidRDefault="008C5B25" w:rsidP="008C5B25">
      <w:pPr>
        <w:spacing w:after="0" w:line="240" w:lineRule="auto"/>
        <w:ind w:left="360"/>
        <w:rPr>
          <w:rFonts w:ascii="Times New Roman" w:eastAsia="PMingLiU" w:hAnsi="Times New Roman" w:cs="Times New Roman"/>
          <w:sz w:val="28"/>
          <w:szCs w:val="28"/>
          <w:lang w:eastAsia="zh-TW"/>
        </w:rPr>
      </w:pPr>
    </w:p>
    <w:p w:rsidR="008C5B25" w:rsidRPr="008C5B25" w:rsidRDefault="008C5B25" w:rsidP="00F6211B">
      <w:pPr>
        <w:numPr>
          <w:ilvl w:val="0"/>
          <w:numId w:val="4"/>
        </w:numPr>
        <w:tabs>
          <w:tab w:val="left" w:pos="1134"/>
        </w:tabs>
        <w:spacing w:after="0" w:line="240" w:lineRule="auto"/>
        <w:ind w:firstLine="131"/>
        <w:rPr>
          <w:rFonts w:ascii="Times New Roman" w:eastAsia="PMingLiU" w:hAnsi="Times New Roman" w:cs="Times New Roman"/>
          <w:sz w:val="28"/>
          <w:szCs w:val="28"/>
          <w:lang w:eastAsia="zh-TW"/>
        </w:rPr>
      </w:pPr>
      <w:proofErr w:type="gramStart"/>
      <w:r w:rsidRPr="008C5B25">
        <w:rPr>
          <w:rFonts w:ascii="Times New Roman" w:eastAsia="PMingLiU" w:hAnsi="Times New Roman" w:cs="Times New Roman"/>
          <w:sz w:val="28"/>
          <w:szCs w:val="28"/>
          <w:lang w:eastAsia="zh-TW"/>
        </w:rPr>
        <w:t>Сырье</w:t>
      </w:r>
      <w:proofErr w:type="gramEnd"/>
      <w:r w:rsidRPr="008C5B25">
        <w:rPr>
          <w:rFonts w:ascii="Times New Roman" w:eastAsia="PMingLiU" w:hAnsi="Times New Roman" w:cs="Times New Roman"/>
          <w:sz w:val="28"/>
          <w:szCs w:val="28"/>
          <w:lang w:eastAsia="zh-TW"/>
        </w:rPr>
        <w:t xml:space="preserve"> содержащее фенологликозиды сушат при:</w:t>
      </w:r>
    </w:p>
    <w:p w:rsidR="008C5B25" w:rsidRPr="008C5B25" w:rsidRDefault="008C5B25" w:rsidP="00F6211B">
      <w:pPr>
        <w:spacing w:after="0" w:line="240" w:lineRule="auto"/>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 xml:space="preserve">А) </w:t>
      </w:r>
      <w:r w:rsidR="008B2A7B">
        <w:rPr>
          <w:rFonts w:ascii="Times New Roman" w:eastAsia="PMingLiU" w:hAnsi="Times New Roman" w:cs="Times New Roman"/>
          <w:sz w:val="28"/>
          <w:szCs w:val="28"/>
          <w:lang w:eastAsia="zh-TW"/>
        </w:rPr>
        <w:t xml:space="preserve"> </w:t>
      </w:r>
      <w:r w:rsidRPr="008C5B25">
        <w:rPr>
          <w:rFonts w:ascii="Times New Roman" w:eastAsia="PMingLiU" w:hAnsi="Times New Roman" w:cs="Times New Roman"/>
          <w:sz w:val="28"/>
          <w:szCs w:val="28"/>
          <w:lang w:eastAsia="zh-TW"/>
        </w:rPr>
        <w:t>50 – 60</w:t>
      </w:r>
      <w:r w:rsidRPr="008C5B25">
        <w:rPr>
          <w:rFonts w:ascii="Times New Roman" w:eastAsia="PMingLiU" w:hAnsi="Times New Roman" w:cs="Times New Roman"/>
          <w:sz w:val="28"/>
          <w:szCs w:val="28"/>
          <w:vertAlign w:val="superscript"/>
          <w:lang w:eastAsia="zh-TW"/>
        </w:rPr>
        <w:t>0</w:t>
      </w:r>
      <w:r w:rsidRPr="008C5B25">
        <w:rPr>
          <w:rFonts w:ascii="Times New Roman" w:eastAsia="PMingLiU" w:hAnsi="Times New Roman" w:cs="Times New Roman"/>
          <w:sz w:val="28"/>
          <w:szCs w:val="28"/>
          <w:lang w:eastAsia="zh-TW"/>
        </w:rPr>
        <w:t>С</w:t>
      </w:r>
    </w:p>
    <w:p w:rsidR="008C5B25" w:rsidRPr="008C5B25" w:rsidRDefault="008C5B25" w:rsidP="00F6211B">
      <w:pPr>
        <w:spacing w:after="0" w:line="240" w:lineRule="auto"/>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 xml:space="preserve">Б) </w:t>
      </w:r>
      <w:r w:rsidR="008B2A7B">
        <w:rPr>
          <w:rFonts w:ascii="Times New Roman" w:eastAsia="PMingLiU" w:hAnsi="Times New Roman" w:cs="Times New Roman"/>
          <w:sz w:val="28"/>
          <w:szCs w:val="28"/>
          <w:lang w:eastAsia="zh-TW"/>
        </w:rPr>
        <w:t xml:space="preserve"> </w:t>
      </w:r>
      <w:r w:rsidRPr="008C5B25">
        <w:rPr>
          <w:rFonts w:ascii="Times New Roman" w:eastAsia="PMingLiU" w:hAnsi="Times New Roman" w:cs="Times New Roman"/>
          <w:sz w:val="28"/>
          <w:szCs w:val="28"/>
          <w:lang w:eastAsia="zh-TW"/>
        </w:rPr>
        <w:t>35 – 40</w:t>
      </w:r>
      <w:r w:rsidRPr="008C5B25">
        <w:rPr>
          <w:rFonts w:ascii="Times New Roman" w:eastAsia="PMingLiU" w:hAnsi="Times New Roman" w:cs="Times New Roman"/>
          <w:sz w:val="28"/>
          <w:szCs w:val="28"/>
          <w:vertAlign w:val="superscript"/>
          <w:lang w:eastAsia="zh-TW"/>
        </w:rPr>
        <w:t>0</w:t>
      </w:r>
      <w:r w:rsidRPr="008C5B25">
        <w:rPr>
          <w:rFonts w:ascii="Times New Roman" w:eastAsia="PMingLiU" w:hAnsi="Times New Roman" w:cs="Times New Roman"/>
          <w:sz w:val="28"/>
          <w:szCs w:val="28"/>
          <w:lang w:eastAsia="zh-TW"/>
        </w:rPr>
        <w:t>С</w:t>
      </w:r>
    </w:p>
    <w:p w:rsidR="008C5B25" w:rsidRPr="008C5B25" w:rsidRDefault="008C5B25" w:rsidP="00F6211B">
      <w:pPr>
        <w:spacing w:after="0" w:line="240" w:lineRule="auto"/>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 xml:space="preserve">В) </w:t>
      </w:r>
      <w:r w:rsidR="008B2A7B">
        <w:rPr>
          <w:rFonts w:ascii="Times New Roman" w:eastAsia="PMingLiU" w:hAnsi="Times New Roman" w:cs="Times New Roman"/>
          <w:sz w:val="28"/>
          <w:szCs w:val="28"/>
          <w:lang w:eastAsia="zh-TW"/>
        </w:rPr>
        <w:t xml:space="preserve"> </w:t>
      </w:r>
      <w:r w:rsidRPr="008C5B25">
        <w:rPr>
          <w:rFonts w:ascii="Times New Roman" w:eastAsia="PMingLiU" w:hAnsi="Times New Roman" w:cs="Times New Roman"/>
          <w:sz w:val="28"/>
          <w:szCs w:val="28"/>
          <w:lang w:eastAsia="zh-TW"/>
        </w:rPr>
        <w:t>70 – 90</w:t>
      </w:r>
      <w:r w:rsidRPr="008C5B25">
        <w:rPr>
          <w:rFonts w:ascii="Times New Roman" w:eastAsia="PMingLiU" w:hAnsi="Times New Roman" w:cs="Times New Roman"/>
          <w:sz w:val="28"/>
          <w:szCs w:val="28"/>
          <w:vertAlign w:val="superscript"/>
          <w:lang w:eastAsia="zh-TW"/>
        </w:rPr>
        <w:t>0</w:t>
      </w:r>
      <w:r w:rsidRPr="008C5B25">
        <w:rPr>
          <w:rFonts w:ascii="Times New Roman" w:eastAsia="PMingLiU" w:hAnsi="Times New Roman" w:cs="Times New Roman"/>
          <w:sz w:val="28"/>
          <w:szCs w:val="28"/>
          <w:lang w:eastAsia="zh-TW"/>
        </w:rPr>
        <w:t>С</w:t>
      </w:r>
    </w:p>
    <w:p w:rsidR="008C5B25" w:rsidRPr="008C5B25" w:rsidRDefault="008C5B25" w:rsidP="008C5B25">
      <w:pPr>
        <w:spacing w:after="0" w:line="240" w:lineRule="auto"/>
        <w:ind w:left="720"/>
        <w:rPr>
          <w:rFonts w:ascii="Times New Roman" w:eastAsia="PMingLiU" w:hAnsi="Times New Roman" w:cs="Times New Roman"/>
          <w:sz w:val="28"/>
          <w:szCs w:val="28"/>
          <w:lang w:eastAsia="zh-TW"/>
        </w:rPr>
      </w:pPr>
    </w:p>
    <w:p w:rsidR="008C5B25" w:rsidRPr="008C5B25" w:rsidRDefault="008C5B25" w:rsidP="008B2A7B">
      <w:pPr>
        <w:numPr>
          <w:ilvl w:val="0"/>
          <w:numId w:val="4"/>
        </w:numPr>
        <w:tabs>
          <w:tab w:val="left" w:pos="1134"/>
        </w:tabs>
        <w:spacing w:after="0" w:line="240" w:lineRule="auto"/>
        <w:ind w:firstLine="131"/>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Препараты, подземных органов марены красильной</w:t>
      </w:r>
    </w:p>
    <w:p w:rsidR="008C5B25" w:rsidRPr="008C5B25" w:rsidRDefault="008C5B25" w:rsidP="008B2A7B">
      <w:pPr>
        <w:spacing w:after="0" w:line="240" w:lineRule="auto"/>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 xml:space="preserve">А) </w:t>
      </w:r>
      <w:r w:rsidR="008B2A7B">
        <w:rPr>
          <w:rFonts w:ascii="Times New Roman" w:eastAsia="PMingLiU" w:hAnsi="Times New Roman" w:cs="Times New Roman"/>
          <w:sz w:val="28"/>
          <w:szCs w:val="28"/>
          <w:lang w:eastAsia="zh-TW"/>
        </w:rPr>
        <w:t xml:space="preserve"> </w:t>
      </w:r>
      <w:r w:rsidRPr="008C5B25">
        <w:rPr>
          <w:rFonts w:ascii="Times New Roman" w:eastAsia="PMingLiU" w:hAnsi="Times New Roman" w:cs="Times New Roman"/>
          <w:sz w:val="28"/>
          <w:szCs w:val="28"/>
          <w:lang w:eastAsia="zh-TW"/>
        </w:rPr>
        <w:t>«</w:t>
      </w:r>
      <w:proofErr w:type="spellStart"/>
      <w:r w:rsidRPr="008C5B25">
        <w:rPr>
          <w:rFonts w:ascii="Times New Roman" w:eastAsia="PMingLiU" w:hAnsi="Times New Roman" w:cs="Times New Roman"/>
          <w:sz w:val="28"/>
          <w:szCs w:val="28"/>
          <w:lang w:eastAsia="zh-TW"/>
        </w:rPr>
        <w:t>Цистинал</w:t>
      </w:r>
      <w:proofErr w:type="spellEnd"/>
      <w:r w:rsidRPr="008C5B25">
        <w:rPr>
          <w:rFonts w:ascii="Times New Roman" w:eastAsia="PMingLiU" w:hAnsi="Times New Roman" w:cs="Times New Roman"/>
          <w:sz w:val="28"/>
          <w:szCs w:val="28"/>
          <w:lang w:eastAsia="zh-TW"/>
        </w:rPr>
        <w:t>»</w:t>
      </w:r>
    </w:p>
    <w:p w:rsidR="008C5B25" w:rsidRPr="008C5B25" w:rsidRDefault="008C5B25" w:rsidP="008B2A7B">
      <w:pPr>
        <w:spacing w:after="0" w:line="240" w:lineRule="auto"/>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 xml:space="preserve">Б) </w:t>
      </w:r>
      <w:r w:rsidR="008B2A7B">
        <w:rPr>
          <w:rFonts w:ascii="Times New Roman" w:eastAsia="PMingLiU" w:hAnsi="Times New Roman" w:cs="Times New Roman"/>
          <w:sz w:val="28"/>
          <w:szCs w:val="28"/>
          <w:lang w:eastAsia="zh-TW"/>
        </w:rPr>
        <w:t xml:space="preserve"> </w:t>
      </w:r>
      <w:r w:rsidRPr="008C5B25">
        <w:rPr>
          <w:rFonts w:ascii="Times New Roman" w:eastAsia="PMingLiU" w:hAnsi="Times New Roman" w:cs="Times New Roman"/>
          <w:sz w:val="28"/>
          <w:szCs w:val="28"/>
          <w:lang w:eastAsia="zh-TW"/>
        </w:rPr>
        <w:t>«</w:t>
      </w:r>
      <w:proofErr w:type="spellStart"/>
      <w:r w:rsidRPr="008C5B25">
        <w:rPr>
          <w:rFonts w:ascii="Times New Roman" w:eastAsia="PMingLiU" w:hAnsi="Times New Roman" w:cs="Times New Roman"/>
          <w:sz w:val="28"/>
          <w:szCs w:val="28"/>
          <w:lang w:eastAsia="zh-TW"/>
        </w:rPr>
        <w:t>Марелин</w:t>
      </w:r>
      <w:proofErr w:type="spellEnd"/>
      <w:r w:rsidRPr="008C5B25">
        <w:rPr>
          <w:rFonts w:ascii="Times New Roman" w:eastAsia="PMingLiU" w:hAnsi="Times New Roman" w:cs="Times New Roman"/>
          <w:sz w:val="28"/>
          <w:szCs w:val="28"/>
          <w:lang w:eastAsia="zh-TW"/>
        </w:rPr>
        <w:t>»</w:t>
      </w:r>
    </w:p>
    <w:p w:rsidR="008C5B25" w:rsidRPr="008C5B25" w:rsidRDefault="008C5B25" w:rsidP="008B2A7B">
      <w:pPr>
        <w:spacing w:after="0" w:line="240" w:lineRule="auto"/>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 xml:space="preserve">В) </w:t>
      </w:r>
      <w:r w:rsidR="008B2A7B">
        <w:rPr>
          <w:rFonts w:ascii="Times New Roman" w:eastAsia="PMingLiU" w:hAnsi="Times New Roman" w:cs="Times New Roman"/>
          <w:sz w:val="28"/>
          <w:szCs w:val="28"/>
          <w:lang w:eastAsia="zh-TW"/>
        </w:rPr>
        <w:t xml:space="preserve"> </w:t>
      </w:r>
      <w:r w:rsidRPr="008C5B25">
        <w:rPr>
          <w:rFonts w:ascii="Times New Roman" w:eastAsia="PMingLiU" w:hAnsi="Times New Roman" w:cs="Times New Roman"/>
          <w:sz w:val="28"/>
          <w:szCs w:val="28"/>
          <w:lang w:eastAsia="zh-TW"/>
        </w:rPr>
        <w:t>«</w:t>
      </w:r>
      <w:proofErr w:type="spellStart"/>
      <w:r w:rsidRPr="008C5B25">
        <w:rPr>
          <w:rFonts w:ascii="Times New Roman" w:eastAsia="PMingLiU" w:hAnsi="Times New Roman" w:cs="Times New Roman"/>
          <w:sz w:val="28"/>
          <w:szCs w:val="28"/>
          <w:lang w:eastAsia="zh-TW"/>
        </w:rPr>
        <w:t>Авикулярин</w:t>
      </w:r>
      <w:proofErr w:type="spellEnd"/>
      <w:r w:rsidRPr="008C5B25">
        <w:rPr>
          <w:rFonts w:ascii="Times New Roman" w:eastAsia="PMingLiU" w:hAnsi="Times New Roman" w:cs="Times New Roman"/>
          <w:sz w:val="28"/>
          <w:szCs w:val="28"/>
          <w:lang w:eastAsia="zh-TW"/>
        </w:rPr>
        <w:t>»</w:t>
      </w:r>
    </w:p>
    <w:p w:rsidR="008C5B25" w:rsidRPr="008C5B25" w:rsidRDefault="008C5B25" w:rsidP="008C5B25">
      <w:pPr>
        <w:spacing w:after="0" w:line="240" w:lineRule="auto"/>
        <w:ind w:left="720"/>
        <w:rPr>
          <w:rFonts w:ascii="Times New Roman" w:eastAsia="PMingLiU" w:hAnsi="Times New Roman" w:cs="Times New Roman"/>
          <w:sz w:val="28"/>
          <w:szCs w:val="28"/>
          <w:lang w:eastAsia="zh-TW"/>
        </w:rPr>
      </w:pPr>
    </w:p>
    <w:p w:rsidR="008C5B25" w:rsidRPr="008C5B25" w:rsidRDefault="008C5B25" w:rsidP="008C5B25">
      <w:pPr>
        <w:spacing w:after="0" w:line="240" w:lineRule="auto"/>
        <w:rPr>
          <w:rFonts w:ascii="Times New Roman" w:eastAsia="PMingLiU" w:hAnsi="Times New Roman" w:cs="Times New Roman"/>
          <w:sz w:val="28"/>
          <w:szCs w:val="28"/>
          <w:lang w:eastAsia="zh-TW"/>
        </w:rPr>
      </w:pPr>
    </w:p>
    <w:p w:rsidR="008C5B25" w:rsidRPr="008C5B25" w:rsidRDefault="008C5B25" w:rsidP="008B2A7B">
      <w:pPr>
        <w:numPr>
          <w:ilvl w:val="0"/>
          <w:numId w:val="4"/>
        </w:numPr>
        <w:tabs>
          <w:tab w:val="left" w:pos="1134"/>
        </w:tabs>
        <w:spacing w:after="0" w:line="240" w:lineRule="auto"/>
        <w:ind w:firstLine="131"/>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Примеси к можжевельнику обыкновенному:</w:t>
      </w:r>
    </w:p>
    <w:p w:rsidR="008C5B25" w:rsidRPr="008C5B25" w:rsidRDefault="008C5B25" w:rsidP="0058538E">
      <w:pPr>
        <w:spacing w:after="0" w:line="240" w:lineRule="auto"/>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А) Можжевельник казачий</w:t>
      </w:r>
    </w:p>
    <w:p w:rsidR="008C5B25" w:rsidRPr="008C5B25" w:rsidRDefault="008C5B25" w:rsidP="0058538E">
      <w:pPr>
        <w:spacing w:after="0" w:line="240" w:lineRule="auto"/>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Б) Можжевельник лекарственный</w:t>
      </w:r>
    </w:p>
    <w:p w:rsidR="008C5B25" w:rsidRPr="008C5B25" w:rsidRDefault="008C5B25" w:rsidP="0058538E">
      <w:pPr>
        <w:spacing w:after="0" w:line="240" w:lineRule="auto"/>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В) Горец почечуйный</w:t>
      </w:r>
    </w:p>
    <w:p w:rsidR="008C5B25" w:rsidRPr="008C5B25" w:rsidRDefault="008C5B25" w:rsidP="008C5B25">
      <w:pPr>
        <w:spacing w:after="0" w:line="240" w:lineRule="auto"/>
        <w:ind w:left="360"/>
        <w:rPr>
          <w:rFonts w:ascii="Times New Roman" w:eastAsia="PMingLiU" w:hAnsi="Times New Roman" w:cs="Times New Roman"/>
          <w:sz w:val="28"/>
          <w:szCs w:val="28"/>
          <w:lang w:eastAsia="zh-TW"/>
        </w:rPr>
      </w:pPr>
    </w:p>
    <w:p w:rsidR="008C5B25" w:rsidRPr="008C5B25" w:rsidRDefault="008C5B25" w:rsidP="008C5B25">
      <w:pPr>
        <w:spacing w:after="0" w:line="240" w:lineRule="auto"/>
        <w:ind w:left="360"/>
        <w:rPr>
          <w:rFonts w:ascii="Times New Roman" w:eastAsia="PMingLiU" w:hAnsi="Times New Roman" w:cs="Times New Roman"/>
          <w:sz w:val="28"/>
          <w:szCs w:val="28"/>
          <w:lang w:eastAsia="zh-TW"/>
        </w:rPr>
      </w:pPr>
    </w:p>
    <w:p w:rsidR="008C5B25" w:rsidRPr="008C5B25" w:rsidRDefault="008C5B25" w:rsidP="008C5B25">
      <w:pPr>
        <w:spacing w:after="0" w:line="240" w:lineRule="auto"/>
        <w:ind w:left="435"/>
        <w:rPr>
          <w:rFonts w:ascii="Times New Roman" w:eastAsia="PMingLiU" w:hAnsi="Times New Roman" w:cs="Times New Roman"/>
          <w:sz w:val="28"/>
          <w:szCs w:val="28"/>
          <w:lang w:eastAsia="zh-TW"/>
        </w:rPr>
      </w:pPr>
    </w:p>
    <w:p w:rsidR="008C5B25" w:rsidRPr="008C5B25" w:rsidRDefault="008C5B25" w:rsidP="008C5B25">
      <w:pPr>
        <w:spacing w:after="0" w:line="240" w:lineRule="auto"/>
        <w:ind w:left="435"/>
        <w:rPr>
          <w:rFonts w:ascii="Times New Roman" w:eastAsia="PMingLiU" w:hAnsi="Times New Roman" w:cs="Times New Roman"/>
          <w:sz w:val="28"/>
          <w:szCs w:val="28"/>
          <w:lang w:eastAsia="zh-TW"/>
        </w:rPr>
      </w:pPr>
    </w:p>
    <w:p w:rsidR="008C5B25" w:rsidRPr="008C5B25" w:rsidRDefault="008C5B25" w:rsidP="008C5B25">
      <w:pPr>
        <w:spacing w:after="0" w:line="240" w:lineRule="auto"/>
        <w:ind w:left="435"/>
        <w:rPr>
          <w:rFonts w:ascii="Times New Roman" w:eastAsia="PMingLiU" w:hAnsi="Times New Roman" w:cs="Times New Roman"/>
          <w:sz w:val="28"/>
          <w:szCs w:val="28"/>
          <w:lang w:eastAsia="zh-TW"/>
        </w:rPr>
      </w:pPr>
    </w:p>
    <w:p w:rsidR="008C5B25" w:rsidRPr="008C5B25" w:rsidRDefault="008C5B25" w:rsidP="008C5B25">
      <w:pPr>
        <w:spacing w:after="0" w:line="240" w:lineRule="auto"/>
        <w:ind w:left="435"/>
        <w:rPr>
          <w:rFonts w:ascii="Times New Roman" w:eastAsia="PMingLiU" w:hAnsi="Times New Roman" w:cs="Times New Roman"/>
          <w:sz w:val="28"/>
          <w:szCs w:val="28"/>
          <w:lang w:eastAsia="zh-TW"/>
        </w:rPr>
      </w:pPr>
    </w:p>
    <w:p w:rsidR="008C5B25" w:rsidRPr="008C5B25" w:rsidRDefault="008C5B25" w:rsidP="008C5B25">
      <w:pPr>
        <w:spacing w:after="0" w:line="240" w:lineRule="auto"/>
        <w:ind w:left="435"/>
        <w:rPr>
          <w:rFonts w:ascii="Times New Roman" w:eastAsia="PMingLiU" w:hAnsi="Times New Roman" w:cs="Times New Roman"/>
          <w:sz w:val="28"/>
          <w:szCs w:val="28"/>
          <w:lang w:eastAsia="zh-TW"/>
        </w:rPr>
      </w:pPr>
    </w:p>
    <w:p w:rsidR="008C5B25" w:rsidRPr="008C5B25" w:rsidRDefault="008C5B25" w:rsidP="008C5B25">
      <w:pPr>
        <w:spacing w:after="0" w:line="240" w:lineRule="auto"/>
        <w:ind w:left="435"/>
        <w:rPr>
          <w:rFonts w:ascii="Times New Roman" w:eastAsia="PMingLiU" w:hAnsi="Times New Roman" w:cs="Times New Roman"/>
          <w:sz w:val="28"/>
          <w:szCs w:val="28"/>
          <w:lang w:eastAsia="zh-TW"/>
        </w:rPr>
      </w:pPr>
    </w:p>
    <w:p w:rsidR="008C5B25" w:rsidRPr="008C5B25" w:rsidRDefault="008C5B25" w:rsidP="008C5B25">
      <w:pPr>
        <w:spacing w:after="0" w:line="240" w:lineRule="auto"/>
        <w:rPr>
          <w:rFonts w:ascii="Times New Roman" w:eastAsia="PMingLiU" w:hAnsi="Times New Roman" w:cs="Times New Roman"/>
          <w:sz w:val="28"/>
          <w:szCs w:val="28"/>
          <w:lang w:eastAsia="zh-TW"/>
        </w:rPr>
      </w:pPr>
    </w:p>
    <w:p w:rsidR="008C5B25" w:rsidRPr="008C5B25" w:rsidRDefault="008C5B25" w:rsidP="008C5B25">
      <w:pPr>
        <w:spacing w:after="0" w:line="240" w:lineRule="auto"/>
        <w:ind w:left="435"/>
        <w:rPr>
          <w:rFonts w:ascii="Times New Roman" w:eastAsia="PMingLiU" w:hAnsi="Times New Roman" w:cs="Times New Roman"/>
          <w:sz w:val="28"/>
          <w:szCs w:val="28"/>
          <w:lang w:eastAsia="zh-TW"/>
        </w:rPr>
      </w:pPr>
    </w:p>
    <w:p w:rsidR="008C5B25" w:rsidRPr="008C5B25" w:rsidRDefault="008C5B25" w:rsidP="008C5B25">
      <w:pPr>
        <w:spacing w:after="0" w:line="240" w:lineRule="auto"/>
        <w:ind w:left="435"/>
        <w:rPr>
          <w:rFonts w:ascii="Times New Roman" w:eastAsia="PMingLiU" w:hAnsi="Times New Roman" w:cs="Times New Roman"/>
          <w:sz w:val="28"/>
          <w:szCs w:val="28"/>
          <w:lang w:eastAsia="zh-TW"/>
        </w:rPr>
      </w:pPr>
    </w:p>
    <w:p w:rsidR="008C5B25" w:rsidRDefault="008C5B25" w:rsidP="008C5B25">
      <w:pPr>
        <w:spacing w:after="0" w:line="240" w:lineRule="auto"/>
        <w:ind w:left="435"/>
        <w:rPr>
          <w:rFonts w:ascii="Times New Roman" w:eastAsia="PMingLiU" w:hAnsi="Times New Roman" w:cs="Times New Roman"/>
          <w:sz w:val="28"/>
          <w:szCs w:val="28"/>
          <w:lang w:eastAsia="zh-TW"/>
        </w:rPr>
      </w:pPr>
    </w:p>
    <w:p w:rsidR="00B75F89" w:rsidRPr="008C5B25" w:rsidRDefault="00B75F89" w:rsidP="008C5B25">
      <w:pPr>
        <w:spacing w:after="0" w:line="240" w:lineRule="auto"/>
        <w:ind w:left="435"/>
        <w:rPr>
          <w:rFonts w:ascii="Times New Roman" w:eastAsia="PMingLiU" w:hAnsi="Times New Roman" w:cs="Times New Roman"/>
          <w:sz w:val="28"/>
          <w:szCs w:val="28"/>
          <w:lang w:eastAsia="zh-TW"/>
        </w:rPr>
      </w:pPr>
    </w:p>
    <w:p w:rsidR="008C5B25" w:rsidRPr="008C5B25" w:rsidRDefault="008C5B25" w:rsidP="008C5B25">
      <w:pPr>
        <w:spacing w:after="0" w:line="240" w:lineRule="auto"/>
        <w:ind w:left="435"/>
        <w:rPr>
          <w:rFonts w:ascii="Times New Roman" w:eastAsia="PMingLiU" w:hAnsi="Times New Roman" w:cs="Times New Roman"/>
          <w:sz w:val="28"/>
          <w:szCs w:val="28"/>
          <w:lang w:eastAsia="zh-TW"/>
        </w:rPr>
      </w:pPr>
    </w:p>
    <w:p w:rsidR="008C5B25" w:rsidRPr="008C5B25" w:rsidRDefault="008C5B25" w:rsidP="008C5B25">
      <w:pPr>
        <w:spacing w:after="0" w:line="240" w:lineRule="auto"/>
        <w:ind w:left="435"/>
        <w:rPr>
          <w:rFonts w:ascii="Times New Roman" w:eastAsia="PMingLiU" w:hAnsi="Times New Roman" w:cs="Times New Roman"/>
          <w:sz w:val="28"/>
          <w:szCs w:val="28"/>
          <w:lang w:eastAsia="zh-TW"/>
        </w:rPr>
      </w:pPr>
    </w:p>
    <w:p w:rsidR="008C5B25" w:rsidRPr="008C5B25" w:rsidRDefault="008C5B25" w:rsidP="008C5B25">
      <w:pPr>
        <w:spacing w:after="0" w:line="240" w:lineRule="auto"/>
        <w:ind w:left="435"/>
        <w:rPr>
          <w:rFonts w:ascii="Times New Roman" w:eastAsia="PMingLiU" w:hAnsi="Times New Roman" w:cs="Times New Roman"/>
          <w:sz w:val="28"/>
          <w:szCs w:val="28"/>
          <w:lang w:eastAsia="zh-TW"/>
        </w:rPr>
      </w:pPr>
    </w:p>
    <w:p w:rsidR="008C5B25" w:rsidRPr="008C5B25" w:rsidRDefault="008C5B25" w:rsidP="008C5B25">
      <w:pPr>
        <w:spacing w:after="0" w:line="240" w:lineRule="auto"/>
        <w:ind w:left="435"/>
        <w:rPr>
          <w:rFonts w:ascii="Times New Roman" w:eastAsia="PMingLiU" w:hAnsi="Times New Roman" w:cs="Times New Roman"/>
          <w:sz w:val="28"/>
          <w:szCs w:val="28"/>
          <w:lang w:eastAsia="zh-TW"/>
        </w:rPr>
      </w:pPr>
    </w:p>
    <w:p w:rsidR="008C5B25" w:rsidRPr="008C5B25" w:rsidRDefault="008C5B25" w:rsidP="008C5B25">
      <w:pPr>
        <w:spacing w:after="0" w:line="240" w:lineRule="auto"/>
        <w:ind w:left="435"/>
        <w:rPr>
          <w:rFonts w:ascii="Times New Roman" w:eastAsia="PMingLiU" w:hAnsi="Times New Roman" w:cs="Times New Roman"/>
          <w:sz w:val="28"/>
          <w:szCs w:val="28"/>
          <w:lang w:eastAsia="zh-TW"/>
        </w:rPr>
      </w:pPr>
    </w:p>
    <w:p w:rsidR="008C5B25" w:rsidRPr="008C5B25" w:rsidRDefault="008C5B25" w:rsidP="008C5B25">
      <w:pPr>
        <w:keepNext/>
        <w:spacing w:after="0" w:line="240" w:lineRule="auto"/>
        <w:ind w:left="1080"/>
        <w:outlineLvl w:val="7"/>
        <w:rPr>
          <w:rFonts w:ascii="Times New Roman" w:eastAsia="PMingLiU" w:hAnsi="Times New Roman" w:cs="Times New Roman"/>
          <w:b/>
          <w:bCs/>
          <w:sz w:val="28"/>
          <w:szCs w:val="28"/>
          <w:lang w:eastAsia="zh-TW"/>
        </w:rPr>
      </w:pPr>
      <w:r w:rsidRPr="008C5B25">
        <w:rPr>
          <w:rFonts w:ascii="Times New Roman" w:eastAsia="PMingLiU" w:hAnsi="Times New Roman" w:cs="Times New Roman"/>
          <w:b/>
          <w:bCs/>
          <w:sz w:val="28"/>
          <w:szCs w:val="28"/>
          <w:lang w:eastAsia="zh-TW"/>
        </w:rPr>
        <w:t>Тест № 2</w:t>
      </w:r>
    </w:p>
    <w:p w:rsidR="008C5B25" w:rsidRPr="008C5B25" w:rsidRDefault="008C5B25" w:rsidP="008C5B25">
      <w:pPr>
        <w:spacing w:after="0" w:line="240" w:lineRule="auto"/>
        <w:rPr>
          <w:rFonts w:ascii="Times New Roman" w:eastAsia="PMingLiU" w:hAnsi="Times New Roman" w:cs="Times New Roman"/>
          <w:sz w:val="24"/>
          <w:szCs w:val="24"/>
          <w:lang w:eastAsia="zh-TW"/>
        </w:rPr>
      </w:pPr>
    </w:p>
    <w:p w:rsidR="008C5B25" w:rsidRPr="008C5B25" w:rsidRDefault="008C5B25" w:rsidP="0058538E">
      <w:pPr>
        <w:spacing w:after="0" w:line="240" w:lineRule="auto"/>
        <w:ind w:left="851"/>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1. Особенности заготовки почек сосны:</w:t>
      </w:r>
    </w:p>
    <w:p w:rsidR="008C5B25" w:rsidRPr="008C5B25" w:rsidRDefault="008C5B25" w:rsidP="008C5B25">
      <w:pPr>
        <w:spacing w:after="0" w:line="240" w:lineRule="auto"/>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А) почки набухли, но не тронулись в рост</w:t>
      </w:r>
    </w:p>
    <w:p w:rsidR="008C5B25" w:rsidRPr="008C5B25" w:rsidRDefault="008C5B25" w:rsidP="008C5B25">
      <w:pPr>
        <w:spacing w:after="0" w:line="240" w:lineRule="auto"/>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Б) ранней весной</w:t>
      </w:r>
    </w:p>
    <w:p w:rsidR="008C5B25" w:rsidRPr="008C5B25" w:rsidRDefault="008C5B25" w:rsidP="008C5B25">
      <w:pPr>
        <w:spacing w:after="0" w:line="240" w:lineRule="auto"/>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В) март, апрель</w:t>
      </w:r>
    </w:p>
    <w:p w:rsidR="008C5B25" w:rsidRPr="008C5B25" w:rsidRDefault="008C5B25" w:rsidP="008C5B25">
      <w:pPr>
        <w:spacing w:after="0" w:line="240" w:lineRule="auto"/>
        <w:rPr>
          <w:rFonts w:ascii="Times New Roman" w:eastAsia="PMingLiU" w:hAnsi="Times New Roman" w:cs="Times New Roman"/>
          <w:sz w:val="28"/>
          <w:szCs w:val="28"/>
          <w:lang w:eastAsia="zh-TW"/>
        </w:rPr>
      </w:pPr>
    </w:p>
    <w:p w:rsidR="008C5B25" w:rsidRPr="008C5B25" w:rsidRDefault="008C5B25" w:rsidP="0058538E">
      <w:pPr>
        <w:spacing w:after="0" w:line="240" w:lineRule="auto"/>
        <w:ind w:firstLine="851"/>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2.БАВ травы спорыша:</w:t>
      </w:r>
    </w:p>
    <w:p w:rsidR="008C5B25" w:rsidRPr="008C5B25" w:rsidRDefault="008C5B25" w:rsidP="008C5B25">
      <w:pPr>
        <w:spacing w:after="0" w:line="240" w:lineRule="auto"/>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 xml:space="preserve">А) </w:t>
      </w:r>
      <w:proofErr w:type="spellStart"/>
      <w:r w:rsidRPr="008C5B25">
        <w:rPr>
          <w:rFonts w:ascii="Times New Roman" w:eastAsia="PMingLiU" w:hAnsi="Times New Roman" w:cs="Times New Roman"/>
          <w:sz w:val="28"/>
          <w:szCs w:val="28"/>
          <w:lang w:eastAsia="zh-TW"/>
        </w:rPr>
        <w:t>флавоноиды</w:t>
      </w:r>
      <w:proofErr w:type="spellEnd"/>
    </w:p>
    <w:p w:rsidR="008C5B25" w:rsidRPr="008C5B25" w:rsidRDefault="008C5B25" w:rsidP="008C5B25">
      <w:pPr>
        <w:spacing w:after="0" w:line="240" w:lineRule="auto"/>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 xml:space="preserve">Б) </w:t>
      </w:r>
      <w:proofErr w:type="spellStart"/>
      <w:r w:rsidRPr="008C5B25">
        <w:rPr>
          <w:rFonts w:ascii="Times New Roman" w:eastAsia="PMingLiU" w:hAnsi="Times New Roman" w:cs="Times New Roman"/>
          <w:sz w:val="28"/>
          <w:szCs w:val="28"/>
          <w:lang w:eastAsia="zh-TW"/>
        </w:rPr>
        <w:t>фенологикозиды</w:t>
      </w:r>
      <w:proofErr w:type="spellEnd"/>
    </w:p>
    <w:p w:rsidR="008C5B25" w:rsidRPr="008C5B25" w:rsidRDefault="008C5B25" w:rsidP="008C5B25">
      <w:pPr>
        <w:spacing w:after="0" w:line="240" w:lineRule="auto"/>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В) сапонины</w:t>
      </w:r>
    </w:p>
    <w:p w:rsidR="008C5B25" w:rsidRPr="008C5B25" w:rsidRDefault="008C5B25" w:rsidP="008C5B25">
      <w:pPr>
        <w:spacing w:after="0" w:line="240" w:lineRule="auto"/>
        <w:rPr>
          <w:rFonts w:ascii="Times New Roman" w:eastAsia="PMingLiU" w:hAnsi="Times New Roman" w:cs="Times New Roman"/>
          <w:sz w:val="28"/>
          <w:szCs w:val="28"/>
          <w:lang w:eastAsia="zh-TW"/>
        </w:rPr>
      </w:pPr>
    </w:p>
    <w:p w:rsidR="008C5B25" w:rsidRPr="008C5B25" w:rsidRDefault="008C5B25" w:rsidP="0058538E">
      <w:pPr>
        <w:spacing w:after="0" w:line="240" w:lineRule="auto"/>
        <w:ind w:firstLine="851"/>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3.Ареал произрастания березы:</w:t>
      </w:r>
    </w:p>
    <w:p w:rsidR="008C5B25" w:rsidRPr="008C5B25" w:rsidRDefault="008C5B25" w:rsidP="008C5B25">
      <w:pPr>
        <w:spacing w:after="0" w:line="240" w:lineRule="auto"/>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А) повсеместно</w:t>
      </w:r>
    </w:p>
    <w:p w:rsidR="008C5B25" w:rsidRPr="008C5B25" w:rsidRDefault="008C5B25" w:rsidP="008C5B25">
      <w:pPr>
        <w:spacing w:after="0" w:line="240" w:lineRule="auto"/>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Б) европейская часть РФ</w:t>
      </w:r>
    </w:p>
    <w:p w:rsidR="008C5B25" w:rsidRPr="008C5B25" w:rsidRDefault="008C5B25" w:rsidP="008C5B25">
      <w:pPr>
        <w:spacing w:after="0" w:line="240" w:lineRule="auto"/>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В) Дальний Восток</w:t>
      </w:r>
    </w:p>
    <w:p w:rsidR="008C5B25" w:rsidRPr="008C5B25" w:rsidRDefault="008C5B25" w:rsidP="008C5B25">
      <w:pPr>
        <w:spacing w:after="0" w:line="240" w:lineRule="auto"/>
        <w:rPr>
          <w:rFonts w:ascii="Times New Roman" w:eastAsia="PMingLiU" w:hAnsi="Times New Roman" w:cs="Times New Roman"/>
          <w:sz w:val="24"/>
          <w:szCs w:val="24"/>
          <w:lang w:eastAsia="zh-TW"/>
        </w:rPr>
      </w:pPr>
    </w:p>
    <w:p w:rsidR="008C5B25" w:rsidRPr="008C5B25" w:rsidRDefault="008C5B25" w:rsidP="0058538E">
      <w:pPr>
        <w:spacing w:after="0" w:line="240" w:lineRule="auto"/>
        <w:ind w:firstLine="851"/>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4.Лекарственные препараты из можжевельника:</w:t>
      </w:r>
    </w:p>
    <w:p w:rsidR="008C5B25" w:rsidRPr="008C5B25" w:rsidRDefault="008C5B25" w:rsidP="008C5B25">
      <w:pPr>
        <w:spacing w:after="0" w:line="240" w:lineRule="auto"/>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А) отвар</w:t>
      </w:r>
    </w:p>
    <w:p w:rsidR="008C5B25" w:rsidRPr="008C5B25" w:rsidRDefault="008C5B25" w:rsidP="008C5B25">
      <w:pPr>
        <w:spacing w:after="0" w:line="240" w:lineRule="auto"/>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Б) настой</w:t>
      </w:r>
    </w:p>
    <w:p w:rsidR="008C5B25" w:rsidRPr="008C5B25" w:rsidRDefault="008C5B25" w:rsidP="008C5B25">
      <w:pPr>
        <w:spacing w:after="0" w:line="240" w:lineRule="auto"/>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В) экстракт</w:t>
      </w:r>
    </w:p>
    <w:p w:rsidR="008C5B25" w:rsidRPr="008C5B25" w:rsidRDefault="008C5B25" w:rsidP="008C5B25">
      <w:pPr>
        <w:spacing w:after="0" w:line="240" w:lineRule="auto"/>
        <w:rPr>
          <w:rFonts w:ascii="Times New Roman" w:eastAsia="PMingLiU" w:hAnsi="Times New Roman" w:cs="Times New Roman"/>
          <w:sz w:val="24"/>
          <w:szCs w:val="24"/>
          <w:lang w:eastAsia="zh-TW"/>
        </w:rPr>
      </w:pPr>
    </w:p>
    <w:p w:rsidR="008C5B25" w:rsidRPr="008C5B25" w:rsidRDefault="008C5B25" w:rsidP="0058538E">
      <w:pPr>
        <w:spacing w:after="0" w:line="240" w:lineRule="auto"/>
        <w:ind w:firstLine="851"/>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5.Цветки василька сушат</w:t>
      </w:r>
    </w:p>
    <w:p w:rsidR="008C5B25" w:rsidRPr="008C5B25" w:rsidRDefault="008C5B25" w:rsidP="008C5B25">
      <w:pPr>
        <w:spacing w:after="0" w:line="240" w:lineRule="auto"/>
        <w:rPr>
          <w:rFonts w:ascii="Times New Roman" w:eastAsia="PMingLiU" w:hAnsi="Times New Roman" w:cs="Times New Roman"/>
          <w:sz w:val="28"/>
          <w:szCs w:val="28"/>
          <w:vertAlign w:val="superscript"/>
          <w:lang w:eastAsia="zh-TW"/>
        </w:rPr>
      </w:pPr>
      <w:r w:rsidRPr="008C5B25">
        <w:rPr>
          <w:rFonts w:ascii="Times New Roman" w:eastAsia="PMingLiU" w:hAnsi="Times New Roman" w:cs="Times New Roman"/>
          <w:sz w:val="28"/>
          <w:szCs w:val="28"/>
          <w:lang w:eastAsia="zh-TW"/>
        </w:rPr>
        <w:t>А) не выше 40</w:t>
      </w:r>
      <w:r w:rsidRPr="008C5B25">
        <w:rPr>
          <w:rFonts w:ascii="Times New Roman" w:eastAsia="PMingLiU" w:hAnsi="Times New Roman" w:cs="Times New Roman"/>
          <w:sz w:val="28"/>
          <w:szCs w:val="28"/>
          <w:vertAlign w:val="superscript"/>
          <w:lang w:eastAsia="zh-TW"/>
        </w:rPr>
        <w:t>0</w:t>
      </w:r>
    </w:p>
    <w:p w:rsidR="008C5B25" w:rsidRPr="008C5B25" w:rsidRDefault="008C5B25" w:rsidP="008C5B25">
      <w:pPr>
        <w:spacing w:after="0" w:line="240" w:lineRule="auto"/>
        <w:rPr>
          <w:rFonts w:ascii="Times New Roman" w:eastAsia="PMingLiU" w:hAnsi="Times New Roman" w:cs="Times New Roman"/>
          <w:sz w:val="28"/>
          <w:szCs w:val="28"/>
          <w:vertAlign w:val="superscript"/>
          <w:lang w:eastAsia="zh-TW"/>
        </w:rPr>
      </w:pPr>
      <w:r w:rsidRPr="008C5B25">
        <w:rPr>
          <w:rFonts w:ascii="Times New Roman" w:eastAsia="PMingLiU" w:hAnsi="Times New Roman" w:cs="Times New Roman"/>
          <w:sz w:val="28"/>
          <w:szCs w:val="28"/>
          <w:lang w:eastAsia="zh-TW"/>
        </w:rPr>
        <w:t>Б) 25-30</w:t>
      </w:r>
      <w:r w:rsidRPr="008C5B25">
        <w:rPr>
          <w:rFonts w:ascii="Times New Roman" w:eastAsia="PMingLiU" w:hAnsi="Times New Roman" w:cs="Times New Roman"/>
          <w:sz w:val="28"/>
          <w:szCs w:val="28"/>
          <w:vertAlign w:val="superscript"/>
          <w:lang w:eastAsia="zh-TW"/>
        </w:rPr>
        <w:t>0</w:t>
      </w:r>
    </w:p>
    <w:p w:rsidR="008C5B25" w:rsidRPr="008C5B25" w:rsidRDefault="008C5B25" w:rsidP="008C5B25">
      <w:pPr>
        <w:spacing w:after="0" w:line="240" w:lineRule="auto"/>
        <w:rPr>
          <w:rFonts w:ascii="Times New Roman" w:eastAsia="PMingLiU" w:hAnsi="Times New Roman" w:cs="Times New Roman"/>
          <w:sz w:val="28"/>
          <w:szCs w:val="28"/>
          <w:vertAlign w:val="superscript"/>
          <w:lang w:eastAsia="zh-TW"/>
        </w:rPr>
      </w:pPr>
      <w:r w:rsidRPr="008C5B25">
        <w:rPr>
          <w:rFonts w:ascii="Times New Roman" w:eastAsia="PMingLiU" w:hAnsi="Times New Roman" w:cs="Times New Roman"/>
          <w:sz w:val="28"/>
          <w:szCs w:val="28"/>
          <w:lang w:eastAsia="zh-TW"/>
        </w:rPr>
        <w:t>В) 40-50</w:t>
      </w:r>
      <w:r w:rsidRPr="008C5B25">
        <w:rPr>
          <w:rFonts w:ascii="Times New Roman" w:eastAsia="PMingLiU" w:hAnsi="Times New Roman" w:cs="Times New Roman"/>
          <w:sz w:val="28"/>
          <w:szCs w:val="28"/>
          <w:vertAlign w:val="superscript"/>
          <w:lang w:eastAsia="zh-TW"/>
        </w:rPr>
        <w:t>0</w:t>
      </w:r>
    </w:p>
    <w:p w:rsidR="008C5B25" w:rsidRPr="008C5B25" w:rsidRDefault="008C5B25" w:rsidP="008C5B25">
      <w:pPr>
        <w:spacing w:after="0" w:line="240" w:lineRule="auto"/>
        <w:rPr>
          <w:rFonts w:ascii="Times New Roman" w:eastAsia="PMingLiU" w:hAnsi="Times New Roman" w:cs="Times New Roman"/>
          <w:sz w:val="28"/>
          <w:szCs w:val="28"/>
          <w:lang w:eastAsia="zh-TW"/>
        </w:rPr>
      </w:pPr>
    </w:p>
    <w:p w:rsidR="008C5B25" w:rsidRPr="008C5B25" w:rsidRDefault="008C5B25" w:rsidP="008C5B25">
      <w:pPr>
        <w:spacing w:after="0" w:line="240" w:lineRule="auto"/>
        <w:ind w:left="435"/>
        <w:rPr>
          <w:rFonts w:ascii="Times New Roman" w:eastAsia="PMingLiU" w:hAnsi="Times New Roman" w:cs="Times New Roman"/>
          <w:sz w:val="28"/>
          <w:szCs w:val="28"/>
          <w:lang w:eastAsia="zh-TW"/>
        </w:rPr>
      </w:pPr>
    </w:p>
    <w:p w:rsidR="008C5B25" w:rsidRPr="008C5B25" w:rsidRDefault="008C5B25" w:rsidP="008C5B25">
      <w:pPr>
        <w:spacing w:after="0" w:line="240" w:lineRule="auto"/>
        <w:ind w:left="435"/>
        <w:rPr>
          <w:rFonts w:ascii="Times New Roman" w:eastAsia="PMingLiU" w:hAnsi="Times New Roman" w:cs="Times New Roman"/>
          <w:sz w:val="28"/>
          <w:szCs w:val="28"/>
          <w:lang w:eastAsia="zh-TW"/>
        </w:rPr>
      </w:pPr>
    </w:p>
    <w:p w:rsidR="008C5B25" w:rsidRPr="008C5B25" w:rsidRDefault="008C5B25" w:rsidP="008C5B25">
      <w:pPr>
        <w:spacing w:after="0" w:line="240" w:lineRule="auto"/>
        <w:ind w:left="435"/>
        <w:rPr>
          <w:rFonts w:ascii="Times New Roman" w:eastAsia="PMingLiU" w:hAnsi="Times New Roman" w:cs="Times New Roman"/>
          <w:sz w:val="28"/>
          <w:szCs w:val="28"/>
          <w:lang w:eastAsia="zh-TW"/>
        </w:rPr>
      </w:pPr>
    </w:p>
    <w:p w:rsidR="008C5B25" w:rsidRPr="008C5B25" w:rsidRDefault="008C5B25" w:rsidP="008C5B25">
      <w:pPr>
        <w:spacing w:after="0" w:line="240" w:lineRule="auto"/>
        <w:ind w:left="435"/>
        <w:rPr>
          <w:rFonts w:ascii="Times New Roman" w:eastAsia="PMingLiU" w:hAnsi="Times New Roman" w:cs="Times New Roman"/>
          <w:sz w:val="28"/>
          <w:szCs w:val="28"/>
          <w:lang w:eastAsia="zh-TW"/>
        </w:rPr>
      </w:pPr>
    </w:p>
    <w:p w:rsidR="008C5B25" w:rsidRPr="008C5B25" w:rsidRDefault="008C5B25" w:rsidP="008C5B25">
      <w:pPr>
        <w:spacing w:after="0" w:line="240" w:lineRule="auto"/>
        <w:ind w:left="435"/>
        <w:rPr>
          <w:rFonts w:ascii="Times New Roman" w:eastAsia="PMingLiU" w:hAnsi="Times New Roman" w:cs="Times New Roman"/>
          <w:sz w:val="28"/>
          <w:szCs w:val="28"/>
          <w:lang w:eastAsia="zh-TW"/>
        </w:rPr>
      </w:pPr>
    </w:p>
    <w:p w:rsidR="008C5B25" w:rsidRPr="008C5B25" w:rsidRDefault="008C5B25" w:rsidP="008C5B25">
      <w:pPr>
        <w:spacing w:after="0" w:line="240" w:lineRule="auto"/>
        <w:ind w:left="435"/>
        <w:rPr>
          <w:rFonts w:ascii="Times New Roman" w:eastAsia="PMingLiU" w:hAnsi="Times New Roman" w:cs="Times New Roman"/>
          <w:sz w:val="28"/>
          <w:szCs w:val="28"/>
          <w:lang w:eastAsia="zh-TW"/>
        </w:rPr>
      </w:pPr>
    </w:p>
    <w:p w:rsidR="008C5B25" w:rsidRDefault="008C5B25" w:rsidP="008C5B25">
      <w:pPr>
        <w:spacing w:after="0" w:line="240" w:lineRule="auto"/>
        <w:ind w:left="435"/>
        <w:rPr>
          <w:rFonts w:ascii="Times New Roman" w:eastAsia="PMingLiU" w:hAnsi="Times New Roman" w:cs="Times New Roman"/>
          <w:sz w:val="28"/>
          <w:szCs w:val="28"/>
          <w:lang w:eastAsia="zh-TW"/>
        </w:rPr>
      </w:pPr>
    </w:p>
    <w:p w:rsidR="006169FF" w:rsidRPr="008C5B25" w:rsidRDefault="006169FF" w:rsidP="008C5B25">
      <w:pPr>
        <w:spacing w:after="0" w:line="240" w:lineRule="auto"/>
        <w:ind w:left="435"/>
        <w:rPr>
          <w:rFonts w:ascii="Times New Roman" w:eastAsia="PMingLiU" w:hAnsi="Times New Roman" w:cs="Times New Roman"/>
          <w:sz w:val="28"/>
          <w:szCs w:val="28"/>
          <w:lang w:eastAsia="zh-TW"/>
        </w:rPr>
      </w:pPr>
    </w:p>
    <w:p w:rsidR="008C5B25" w:rsidRPr="008C5B25" w:rsidRDefault="008C5B25" w:rsidP="008C5B25">
      <w:pPr>
        <w:spacing w:after="0" w:line="240" w:lineRule="auto"/>
        <w:ind w:left="435"/>
        <w:rPr>
          <w:rFonts w:ascii="Times New Roman" w:eastAsia="PMingLiU" w:hAnsi="Times New Roman" w:cs="Times New Roman"/>
          <w:sz w:val="28"/>
          <w:szCs w:val="28"/>
          <w:lang w:eastAsia="zh-TW"/>
        </w:rPr>
      </w:pPr>
    </w:p>
    <w:p w:rsidR="008C5B25" w:rsidRPr="008C5B25" w:rsidRDefault="008C5B25" w:rsidP="008C5B25">
      <w:pPr>
        <w:spacing w:after="0" w:line="240" w:lineRule="auto"/>
        <w:ind w:left="435"/>
        <w:rPr>
          <w:rFonts w:ascii="Times New Roman" w:eastAsia="PMingLiU" w:hAnsi="Times New Roman" w:cs="Times New Roman"/>
          <w:sz w:val="28"/>
          <w:szCs w:val="28"/>
          <w:lang w:eastAsia="zh-TW"/>
        </w:rPr>
      </w:pPr>
    </w:p>
    <w:p w:rsidR="008C5B25" w:rsidRPr="008C5B25" w:rsidRDefault="008C5B25" w:rsidP="008C5B25">
      <w:pPr>
        <w:spacing w:after="0" w:line="240" w:lineRule="auto"/>
        <w:ind w:left="435"/>
        <w:rPr>
          <w:rFonts w:ascii="Times New Roman" w:eastAsia="PMingLiU" w:hAnsi="Times New Roman" w:cs="Times New Roman"/>
          <w:sz w:val="28"/>
          <w:szCs w:val="28"/>
          <w:lang w:eastAsia="zh-TW"/>
        </w:rPr>
      </w:pPr>
    </w:p>
    <w:p w:rsidR="008C5B25" w:rsidRPr="008C5B25" w:rsidRDefault="008C5B25" w:rsidP="008C5B25">
      <w:pPr>
        <w:spacing w:after="0" w:line="240" w:lineRule="auto"/>
        <w:ind w:left="435"/>
        <w:rPr>
          <w:rFonts w:ascii="Times New Roman" w:eastAsia="PMingLiU" w:hAnsi="Times New Roman" w:cs="Times New Roman"/>
          <w:sz w:val="28"/>
          <w:szCs w:val="28"/>
          <w:lang w:eastAsia="zh-TW"/>
        </w:rPr>
      </w:pPr>
    </w:p>
    <w:p w:rsidR="008C5B25" w:rsidRPr="008C5B25" w:rsidRDefault="008C5B25" w:rsidP="008C5B25">
      <w:pPr>
        <w:spacing w:after="0" w:line="240" w:lineRule="auto"/>
        <w:ind w:left="435"/>
        <w:rPr>
          <w:rFonts w:ascii="Times New Roman" w:eastAsia="PMingLiU" w:hAnsi="Times New Roman" w:cs="Times New Roman"/>
          <w:sz w:val="28"/>
          <w:szCs w:val="28"/>
          <w:lang w:eastAsia="zh-TW"/>
        </w:rPr>
      </w:pPr>
    </w:p>
    <w:p w:rsidR="008C5B25" w:rsidRPr="008C5B25" w:rsidRDefault="008C5B25" w:rsidP="008C5B25">
      <w:pPr>
        <w:spacing w:after="0" w:line="240" w:lineRule="auto"/>
        <w:ind w:left="435"/>
        <w:rPr>
          <w:rFonts w:ascii="Times New Roman" w:eastAsia="PMingLiU" w:hAnsi="Times New Roman" w:cs="Times New Roman"/>
          <w:sz w:val="28"/>
          <w:szCs w:val="28"/>
          <w:lang w:eastAsia="zh-TW"/>
        </w:rPr>
      </w:pPr>
    </w:p>
    <w:p w:rsidR="008C5B25" w:rsidRPr="008C5B25" w:rsidRDefault="008C5B25" w:rsidP="008C5B25">
      <w:pPr>
        <w:spacing w:after="0" w:line="240" w:lineRule="auto"/>
        <w:ind w:left="435"/>
        <w:rPr>
          <w:rFonts w:ascii="Times New Roman" w:eastAsia="PMingLiU" w:hAnsi="Times New Roman" w:cs="Times New Roman"/>
          <w:sz w:val="28"/>
          <w:szCs w:val="28"/>
          <w:lang w:eastAsia="zh-TW"/>
        </w:rPr>
      </w:pPr>
    </w:p>
    <w:p w:rsidR="008C5B25" w:rsidRPr="008C5B25" w:rsidRDefault="008C5B25" w:rsidP="008C5B25">
      <w:pPr>
        <w:spacing w:after="0" w:line="240" w:lineRule="auto"/>
        <w:ind w:left="435"/>
        <w:rPr>
          <w:rFonts w:ascii="Times New Roman" w:eastAsia="PMingLiU" w:hAnsi="Times New Roman" w:cs="Times New Roman"/>
          <w:sz w:val="28"/>
          <w:szCs w:val="28"/>
          <w:lang w:eastAsia="zh-TW"/>
        </w:rPr>
      </w:pPr>
    </w:p>
    <w:p w:rsidR="008C5B25" w:rsidRPr="008C5B25" w:rsidRDefault="008C5B25" w:rsidP="008C5B25">
      <w:pPr>
        <w:spacing w:after="0" w:line="240" w:lineRule="auto"/>
        <w:ind w:left="435"/>
        <w:rPr>
          <w:rFonts w:ascii="Times New Roman" w:eastAsia="PMingLiU" w:hAnsi="Times New Roman" w:cs="Times New Roman"/>
          <w:sz w:val="28"/>
          <w:szCs w:val="28"/>
          <w:lang w:eastAsia="zh-TW"/>
        </w:rPr>
      </w:pPr>
    </w:p>
    <w:p w:rsidR="008C5B25" w:rsidRPr="008C5B25" w:rsidRDefault="008C5B25" w:rsidP="008C5B25">
      <w:pPr>
        <w:spacing w:after="0" w:line="240" w:lineRule="auto"/>
        <w:ind w:left="435"/>
        <w:rPr>
          <w:rFonts w:ascii="Times New Roman" w:eastAsia="PMingLiU" w:hAnsi="Times New Roman" w:cs="Times New Roman"/>
          <w:sz w:val="28"/>
          <w:szCs w:val="28"/>
          <w:lang w:eastAsia="zh-TW"/>
        </w:rPr>
      </w:pPr>
    </w:p>
    <w:p w:rsidR="008C5B25" w:rsidRPr="0058538E" w:rsidRDefault="008C5B25" w:rsidP="0058538E">
      <w:pPr>
        <w:spacing w:after="0" w:line="240" w:lineRule="auto"/>
        <w:ind w:left="435"/>
        <w:jc w:val="right"/>
        <w:rPr>
          <w:rFonts w:ascii="Times New Roman" w:eastAsia="PMingLiU" w:hAnsi="Times New Roman" w:cs="Times New Roman"/>
          <w:sz w:val="24"/>
          <w:szCs w:val="24"/>
          <w:lang w:eastAsia="zh-TW"/>
        </w:rPr>
      </w:pPr>
      <w:r w:rsidRPr="0058538E">
        <w:rPr>
          <w:rFonts w:ascii="Times New Roman" w:eastAsia="PMingLiU" w:hAnsi="Times New Roman" w:cs="Times New Roman"/>
          <w:sz w:val="24"/>
          <w:szCs w:val="24"/>
          <w:lang w:eastAsia="zh-TW"/>
        </w:rPr>
        <w:t>Приложение №3</w:t>
      </w:r>
    </w:p>
    <w:p w:rsidR="008C5B25" w:rsidRPr="0058538E" w:rsidRDefault="008C5B25" w:rsidP="008C5B25">
      <w:pPr>
        <w:spacing w:after="0" w:line="240" w:lineRule="auto"/>
        <w:ind w:left="435"/>
        <w:rPr>
          <w:rFonts w:ascii="Times New Roman" w:eastAsia="PMingLiU" w:hAnsi="Times New Roman" w:cs="Times New Roman"/>
          <w:sz w:val="24"/>
          <w:szCs w:val="24"/>
          <w:lang w:eastAsia="zh-TW"/>
        </w:rPr>
      </w:pPr>
    </w:p>
    <w:p w:rsidR="008C5B25" w:rsidRPr="008C5B25" w:rsidRDefault="008C5B25" w:rsidP="00046A69">
      <w:pPr>
        <w:spacing w:after="0" w:line="240" w:lineRule="auto"/>
        <w:ind w:left="435"/>
        <w:jc w:val="center"/>
        <w:rPr>
          <w:rFonts w:ascii="Times New Roman" w:eastAsia="PMingLiU" w:hAnsi="Times New Roman" w:cs="Times New Roman"/>
          <w:b/>
          <w:bCs/>
          <w:sz w:val="28"/>
          <w:szCs w:val="28"/>
          <w:lang w:eastAsia="zh-TW"/>
        </w:rPr>
      </w:pPr>
      <w:r w:rsidRPr="008C5B25">
        <w:rPr>
          <w:rFonts w:ascii="Times New Roman" w:eastAsia="PMingLiU" w:hAnsi="Times New Roman" w:cs="Times New Roman"/>
          <w:b/>
          <w:bCs/>
          <w:sz w:val="28"/>
          <w:szCs w:val="28"/>
          <w:lang w:eastAsia="zh-TW"/>
        </w:rPr>
        <w:t>Контрольные вопросы для самостоятельной работы.</w:t>
      </w:r>
    </w:p>
    <w:p w:rsidR="008C5B25" w:rsidRPr="008C5B25" w:rsidRDefault="008C5B25" w:rsidP="00046A69">
      <w:pPr>
        <w:numPr>
          <w:ilvl w:val="0"/>
          <w:numId w:val="5"/>
        </w:numPr>
        <w:tabs>
          <w:tab w:val="clear" w:pos="795"/>
          <w:tab w:val="num" w:pos="0"/>
        </w:tabs>
        <w:spacing w:after="0" w:line="240" w:lineRule="auto"/>
        <w:ind w:left="0" w:firstLine="851"/>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Какое значение фенологликозиды  имеют для растений.</w:t>
      </w:r>
    </w:p>
    <w:p w:rsidR="008C5B25" w:rsidRPr="008C5B25" w:rsidRDefault="008C5B25" w:rsidP="00046A69">
      <w:pPr>
        <w:numPr>
          <w:ilvl w:val="0"/>
          <w:numId w:val="5"/>
        </w:numPr>
        <w:tabs>
          <w:tab w:val="clear" w:pos="795"/>
          <w:tab w:val="num" w:pos="0"/>
        </w:tabs>
        <w:spacing w:after="0" w:line="240" w:lineRule="auto"/>
        <w:ind w:left="0" w:firstLine="851"/>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Назовите факторы, влияющие на накопление фенологликозидов.</w:t>
      </w:r>
    </w:p>
    <w:p w:rsidR="008C5B25" w:rsidRPr="008C5B25" w:rsidRDefault="008C5B25" w:rsidP="00046A69">
      <w:pPr>
        <w:numPr>
          <w:ilvl w:val="0"/>
          <w:numId w:val="5"/>
        </w:numPr>
        <w:tabs>
          <w:tab w:val="clear" w:pos="795"/>
          <w:tab w:val="num" w:pos="0"/>
        </w:tabs>
        <w:spacing w:after="0" w:line="240" w:lineRule="auto"/>
        <w:ind w:left="0" w:firstLine="851"/>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Особенности заготовки лист брусники, лист толокнянки, почек березы, плоды можжевельника, цветки василька, трава почечного чая.</w:t>
      </w:r>
    </w:p>
    <w:p w:rsidR="008C5B25" w:rsidRPr="008C5B25" w:rsidRDefault="008C5B25" w:rsidP="00046A69">
      <w:pPr>
        <w:numPr>
          <w:ilvl w:val="0"/>
          <w:numId w:val="5"/>
        </w:numPr>
        <w:tabs>
          <w:tab w:val="clear" w:pos="795"/>
          <w:tab w:val="num" w:pos="0"/>
        </w:tabs>
        <w:spacing w:after="0" w:line="240" w:lineRule="auto"/>
        <w:ind w:left="0" w:firstLine="851"/>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 xml:space="preserve">Назовите суть метода количественного определения фенологликозидов  </w:t>
      </w:r>
    </w:p>
    <w:p w:rsidR="008C5B25" w:rsidRPr="008C5B25" w:rsidRDefault="008C5B25" w:rsidP="00046A69">
      <w:pPr>
        <w:numPr>
          <w:ilvl w:val="0"/>
          <w:numId w:val="5"/>
        </w:numPr>
        <w:tabs>
          <w:tab w:val="clear" w:pos="795"/>
          <w:tab w:val="num" w:pos="0"/>
        </w:tabs>
        <w:spacing w:after="0" w:line="240" w:lineRule="auto"/>
        <w:ind w:left="0" w:firstLine="851"/>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Особенности применения препаратов ЛР, содержащих фенологликозиды.</w:t>
      </w:r>
    </w:p>
    <w:p w:rsidR="008C5B25" w:rsidRPr="008C5B25" w:rsidRDefault="008C5B25" w:rsidP="00046A69">
      <w:pPr>
        <w:numPr>
          <w:ilvl w:val="0"/>
          <w:numId w:val="5"/>
        </w:numPr>
        <w:tabs>
          <w:tab w:val="clear" w:pos="795"/>
          <w:tab w:val="num" w:pos="0"/>
        </w:tabs>
        <w:spacing w:after="0" w:line="240" w:lineRule="auto"/>
        <w:ind w:left="0" w:firstLine="851"/>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Перечислить диагностические признаки плодов можжевельника.</w:t>
      </w:r>
    </w:p>
    <w:p w:rsidR="008C5B25" w:rsidRPr="008C5B25" w:rsidRDefault="008C5B25" w:rsidP="00046A69">
      <w:pPr>
        <w:numPr>
          <w:ilvl w:val="0"/>
          <w:numId w:val="5"/>
        </w:numPr>
        <w:tabs>
          <w:tab w:val="clear" w:pos="795"/>
          <w:tab w:val="num" w:pos="0"/>
        </w:tabs>
        <w:spacing w:after="0" w:line="240" w:lineRule="auto"/>
        <w:ind w:left="0" w:firstLine="851"/>
        <w:rPr>
          <w:rFonts w:ascii="Times New Roman" w:eastAsia="PMingLiU" w:hAnsi="Times New Roman" w:cs="Times New Roman"/>
          <w:sz w:val="28"/>
          <w:szCs w:val="28"/>
          <w:lang w:eastAsia="zh-TW"/>
        </w:rPr>
      </w:pPr>
      <w:r w:rsidRPr="008C5B25">
        <w:rPr>
          <w:rFonts w:ascii="Times New Roman" w:eastAsia="PMingLiU" w:hAnsi="Times New Roman" w:cs="Times New Roman"/>
          <w:sz w:val="28"/>
          <w:szCs w:val="28"/>
          <w:lang w:eastAsia="zh-TW"/>
        </w:rPr>
        <w:t>Перечислить особенности химического состава травы почечного чая.</w:t>
      </w:r>
    </w:p>
    <w:p w:rsidR="008C5B25" w:rsidRPr="008C5B25" w:rsidRDefault="008C5B25" w:rsidP="00046A69">
      <w:pPr>
        <w:tabs>
          <w:tab w:val="num" w:pos="0"/>
        </w:tabs>
        <w:spacing w:after="0" w:line="240" w:lineRule="auto"/>
        <w:ind w:firstLine="851"/>
        <w:rPr>
          <w:rFonts w:ascii="Times New Roman" w:eastAsia="PMingLiU" w:hAnsi="Times New Roman" w:cs="Times New Roman"/>
          <w:sz w:val="28"/>
          <w:szCs w:val="28"/>
          <w:lang w:eastAsia="zh-TW"/>
        </w:rPr>
      </w:pPr>
    </w:p>
    <w:p w:rsidR="008C5B25" w:rsidRPr="008C5B25" w:rsidRDefault="008C5B25" w:rsidP="008C5B25">
      <w:pPr>
        <w:spacing w:after="0" w:line="240" w:lineRule="auto"/>
        <w:rPr>
          <w:rFonts w:ascii="Times New Roman" w:eastAsia="PMingLiU" w:hAnsi="Times New Roman" w:cs="Times New Roman"/>
          <w:sz w:val="28"/>
          <w:szCs w:val="28"/>
          <w:lang w:eastAsia="zh-TW"/>
        </w:rPr>
      </w:pPr>
    </w:p>
    <w:p w:rsidR="008C5B25" w:rsidRPr="008C5B25" w:rsidRDefault="008C5B25" w:rsidP="008C5B25">
      <w:pPr>
        <w:spacing w:after="0" w:line="240" w:lineRule="auto"/>
        <w:rPr>
          <w:rFonts w:ascii="Times New Roman" w:eastAsia="PMingLiU" w:hAnsi="Times New Roman" w:cs="Times New Roman"/>
          <w:sz w:val="28"/>
          <w:szCs w:val="28"/>
          <w:lang w:eastAsia="zh-TW"/>
        </w:rPr>
      </w:pPr>
    </w:p>
    <w:p w:rsidR="008C5B25" w:rsidRPr="008C5B25" w:rsidRDefault="008C5B25" w:rsidP="008C5B25">
      <w:pPr>
        <w:spacing w:after="0" w:line="240" w:lineRule="auto"/>
        <w:rPr>
          <w:rFonts w:ascii="Times New Roman" w:eastAsia="PMingLiU" w:hAnsi="Times New Roman" w:cs="Times New Roman"/>
          <w:sz w:val="28"/>
          <w:szCs w:val="28"/>
          <w:lang w:eastAsia="zh-TW"/>
        </w:rPr>
      </w:pPr>
    </w:p>
    <w:p w:rsidR="008C5B25" w:rsidRPr="008C5B25" w:rsidRDefault="008C5B25" w:rsidP="008C5B25">
      <w:pPr>
        <w:spacing w:after="0" w:line="240" w:lineRule="auto"/>
        <w:rPr>
          <w:rFonts w:ascii="Times New Roman" w:eastAsia="PMingLiU" w:hAnsi="Times New Roman" w:cs="Times New Roman"/>
          <w:sz w:val="24"/>
          <w:szCs w:val="24"/>
          <w:lang w:eastAsia="zh-TW"/>
        </w:rPr>
      </w:pPr>
    </w:p>
    <w:p w:rsidR="008C5B25" w:rsidRPr="008C5B25" w:rsidRDefault="008C5B25" w:rsidP="008C5B25">
      <w:pPr>
        <w:spacing w:after="0" w:line="240" w:lineRule="auto"/>
        <w:rPr>
          <w:rFonts w:ascii="Times New Roman" w:eastAsia="PMingLiU" w:hAnsi="Times New Roman" w:cs="Times New Roman"/>
          <w:sz w:val="24"/>
          <w:szCs w:val="24"/>
          <w:lang w:eastAsia="zh-TW"/>
        </w:rPr>
      </w:pPr>
    </w:p>
    <w:p w:rsidR="008C5B25" w:rsidRPr="008C5B25" w:rsidRDefault="008C5B25" w:rsidP="008C5B25">
      <w:pPr>
        <w:spacing w:after="0" w:line="240" w:lineRule="auto"/>
        <w:rPr>
          <w:rFonts w:ascii="Times New Roman" w:eastAsia="PMingLiU" w:hAnsi="Times New Roman" w:cs="Times New Roman"/>
          <w:sz w:val="24"/>
          <w:szCs w:val="24"/>
          <w:lang w:eastAsia="zh-TW"/>
        </w:rPr>
      </w:pPr>
    </w:p>
    <w:p w:rsidR="008C5B25" w:rsidRPr="008C5B25" w:rsidRDefault="008C5B25" w:rsidP="008C5B25">
      <w:pPr>
        <w:spacing w:after="0" w:line="240" w:lineRule="auto"/>
        <w:rPr>
          <w:rFonts w:ascii="Times New Roman" w:eastAsia="PMingLiU" w:hAnsi="Times New Roman" w:cs="Times New Roman"/>
          <w:sz w:val="28"/>
          <w:szCs w:val="28"/>
          <w:lang w:eastAsia="zh-TW"/>
        </w:rPr>
      </w:pPr>
    </w:p>
    <w:p w:rsidR="008C5B25" w:rsidRPr="008C5B25" w:rsidRDefault="008C5B25" w:rsidP="008C5B25">
      <w:pPr>
        <w:spacing w:after="0" w:line="240" w:lineRule="auto"/>
        <w:rPr>
          <w:rFonts w:ascii="Times New Roman" w:eastAsia="PMingLiU" w:hAnsi="Times New Roman" w:cs="Times New Roman"/>
          <w:sz w:val="28"/>
          <w:szCs w:val="28"/>
          <w:lang w:eastAsia="zh-TW"/>
        </w:rPr>
      </w:pPr>
    </w:p>
    <w:p w:rsidR="008C5B25" w:rsidRPr="008C5B25" w:rsidRDefault="008C5B25" w:rsidP="008C5B25">
      <w:pPr>
        <w:spacing w:after="0" w:line="240" w:lineRule="auto"/>
        <w:rPr>
          <w:rFonts w:ascii="Times New Roman" w:eastAsia="PMingLiU" w:hAnsi="Times New Roman" w:cs="Times New Roman"/>
          <w:sz w:val="28"/>
          <w:szCs w:val="28"/>
          <w:lang w:eastAsia="zh-TW"/>
        </w:rPr>
      </w:pPr>
    </w:p>
    <w:p w:rsidR="008C5B25" w:rsidRPr="008C5B25" w:rsidRDefault="008C5B25" w:rsidP="008C5B25">
      <w:pPr>
        <w:spacing w:after="0" w:line="240" w:lineRule="auto"/>
        <w:rPr>
          <w:rFonts w:ascii="Times New Roman" w:eastAsia="PMingLiU" w:hAnsi="Times New Roman" w:cs="Times New Roman"/>
          <w:sz w:val="24"/>
          <w:szCs w:val="24"/>
          <w:lang w:eastAsia="zh-TW"/>
        </w:rPr>
      </w:pPr>
    </w:p>
    <w:p w:rsidR="008C5B25" w:rsidRPr="008C5B25" w:rsidRDefault="008C5B25" w:rsidP="008C5B25">
      <w:pPr>
        <w:spacing w:after="0" w:line="240" w:lineRule="auto"/>
        <w:rPr>
          <w:rFonts w:ascii="Times New Roman" w:eastAsia="PMingLiU" w:hAnsi="Times New Roman" w:cs="Times New Roman"/>
          <w:sz w:val="24"/>
          <w:szCs w:val="24"/>
          <w:lang w:eastAsia="zh-TW"/>
        </w:rPr>
      </w:pPr>
    </w:p>
    <w:p w:rsidR="00430CD5" w:rsidRPr="00430CD5" w:rsidRDefault="00430CD5" w:rsidP="00430CD5">
      <w:pPr>
        <w:ind w:left="1080"/>
      </w:pPr>
    </w:p>
    <w:p w:rsidR="00430CD5" w:rsidRDefault="00430CD5" w:rsidP="00157C00">
      <w:pPr>
        <w:pStyle w:val="a3"/>
        <w:rPr>
          <w:rFonts w:ascii="Times New Roman" w:hAnsi="Times New Roman" w:cs="Times New Roman"/>
        </w:rPr>
      </w:pPr>
    </w:p>
    <w:p w:rsidR="008C5B25" w:rsidRDefault="008C5B25" w:rsidP="00157C00">
      <w:pPr>
        <w:pStyle w:val="a3"/>
        <w:rPr>
          <w:rFonts w:ascii="Times New Roman" w:hAnsi="Times New Roman" w:cs="Times New Roman"/>
        </w:rPr>
      </w:pPr>
    </w:p>
    <w:p w:rsidR="008C5B25" w:rsidRDefault="008C5B25" w:rsidP="00157C00">
      <w:pPr>
        <w:pStyle w:val="a3"/>
        <w:rPr>
          <w:rFonts w:ascii="Times New Roman" w:hAnsi="Times New Roman" w:cs="Times New Roman"/>
        </w:rPr>
      </w:pPr>
    </w:p>
    <w:p w:rsidR="008C5B25" w:rsidRDefault="008C5B25" w:rsidP="00157C00">
      <w:pPr>
        <w:pStyle w:val="a3"/>
        <w:rPr>
          <w:rFonts w:ascii="Times New Roman" w:hAnsi="Times New Roman" w:cs="Times New Roman"/>
        </w:rPr>
      </w:pPr>
    </w:p>
    <w:p w:rsidR="008C5B25" w:rsidRDefault="008C5B25" w:rsidP="00157C00">
      <w:pPr>
        <w:pStyle w:val="a3"/>
        <w:rPr>
          <w:rFonts w:ascii="Times New Roman" w:hAnsi="Times New Roman" w:cs="Times New Roman"/>
        </w:rPr>
      </w:pPr>
    </w:p>
    <w:p w:rsidR="008C5B25" w:rsidRDefault="008C5B25" w:rsidP="00157C00">
      <w:pPr>
        <w:pStyle w:val="a3"/>
        <w:rPr>
          <w:rFonts w:ascii="Times New Roman" w:hAnsi="Times New Roman" w:cs="Times New Roman"/>
        </w:rPr>
      </w:pPr>
    </w:p>
    <w:p w:rsidR="008C5B25" w:rsidRDefault="008C5B25" w:rsidP="00157C00">
      <w:pPr>
        <w:pStyle w:val="a3"/>
        <w:rPr>
          <w:rFonts w:ascii="Times New Roman" w:hAnsi="Times New Roman" w:cs="Times New Roman"/>
        </w:rPr>
      </w:pPr>
    </w:p>
    <w:p w:rsidR="008C5B25" w:rsidRDefault="008C5B25" w:rsidP="00157C00">
      <w:pPr>
        <w:pStyle w:val="a3"/>
        <w:rPr>
          <w:rFonts w:ascii="Times New Roman" w:hAnsi="Times New Roman" w:cs="Times New Roman"/>
        </w:rPr>
      </w:pPr>
    </w:p>
    <w:p w:rsidR="008C5B25" w:rsidRDefault="008C5B25" w:rsidP="00157C00">
      <w:pPr>
        <w:pStyle w:val="a3"/>
        <w:rPr>
          <w:rFonts w:ascii="Times New Roman" w:hAnsi="Times New Roman" w:cs="Times New Roman"/>
        </w:rPr>
      </w:pPr>
    </w:p>
    <w:p w:rsidR="008C5B25" w:rsidRDefault="008C5B25" w:rsidP="00157C00">
      <w:pPr>
        <w:pStyle w:val="a3"/>
        <w:rPr>
          <w:rFonts w:ascii="Times New Roman" w:hAnsi="Times New Roman" w:cs="Times New Roman"/>
        </w:rPr>
      </w:pPr>
    </w:p>
    <w:p w:rsidR="008C5B25" w:rsidRDefault="008C5B25" w:rsidP="00157C00">
      <w:pPr>
        <w:pStyle w:val="a3"/>
        <w:rPr>
          <w:rFonts w:ascii="Times New Roman" w:hAnsi="Times New Roman" w:cs="Times New Roman"/>
        </w:rPr>
      </w:pPr>
    </w:p>
    <w:p w:rsidR="008C5B25" w:rsidRDefault="008C5B25" w:rsidP="00157C00">
      <w:pPr>
        <w:pStyle w:val="a3"/>
        <w:rPr>
          <w:rFonts w:ascii="Times New Roman" w:hAnsi="Times New Roman" w:cs="Times New Roman"/>
        </w:rPr>
      </w:pPr>
    </w:p>
    <w:p w:rsidR="008C5B25" w:rsidRDefault="008C5B25" w:rsidP="00157C00">
      <w:pPr>
        <w:pStyle w:val="a3"/>
        <w:rPr>
          <w:rFonts w:ascii="Times New Roman" w:hAnsi="Times New Roman" w:cs="Times New Roman"/>
        </w:rPr>
      </w:pPr>
    </w:p>
    <w:p w:rsidR="008C5B25" w:rsidRDefault="008C5B25" w:rsidP="00157C00">
      <w:pPr>
        <w:pStyle w:val="a3"/>
        <w:rPr>
          <w:rFonts w:ascii="Times New Roman" w:hAnsi="Times New Roman" w:cs="Times New Roman"/>
        </w:rPr>
      </w:pPr>
    </w:p>
    <w:p w:rsidR="008C5B25" w:rsidRDefault="008C5B25" w:rsidP="00157C00">
      <w:pPr>
        <w:pStyle w:val="a3"/>
        <w:rPr>
          <w:rFonts w:ascii="Times New Roman" w:hAnsi="Times New Roman" w:cs="Times New Roman"/>
        </w:rPr>
      </w:pPr>
    </w:p>
    <w:p w:rsidR="008C5B25" w:rsidRDefault="008C5B25" w:rsidP="00157C00">
      <w:pPr>
        <w:pStyle w:val="a3"/>
        <w:rPr>
          <w:rFonts w:ascii="Times New Roman" w:hAnsi="Times New Roman" w:cs="Times New Roman"/>
        </w:rPr>
      </w:pPr>
    </w:p>
    <w:p w:rsidR="008C5B25" w:rsidRDefault="008C5B25" w:rsidP="00157C00">
      <w:pPr>
        <w:pStyle w:val="a3"/>
        <w:rPr>
          <w:rFonts w:ascii="Times New Roman" w:hAnsi="Times New Roman" w:cs="Times New Roman"/>
        </w:rPr>
      </w:pPr>
    </w:p>
    <w:p w:rsidR="008C5B25" w:rsidRDefault="008C5B25" w:rsidP="00157C00">
      <w:pPr>
        <w:pStyle w:val="a3"/>
        <w:rPr>
          <w:rFonts w:ascii="Times New Roman" w:hAnsi="Times New Roman" w:cs="Times New Roman"/>
        </w:rPr>
      </w:pPr>
    </w:p>
    <w:p w:rsidR="008C5B25" w:rsidRDefault="008C5B25" w:rsidP="00157C00">
      <w:pPr>
        <w:pStyle w:val="a3"/>
        <w:rPr>
          <w:rFonts w:ascii="Times New Roman" w:hAnsi="Times New Roman" w:cs="Times New Roman"/>
        </w:rPr>
      </w:pPr>
    </w:p>
    <w:p w:rsidR="008C5B25" w:rsidRPr="000263A9" w:rsidRDefault="008C5B25" w:rsidP="000263A9">
      <w:pPr>
        <w:rPr>
          <w:rFonts w:ascii="Times New Roman" w:hAnsi="Times New Roman" w:cs="Times New Roman"/>
        </w:rPr>
      </w:pPr>
    </w:p>
    <w:tbl>
      <w:tblPr>
        <w:tblW w:w="10490" w:type="dxa"/>
        <w:tblInd w:w="-601" w:type="dxa"/>
        <w:tblBorders>
          <w:insideH w:val="single" w:sz="4" w:space="0" w:color="auto"/>
          <w:insideV w:val="single" w:sz="4" w:space="0" w:color="auto"/>
        </w:tblBorders>
        <w:tblLook w:val="04A0"/>
      </w:tblPr>
      <w:tblGrid>
        <w:gridCol w:w="10490"/>
      </w:tblGrid>
      <w:tr w:rsidR="00BB76C2" w:rsidRPr="001D6156" w:rsidTr="009C2DF7">
        <w:trPr>
          <w:trHeight w:val="1373"/>
        </w:trPr>
        <w:tc>
          <w:tcPr>
            <w:tcW w:w="10490" w:type="dxa"/>
          </w:tcPr>
          <w:p w:rsidR="00BB76C2" w:rsidRPr="001D6156" w:rsidRDefault="002F1B7A" w:rsidP="009C2DF7">
            <w:pPr>
              <w:ind w:left="1134"/>
              <w:jc w:val="right"/>
              <w:rPr>
                <w:rFonts w:ascii="Times New Roman" w:eastAsia="Times New Roman" w:hAnsi="Times New Roman" w:cs="Times New Roman"/>
                <w:b/>
              </w:rPr>
            </w:pPr>
            <w:r>
              <w:rPr>
                <w:rFonts w:ascii="Times New Roman" w:eastAsia="Times New Roman" w:hAnsi="Times New Roman" w:cs="Times New Roman"/>
                <w:b/>
              </w:rPr>
              <w:lastRenderedPageBreak/>
              <w:pict>
                <v:shape id="_x0000_s1057" type="#_x0000_t75" style="position:absolute;left:0;text-align:left;margin-left:4.1pt;margin-top:36.3pt;width:46.75pt;height:36pt;z-index:251696128" o:allowincell="f">
                  <v:imagedata r:id="rId6" o:title=""/>
                </v:shape>
                <o:OLEObject Type="Embed" ProgID="WangImage.Document" ShapeID="_x0000_s1057" DrawAspect="Content" ObjectID="_1664454233" r:id="rId9"/>
              </w:pict>
            </w:r>
            <w:r w:rsidR="00BB76C2" w:rsidRPr="001D6156">
              <w:rPr>
                <w:rFonts w:ascii="Times New Roman" w:eastAsia="Times New Roman" w:hAnsi="Times New Roman" w:cs="Times New Roman"/>
              </w:rPr>
              <w:t xml:space="preserve">                          </w:t>
            </w:r>
          </w:p>
          <w:p w:rsidR="00BB76C2" w:rsidRPr="001D6156" w:rsidRDefault="00BB76C2" w:rsidP="009C2DF7">
            <w:pPr>
              <w:ind w:left="1134"/>
              <w:jc w:val="center"/>
              <w:rPr>
                <w:rFonts w:ascii="Times New Roman" w:eastAsia="Times New Roman" w:hAnsi="Times New Roman" w:cs="Times New Roman"/>
                <w:b/>
              </w:rPr>
            </w:pPr>
            <w:r w:rsidRPr="001D6156">
              <w:rPr>
                <w:rFonts w:ascii="Times New Roman" w:eastAsia="Times New Roman" w:hAnsi="Times New Roman" w:cs="Times New Roman"/>
                <w:b/>
              </w:rPr>
              <w:t xml:space="preserve">Государственное бюджетное профессиональное образовательное учреждение </w:t>
            </w:r>
          </w:p>
          <w:p w:rsidR="00BB76C2" w:rsidRPr="001D6156" w:rsidRDefault="00BB76C2" w:rsidP="009C2DF7">
            <w:pPr>
              <w:ind w:left="1134"/>
              <w:jc w:val="center"/>
              <w:rPr>
                <w:rFonts w:ascii="Times New Roman" w:eastAsia="Times New Roman" w:hAnsi="Times New Roman" w:cs="Times New Roman"/>
              </w:rPr>
            </w:pPr>
            <w:r w:rsidRPr="001D6156">
              <w:rPr>
                <w:rFonts w:ascii="Times New Roman" w:eastAsia="Times New Roman" w:hAnsi="Times New Roman" w:cs="Times New Roman"/>
                <w:b/>
              </w:rPr>
              <w:t>«ЧЕЛЯБИНСКИЙ МЕДИЦИНСКИЙ КОЛЛЕДЖ»</w:t>
            </w:r>
          </w:p>
        </w:tc>
      </w:tr>
      <w:tr w:rsidR="00BB76C2" w:rsidRPr="001D6156" w:rsidTr="009C2DF7">
        <w:trPr>
          <w:trHeight w:val="224"/>
        </w:trPr>
        <w:tc>
          <w:tcPr>
            <w:tcW w:w="10490" w:type="dxa"/>
            <w:tcBorders>
              <w:top w:val="nil"/>
              <w:left w:val="nil"/>
              <w:bottom w:val="single" w:sz="4" w:space="0" w:color="auto"/>
              <w:right w:val="nil"/>
            </w:tcBorders>
            <w:hideMark/>
          </w:tcPr>
          <w:p w:rsidR="00BB76C2" w:rsidRPr="001D6156" w:rsidRDefault="00BB76C2" w:rsidP="009C2DF7">
            <w:pPr>
              <w:ind w:left="1134"/>
              <w:jc w:val="center"/>
              <w:rPr>
                <w:rFonts w:ascii="Times New Roman" w:eastAsia="Times New Roman" w:hAnsi="Times New Roman" w:cs="Times New Roman"/>
                <w:sz w:val="20"/>
                <w:szCs w:val="20"/>
              </w:rPr>
            </w:pPr>
            <w:r w:rsidRPr="001D6156">
              <w:rPr>
                <w:rFonts w:ascii="Times New Roman" w:eastAsia="Times New Roman" w:hAnsi="Times New Roman" w:cs="Times New Roman"/>
                <w:sz w:val="20"/>
                <w:szCs w:val="20"/>
              </w:rPr>
              <w:t xml:space="preserve">ул. </w:t>
            </w:r>
            <w:proofErr w:type="gramStart"/>
            <w:r w:rsidRPr="001D6156">
              <w:rPr>
                <w:rFonts w:ascii="Times New Roman" w:eastAsia="Times New Roman" w:hAnsi="Times New Roman" w:cs="Times New Roman"/>
                <w:sz w:val="20"/>
                <w:szCs w:val="20"/>
              </w:rPr>
              <w:t>Больничная</w:t>
            </w:r>
            <w:proofErr w:type="gramEnd"/>
            <w:r w:rsidRPr="001D6156">
              <w:rPr>
                <w:rFonts w:ascii="Times New Roman" w:eastAsia="Times New Roman" w:hAnsi="Times New Roman" w:cs="Times New Roman"/>
                <w:sz w:val="20"/>
                <w:szCs w:val="20"/>
              </w:rPr>
              <w:t xml:space="preserve">, д.18, г. Челябинск, 454092. Тел/факс (351)232-40-03. </w:t>
            </w:r>
            <w:proofErr w:type="spellStart"/>
            <w:r w:rsidRPr="001D6156">
              <w:rPr>
                <w:rFonts w:ascii="Times New Roman" w:eastAsia="Times New Roman" w:hAnsi="Times New Roman" w:cs="Times New Roman"/>
                <w:sz w:val="20"/>
                <w:szCs w:val="20"/>
              </w:rPr>
              <w:t>E-mail:chbmk@mail.ru</w:t>
            </w:r>
            <w:proofErr w:type="spellEnd"/>
          </w:p>
        </w:tc>
      </w:tr>
    </w:tbl>
    <w:p w:rsidR="00BB76C2" w:rsidRPr="001D6156" w:rsidRDefault="00BB76C2" w:rsidP="00BB76C2">
      <w:pPr>
        <w:jc w:val="center"/>
        <w:rPr>
          <w:rFonts w:ascii="Times New Roman" w:eastAsia="Times New Roman" w:hAnsi="Times New Roman" w:cs="Times New Roman"/>
          <w:b/>
          <w:sz w:val="56"/>
          <w:szCs w:val="56"/>
        </w:rPr>
      </w:pPr>
    </w:p>
    <w:p w:rsidR="00BB76C2" w:rsidRPr="001D6156" w:rsidRDefault="00BB76C2" w:rsidP="00BB76C2">
      <w:pPr>
        <w:jc w:val="center"/>
        <w:rPr>
          <w:rFonts w:ascii="Times New Roman" w:eastAsia="Times New Roman" w:hAnsi="Times New Roman" w:cs="Times New Roman"/>
          <w:b/>
          <w:sz w:val="56"/>
          <w:szCs w:val="56"/>
        </w:rPr>
      </w:pPr>
    </w:p>
    <w:p w:rsidR="00BB76C2" w:rsidRPr="001D6156" w:rsidRDefault="00BB76C2" w:rsidP="00BB76C2">
      <w:pPr>
        <w:jc w:val="center"/>
        <w:rPr>
          <w:rFonts w:ascii="Times New Roman" w:eastAsia="Times New Roman" w:hAnsi="Times New Roman" w:cs="Times New Roman"/>
          <w:b/>
          <w:sz w:val="28"/>
          <w:szCs w:val="28"/>
        </w:rPr>
      </w:pPr>
      <w:r w:rsidRPr="001D6156">
        <w:rPr>
          <w:rFonts w:ascii="Times New Roman" w:eastAsia="Times New Roman" w:hAnsi="Times New Roman" w:cs="Times New Roman"/>
          <w:b/>
          <w:sz w:val="56"/>
          <w:szCs w:val="56"/>
        </w:rPr>
        <w:t>Методические рекомендации</w:t>
      </w:r>
    </w:p>
    <w:p w:rsidR="008C5B25" w:rsidRPr="00117F47" w:rsidRDefault="008C5B25" w:rsidP="00117F47">
      <w:pPr>
        <w:spacing w:after="0" w:line="240" w:lineRule="auto"/>
        <w:jc w:val="center"/>
        <w:rPr>
          <w:rFonts w:ascii="Times New Roman" w:hAnsi="Times New Roman" w:cs="Times New Roman"/>
          <w:sz w:val="28"/>
          <w:szCs w:val="28"/>
        </w:rPr>
      </w:pPr>
      <w:r w:rsidRPr="00117F47">
        <w:rPr>
          <w:rFonts w:ascii="Times New Roman" w:hAnsi="Times New Roman" w:cs="Times New Roman"/>
          <w:sz w:val="28"/>
          <w:szCs w:val="28"/>
        </w:rPr>
        <w:t xml:space="preserve">к  практическому занятию </w:t>
      </w:r>
    </w:p>
    <w:p w:rsidR="008C5B25" w:rsidRDefault="008C5B25" w:rsidP="00117F47">
      <w:pPr>
        <w:spacing w:after="0" w:line="240" w:lineRule="auto"/>
        <w:jc w:val="center"/>
        <w:rPr>
          <w:rFonts w:ascii="Times New Roman" w:hAnsi="Times New Roman" w:cs="Times New Roman"/>
          <w:sz w:val="28"/>
          <w:szCs w:val="28"/>
        </w:rPr>
      </w:pPr>
      <w:r w:rsidRPr="00117F47">
        <w:rPr>
          <w:rFonts w:ascii="Times New Roman" w:hAnsi="Times New Roman" w:cs="Times New Roman"/>
          <w:sz w:val="28"/>
          <w:szCs w:val="28"/>
        </w:rPr>
        <w:t>для студентов</w:t>
      </w:r>
    </w:p>
    <w:p w:rsidR="00480DF4" w:rsidRPr="00117F47" w:rsidRDefault="00480DF4" w:rsidP="00117F47">
      <w:pPr>
        <w:spacing w:after="0" w:line="240" w:lineRule="auto"/>
        <w:jc w:val="center"/>
        <w:rPr>
          <w:rFonts w:ascii="Times New Roman" w:hAnsi="Times New Roman" w:cs="Times New Roman"/>
          <w:sz w:val="28"/>
          <w:szCs w:val="28"/>
        </w:rPr>
      </w:pPr>
    </w:p>
    <w:p w:rsidR="008C5B25" w:rsidRPr="00117F47" w:rsidRDefault="008C5B25" w:rsidP="00117F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8"/>
          <w:szCs w:val="28"/>
        </w:rPr>
      </w:pPr>
      <w:r w:rsidRPr="00117F47">
        <w:rPr>
          <w:rFonts w:ascii="Times New Roman" w:hAnsi="Times New Roman" w:cs="Times New Roman"/>
          <w:caps/>
          <w:sz w:val="28"/>
          <w:szCs w:val="28"/>
        </w:rPr>
        <w:t>ПМ. 01 «</w:t>
      </w:r>
      <w:r w:rsidRPr="00117F47">
        <w:rPr>
          <w:rFonts w:ascii="Times New Roman" w:hAnsi="Times New Roman" w:cs="Times New Roman"/>
          <w:sz w:val="28"/>
          <w:szCs w:val="28"/>
        </w:rPr>
        <w:t>Реализация лекарственных средств и товаров аптечного ассортимента»</w:t>
      </w:r>
    </w:p>
    <w:p w:rsidR="00480DF4" w:rsidRDefault="00480DF4" w:rsidP="00117F47">
      <w:pPr>
        <w:spacing w:after="0" w:line="240" w:lineRule="auto"/>
        <w:jc w:val="center"/>
        <w:rPr>
          <w:rFonts w:ascii="Times New Roman" w:hAnsi="Times New Roman" w:cs="Times New Roman"/>
          <w:sz w:val="28"/>
          <w:szCs w:val="28"/>
        </w:rPr>
      </w:pPr>
    </w:p>
    <w:p w:rsidR="008C5B25" w:rsidRPr="00117F47" w:rsidRDefault="008C5B25" w:rsidP="00117F47">
      <w:pPr>
        <w:spacing w:after="0" w:line="240" w:lineRule="auto"/>
        <w:jc w:val="center"/>
        <w:rPr>
          <w:rFonts w:ascii="Times New Roman" w:hAnsi="Times New Roman" w:cs="Times New Roman"/>
          <w:sz w:val="28"/>
          <w:szCs w:val="28"/>
        </w:rPr>
      </w:pPr>
      <w:r w:rsidRPr="00117F47">
        <w:rPr>
          <w:rFonts w:ascii="Times New Roman" w:hAnsi="Times New Roman" w:cs="Times New Roman"/>
          <w:sz w:val="28"/>
          <w:szCs w:val="28"/>
        </w:rPr>
        <w:t>МДК 01.01 Лекарствоведение</w:t>
      </w:r>
    </w:p>
    <w:p w:rsidR="008C5B25" w:rsidRPr="00117F47" w:rsidRDefault="008C5B25" w:rsidP="00117F47">
      <w:pPr>
        <w:spacing w:after="0" w:line="240" w:lineRule="auto"/>
        <w:jc w:val="center"/>
        <w:rPr>
          <w:rFonts w:ascii="Times New Roman" w:hAnsi="Times New Roman" w:cs="Times New Roman"/>
          <w:sz w:val="28"/>
          <w:szCs w:val="28"/>
        </w:rPr>
      </w:pPr>
      <w:r w:rsidRPr="00117F47">
        <w:rPr>
          <w:rFonts w:ascii="Times New Roman" w:hAnsi="Times New Roman" w:cs="Times New Roman"/>
          <w:sz w:val="28"/>
          <w:szCs w:val="28"/>
        </w:rPr>
        <w:t xml:space="preserve">МДК 01.01.2 ФАРМАКОГНОЗИЯ    </w:t>
      </w:r>
    </w:p>
    <w:p w:rsidR="00480DF4" w:rsidRDefault="00480DF4" w:rsidP="00117F47">
      <w:pPr>
        <w:spacing w:after="0" w:line="240" w:lineRule="auto"/>
        <w:jc w:val="center"/>
        <w:rPr>
          <w:rFonts w:ascii="Times New Roman" w:hAnsi="Times New Roman" w:cs="Times New Roman"/>
          <w:sz w:val="28"/>
          <w:szCs w:val="28"/>
        </w:rPr>
      </w:pPr>
    </w:p>
    <w:p w:rsidR="008C5B25" w:rsidRDefault="008C5B25" w:rsidP="00117F47">
      <w:pPr>
        <w:spacing w:after="0" w:line="240" w:lineRule="auto"/>
        <w:jc w:val="center"/>
        <w:rPr>
          <w:rFonts w:ascii="Times New Roman" w:hAnsi="Times New Roman" w:cs="Times New Roman"/>
          <w:sz w:val="28"/>
          <w:szCs w:val="28"/>
        </w:rPr>
      </w:pPr>
      <w:r w:rsidRPr="00117F47">
        <w:rPr>
          <w:rFonts w:ascii="Times New Roman" w:hAnsi="Times New Roman" w:cs="Times New Roman"/>
          <w:sz w:val="28"/>
          <w:szCs w:val="28"/>
        </w:rPr>
        <w:t xml:space="preserve"> специальность 33.02.01 «Фармация».</w:t>
      </w:r>
    </w:p>
    <w:p w:rsidR="00117F47" w:rsidRPr="00117F47" w:rsidRDefault="00117F47" w:rsidP="00117F47">
      <w:pPr>
        <w:spacing w:after="0" w:line="240" w:lineRule="auto"/>
        <w:jc w:val="center"/>
        <w:rPr>
          <w:rFonts w:ascii="Times New Roman" w:hAnsi="Times New Roman" w:cs="Times New Roman"/>
          <w:sz w:val="28"/>
          <w:szCs w:val="28"/>
        </w:rPr>
      </w:pPr>
    </w:p>
    <w:p w:rsidR="008C5B25" w:rsidRPr="00117F47" w:rsidRDefault="008C5B25" w:rsidP="00117F47">
      <w:pPr>
        <w:spacing w:after="0" w:line="240" w:lineRule="auto"/>
        <w:jc w:val="center"/>
        <w:rPr>
          <w:rFonts w:ascii="Times New Roman" w:hAnsi="Times New Roman" w:cs="Times New Roman"/>
          <w:sz w:val="28"/>
          <w:szCs w:val="28"/>
        </w:rPr>
      </w:pPr>
      <w:r w:rsidRPr="00117F47">
        <w:rPr>
          <w:rFonts w:ascii="Times New Roman" w:hAnsi="Times New Roman" w:cs="Times New Roman"/>
          <w:b/>
          <w:sz w:val="28"/>
          <w:szCs w:val="28"/>
        </w:rPr>
        <w:t>Тема: «</w:t>
      </w:r>
      <w:r w:rsidRPr="00117F47">
        <w:rPr>
          <w:rFonts w:ascii="Times New Roman" w:hAnsi="Times New Roman" w:cs="Times New Roman"/>
          <w:sz w:val="28"/>
          <w:szCs w:val="28"/>
        </w:rPr>
        <w:t xml:space="preserve">Лекарственное растительное сырье, влияющее на функцию мочевыделительной системы». </w:t>
      </w:r>
    </w:p>
    <w:p w:rsidR="008C5B25" w:rsidRPr="00117F47" w:rsidRDefault="008C5B25" w:rsidP="00117F47">
      <w:pPr>
        <w:spacing w:after="0" w:line="240" w:lineRule="auto"/>
        <w:jc w:val="center"/>
        <w:rPr>
          <w:rFonts w:ascii="Times New Roman" w:hAnsi="Times New Roman" w:cs="Times New Roman"/>
          <w:sz w:val="28"/>
          <w:szCs w:val="28"/>
        </w:rPr>
      </w:pPr>
    </w:p>
    <w:p w:rsidR="008C5B25" w:rsidRPr="00117F47" w:rsidRDefault="008C5B25" w:rsidP="00117F47">
      <w:pPr>
        <w:tabs>
          <w:tab w:val="left" w:pos="3795"/>
          <w:tab w:val="center" w:pos="4677"/>
        </w:tabs>
        <w:spacing w:after="0" w:line="240" w:lineRule="auto"/>
        <w:jc w:val="center"/>
        <w:rPr>
          <w:rFonts w:ascii="Times New Roman" w:hAnsi="Times New Roman" w:cs="Times New Roman"/>
          <w:sz w:val="28"/>
          <w:szCs w:val="28"/>
        </w:rPr>
      </w:pPr>
    </w:p>
    <w:p w:rsidR="008C5B25" w:rsidRPr="00117F47" w:rsidRDefault="008C5B25" w:rsidP="00117F47">
      <w:pPr>
        <w:tabs>
          <w:tab w:val="left" w:pos="3795"/>
          <w:tab w:val="center" w:pos="4677"/>
        </w:tabs>
        <w:spacing w:after="0" w:line="240" w:lineRule="auto"/>
        <w:jc w:val="center"/>
        <w:rPr>
          <w:rFonts w:ascii="Times New Roman" w:hAnsi="Times New Roman" w:cs="Times New Roman"/>
          <w:sz w:val="28"/>
          <w:szCs w:val="28"/>
        </w:rPr>
      </w:pPr>
    </w:p>
    <w:p w:rsidR="00117F47" w:rsidRDefault="00117F47" w:rsidP="00117F47">
      <w:pPr>
        <w:tabs>
          <w:tab w:val="left" w:pos="3795"/>
          <w:tab w:val="center" w:pos="4677"/>
        </w:tabs>
        <w:spacing w:after="0" w:line="240" w:lineRule="auto"/>
        <w:jc w:val="center"/>
        <w:rPr>
          <w:rFonts w:ascii="Times New Roman" w:hAnsi="Times New Roman" w:cs="Times New Roman"/>
          <w:sz w:val="28"/>
          <w:szCs w:val="28"/>
        </w:rPr>
      </w:pPr>
    </w:p>
    <w:p w:rsidR="00117F47" w:rsidRDefault="00117F47" w:rsidP="00117F47">
      <w:pPr>
        <w:tabs>
          <w:tab w:val="left" w:pos="3795"/>
          <w:tab w:val="center" w:pos="4677"/>
        </w:tabs>
        <w:spacing w:after="0" w:line="240" w:lineRule="auto"/>
        <w:jc w:val="center"/>
        <w:rPr>
          <w:rFonts w:ascii="Times New Roman" w:hAnsi="Times New Roman" w:cs="Times New Roman"/>
          <w:sz w:val="28"/>
          <w:szCs w:val="28"/>
        </w:rPr>
      </w:pPr>
    </w:p>
    <w:p w:rsidR="00117F47" w:rsidRDefault="00117F47" w:rsidP="00117F47">
      <w:pPr>
        <w:tabs>
          <w:tab w:val="left" w:pos="3795"/>
          <w:tab w:val="center" w:pos="4677"/>
        </w:tabs>
        <w:spacing w:after="0" w:line="240" w:lineRule="auto"/>
        <w:jc w:val="center"/>
        <w:rPr>
          <w:rFonts w:ascii="Times New Roman" w:hAnsi="Times New Roman" w:cs="Times New Roman"/>
          <w:sz w:val="28"/>
          <w:szCs w:val="28"/>
        </w:rPr>
      </w:pPr>
    </w:p>
    <w:p w:rsidR="00117F47" w:rsidRDefault="00117F47" w:rsidP="00117F47">
      <w:pPr>
        <w:tabs>
          <w:tab w:val="left" w:pos="3795"/>
          <w:tab w:val="center" w:pos="4677"/>
        </w:tabs>
        <w:spacing w:after="0" w:line="240" w:lineRule="auto"/>
        <w:jc w:val="center"/>
        <w:rPr>
          <w:rFonts w:ascii="Times New Roman" w:hAnsi="Times New Roman" w:cs="Times New Roman"/>
          <w:sz w:val="28"/>
          <w:szCs w:val="28"/>
        </w:rPr>
      </w:pPr>
    </w:p>
    <w:p w:rsidR="00117F47" w:rsidRDefault="00117F47" w:rsidP="00117F47">
      <w:pPr>
        <w:tabs>
          <w:tab w:val="left" w:pos="3795"/>
          <w:tab w:val="center" w:pos="4677"/>
        </w:tabs>
        <w:spacing w:after="0" w:line="240" w:lineRule="auto"/>
        <w:jc w:val="center"/>
        <w:rPr>
          <w:rFonts w:ascii="Times New Roman" w:hAnsi="Times New Roman" w:cs="Times New Roman"/>
          <w:sz w:val="28"/>
          <w:szCs w:val="28"/>
        </w:rPr>
      </w:pPr>
    </w:p>
    <w:p w:rsidR="00117F47" w:rsidRDefault="00117F47" w:rsidP="00117F47">
      <w:pPr>
        <w:tabs>
          <w:tab w:val="left" w:pos="3795"/>
          <w:tab w:val="center" w:pos="4677"/>
        </w:tabs>
        <w:spacing w:after="0" w:line="240" w:lineRule="auto"/>
        <w:jc w:val="center"/>
        <w:rPr>
          <w:rFonts w:ascii="Times New Roman" w:hAnsi="Times New Roman" w:cs="Times New Roman"/>
          <w:sz w:val="28"/>
          <w:szCs w:val="28"/>
        </w:rPr>
      </w:pPr>
    </w:p>
    <w:p w:rsidR="00BB76C2" w:rsidRDefault="00BB76C2" w:rsidP="00117F47">
      <w:pPr>
        <w:tabs>
          <w:tab w:val="left" w:pos="3795"/>
          <w:tab w:val="center" w:pos="4677"/>
        </w:tabs>
        <w:spacing w:after="0" w:line="240" w:lineRule="auto"/>
        <w:jc w:val="center"/>
        <w:rPr>
          <w:rFonts w:ascii="Times New Roman" w:hAnsi="Times New Roman" w:cs="Times New Roman"/>
          <w:sz w:val="28"/>
          <w:szCs w:val="28"/>
        </w:rPr>
      </w:pPr>
    </w:p>
    <w:p w:rsidR="00BB76C2" w:rsidRDefault="00BB76C2" w:rsidP="00117F47">
      <w:pPr>
        <w:tabs>
          <w:tab w:val="left" w:pos="3795"/>
          <w:tab w:val="center" w:pos="4677"/>
        </w:tabs>
        <w:spacing w:after="0" w:line="240" w:lineRule="auto"/>
        <w:jc w:val="center"/>
        <w:rPr>
          <w:rFonts w:ascii="Times New Roman" w:hAnsi="Times New Roman" w:cs="Times New Roman"/>
          <w:sz w:val="28"/>
          <w:szCs w:val="28"/>
        </w:rPr>
      </w:pPr>
    </w:p>
    <w:p w:rsidR="00BB76C2" w:rsidRDefault="00BB76C2" w:rsidP="00117F47">
      <w:pPr>
        <w:tabs>
          <w:tab w:val="left" w:pos="3795"/>
          <w:tab w:val="center" w:pos="4677"/>
        </w:tabs>
        <w:spacing w:after="0" w:line="240" w:lineRule="auto"/>
        <w:jc w:val="center"/>
        <w:rPr>
          <w:rFonts w:ascii="Times New Roman" w:hAnsi="Times New Roman" w:cs="Times New Roman"/>
          <w:sz w:val="28"/>
          <w:szCs w:val="28"/>
        </w:rPr>
      </w:pPr>
    </w:p>
    <w:p w:rsidR="00BB76C2" w:rsidRDefault="00BB76C2" w:rsidP="00117F47">
      <w:pPr>
        <w:tabs>
          <w:tab w:val="left" w:pos="3795"/>
          <w:tab w:val="center" w:pos="4677"/>
        </w:tabs>
        <w:spacing w:after="0" w:line="240" w:lineRule="auto"/>
        <w:jc w:val="center"/>
        <w:rPr>
          <w:rFonts w:ascii="Times New Roman" w:hAnsi="Times New Roman" w:cs="Times New Roman"/>
          <w:sz w:val="28"/>
          <w:szCs w:val="28"/>
        </w:rPr>
      </w:pPr>
    </w:p>
    <w:p w:rsidR="00BB76C2" w:rsidRDefault="00BB76C2" w:rsidP="00117F47">
      <w:pPr>
        <w:tabs>
          <w:tab w:val="left" w:pos="3795"/>
          <w:tab w:val="center" w:pos="4677"/>
        </w:tabs>
        <w:spacing w:after="0" w:line="240" w:lineRule="auto"/>
        <w:jc w:val="center"/>
        <w:rPr>
          <w:rFonts w:ascii="Times New Roman" w:hAnsi="Times New Roman" w:cs="Times New Roman"/>
          <w:sz w:val="28"/>
          <w:szCs w:val="28"/>
        </w:rPr>
      </w:pPr>
    </w:p>
    <w:p w:rsidR="008C5B25" w:rsidRPr="00117F47" w:rsidRDefault="008C5B25" w:rsidP="00117F47">
      <w:pPr>
        <w:tabs>
          <w:tab w:val="left" w:pos="3795"/>
          <w:tab w:val="center" w:pos="4677"/>
        </w:tabs>
        <w:spacing w:after="0" w:line="240" w:lineRule="auto"/>
        <w:jc w:val="center"/>
        <w:rPr>
          <w:rFonts w:ascii="Times New Roman" w:hAnsi="Times New Roman" w:cs="Times New Roman"/>
          <w:sz w:val="28"/>
          <w:szCs w:val="28"/>
        </w:rPr>
      </w:pPr>
      <w:r w:rsidRPr="00117F47">
        <w:rPr>
          <w:rFonts w:ascii="Times New Roman" w:hAnsi="Times New Roman" w:cs="Times New Roman"/>
          <w:sz w:val="28"/>
          <w:szCs w:val="28"/>
        </w:rPr>
        <w:t>Челябинск</w:t>
      </w:r>
      <w:r w:rsidR="00BB76C2">
        <w:rPr>
          <w:rFonts w:ascii="Times New Roman" w:hAnsi="Times New Roman" w:cs="Times New Roman"/>
          <w:sz w:val="28"/>
          <w:szCs w:val="28"/>
        </w:rPr>
        <w:t xml:space="preserve"> </w:t>
      </w:r>
      <w:r w:rsidRPr="00117F47">
        <w:rPr>
          <w:rFonts w:ascii="Times New Roman" w:hAnsi="Times New Roman" w:cs="Times New Roman"/>
          <w:sz w:val="28"/>
          <w:szCs w:val="28"/>
        </w:rPr>
        <w:t>20</w:t>
      </w:r>
      <w:r w:rsidR="009E6CED" w:rsidRPr="00117F47">
        <w:rPr>
          <w:rFonts w:ascii="Times New Roman" w:hAnsi="Times New Roman" w:cs="Times New Roman"/>
          <w:sz w:val="28"/>
          <w:szCs w:val="28"/>
        </w:rPr>
        <w:t>20</w:t>
      </w:r>
      <w:r w:rsidRPr="00117F47">
        <w:rPr>
          <w:rFonts w:ascii="Times New Roman" w:hAnsi="Times New Roman" w:cs="Times New Roman"/>
          <w:sz w:val="28"/>
          <w:szCs w:val="28"/>
        </w:rPr>
        <w:t xml:space="preserve"> </w:t>
      </w:r>
    </w:p>
    <w:p w:rsidR="008C5B25" w:rsidRDefault="008C5B25" w:rsidP="00117F47">
      <w:pPr>
        <w:pStyle w:val="a3"/>
        <w:spacing w:after="0"/>
        <w:rPr>
          <w:rFonts w:ascii="Times New Roman" w:hAnsi="Times New Roman" w:cs="Times New Roman"/>
        </w:rPr>
      </w:pPr>
    </w:p>
    <w:p w:rsidR="007D7CB7" w:rsidRDefault="007D7CB7" w:rsidP="008C5B25">
      <w:pPr>
        <w:jc w:val="both"/>
        <w:rPr>
          <w:rFonts w:ascii="Times New Roman" w:hAnsi="Times New Roman" w:cs="Times New Roman"/>
          <w:b/>
        </w:rPr>
      </w:pPr>
    </w:p>
    <w:p w:rsidR="007D7CB7" w:rsidRDefault="007D7CB7" w:rsidP="008C5B25">
      <w:pPr>
        <w:jc w:val="both"/>
        <w:rPr>
          <w:rFonts w:ascii="Times New Roman" w:hAnsi="Times New Roman" w:cs="Times New Roman"/>
          <w:b/>
        </w:rPr>
      </w:pPr>
    </w:p>
    <w:p w:rsidR="008C5B25" w:rsidRPr="007D7CB7" w:rsidRDefault="008C5B25" w:rsidP="008C5B25">
      <w:pPr>
        <w:jc w:val="both"/>
        <w:rPr>
          <w:rFonts w:ascii="Times New Roman" w:hAnsi="Times New Roman" w:cs="Times New Roman"/>
          <w:b/>
          <w:sz w:val="28"/>
          <w:szCs w:val="28"/>
        </w:rPr>
      </w:pPr>
      <w:r w:rsidRPr="007D7CB7">
        <w:rPr>
          <w:rFonts w:ascii="Times New Roman" w:hAnsi="Times New Roman" w:cs="Times New Roman"/>
          <w:b/>
          <w:sz w:val="28"/>
          <w:szCs w:val="28"/>
        </w:rPr>
        <w:lastRenderedPageBreak/>
        <w:t>Занятие № 3.</w:t>
      </w:r>
    </w:p>
    <w:p w:rsidR="008C5B25" w:rsidRPr="007D7CB7" w:rsidRDefault="008C5B25" w:rsidP="007D7CB7">
      <w:pPr>
        <w:ind w:firstLine="851"/>
        <w:jc w:val="both"/>
        <w:rPr>
          <w:rFonts w:ascii="Times New Roman" w:hAnsi="Times New Roman" w:cs="Times New Roman"/>
          <w:sz w:val="28"/>
          <w:szCs w:val="28"/>
        </w:rPr>
      </w:pPr>
      <w:r w:rsidRPr="007D7CB7">
        <w:rPr>
          <w:rFonts w:ascii="Times New Roman" w:hAnsi="Times New Roman" w:cs="Times New Roman"/>
          <w:b/>
          <w:sz w:val="28"/>
          <w:szCs w:val="28"/>
        </w:rPr>
        <w:t>Тема:  «</w:t>
      </w:r>
      <w:r w:rsidRPr="007D7CB7">
        <w:rPr>
          <w:rFonts w:ascii="Times New Roman" w:hAnsi="Times New Roman" w:cs="Times New Roman"/>
          <w:sz w:val="28"/>
          <w:szCs w:val="28"/>
        </w:rPr>
        <w:t>Лекарственное растительное сырье, влияющее на функцию мочевыделительной системы</w:t>
      </w:r>
      <w:r w:rsidRPr="007D7CB7">
        <w:rPr>
          <w:rFonts w:ascii="Times New Roman" w:hAnsi="Times New Roman" w:cs="Times New Roman"/>
          <w:b/>
          <w:sz w:val="28"/>
          <w:szCs w:val="28"/>
        </w:rPr>
        <w:t>».</w:t>
      </w:r>
    </w:p>
    <w:p w:rsidR="008C5B25" w:rsidRPr="007D7CB7" w:rsidRDefault="008C5B25" w:rsidP="008C5B25">
      <w:pPr>
        <w:jc w:val="both"/>
        <w:rPr>
          <w:rFonts w:ascii="Times New Roman" w:hAnsi="Times New Roman" w:cs="Times New Roman"/>
          <w:sz w:val="28"/>
          <w:szCs w:val="28"/>
        </w:rPr>
      </w:pPr>
      <w:r w:rsidRPr="007D7CB7">
        <w:rPr>
          <w:rFonts w:ascii="Times New Roman" w:hAnsi="Times New Roman" w:cs="Times New Roman"/>
          <w:b/>
          <w:sz w:val="28"/>
          <w:szCs w:val="28"/>
          <w:u w:val="single"/>
        </w:rPr>
        <w:t>Мотивация:</w:t>
      </w:r>
      <w:r w:rsidRPr="007D7CB7">
        <w:rPr>
          <w:rFonts w:ascii="Times New Roman" w:hAnsi="Times New Roman" w:cs="Times New Roman"/>
          <w:sz w:val="28"/>
          <w:szCs w:val="28"/>
        </w:rPr>
        <w:t xml:space="preserve"> вышеуказанная тема была и остается интересной, важной, актуальной, так как речь  о ежедневном выделении и выведении токсинов из организма мочевыделительной системой </w:t>
      </w:r>
      <w:proofErr w:type="gramStart"/>
      <w:r w:rsidRPr="007D7CB7">
        <w:rPr>
          <w:rFonts w:ascii="Times New Roman" w:hAnsi="Times New Roman" w:cs="Times New Roman"/>
          <w:sz w:val="28"/>
          <w:szCs w:val="28"/>
        </w:rPr>
        <w:t>для</w:t>
      </w:r>
      <w:proofErr w:type="gramEnd"/>
      <w:r w:rsidRPr="007D7CB7">
        <w:rPr>
          <w:rFonts w:ascii="Times New Roman" w:hAnsi="Times New Roman" w:cs="Times New Roman"/>
          <w:sz w:val="28"/>
          <w:szCs w:val="28"/>
        </w:rPr>
        <w:t xml:space="preserve"> </w:t>
      </w:r>
      <w:proofErr w:type="gramStart"/>
      <w:r w:rsidRPr="007D7CB7">
        <w:rPr>
          <w:rFonts w:ascii="Times New Roman" w:hAnsi="Times New Roman" w:cs="Times New Roman"/>
          <w:sz w:val="28"/>
          <w:szCs w:val="28"/>
        </w:rPr>
        <w:t>улучшении</w:t>
      </w:r>
      <w:proofErr w:type="gramEnd"/>
      <w:r w:rsidRPr="007D7CB7">
        <w:rPr>
          <w:rFonts w:ascii="Times New Roman" w:hAnsi="Times New Roman" w:cs="Times New Roman"/>
          <w:sz w:val="28"/>
          <w:szCs w:val="28"/>
        </w:rPr>
        <w:t xml:space="preserve"> работы почек. Для лучшего усвоения материала используется решение тестов, </w:t>
      </w:r>
      <w:proofErr w:type="gramStart"/>
      <w:r w:rsidRPr="007D7CB7">
        <w:rPr>
          <w:rFonts w:ascii="Times New Roman" w:hAnsi="Times New Roman" w:cs="Times New Roman"/>
          <w:sz w:val="28"/>
          <w:szCs w:val="28"/>
        </w:rPr>
        <w:t>проведении</w:t>
      </w:r>
      <w:proofErr w:type="gramEnd"/>
      <w:r w:rsidRPr="007D7CB7">
        <w:rPr>
          <w:rFonts w:ascii="Times New Roman" w:hAnsi="Times New Roman" w:cs="Times New Roman"/>
          <w:sz w:val="28"/>
          <w:szCs w:val="28"/>
        </w:rPr>
        <w:t xml:space="preserve"> анализа о качестве, демонстрация гербариев, лекарственного растительного сырья. Данное занятие поможет студентам разобраться в учебном материале, применить приобретенные знания и умения в дальнейшей практической работе и в жизни.</w:t>
      </w:r>
    </w:p>
    <w:p w:rsidR="008C5B25" w:rsidRPr="00FE2F19" w:rsidRDefault="008C5B25" w:rsidP="008C5B25">
      <w:pPr>
        <w:rPr>
          <w:rFonts w:ascii="Times New Roman" w:hAnsi="Times New Roman" w:cs="Times New Roman"/>
          <w:sz w:val="28"/>
          <w:szCs w:val="28"/>
        </w:rPr>
      </w:pPr>
      <w:r w:rsidRPr="007D7CB7">
        <w:rPr>
          <w:rFonts w:ascii="Times New Roman" w:hAnsi="Times New Roman" w:cs="Times New Roman"/>
          <w:b/>
          <w:sz w:val="28"/>
          <w:szCs w:val="28"/>
          <w:u w:val="single"/>
        </w:rPr>
        <w:t>Цели занятия:</w:t>
      </w:r>
    </w:p>
    <w:p w:rsidR="008C5B25" w:rsidRPr="007D7CB7" w:rsidRDefault="008C5B25" w:rsidP="00FE2F19">
      <w:pPr>
        <w:spacing w:after="0" w:line="240" w:lineRule="auto"/>
        <w:ind w:firstLine="851"/>
        <w:jc w:val="both"/>
        <w:rPr>
          <w:rFonts w:ascii="Times New Roman" w:hAnsi="Times New Roman" w:cs="Times New Roman"/>
          <w:b/>
          <w:i/>
          <w:sz w:val="28"/>
          <w:szCs w:val="28"/>
        </w:rPr>
      </w:pPr>
      <w:r w:rsidRPr="007D7CB7">
        <w:rPr>
          <w:rFonts w:ascii="Times New Roman" w:hAnsi="Times New Roman" w:cs="Times New Roman"/>
          <w:b/>
          <w:i/>
          <w:sz w:val="28"/>
          <w:szCs w:val="28"/>
        </w:rPr>
        <w:t>Учебные (дидактические):</w:t>
      </w:r>
    </w:p>
    <w:p w:rsidR="008C5B25" w:rsidRPr="007D7CB7" w:rsidRDefault="008C5B25" w:rsidP="00D0167E">
      <w:pPr>
        <w:spacing w:after="0" w:line="240" w:lineRule="auto"/>
        <w:ind w:firstLine="851"/>
        <w:rPr>
          <w:rFonts w:ascii="Times New Roman" w:hAnsi="Times New Roman" w:cs="Times New Roman"/>
          <w:sz w:val="28"/>
          <w:szCs w:val="28"/>
        </w:rPr>
      </w:pPr>
      <w:r w:rsidRPr="007D7CB7">
        <w:rPr>
          <w:rFonts w:ascii="Times New Roman" w:hAnsi="Times New Roman" w:cs="Times New Roman"/>
          <w:sz w:val="28"/>
          <w:szCs w:val="28"/>
        </w:rPr>
        <w:t>1</w:t>
      </w:r>
      <w:r w:rsidR="00D0167E">
        <w:rPr>
          <w:rFonts w:ascii="Times New Roman" w:hAnsi="Times New Roman" w:cs="Times New Roman"/>
          <w:sz w:val="28"/>
          <w:szCs w:val="28"/>
        </w:rPr>
        <w:t>.</w:t>
      </w:r>
      <w:r w:rsidRPr="007D7CB7">
        <w:rPr>
          <w:rFonts w:ascii="Times New Roman" w:hAnsi="Times New Roman" w:cs="Times New Roman"/>
          <w:sz w:val="28"/>
          <w:szCs w:val="28"/>
        </w:rPr>
        <w:t xml:space="preserve"> уровень усвоения:</w:t>
      </w:r>
    </w:p>
    <w:p w:rsidR="008C5B25" w:rsidRPr="007D7CB7" w:rsidRDefault="008C5B25" w:rsidP="00D0167E">
      <w:pPr>
        <w:spacing w:after="0" w:line="240" w:lineRule="auto"/>
        <w:ind w:firstLine="851"/>
        <w:contextualSpacing/>
        <w:jc w:val="both"/>
        <w:rPr>
          <w:rFonts w:ascii="Times New Roman" w:eastAsia="Times New Roman" w:hAnsi="Times New Roman" w:cs="Times New Roman"/>
          <w:sz w:val="28"/>
          <w:szCs w:val="28"/>
          <w:lang w:eastAsia="en-US" w:bidi="en-US"/>
        </w:rPr>
      </w:pPr>
      <w:r w:rsidRPr="007D7CB7">
        <w:rPr>
          <w:rFonts w:ascii="Times New Roman" w:eastAsia="Times New Roman" w:hAnsi="Times New Roman" w:cs="Times New Roman"/>
          <w:sz w:val="28"/>
          <w:szCs w:val="28"/>
          <w:lang w:eastAsia="en-US" w:bidi="en-US"/>
        </w:rPr>
        <w:t xml:space="preserve">- ознакомление  с </w:t>
      </w:r>
      <w:r w:rsidRPr="007D7CB7">
        <w:rPr>
          <w:rFonts w:ascii="Times New Roman" w:eastAsia="Times New Roman" w:hAnsi="Times New Roman" w:cs="Times New Roman"/>
          <w:bCs/>
          <w:sz w:val="28"/>
          <w:szCs w:val="28"/>
          <w:lang w:eastAsia="en-US" w:bidi="en-US"/>
        </w:rPr>
        <w:t>механизмом действия Лекарственных растений, влияющих на функцию мочевыделительной системы</w:t>
      </w:r>
    </w:p>
    <w:p w:rsidR="008C5B25" w:rsidRPr="007D7CB7" w:rsidRDefault="008C5B25" w:rsidP="002A41B1">
      <w:pPr>
        <w:spacing w:after="0" w:line="240" w:lineRule="auto"/>
        <w:ind w:firstLine="851"/>
        <w:contextualSpacing/>
        <w:jc w:val="both"/>
        <w:rPr>
          <w:rFonts w:ascii="Times New Roman" w:eastAsia="Times New Roman" w:hAnsi="Times New Roman" w:cs="Times New Roman"/>
          <w:sz w:val="28"/>
          <w:szCs w:val="28"/>
          <w:lang w:eastAsia="en-US" w:bidi="en-US"/>
        </w:rPr>
      </w:pPr>
      <w:r w:rsidRPr="007D7CB7">
        <w:rPr>
          <w:rFonts w:ascii="Times New Roman" w:hAnsi="Times New Roman" w:cs="Times New Roman"/>
          <w:sz w:val="28"/>
          <w:szCs w:val="28"/>
        </w:rPr>
        <w:t xml:space="preserve">- разъяснениеприменения </w:t>
      </w:r>
      <w:r w:rsidRPr="007D7CB7">
        <w:rPr>
          <w:rFonts w:ascii="Times New Roman" w:hAnsi="Times New Roman" w:cs="Times New Roman"/>
          <w:bCs/>
          <w:sz w:val="28"/>
          <w:szCs w:val="28"/>
        </w:rPr>
        <w:t xml:space="preserve"> лекарственных растений, </w:t>
      </w:r>
      <w:r w:rsidRPr="007D7CB7">
        <w:rPr>
          <w:rFonts w:ascii="Times New Roman" w:eastAsia="Times New Roman" w:hAnsi="Times New Roman" w:cs="Times New Roman"/>
          <w:bCs/>
          <w:sz w:val="28"/>
          <w:szCs w:val="28"/>
          <w:lang w:eastAsia="en-US" w:bidi="en-US"/>
        </w:rPr>
        <w:t>влияющих на функцию мочевыделительной системы</w:t>
      </w:r>
    </w:p>
    <w:p w:rsidR="008C5B25" w:rsidRPr="007D7CB7" w:rsidRDefault="008C5B25" w:rsidP="00D0167E">
      <w:pPr>
        <w:spacing w:after="0" w:line="240" w:lineRule="auto"/>
        <w:ind w:firstLine="851"/>
        <w:jc w:val="both"/>
        <w:rPr>
          <w:rFonts w:ascii="Times New Roman" w:hAnsi="Times New Roman" w:cs="Times New Roman"/>
          <w:sz w:val="28"/>
          <w:szCs w:val="28"/>
        </w:rPr>
      </w:pPr>
      <w:r w:rsidRPr="007D7CB7">
        <w:rPr>
          <w:rFonts w:ascii="Times New Roman" w:hAnsi="Times New Roman" w:cs="Times New Roman"/>
          <w:sz w:val="28"/>
          <w:szCs w:val="28"/>
        </w:rPr>
        <w:t>2</w:t>
      </w:r>
      <w:r w:rsidR="00D0167E">
        <w:rPr>
          <w:rFonts w:ascii="Times New Roman" w:hAnsi="Times New Roman" w:cs="Times New Roman"/>
          <w:sz w:val="28"/>
          <w:szCs w:val="28"/>
        </w:rPr>
        <w:t xml:space="preserve">. </w:t>
      </w:r>
      <w:r w:rsidRPr="007D7CB7">
        <w:rPr>
          <w:rFonts w:ascii="Times New Roman" w:hAnsi="Times New Roman" w:cs="Times New Roman"/>
          <w:sz w:val="28"/>
          <w:szCs w:val="28"/>
        </w:rPr>
        <w:t xml:space="preserve"> уровень усвоения: </w:t>
      </w:r>
    </w:p>
    <w:p w:rsidR="008C5B25" w:rsidRPr="007D7CB7" w:rsidRDefault="008C5B25" w:rsidP="00D0167E">
      <w:pPr>
        <w:spacing w:after="0" w:line="240" w:lineRule="auto"/>
        <w:ind w:firstLine="851"/>
        <w:jc w:val="both"/>
        <w:rPr>
          <w:rFonts w:ascii="Times New Roman" w:hAnsi="Times New Roman" w:cs="Times New Roman"/>
          <w:sz w:val="28"/>
          <w:szCs w:val="28"/>
        </w:rPr>
      </w:pPr>
      <w:r w:rsidRPr="007D7CB7">
        <w:rPr>
          <w:rFonts w:ascii="Times New Roman" w:hAnsi="Times New Roman" w:cs="Times New Roman"/>
          <w:sz w:val="28"/>
          <w:szCs w:val="28"/>
        </w:rPr>
        <w:t>- повторение классификации фенологликозидов, анализ фенологликозидов</w:t>
      </w:r>
    </w:p>
    <w:p w:rsidR="008C5B25" w:rsidRPr="007D7CB7" w:rsidRDefault="008C5B25" w:rsidP="00D0167E">
      <w:pPr>
        <w:spacing w:after="0" w:line="240" w:lineRule="auto"/>
        <w:ind w:firstLine="851"/>
        <w:jc w:val="both"/>
        <w:rPr>
          <w:rFonts w:ascii="Times New Roman" w:hAnsi="Times New Roman" w:cs="Times New Roman"/>
          <w:sz w:val="28"/>
          <w:szCs w:val="28"/>
        </w:rPr>
      </w:pPr>
      <w:r w:rsidRPr="007D7CB7">
        <w:rPr>
          <w:rFonts w:ascii="Times New Roman" w:hAnsi="Times New Roman" w:cs="Times New Roman"/>
          <w:sz w:val="28"/>
          <w:szCs w:val="28"/>
        </w:rPr>
        <w:t>- закрепление и углубление знаний студентов, полученных на лекции, при работе с учебником и дополнительной литературой.</w:t>
      </w:r>
    </w:p>
    <w:p w:rsidR="008C5B25" w:rsidRPr="007D7CB7" w:rsidRDefault="008C5B25" w:rsidP="00D0167E">
      <w:pPr>
        <w:spacing w:after="0" w:line="240" w:lineRule="auto"/>
        <w:ind w:firstLine="851"/>
        <w:jc w:val="both"/>
        <w:rPr>
          <w:rFonts w:ascii="Times New Roman" w:hAnsi="Times New Roman" w:cs="Times New Roman"/>
          <w:sz w:val="28"/>
          <w:szCs w:val="28"/>
        </w:rPr>
      </w:pPr>
      <w:r w:rsidRPr="007D7CB7">
        <w:rPr>
          <w:rFonts w:ascii="Times New Roman" w:hAnsi="Times New Roman" w:cs="Times New Roman"/>
          <w:sz w:val="28"/>
          <w:szCs w:val="28"/>
        </w:rPr>
        <w:t>- формирование профессионального взгляда на влияние лекарственных растений, содержащих фенологликозиды на кишечник.</w:t>
      </w:r>
    </w:p>
    <w:p w:rsidR="008C5B25" w:rsidRPr="007D7CB7" w:rsidRDefault="008C5B25" w:rsidP="00D0167E">
      <w:pPr>
        <w:spacing w:after="0" w:line="240" w:lineRule="auto"/>
        <w:ind w:firstLine="851"/>
        <w:jc w:val="both"/>
        <w:rPr>
          <w:rFonts w:ascii="Times New Roman" w:hAnsi="Times New Roman" w:cs="Times New Roman"/>
          <w:sz w:val="28"/>
          <w:szCs w:val="28"/>
        </w:rPr>
      </w:pPr>
      <w:r w:rsidRPr="007D7CB7">
        <w:rPr>
          <w:rFonts w:ascii="Times New Roman" w:hAnsi="Times New Roman" w:cs="Times New Roman"/>
          <w:sz w:val="28"/>
          <w:szCs w:val="28"/>
        </w:rPr>
        <w:t>- приобретение дополнительных  знаний о  побочных явлениях фенологликозидов.</w:t>
      </w:r>
    </w:p>
    <w:p w:rsidR="008C5B25" w:rsidRPr="007D7CB7" w:rsidRDefault="008C5B25" w:rsidP="002A41B1">
      <w:pPr>
        <w:spacing w:after="0"/>
        <w:ind w:firstLine="851"/>
        <w:jc w:val="both"/>
        <w:rPr>
          <w:rFonts w:ascii="Times New Roman" w:hAnsi="Times New Roman" w:cs="Times New Roman"/>
          <w:sz w:val="28"/>
          <w:szCs w:val="28"/>
        </w:rPr>
      </w:pPr>
      <w:r w:rsidRPr="007D7CB7">
        <w:rPr>
          <w:rFonts w:ascii="Times New Roman" w:hAnsi="Times New Roman" w:cs="Times New Roman"/>
          <w:sz w:val="28"/>
          <w:szCs w:val="28"/>
        </w:rPr>
        <w:t>3</w:t>
      </w:r>
      <w:r w:rsidR="002A41B1">
        <w:rPr>
          <w:rFonts w:ascii="Times New Roman" w:hAnsi="Times New Roman" w:cs="Times New Roman"/>
          <w:sz w:val="28"/>
          <w:szCs w:val="28"/>
        </w:rPr>
        <w:t xml:space="preserve">. </w:t>
      </w:r>
      <w:r w:rsidRPr="007D7CB7">
        <w:rPr>
          <w:rFonts w:ascii="Times New Roman" w:hAnsi="Times New Roman" w:cs="Times New Roman"/>
          <w:sz w:val="28"/>
          <w:szCs w:val="28"/>
        </w:rPr>
        <w:t xml:space="preserve"> уровень усвоения:               </w:t>
      </w:r>
    </w:p>
    <w:p w:rsidR="008C5B25" w:rsidRPr="007D7CB7" w:rsidRDefault="008C5B25" w:rsidP="002A41B1">
      <w:pPr>
        <w:spacing w:after="0" w:line="240" w:lineRule="auto"/>
        <w:ind w:firstLine="851"/>
        <w:jc w:val="both"/>
        <w:rPr>
          <w:rFonts w:ascii="Times New Roman" w:hAnsi="Times New Roman" w:cs="Times New Roman"/>
          <w:sz w:val="28"/>
          <w:szCs w:val="28"/>
        </w:rPr>
      </w:pPr>
      <w:r w:rsidRPr="007D7CB7">
        <w:rPr>
          <w:rFonts w:ascii="Times New Roman" w:hAnsi="Times New Roman" w:cs="Times New Roman"/>
          <w:sz w:val="28"/>
          <w:szCs w:val="28"/>
        </w:rPr>
        <w:t>- применение полученных знаний при рекомендации использования ЛР, содержащие фенологликозиды</w:t>
      </w:r>
    </w:p>
    <w:p w:rsidR="008C5B25" w:rsidRPr="007D7CB7" w:rsidRDefault="008C5B25" w:rsidP="002A41B1">
      <w:pPr>
        <w:spacing w:after="0" w:line="240" w:lineRule="auto"/>
        <w:ind w:firstLine="851"/>
        <w:contextualSpacing/>
        <w:rPr>
          <w:rFonts w:ascii="Times New Roman" w:eastAsia="Times New Roman" w:hAnsi="Times New Roman" w:cs="Times New Roman"/>
          <w:sz w:val="28"/>
          <w:szCs w:val="28"/>
          <w:lang w:eastAsia="en-US" w:bidi="en-US"/>
        </w:rPr>
      </w:pPr>
      <w:r w:rsidRPr="007D7CB7">
        <w:rPr>
          <w:rFonts w:ascii="Times New Roman" w:eastAsia="Times New Roman" w:hAnsi="Times New Roman" w:cs="Times New Roman"/>
          <w:sz w:val="28"/>
          <w:szCs w:val="28"/>
          <w:lang w:eastAsia="en-US" w:bidi="en-US"/>
        </w:rPr>
        <w:t>- комментирование презентаций, видеоматериалов, ответов студентов.</w:t>
      </w:r>
    </w:p>
    <w:p w:rsidR="008C5B25" w:rsidRPr="007D7CB7" w:rsidRDefault="008C5B25" w:rsidP="002A41B1">
      <w:pPr>
        <w:spacing w:after="0" w:line="240" w:lineRule="auto"/>
        <w:ind w:firstLine="851"/>
        <w:rPr>
          <w:rFonts w:ascii="Times New Roman" w:hAnsi="Times New Roman" w:cs="Times New Roman"/>
          <w:sz w:val="28"/>
          <w:szCs w:val="28"/>
        </w:rPr>
      </w:pPr>
    </w:p>
    <w:p w:rsidR="008C5B25" w:rsidRPr="007D7CB7" w:rsidRDefault="008C5B25" w:rsidP="00FE2F19">
      <w:pPr>
        <w:spacing w:after="0"/>
        <w:ind w:firstLine="851"/>
        <w:jc w:val="both"/>
        <w:rPr>
          <w:rFonts w:ascii="Times New Roman" w:hAnsi="Times New Roman" w:cs="Times New Roman"/>
          <w:sz w:val="28"/>
          <w:szCs w:val="28"/>
        </w:rPr>
      </w:pPr>
      <w:r w:rsidRPr="007D7CB7">
        <w:rPr>
          <w:rFonts w:ascii="Times New Roman" w:hAnsi="Times New Roman" w:cs="Times New Roman"/>
          <w:b/>
          <w:i/>
          <w:sz w:val="28"/>
          <w:szCs w:val="28"/>
        </w:rPr>
        <w:t>Развивающие:</w:t>
      </w:r>
    </w:p>
    <w:p w:rsidR="008C5B25" w:rsidRPr="007D7CB7" w:rsidRDefault="008C5B25" w:rsidP="00FE2F19">
      <w:pPr>
        <w:spacing w:after="0" w:line="240" w:lineRule="auto"/>
        <w:jc w:val="both"/>
        <w:rPr>
          <w:rFonts w:ascii="Times New Roman" w:hAnsi="Times New Roman" w:cs="Times New Roman"/>
          <w:sz w:val="28"/>
          <w:szCs w:val="28"/>
        </w:rPr>
      </w:pPr>
      <w:r w:rsidRPr="007D7CB7">
        <w:rPr>
          <w:rFonts w:ascii="Times New Roman" w:hAnsi="Times New Roman" w:cs="Times New Roman"/>
          <w:sz w:val="28"/>
          <w:szCs w:val="28"/>
        </w:rPr>
        <w:t>-</w:t>
      </w:r>
      <w:r w:rsidR="00FE2F19">
        <w:rPr>
          <w:rFonts w:ascii="Times New Roman" w:hAnsi="Times New Roman" w:cs="Times New Roman"/>
          <w:sz w:val="28"/>
          <w:szCs w:val="28"/>
        </w:rPr>
        <w:t xml:space="preserve"> </w:t>
      </w:r>
      <w:r w:rsidRPr="007D7CB7">
        <w:rPr>
          <w:rFonts w:ascii="Times New Roman" w:hAnsi="Times New Roman" w:cs="Times New Roman"/>
          <w:sz w:val="28"/>
          <w:szCs w:val="28"/>
        </w:rPr>
        <w:t>развитие памяти, познавательного интереса к теме, применение фармацевтиче</w:t>
      </w:r>
      <w:r w:rsidR="00842EDB">
        <w:rPr>
          <w:rFonts w:ascii="Times New Roman" w:hAnsi="Times New Roman" w:cs="Times New Roman"/>
          <w:sz w:val="28"/>
          <w:szCs w:val="28"/>
        </w:rPr>
        <w:t>ской терминологии в описании ЛР</w:t>
      </w:r>
      <w:r w:rsidRPr="007D7CB7">
        <w:rPr>
          <w:rFonts w:ascii="Times New Roman" w:hAnsi="Times New Roman" w:cs="Times New Roman"/>
          <w:sz w:val="28"/>
          <w:szCs w:val="28"/>
        </w:rPr>
        <w:t xml:space="preserve">, </w:t>
      </w:r>
      <w:proofErr w:type="gramStart"/>
      <w:r w:rsidRPr="007D7CB7">
        <w:rPr>
          <w:rFonts w:ascii="Times New Roman" w:hAnsi="Times New Roman" w:cs="Times New Roman"/>
          <w:sz w:val="28"/>
          <w:szCs w:val="28"/>
        </w:rPr>
        <w:t>содержащих</w:t>
      </w:r>
      <w:proofErr w:type="gramEnd"/>
      <w:r w:rsidRPr="007D7CB7">
        <w:rPr>
          <w:rFonts w:ascii="Times New Roman" w:hAnsi="Times New Roman" w:cs="Times New Roman"/>
          <w:sz w:val="28"/>
          <w:szCs w:val="28"/>
        </w:rPr>
        <w:t xml:space="preserve"> </w:t>
      </w:r>
      <w:proofErr w:type="spellStart"/>
      <w:r w:rsidRPr="007D7CB7">
        <w:rPr>
          <w:rFonts w:ascii="Times New Roman" w:hAnsi="Times New Roman" w:cs="Times New Roman"/>
          <w:sz w:val="28"/>
          <w:szCs w:val="28"/>
        </w:rPr>
        <w:t>фенологликозиды</w:t>
      </w:r>
      <w:proofErr w:type="spellEnd"/>
      <w:r w:rsidRPr="007D7CB7">
        <w:rPr>
          <w:rFonts w:ascii="Times New Roman" w:hAnsi="Times New Roman" w:cs="Times New Roman"/>
          <w:sz w:val="28"/>
          <w:szCs w:val="28"/>
        </w:rPr>
        <w:t>.</w:t>
      </w:r>
    </w:p>
    <w:p w:rsidR="008C5B25" w:rsidRPr="007D7CB7" w:rsidRDefault="008C5B25" w:rsidP="00FE2F19">
      <w:pPr>
        <w:spacing w:after="0" w:line="240" w:lineRule="auto"/>
        <w:jc w:val="both"/>
        <w:rPr>
          <w:rFonts w:ascii="Times New Roman" w:hAnsi="Times New Roman" w:cs="Times New Roman"/>
          <w:sz w:val="28"/>
          <w:szCs w:val="28"/>
        </w:rPr>
      </w:pPr>
      <w:proofErr w:type="gramStart"/>
      <w:r w:rsidRPr="007D7CB7">
        <w:rPr>
          <w:rFonts w:ascii="Times New Roman" w:hAnsi="Times New Roman" w:cs="Times New Roman"/>
          <w:sz w:val="28"/>
          <w:szCs w:val="28"/>
        </w:rPr>
        <w:t>-</w:t>
      </w:r>
      <w:r w:rsidR="00FE2F19">
        <w:rPr>
          <w:rFonts w:ascii="Times New Roman" w:hAnsi="Times New Roman" w:cs="Times New Roman"/>
          <w:sz w:val="28"/>
          <w:szCs w:val="28"/>
        </w:rPr>
        <w:t xml:space="preserve"> </w:t>
      </w:r>
      <w:r w:rsidRPr="007D7CB7">
        <w:rPr>
          <w:rFonts w:ascii="Times New Roman" w:hAnsi="Times New Roman" w:cs="Times New Roman"/>
          <w:sz w:val="28"/>
          <w:szCs w:val="28"/>
        </w:rPr>
        <w:t>активизация мыслительно-познавательной деятельности студентов  при</w:t>
      </w:r>
      <w:r w:rsidR="00842EDB">
        <w:rPr>
          <w:rFonts w:ascii="Times New Roman" w:hAnsi="Times New Roman" w:cs="Times New Roman"/>
          <w:sz w:val="28"/>
          <w:szCs w:val="28"/>
        </w:rPr>
        <w:t xml:space="preserve"> </w:t>
      </w:r>
      <w:r w:rsidRPr="007D7CB7">
        <w:rPr>
          <w:rFonts w:ascii="Times New Roman" w:hAnsi="Times New Roman" w:cs="Times New Roman"/>
          <w:sz w:val="28"/>
          <w:szCs w:val="28"/>
        </w:rPr>
        <w:t xml:space="preserve">анализе ЛР, содержащие </w:t>
      </w:r>
      <w:proofErr w:type="spellStart"/>
      <w:r w:rsidRPr="007D7CB7">
        <w:rPr>
          <w:rFonts w:ascii="Times New Roman" w:hAnsi="Times New Roman" w:cs="Times New Roman"/>
          <w:sz w:val="28"/>
          <w:szCs w:val="28"/>
        </w:rPr>
        <w:t>фенологликозиды</w:t>
      </w:r>
      <w:proofErr w:type="spellEnd"/>
      <w:r w:rsidRPr="007D7CB7">
        <w:rPr>
          <w:rFonts w:ascii="Times New Roman" w:hAnsi="Times New Roman" w:cs="Times New Roman"/>
          <w:sz w:val="28"/>
          <w:szCs w:val="28"/>
        </w:rPr>
        <w:t>.</w:t>
      </w:r>
      <w:proofErr w:type="gramEnd"/>
    </w:p>
    <w:p w:rsidR="008C5B25" w:rsidRPr="007D7CB7" w:rsidRDefault="008C5B25" w:rsidP="00FE2F19">
      <w:pPr>
        <w:spacing w:after="0"/>
        <w:jc w:val="both"/>
        <w:rPr>
          <w:rFonts w:ascii="Times New Roman" w:hAnsi="Times New Roman" w:cs="Times New Roman"/>
          <w:sz w:val="28"/>
          <w:szCs w:val="28"/>
        </w:rPr>
      </w:pPr>
      <w:r w:rsidRPr="007D7CB7">
        <w:rPr>
          <w:rFonts w:ascii="Times New Roman" w:hAnsi="Times New Roman" w:cs="Times New Roman"/>
          <w:sz w:val="28"/>
          <w:szCs w:val="28"/>
        </w:rPr>
        <w:t>-</w:t>
      </w:r>
      <w:r w:rsidR="00FE2F19">
        <w:rPr>
          <w:rFonts w:ascii="Times New Roman" w:hAnsi="Times New Roman" w:cs="Times New Roman"/>
          <w:sz w:val="28"/>
          <w:szCs w:val="28"/>
        </w:rPr>
        <w:t xml:space="preserve"> </w:t>
      </w:r>
      <w:r w:rsidRPr="007D7CB7">
        <w:rPr>
          <w:rFonts w:ascii="Times New Roman" w:hAnsi="Times New Roman" w:cs="Times New Roman"/>
          <w:sz w:val="28"/>
          <w:szCs w:val="28"/>
        </w:rPr>
        <w:t xml:space="preserve">развитие навыков логического мышления </w:t>
      </w:r>
    </w:p>
    <w:p w:rsidR="001117E5" w:rsidRDefault="001117E5" w:rsidP="00842EDB">
      <w:pPr>
        <w:ind w:firstLine="851"/>
        <w:jc w:val="both"/>
        <w:rPr>
          <w:rFonts w:ascii="Times New Roman" w:hAnsi="Times New Roman" w:cs="Times New Roman"/>
          <w:b/>
          <w:i/>
          <w:sz w:val="28"/>
          <w:szCs w:val="28"/>
        </w:rPr>
      </w:pPr>
    </w:p>
    <w:p w:rsidR="008C5B25" w:rsidRPr="007D7CB7" w:rsidRDefault="008C5B25" w:rsidP="00842EDB">
      <w:pPr>
        <w:ind w:firstLine="851"/>
        <w:jc w:val="both"/>
        <w:rPr>
          <w:rFonts w:ascii="Times New Roman" w:hAnsi="Times New Roman" w:cs="Times New Roman"/>
          <w:b/>
          <w:i/>
          <w:sz w:val="28"/>
          <w:szCs w:val="28"/>
        </w:rPr>
      </w:pPr>
      <w:r w:rsidRPr="007D7CB7">
        <w:rPr>
          <w:rFonts w:ascii="Times New Roman" w:hAnsi="Times New Roman" w:cs="Times New Roman"/>
          <w:b/>
          <w:i/>
          <w:sz w:val="28"/>
          <w:szCs w:val="28"/>
        </w:rPr>
        <w:lastRenderedPageBreak/>
        <w:t>Воспитательные:</w:t>
      </w:r>
    </w:p>
    <w:p w:rsidR="008C5B25" w:rsidRPr="007D7CB7" w:rsidRDefault="00842EDB" w:rsidP="00842ED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C5B25" w:rsidRPr="007D7CB7">
        <w:rPr>
          <w:rFonts w:ascii="Times New Roman" w:hAnsi="Times New Roman" w:cs="Times New Roman"/>
          <w:sz w:val="28"/>
          <w:szCs w:val="28"/>
        </w:rPr>
        <w:t>воспитание профессиональной ответственности за подлинность лекарственных растений.</w:t>
      </w:r>
    </w:p>
    <w:p w:rsidR="008C5B25" w:rsidRPr="007D7CB7" w:rsidRDefault="008C5B25" w:rsidP="00842EDB">
      <w:pPr>
        <w:spacing w:after="0" w:line="240" w:lineRule="auto"/>
        <w:jc w:val="both"/>
        <w:rPr>
          <w:rFonts w:ascii="Times New Roman" w:hAnsi="Times New Roman" w:cs="Times New Roman"/>
          <w:sz w:val="28"/>
          <w:szCs w:val="28"/>
        </w:rPr>
      </w:pPr>
      <w:r w:rsidRPr="007D7CB7">
        <w:rPr>
          <w:rFonts w:ascii="Times New Roman" w:hAnsi="Times New Roman" w:cs="Times New Roman"/>
          <w:sz w:val="28"/>
          <w:szCs w:val="28"/>
        </w:rPr>
        <w:t>-  воспитание дисциплинированности и аккуратности</w:t>
      </w:r>
    </w:p>
    <w:p w:rsidR="008C5B25" w:rsidRPr="007D7CB7" w:rsidRDefault="008C5B25" w:rsidP="005F4A9F">
      <w:pPr>
        <w:tabs>
          <w:tab w:val="left" w:pos="284"/>
        </w:tabs>
        <w:spacing w:after="0" w:line="240" w:lineRule="auto"/>
        <w:rPr>
          <w:rFonts w:ascii="Times New Roman" w:hAnsi="Times New Roman" w:cs="Times New Roman"/>
          <w:sz w:val="28"/>
          <w:szCs w:val="28"/>
        </w:rPr>
      </w:pPr>
      <w:r w:rsidRPr="007D7CB7">
        <w:rPr>
          <w:rFonts w:ascii="Times New Roman" w:hAnsi="Times New Roman" w:cs="Times New Roman"/>
          <w:sz w:val="28"/>
          <w:szCs w:val="28"/>
        </w:rPr>
        <w:t>-</w:t>
      </w:r>
      <w:r w:rsidR="005F4A9F">
        <w:rPr>
          <w:rFonts w:ascii="Times New Roman" w:hAnsi="Times New Roman" w:cs="Times New Roman"/>
          <w:sz w:val="28"/>
          <w:szCs w:val="28"/>
        </w:rPr>
        <w:t xml:space="preserve"> </w:t>
      </w:r>
      <w:r w:rsidRPr="007D7CB7">
        <w:rPr>
          <w:rFonts w:ascii="Times New Roman" w:hAnsi="Times New Roman" w:cs="Times New Roman"/>
          <w:sz w:val="28"/>
          <w:szCs w:val="28"/>
        </w:rPr>
        <w:t>воспитание чувства ответственности, профессиональной этики фармацевтического сотрудника.</w:t>
      </w:r>
    </w:p>
    <w:p w:rsidR="008C5B25" w:rsidRPr="007D7CB7" w:rsidRDefault="008C5B25" w:rsidP="00842EDB">
      <w:pPr>
        <w:spacing w:after="0" w:line="240" w:lineRule="auto"/>
        <w:rPr>
          <w:rFonts w:ascii="Times New Roman" w:eastAsia="Times New Roman" w:hAnsi="Times New Roman" w:cs="Times New Roman"/>
          <w:sz w:val="28"/>
          <w:szCs w:val="28"/>
        </w:rPr>
      </w:pPr>
      <w:r w:rsidRPr="007D7CB7">
        <w:rPr>
          <w:rFonts w:ascii="Times New Roman" w:eastAsia="Times New Roman" w:hAnsi="Times New Roman" w:cs="Times New Roman"/>
          <w:sz w:val="28"/>
          <w:szCs w:val="28"/>
        </w:rPr>
        <w:t>-</w:t>
      </w:r>
      <w:r w:rsidR="005F4A9F">
        <w:rPr>
          <w:rFonts w:ascii="Times New Roman" w:eastAsia="Times New Roman" w:hAnsi="Times New Roman" w:cs="Times New Roman"/>
          <w:sz w:val="28"/>
          <w:szCs w:val="28"/>
        </w:rPr>
        <w:t xml:space="preserve"> </w:t>
      </w:r>
      <w:r w:rsidRPr="007D7CB7">
        <w:rPr>
          <w:rFonts w:ascii="Times New Roman" w:eastAsia="Times New Roman" w:hAnsi="Times New Roman" w:cs="Times New Roman"/>
          <w:sz w:val="28"/>
          <w:szCs w:val="28"/>
        </w:rPr>
        <w:t>воспитание в себе стремления быть образованным и эрудированным человеком.</w:t>
      </w:r>
    </w:p>
    <w:p w:rsidR="008C5B25" w:rsidRPr="007D7CB7" w:rsidRDefault="008C5B25" w:rsidP="00842EDB">
      <w:pPr>
        <w:spacing w:after="0" w:line="240" w:lineRule="auto"/>
        <w:jc w:val="both"/>
        <w:rPr>
          <w:rFonts w:ascii="Times New Roman" w:hAnsi="Times New Roman" w:cs="Times New Roman"/>
          <w:b/>
          <w:sz w:val="28"/>
          <w:szCs w:val="28"/>
          <w:u w:val="single"/>
        </w:rPr>
      </w:pPr>
    </w:p>
    <w:p w:rsidR="008C5B25" w:rsidRPr="007D7CB7" w:rsidRDefault="008C5B25" w:rsidP="00A65D4B">
      <w:pPr>
        <w:spacing w:after="0"/>
        <w:ind w:firstLine="851"/>
        <w:jc w:val="both"/>
        <w:rPr>
          <w:rFonts w:ascii="Times New Roman" w:hAnsi="Times New Roman" w:cs="Times New Roman"/>
          <w:sz w:val="28"/>
          <w:szCs w:val="28"/>
        </w:rPr>
      </w:pPr>
      <w:r w:rsidRPr="007D7CB7">
        <w:rPr>
          <w:rFonts w:ascii="Times New Roman" w:hAnsi="Times New Roman" w:cs="Times New Roman"/>
          <w:b/>
          <w:sz w:val="28"/>
          <w:szCs w:val="28"/>
          <w:u w:val="single"/>
        </w:rPr>
        <w:t>После изучения темы студент должен представлять:</w:t>
      </w:r>
    </w:p>
    <w:p w:rsidR="008C5B25" w:rsidRPr="00842EDB" w:rsidRDefault="008C5B25" w:rsidP="00842EDB">
      <w:pPr>
        <w:pStyle w:val="a3"/>
        <w:numPr>
          <w:ilvl w:val="0"/>
          <w:numId w:val="30"/>
        </w:numPr>
        <w:rPr>
          <w:rFonts w:ascii="Times New Roman" w:hAnsi="Times New Roman" w:cs="Times New Roman"/>
          <w:sz w:val="28"/>
          <w:szCs w:val="28"/>
        </w:rPr>
      </w:pPr>
      <w:r w:rsidRPr="00842EDB">
        <w:rPr>
          <w:rFonts w:ascii="Times New Roman" w:hAnsi="Times New Roman" w:cs="Times New Roman"/>
          <w:sz w:val="28"/>
          <w:szCs w:val="28"/>
        </w:rPr>
        <w:t xml:space="preserve">о механизме действия </w:t>
      </w:r>
      <w:proofErr w:type="spellStart"/>
      <w:r w:rsidRPr="00842EDB">
        <w:rPr>
          <w:rFonts w:ascii="Times New Roman" w:hAnsi="Times New Roman" w:cs="Times New Roman"/>
          <w:sz w:val="28"/>
          <w:szCs w:val="28"/>
        </w:rPr>
        <w:t>фенологликозидов</w:t>
      </w:r>
      <w:proofErr w:type="spellEnd"/>
    </w:p>
    <w:p w:rsidR="008C5B25" w:rsidRPr="007D7CB7" w:rsidRDefault="008C5B25" w:rsidP="00986B10">
      <w:pPr>
        <w:spacing w:after="0" w:line="240" w:lineRule="auto"/>
        <w:ind w:firstLine="851"/>
        <w:rPr>
          <w:rFonts w:ascii="Times New Roman" w:hAnsi="Times New Roman" w:cs="Times New Roman"/>
          <w:b/>
          <w:sz w:val="28"/>
          <w:szCs w:val="28"/>
          <w:u w:val="single"/>
        </w:rPr>
      </w:pPr>
      <w:r w:rsidRPr="007D7CB7">
        <w:rPr>
          <w:rFonts w:ascii="Times New Roman" w:hAnsi="Times New Roman" w:cs="Times New Roman"/>
          <w:b/>
          <w:sz w:val="28"/>
          <w:szCs w:val="28"/>
          <w:u w:val="single"/>
        </w:rPr>
        <w:t xml:space="preserve">Студент должен знать: </w:t>
      </w:r>
    </w:p>
    <w:p w:rsidR="008C5B25" w:rsidRPr="007D7CB7" w:rsidRDefault="008C5B25" w:rsidP="00986B10">
      <w:pPr>
        <w:spacing w:after="0" w:line="240" w:lineRule="auto"/>
        <w:ind w:firstLine="851"/>
        <w:jc w:val="both"/>
        <w:rPr>
          <w:rFonts w:ascii="Times New Roman" w:hAnsi="Times New Roman" w:cs="Times New Roman"/>
          <w:sz w:val="28"/>
          <w:szCs w:val="28"/>
        </w:rPr>
      </w:pPr>
      <w:r w:rsidRPr="007D7CB7">
        <w:rPr>
          <w:rFonts w:ascii="Times New Roman" w:hAnsi="Times New Roman" w:cs="Times New Roman"/>
          <w:sz w:val="28"/>
          <w:szCs w:val="28"/>
        </w:rPr>
        <w:t>1.ЛР и сырьё (трава хвоща полевого, лист брусники, лист толокнянки, трава спорыша, почки и лист березы, цветки василька, корневище с корнями марены, почечный чай, плоды можжевельника).</w:t>
      </w:r>
    </w:p>
    <w:p w:rsidR="008C5B25" w:rsidRPr="007D7CB7" w:rsidRDefault="008C5B25" w:rsidP="00A65D4B">
      <w:pPr>
        <w:spacing w:after="0" w:line="240" w:lineRule="auto"/>
        <w:ind w:firstLine="851"/>
        <w:jc w:val="both"/>
        <w:rPr>
          <w:rFonts w:ascii="Times New Roman" w:hAnsi="Times New Roman" w:cs="Times New Roman"/>
          <w:sz w:val="28"/>
          <w:szCs w:val="28"/>
        </w:rPr>
      </w:pPr>
      <w:r w:rsidRPr="007D7CB7">
        <w:rPr>
          <w:rFonts w:ascii="Times New Roman" w:hAnsi="Times New Roman" w:cs="Times New Roman"/>
          <w:sz w:val="28"/>
          <w:szCs w:val="28"/>
        </w:rPr>
        <w:t xml:space="preserve">2.Общую характеристику </w:t>
      </w:r>
      <w:proofErr w:type="spellStart"/>
      <w:r w:rsidR="0094680A" w:rsidRPr="007D7CB7">
        <w:rPr>
          <w:rFonts w:ascii="Times New Roman" w:hAnsi="Times New Roman" w:cs="Times New Roman"/>
          <w:sz w:val="28"/>
          <w:szCs w:val="28"/>
        </w:rPr>
        <w:t>фенологликозид</w:t>
      </w:r>
      <w:r w:rsidR="009E6CED" w:rsidRPr="007D7CB7">
        <w:rPr>
          <w:rFonts w:ascii="Times New Roman" w:hAnsi="Times New Roman" w:cs="Times New Roman"/>
          <w:sz w:val="28"/>
          <w:szCs w:val="28"/>
        </w:rPr>
        <w:t>ов</w:t>
      </w:r>
      <w:proofErr w:type="spellEnd"/>
      <w:r w:rsidRPr="007D7CB7">
        <w:rPr>
          <w:rFonts w:ascii="Times New Roman" w:hAnsi="Times New Roman" w:cs="Times New Roman"/>
          <w:sz w:val="28"/>
          <w:szCs w:val="28"/>
        </w:rPr>
        <w:t>.</w:t>
      </w:r>
    </w:p>
    <w:p w:rsidR="008C5B25" w:rsidRPr="007D7CB7" w:rsidRDefault="008C5B25" w:rsidP="00A65D4B">
      <w:pPr>
        <w:spacing w:after="0" w:line="240" w:lineRule="auto"/>
        <w:ind w:firstLine="851"/>
        <w:jc w:val="both"/>
        <w:rPr>
          <w:rFonts w:ascii="Times New Roman" w:hAnsi="Times New Roman" w:cs="Times New Roman"/>
          <w:sz w:val="28"/>
          <w:szCs w:val="28"/>
        </w:rPr>
      </w:pPr>
      <w:r w:rsidRPr="007D7CB7">
        <w:rPr>
          <w:rFonts w:ascii="Times New Roman" w:hAnsi="Times New Roman" w:cs="Times New Roman"/>
          <w:sz w:val="28"/>
          <w:szCs w:val="28"/>
        </w:rPr>
        <w:t>3.Знать медицинское применение сырья. Механизм действия препарата.</w:t>
      </w:r>
    </w:p>
    <w:p w:rsidR="008C5B25" w:rsidRPr="007D7CB7" w:rsidRDefault="008C5B25" w:rsidP="00A65D4B">
      <w:pPr>
        <w:spacing w:after="0" w:line="240" w:lineRule="auto"/>
        <w:ind w:firstLine="851"/>
        <w:jc w:val="both"/>
        <w:rPr>
          <w:rFonts w:ascii="Times New Roman" w:hAnsi="Times New Roman" w:cs="Times New Roman"/>
          <w:b/>
          <w:bCs/>
          <w:sz w:val="28"/>
          <w:szCs w:val="28"/>
        </w:rPr>
      </w:pPr>
      <w:r w:rsidRPr="007D7CB7">
        <w:rPr>
          <w:rFonts w:ascii="Times New Roman" w:hAnsi="Times New Roman" w:cs="Times New Roman"/>
          <w:sz w:val="28"/>
          <w:szCs w:val="28"/>
        </w:rPr>
        <w:t>4.Требования НД к лекарственному растительному сырью.</w:t>
      </w:r>
    </w:p>
    <w:p w:rsidR="008C5B25" w:rsidRPr="007D7CB7" w:rsidRDefault="008C5B25" w:rsidP="008C5B25">
      <w:pPr>
        <w:spacing w:after="0" w:line="240" w:lineRule="auto"/>
        <w:jc w:val="both"/>
        <w:rPr>
          <w:rFonts w:ascii="Times New Roman" w:eastAsia="Times New Roman" w:hAnsi="Times New Roman" w:cs="Times New Roman"/>
          <w:sz w:val="28"/>
          <w:szCs w:val="28"/>
          <w:u w:val="single"/>
        </w:rPr>
      </w:pPr>
    </w:p>
    <w:p w:rsidR="008C5B25" w:rsidRPr="007D7CB7" w:rsidRDefault="008C5B25" w:rsidP="00986B10">
      <w:pPr>
        <w:spacing w:after="0"/>
        <w:ind w:firstLine="851"/>
        <w:rPr>
          <w:rFonts w:ascii="Times New Roman" w:hAnsi="Times New Roman" w:cs="Times New Roman"/>
          <w:b/>
          <w:sz w:val="28"/>
          <w:szCs w:val="28"/>
          <w:u w:val="single"/>
        </w:rPr>
      </w:pPr>
      <w:r w:rsidRPr="007D7CB7">
        <w:rPr>
          <w:rFonts w:ascii="Times New Roman" w:hAnsi="Times New Roman" w:cs="Times New Roman"/>
          <w:b/>
          <w:sz w:val="28"/>
          <w:szCs w:val="28"/>
          <w:u w:val="single"/>
        </w:rPr>
        <w:t>Студент должен уметь:</w:t>
      </w:r>
    </w:p>
    <w:p w:rsidR="008C5B25" w:rsidRPr="007D7CB7" w:rsidRDefault="008C5B25" w:rsidP="00986B10">
      <w:pPr>
        <w:spacing w:after="0" w:line="240" w:lineRule="auto"/>
        <w:ind w:firstLine="851"/>
        <w:jc w:val="both"/>
        <w:rPr>
          <w:rFonts w:ascii="Times New Roman" w:hAnsi="Times New Roman" w:cs="Times New Roman"/>
          <w:sz w:val="28"/>
          <w:szCs w:val="28"/>
        </w:rPr>
      </w:pPr>
      <w:r w:rsidRPr="007D7CB7">
        <w:rPr>
          <w:rFonts w:ascii="Times New Roman" w:hAnsi="Times New Roman" w:cs="Times New Roman"/>
          <w:sz w:val="28"/>
          <w:szCs w:val="28"/>
          <w:lang w:eastAsia="en-US" w:bidi="en-US"/>
        </w:rPr>
        <w:t>1.</w:t>
      </w:r>
      <w:r w:rsidRPr="007D7CB7">
        <w:rPr>
          <w:rFonts w:ascii="Times New Roman" w:hAnsi="Times New Roman" w:cs="Times New Roman"/>
          <w:sz w:val="28"/>
          <w:szCs w:val="28"/>
        </w:rPr>
        <w:t>Пользоваться  нормативной документацией и справочной литературой.</w:t>
      </w:r>
    </w:p>
    <w:p w:rsidR="008C5B25" w:rsidRPr="007D7CB7" w:rsidRDefault="008C5B25" w:rsidP="00A65D4B">
      <w:pPr>
        <w:spacing w:after="0" w:line="240" w:lineRule="auto"/>
        <w:ind w:firstLine="851"/>
        <w:jc w:val="both"/>
        <w:rPr>
          <w:rFonts w:ascii="Times New Roman" w:hAnsi="Times New Roman" w:cs="Times New Roman"/>
          <w:sz w:val="28"/>
          <w:szCs w:val="28"/>
        </w:rPr>
      </w:pPr>
      <w:r w:rsidRPr="007D7CB7">
        <w:rPr>
          <w:rFonts w:ascii="Times New Roman" w:hAnsi="Times New Roman" w:cs="Times New Roman"/>
          <w:sz w:val="28"/>
          <w:szCs w:val="28"/>
        </w:rPr>
        <w:t>2.Находить лекарственные растения, заготавливать, сушить, хранить лекарственного сырья.</w:t>
      </w:r>
    </w:p>
    <w:p w:rsidR="008C5B25" w:rsidRPr="007D7CB7" w:rsidRDefault="008C5B25" w:rsidP="00A65D4B">
      <w:pPr>
        <w:spacing w:after="0" w:line="240" w:lineRule="auto"/>
        <w:ind w:firstLine="851"/>
        <w:jc w:val="both"/>
        <w:rPr>
          <w:rFonts w:ascii="Times New Roman" w:hAnsi="Times New Roman" w:cs="Times New Roman"/>
          <w:sz w:val="28"/>
          <w:szCs w:val="28"/>
        </w:rPr>
      </w:pPr>
      <w:r w:rsidRPr="007D7CB7">
        <w:rPr>
          <w:rFonts w:ascii="Times New Roman" w:hAnsi="Times New Roman" w:cs="Times New Roman"/>
          <w:sz w:val="28"/>
          <w:szCs w:val="28"/>
        </w:rPr>
        <w:t>3.Определять подлинность и доброкачественность лекарственного сырья, используя различные методы фармакогностического анализа.</w:t>
      </w:r>
    </w:p>
    <w:p w:rsidR="008C5B25" w:rsidRPr="007D7CB7" w:rsidRDefault="008C5B25" w:rsidP="00A65D4B">
      <w:pPr>
        <w:spacing w:after="0" w:line="240" w:lineRule="auto"/>
        <w:ind w:firstLine="851"/>
        <w:jc w:val="both"/>
        <w:rPr>
          <w:rFonts w:ascii="Times New Roman" w:eastAsia="Times New Roman" w:hAnsi="Times New Roman" w:cs="Times New Roman"/>
          <w:sz w:val="28"/>
          <w:szCs w:val="28"/>
        </w:rPr>
      </w:pPr>
      <w:r w:rsidRPr="007D7CB7">
        <w:rPr>
          <w:rFonts w:ascii="Times New Roman" w:eastAsia="Times New Roman" w:hAnsi="Times New Roman" w:cs="Times New Roman"/>
          <w:sz w:val="28"/>
          <w:szCs w:val="28"/>
        </w:rPr>
        <w:t>4.Датьконсультацию по медицинскому применению</w:t>
      </w:r>
    </w:p>
    <w:p w:rsidR="008C5B25" w:rsidRPr="007D7CB7" w:rsidRDefault="008C5B25" w:rsidP="008C5B25">
      <w:pPr>
        <w:rPr>
          <w:rFonts w:ascii="Times New Roman" w:hAnsi="Times New Roman" w:cs="Times New Roman"/>
          <w:b/>
          <w:sz w:val="28"/>
          <w:szCs w:val="28"/>
          <w:u w:val="single"/>
        </w:rPr>
      </w:pPr>
    </w:p>
    <w:p w:rsidR="008C5B25" w:rsidRDefault="008C5B25" w:rsidP="003703E0">
      <w:pPr>
        <w:spacing w:after="0" w:line="240" w:lineRule="auto"/>
        <w:ind w:firstLine="851"/>
        <w:rPr>
          <w:rFonts w:ascii="Times New Roman" w:hAnsi="Times New Roman" w:cs="Times New Roman"/>
          <w:b/>
          <w:sz w:val="28"/>
          <w:szCs w:val="28"/>
          <w:u w:val="single"/>
        </w:rPr>
      </w:pPr>
      <w:r w:rsidRPr="007D7CB7">
        <w:rPr>
          <w:rFonts w:ascii="Times New Roman" w:hAnsi="Times New Roman" w:cs="Times New Roman"/>
          <w:b/>
          <w:sz w:val="28"/>
          <w:szCs w:val="28"/>
          <w:u w:val="single"/>
        </w:rPr>
        <w:t>Получение практического опыта:</w:t>
      </w:r>
    </w:p>
    <w:p w:rsidR="003703E0" w:rsidRPr="007D7CB7" w:rsidRDefault="003703E0" w:rsidP="003703E0">
      <w:pPr>
        <w:spacing w:after="0" w:line="240" w:lineRule="auto"/>
        <w:ind w:firstLine="851"/>
        <w:rPr>
          <w:rFonts w:ascii="Times New Roman" w:hAnsi="Times New Roman" w:cs="Times New Roman"/>
          <w:sz w:val="28"/>
          <w:szCs w:val="28"/>
        </w:rPr>
      </w:pPr>
      <w:r w:rsidRPr="007D7CB7">
        <w:rPr>
          <w:rFonts w:ascii="Times New Roman" w:hAnsi="Times New Roman" w:cs="Times New Roman"/>
          <w:sz w:val="28"/>
          <w:szCs w:val="28"/>
        </w:rPr>
        <w:t>Реализации</w:t>
      </w:r>
      <w:r>
        <w:rPr>
          <w:rFonts w:ascii="Times New Roman" w:hAnsi="Times New Roman" w:cs="Times New Roman"/>
          <w:sz w:val="28"/>
          <w:szCs w:val="28"/>
        </w:rPr>
        <w:t xml:space="preserve"> </w:t>
      </w:r>
      <w:r w:rsidRPr="007D7CB7">
        <w:rPr>
          <w:rFonts w:ascii="Times New Roman" w:hAnsi="Times New Roman" w:cs="Times New Roman"/>
          <w:sz w:val="28"/>
          <w:szCs w:val="28"/>
        </w:rPr>
        <w:t>лекарственных средств и товаров аптечного ассортимента</w:t>
      </w:r>
    </w:p>
    <w:p w:rsidR="003703E0" w:rsidRDefault="003703E0" w:rsidP="003703E0">
      <w:pPr>
        <w:ind w:firstLine="851"/>
        <w:rPr>
          <w:rFonts w:ascii="Times New Roman" w:hAnsi="Times New Roman" w:cs="Times New Roman"/>
          <w:b/>
          <w:sz w:val="28"/>
          <w:szCs w:val="28"/>
          <w:u w:val="single"/>
        </w:rPr>
      </w:pPr>
    </w:p>
    <w:p w:rsidR="008C5B25" w:rsidRPr="007D7CB7" w:rsidRDefault="008C5B25" w:rsidP="003703E0">
      <w:pPr>
        <w:spacing w:after="0" w:line="240" w:lineRule="auto"/>
        <w:ind w:firstLine="851"/>
        <w:rPr>
          <w:rFonts w:ascii="Times New Roman" w:hAnsi="Times New Roman" w:cs="Times New Roman"/>
          <w:b/>
          <w:sz w:val="28"/>
          <w:szCs w:val="28"/>
          <w:u w:val="single"/>
        </w:rPr>
      </w:pPr>
      <w:r w:rsidRPr="007D7CB7">
        <w:rPr>
          <w:rFonts w:ascii="Times New Roman" w:hAnsi="Times New Roman" w:cs="Times New Roman"/>
          <w:b/>
          <w:sz w:val="28"/>
          <w:szCs w:val="28"/>
          <w:u w:val="single"/>
        </w:rPr>
        <w:t xml:space="preserve">Оснащение: </w:t>
      </w:r>
    </w:p>
    <w:p w:rsidR="008C5B25" w:rsidRPr="007D7CB7" w:rsidRDefault="008C5B25" w:rsidP="003703E0">
      <w:pPr>
        <w:spacing w:after="0" w:line="240" w:lineRule="auto"/>
        <w:ind w:firstLine="851"/>
        <w:jc w:val="both"/>
        <w:rPr>
          <w:rFonts w:ascii="Times New Roman" w:hAnsi="Times New Roman" w:cs="Times New Roman"/>
          <w:sz w:val="28"/>
          <w:szCs w:val="28"/>
        </w:rPr>
      </w:pPr>
      <w:r w:rsidRPr="007D7CB7">
        <w:rPr>
          <w:rFonts w:ascii="Times New Roman" w:hAnsi="Times New Roman" w:cs="Times New Roman"/>
          <w:sz w:val="28"/>
          <w:szCs w:val="28"/>
        </w:rPr>
        <w:t xml:space="preserve">1.Таблицы лекарственные растения: </w:t>
      </w:r>
      <w:r w:rsidR="0094680A" w:rsidRPr="007D7CB7">
        <w:rPr>
          <w:rFonts w:ascii="Times New Roman" w:hAnsi="Times New Roman" w:cs="Times New Roman"/>
          <w:sz w:val="28"/>
          <w:szCs w:val="28"/>
        </w:rPr>
        <w:t>трава хвоща полевого, лист брусники, лист толокнянки, трава спорыша, почки и лист березы, цветки василька, корневище с корнями марены, почечный чай, плоды можжевельника</w:t>
      </w:r>
      <w:r w:rsidRPr="007D7CB7">
        <w:rPr>
          <w:rFonts w:ascii="Times New Roman" w:hAnsi="Times New Roman" w:cs="Times New Roman"/>
          <w:sz w:val="28"/>
          <w:szCs w:val="28"/>
        </w:rPr>
        <w:t>.</w:t>
      </w:r>
    </w:p>
    <w:p w:rsidR="008C5B25" w:rsidRPr="007D7CB7" w:rsidRDefault="008C5B25" w:rsidP="00040340">
      <w:pPr>
        <w:spacing w:after="0" w:line="240" w:lineRule="auto"/>
        <w:jc w:val="both"/>
        <w:rPr>
          <w:rFonts w:ascii="Times New Roman" w:hAnsi="Times New Roman" w:cs="Times New Roman"/>
          <w:sz w:val="28"/>
          <w:szCs w:val="28"/>
        </w:rPr>
      </w:pPr>
      <w:r w:rsidRPr="007D7CB7">
        <w:rPr>
          <w:rFonts w:ascii="Times New Roman" w:hAnsi="Times New Roman" w:cs="Times New Roman"/>
          <w:sz w:val="28"/>
          <w:szCs w:val="28"/>
        </w:rPr>
        <w:t xml:space="preserve">- </w:t>
      </w:r>
      <w:proofErr w:type="gramStart"/>
      <w:r w:rsidRPr="007D7CB7">
        <w:rPr>
          <w:rFonts w:ascii="Times New Roman" w:hAnsi="Times New Roman" w:cs="Times New Roman"/>
          <w:sz w:val="28"/>
          <w:szCs w:val="28"/>
        </w:rPr>
        <w:t>ГФ</w:t>
      </w:r>
      <w:proofErr w:type="gramEnd"/>
      <w:r w:rsidR="00493C05" w:rsidRPr="007D7CB7">
        <w:rPr>
          <w:rFonts w:ascii="Times New Roman" w:hAnsi="Times New Roman" w:cs="Times New Roman"/>
          <w:sz w:val="28"/>
          <w:szCs w:val="28"/>
          <w:lang w:val="en-US"/>
        </w:rPr>
        <w:t>XI</w:t>
      </w:r>
      <w:r w:rsidR="00952724" w:rsidRPr="007D7CB7">
        <w:rPr>
          <w:rFonts w:ascii="Times New Roman" w:hAnsi="Times New Roman" w:cs="Times New Roman"/>
          <w:sz w:val="28"/>
          <w:szCs w:val="28"/>
          <w:lang w:val="en-US"/>
        </w:rPr>
        <w:t>V</w:t>
      </w:r>
      <w:r w:rsidR="00493C05" w:rsidRPr="007D7CB7">
        <w:rPr>
          <w:rFonts w:ascii="Times New Roman" w:hAnsi="Times New Roman" w:cs="Times New Roman"/>
          <w:sz w:val="28"/>
          <w:szCs w:val="28"/>
        </w:rPr>
        <w:t>,</w:t>
      </w:r>
      <w:r w:rsidR="00493C05" w:rsidRPr="007D7CB7">
        <w:rPr>
          <w:rFonts w:ascii="Times New Roman" w:hAnsi="Times New Roman" w:cs="Times New Roman"/>
          <w:sz w:val="28"/>
          <w:szCs w:val="28"/>
          <w:lang w:val="en-US"/>
        </w:rPr>
        <w:t>XIII</w:t>
      </w:r>
    </w:p>
    <w:p w:rsidR="008C5B25" w:rsidRPr="007D7CB7" w:rsidRDefault="008C5B25" w:rsidP="00040340">
      <w:pPr>
        <w:spacing w:after="0" w:line="240" w:lineRule="auto"/>
        <w:jc w:val="both"/>
        <w:rPr>
          <w:rFonts w:ascii="Times New Roman" w:hAnsi="Times New Roman" w:cs="Times New Roman"/>
          <w:sz w:val="28"/>
          <w:szCs w:val="28"/>
        </w:rPr>
      </w:pPr>
      <w:r w:rsidRPr="007D7CB7">
        <w:rPr>
          <w:rFonts w:ascii="Times New Roman" w:hAnsi="Times New Roman" w:cs="Times New Roman"/>
          <w:sz w:val="28"/>
          <w:szCs w:val="28"/>
        </w:rPr>
        <w:t>- дидактический материал</w:t>
      </w:r>
    </w:p>
    <w:p w:rsidR="008C5B25" w:rsidRPr="007D7CB7" w:rsidRDefault="008C5B25" w:rsidP="00040340">
      <w:pPr>
        <w:spacing w:after="0" w:line="240" w:lineRule="auto"/>
        <w:jc w:val="both"/>
        <w:rPr>
          <w:rFonts w:ascii="Times New Roman" w:hAnsi="Times New Roman" w:cs="Times New Roman"/>
          <w:sz w:val="28"/>
          <w:szCs w:val="28"/>
        </w:rPr>
      </w:pPr>
      <w:r w:rsidRPr="007D7CB7">
        <w:rPr>
          <w:rFonts w:ascii="Times New Roman" w:hAnsi="Times New Roman" w:cs="Times New Roman"/>
          <w:sz w:val="28"/>
          <w:szCs w:val="28"/>
        </w:rPr>
        <w:t>- карточки индивидуального контроля; ситуационные задачи.</w:t>
      </w:r>
    </w:p>
    <w:p w:rsidR="008C5B25" w:rsidRPr="007D7CB7" w:rsidRDefault="008C5B25" w:rsidP="00040340">
      <w:pPr>
        <w:spacing w:after="0" w:line="240" w:lineRule="auto"/>
        <w:rPr>
          <w:rFonts w:ascii="Times New Roman" w:hAnsi="Times New Roman" w:cs="Times New Roman"/>
          <w:sz w:val="28"/>
          <w:szCs w:val="28"/>
        </w:rPr>
      </w:pPr>
      <w:r w:rsidRPr="007D7CB7">
        <w:rPr>
          <w:rFonts w:ascii="Times New Roman" w:hAnsi="Times New Roman" w:cs="Times New Roman"/>
          <w:sz w:val="28"/>
          <w:szCs w:val="28"/>
        </w:rPr>
        <w:t>- презентация ЛР</w:t>
      </w:r>
    </w:p>
    <w:p w:rsidR="008C5B25" w:rsidRPr="007D7CB7" w:rsidRDefault="008C5B25" w:rsidP="00040340">
      <w:pPr>
        <w:spacing w:after="0"/>
        <w:ind w:firstLine="851"/>
        <w:rPr>
          <w:rFonts w:ascii="Times New Roman" w:hAnsi="Times New Roman" w:cs="Times New Roman"/>
          <w:sz w:val="28"/>
          <w:szCs w:val="28"/>
        </w:rPr>
      </w:pPr>
      <w:r w:rsidRPr="007D7CB7">
        <w:rPr>
          <w:rFonts w:ascii="Times New Roman" w:hAnsi="Times New Roman" w:cs="Times New Roman"/>
          <w:b/>
          <w:sz w:val="28"/>
          <w:szCs w:val="28"/>
          <w:u w:val="single"/>
        </w:rPr>
        <w:t xml:space="preserve">Место проведения: </w:t>
      </w:r>
      <w:r w:rsidRPr="007D7CB7">
        <w:rPr>
          <w:rFonts w:ascii="Times New Roman" w:hAnsi="Times New Roman" w:cs="Times New Roman"/>
          <w:sz w:val="28"/>
          <w:szCs w:val="28"/>
        </w:rPr>
        <w:t>кабинет лекарствоведения.</w:t>
      </w:r>
    </w:p>
    <w:p w:rsidR="00040340" w:rsidRDefault="00040340" w:rsidP="008C5B25">
      <w:pPr>
        <w:jc w:val="both"/>
        <w:rPr>
          <w:rFonts w:ascii="Times New Roman" w:hAnsi="Times New Roman" w:cs="Times New Roman"/>
          <w:b/>
          <w:sz w:val="28"/>
          <w:szCs w:val="28"/>
          <w:u w:val="single"/>
        </w:rPr>
      </w:pPr>
    </w:p>
    <w:p w:rsidR="008C5B25" w:rsidRDefault="008C5B25" w:rsidP="008B6B18">
      <w:pPr>
        <w:ind w:firstLine="851"/>
        <w:jc w:val="both"/>
        <w:rPr>
          <w:rFonts w:ascii="Times New Roman" w:hAnsi="Times New Roman" w:cs="Times New Roman"/>
          <w:b/>
          <w:sz w:val="28"/>
          <w:szCs w:val="28"/>
          <w:u w:val="single"/>
        </w:rPr>
      </w:pPr>
      <w:proofErr w:type="spellStart"/>
      <w:r w:rsidRPr="007D7CB7">
        <w:rPr>
          <w:rFonts w:ascii="Times New Roman" w:hAnsi="Times New Roman" w:cs="Times New Roman"/>
          <w:b/>
          <w:sz w:val="28"/>
          <w:szCs w:val="28"/>
          <w:u w:val="single"/>
        </w:rPr>
        <w:lastRenderedPageBreak/>
        <w:t>Хронокарта</w:t>
      </w:r>
      <w:proofErr w:type="spellEnd"/>
      <w:r w:rsidRPr="007D7CB7">
        <w:rPr>
          <w:rFonts w:ascii="Times New Roman" w:hAnsi="Times New Roman" w:cs="Times New Roman"/>
          <w:b/>
          <w:sz w:val="28"/>
          <w:szCs w:val="28"/>
          <w:u w:val="single"/>
        </w:rPr>
        <w:t xml:space="preserve"> занятия</w:t>
      </w:r>
      <w:r w:rsidR="008B6B18">
        <w:rPr>
          <w:rFonts w:ascii="Times New Roman" w:hAnsi="Times New Roman" w:cs="Times New Roman"/>
          <w:b/>
          <w:sz w:val="28"/>
          <w:szCs w:val="28"/>
          <w:u w:val="single"/>
        </w:rPr>
        <w:t>:</w:t>
      </w:r>
    </w:p>
    <w:tbl>
      <w:tblPr>
        <w:tblStyle w:val="a6"/>
        <w:tblW w:w="93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89"/>
        <w:gridCol w:w="6237"/>
        <w:gridCol w:w="1984"/>
      </w:tblGrid>
      <w:tr w:rsidR="00F47925" w:rsidTr="008A6AA9">
        <w:tc>
          <w:tcPr>
            <w:tcW w:w="1089" w:type="dxa"/>
          </w:tcPr>
          <w:p w:rsidR="00F47925" w:rsidRPr="00F47925" w:rsidRDefault="00F47925" w:rsidP="00F47925">
            <w:pPr>
              <w:pStyle w:val="a3"/>
              <w:numPr>
                <w:ilvl w:val="0"/>
                <w:numId w:val="31"/>
              </w:numPr>
              <w:jc w:val="both"/>
              <w:rPr>
                <w:rFonts w:ascii="Times New Roman" w:hAnsi="Times New Roman" w:cs="Times New Roman"/>
                <w:sz w:val="28"/>
                <w:szCs w:val="28"/>
              </w:rPr>
            </w:pPr>
          </w:p>
        </w:tc>
        <w:tc>
          <w:tcPr>
            <w:tcW w:w="6237" w:type="dxa"/>
          </w:tcPr>
          <w:p w:rsidR="00F47925" w:rsidRDefault="00F47925" w:rsidP="008A6AA9">
            <w:pPr>
              <w:pStyle w:val="a3"/>
              <w:ind w:left="0"/>
              <w:jc w:val="both"/>
              <w:rPr>
                <w:rFonts w:ascii="Times New Roman" w:hAnsi="Times New Roman" w:cs="Times New Roman"/>
                <w:sz w:val="28"/>
                <w:szCs w:val="28"/>
              </w:rPr>
            </w:pPr>
            <w:r w:rsidRPr="00BD7EE2">
              <w:rPr>
                <w:rFonts w:ascii="Times New Roman" w:hAnsi="Times New Roman" w:cs="Times New Roman"/>
                <w:sz w:val="28"/>
                <w:szCs w:val="28"/>
              </w:rPr>
              <w:t xml:space="preserve">Организационная часть                                                  </w:t>
            </w:r>
          </w:p>
        </w:tc>
        <w:tc>
          <w:tcPr>
            <w:tcW w:w="1984" w:type="dxa"/>
          </w:tcPr>
          <w:p w:rsidR="00F47925" w:rsidRDefault="00F47925" w:rsidP="008A6AA9">
            <w:pPr>
              <w:pStyle w:val="a3"/>
              <w:ind w:left="0"/>
              <w:jc w:val="center"/>
              <w:rPr>
                <w:rFonts w:ascii="Times New Roman" w:hAnsi="Times New Roman" w:cs="Times New Roman"/>
                <w:sz w:val="28"/>
                <w:szCs w:val="28"/>
              </w:rPr>
            </w:pPr>
            <w:r w:rsidRPr="00BD7EE2">
              <w:rPr>
                <w:rFonts w:ascii="Times New Roman" w:hAnsi="Times New Roman" w:cs="Times New Roman"/>
                <w:sz w:val="28"/>
                <w:szCs w:val="28"/>
              </w:rPr>
              <w:t>5</w:t>
            </w:r>
            <w:r>
              <w:rPr>
                <w:rFonts w:ascii="Times New Roman" w:hAnsi="Times New Roman" w:cs="Times New Roman"/>
                <w:sz w:val="28"/>
                <w:szCs w:val="28"/>
              </w:rPr>
              <w:t xml:space="preserve"> </w:t>
            </w:r>
            <w:r w:rsidRPr="00BD7EE2">
              <w:rPr>
                <w:rFonts w:ascii="Times New Roman" w:hAnsi="Times New Roman" w:cs="Times New Roman"/>
                <w:sz w:val="28"/>
                <w:szCs w:val="28"/>
              </w:rPr>
              <w:t>минут</w:t>
            </w:r>
          </w:p>
        </w:tc>
      </w:tr>
      <w:tr w:rsidR="00F47925" w:rsidTr="008A6AA9">
        <w:tc>
          <w:tcPr>
            <w:tcW w:w="1089" w:type="dxa"/>
          </w:tcPr>
          <w:p w:rsidR="00F47925" w:rsidRPr="00F47925" w:rsidRDefault="00F47925" w:rsidP="00F47925">
            <w:pPr>
              <w:pStyle w:val="a3"/>
              <w:numPr>
                <w:ilvl w:val="0"/>
                <w:numId w:val="31"/>
              </w:numPr>
              <w:jc w:val="both"/>
              <w:rPr>
                <w:rFonts w:ascii="Times New Roman" w:hAnsi="Times New Roman" w:cs="Times New Roman"/>
                <w:sz w:val="28"/>
                <w:szCs w:val="28"/>
              </w:rPr>
            </w:pPr>
          </w:p>
        </w:tc>
        <w:tc>
          <w:tcPr>
            <w:tcW w:w="6237" w:type="dxa"/>
          </w:tcPr>
          <w:p w:rsidR="00F47925" w:rsidRDefault="00F47925" w:rsidP="008A6AA9">
            <w:pPr>
              <w:pStyle w:val="a3"/>
              <w:ind w:left="0"/>
              <w:jc w:val="both"/>
              <w:rPr>
                <w:rFonts w:ascii="Times New Roman" w:hAnsi="Times New Roman" w:cs="Times New Roman"/>
                <w:sz w:val="28"/>
                <w:szCs w:val="28"/>
              </w:rPr>
            </w:pPr>
            <w:r w:rsidRPr="00BD7EE2">
              <w:rPr>
                <w:rFonts w:ascii="Times New Roman" w:hAnsi="Times New Roman" w:cs="Times New Roman"/>
                <w:sz w:val="28"/>
                <w:szCs w:val="28"/>
              </w:rPr>
              <w:t xml:space="preserve">Контроль исходного уровня знаний студентов          </w:t>
            </w:r>
          </w:p>
        </w:tc>
        <w:tc>
          <w:tcPr>
            <w:tcW w:w="1984" w:type="dxa"/>
          </w:tcPr>
          <w:p w:rsidR="00F47925" w:rsidRDefault="00F47925" w:rsidP="008A6AA9">
            <w:pPr>
              <w:pStyle w:val="a3"/>
              <w:ind w:left="0"/>
              <w:jc w:val="center"/>
              <w:rPr>
                <w:rFonts w:ascii="Times New Roman" w:hAnsi="Times New Roman" w:cs="Times New Roman"/>
                <w:sz w:val="28"/>
                <w:szCs w:val="28"/>
              </w:rPr>
            </w:pPr>
            <w:r w:rsidRPr="00BD7EE2">
              <w:rPr>
                <w:rFonts w:ascii="Times New Roman" w:hAnsi="Times New Roman" w:cs="Times New Roman"/>
                <w:sz w:val="28"/>
                <w:szCs w:val="28"/>
              </w:rPr>
              <w:t>25 минут</w:t>
            </w:r>
          </w:p>
        </w:tc>
      </w:tr>
      <w:tr w:rsidR="00F47925" w:rsidTr="008A6AA9">
        <w:tc>
          <w:tcPr>
            <w:tcW w:w="1089" w:type="dxa"/>
          </w:tcPr>
          <w:p w:rsidR="00F47925" w:rsidRPr="00F47925" w:rsidRDefault="00F47925" w:rsidP="00F47925">
            <w:pPr>
              <w:pStyle w:val="a3"/>
              <w:numPr>
                <w:ilvl w:val="0"/>
                <w:numId w:val="31"/>
              </w:numPr>
              <w:jc w:val="both"/>
              <w:rPr>
                <w:rFonts w:ascii="Times New Roman" w:hAnsi="Times New Roman" w:cs="Times New Roman"/>
                <w:sz w:val="28"/>
                <w:szCs w:val="28"/>
              </w:rPr>
            </w:pPr>
          </w:p>
        </w:tc>
        <w:tc>
          <w:tcPr>
            <w:tcW w:w="6237" w:type="dxa"/>
          </w:tcPr>
          <w:p w:rsidR="00F47925" w:rsidRDefault="00F47925" w:rsidP="008A6AA9">
            <w:pPr>
              <w:pStyle w:val="a3"/>
              <w:ind w:left="0"/>
              <w:jc w:val="both"/>
              <w:rPr>
                <w:rFonts w:ascii="Times New Roman" w:hAnsi="Times New Roman" w:cs="Times New Roman"/>
                <w:sz w:val="28"/>
                <w:szCs w:val="28"/>
              </w:rPr>
            </w:pPr>
            <w:r w:rsidRPr="00BD7EE2">
              <w:rPr>
                <w:rFonts w:ascii="Times New Roman" w:hAnsi="Times New Roman" w:cs="Times New Roman"/>
                <w:sz w:val="28"/>
                <w:szCs w:val="28"/>
              </w:rPr>
              <w:t xml:space="preserve">Самостоятельная работа студентов                            </w:t>
            </w:r>
          </w:p>
        </w:tc>
        <w:tc>
          <w:tcPr>
            <w:tcW w:w="1984" w:type="dxa"/>
          </w:tcPr>
          <w:p w:rsidR="00F47925" w:rsidRDefault="00F47925" w:rsidP="008A6AA9">
            <w:pPr>
              <w:pStyle w:val="a3"/>
              <w:ind w:left="0"/>
              <w:jc w:val="center"/>
              <w:rPr>
                <w:rFonts w:ascii="Times New Roman" w:hAnsi="Times New Roman" w:cs="Times New Roman"/>
                <w:sz w:val="28"/>
                <w:szCs w:val="28"/>
              </w:rPr>
            </w:pPr>
            <w:r w:rsidRPr="00BD7EE2">
              <w:rPr>
                <w:rFonts w:ascii="Times New Roman" w:hAnsi="Times New Roman" w:cs="Times New Roman"/>
                <w:sz w:val="28"/>
                <w:szCs w:val="28"/>
              </w:rPr>
              <w:t>110 минут</w:t>
            </w:r>
          </w:p>
        </w:tc>
      </w:tr>
      <w:tr w:rsidR="00F47925" w:rsidTr="008A6AA9">
        <w:tc>
          <w:tcPr>
            <w:tcW w:w="1089" w:type="dxa"/>
          </w:tcPr>
          <w:p w:rsidR="00F47925" w:rsidRPr="00F47925" w:rsidRDefault="00F47925" w:rsidP="00F47925">
            <w:pPr>
              <w:pStyle w:val="a3"/>
              <w:numPr>
                <w:ilvl w:val="0"/>
                <w:numId w:val="31"/>
              </w:numPr>
              <w:jc w:val="both"/>
              <w:rPr>
                <w:rFonts w:ascii="Times New Roman" w:hAnsi="Times New Roman" w:cs="Times New Roman"/>
                <w:sz w:val="28"/>
                <w:szCs w:val="28"/>
              </w:rPr>
            </w:pPr>
          </w:p>
        </w:tc>
        <w:tc>
          <w:tcPr>
            <w:tcW w:w="6237" w:type="dxa"/>
          </w:tcPr>
          <w:p w:rsidR="00F47925" w:rsidRDefault="00F47925" w:rsidP="008A6AA9">
            <w:pPr>
              <w:pStyle w:val="a3"/>
              <w:ind w:left="0"/>
              <w:jc w:val="both"/>
              <w:rPr>
                <w:rFonts w:ascii="Times New Roman" w:hAnsi="Times New Roman" w:cs="Times New Roman"/>
                <w:sz w:val="28"/>
                <w:szCs w:val="28"/>
              </w:rPr>
            </w:pPr>
            <w:r w:rsidRPr="00BD7EE2">
              <w:rPr>
                <w:rFonts w:ascii="Times New Roman" w:hAnsi="Times New Roman" w:cs="Times New Roman"/>
                <w:sz w:val="28"/>
                <w:szCs w:val="28"/>
              </w:rPr>
              <w:t xml:space="preserve">Оформление дневников                                                  </w:t>
            </w:r>
          </w:p>
        </w:tc>
        <w:tc>
          <w:tcPr>
            <w:tcW w:w="1984" w:type="dxa"/>
          </w:tcPr>
          <w:p w:rsidR="00F47925" w:rsidRDefault="00F47925" w:rsidP="008A6AA9">
            <w:pPr>
              <w:pStyle w:val="a3"/>
              <w:ind w:left="0"/>
              <w:jc w:val="center"/>
              <w:rPr>
                <w:rFonts w:ascii="Times New Roman" w:hAnsi="Times New Roman" w:cs="Times New Roman"/>
                <w:sz w:val="28"/>
                <w:szCs w:val="28"/>
              </w:rPr>
            </w:pPr>
            <w:r w:rsidRPr="00BD7EE2">
              <w:rPr>
                <w:rFonts w:ascii="Times New Roman" w:hAnsi="Times New Roman" w:cs="Times New Roman"/>
                <w:sz w:val="28"/>
                <w:szCs w:val="28"/>
              </w:rPr>
              <w:t>15 минут</w:t>
            </w:r>
          </w:p>
        </w:tc>
      </w:tr>
      <w:tr w:rsidR="00F47925" w:rsidTr="008A6AA9">
        <w:tc>
          <w:tcPr>
            <w:tcW w:w="1089" w:type="dxa"/>
          </w:tcPr>
          <w:p w:rsidR="00F47925" w:rsidRPr="00F47925" w:rsidRDefault="00F47925" w:rsidP="00F47925">
            <w:pPr>
              <w:pStyle w:val="a3"/>
              <w:numPr>
                <w:ilvl w:val="0"/>
                <w:numId w:val="31"/>
              </w:numPr>
              <w:jc w:val="both"/>
              <w:rPr>
                <w:rFonts w:ascii="Times New Roman" w:hAnsi="Times New Roman" w:cs="Times New Roman"/>
                <w:sz w:val="28"/>
                <w:szCs w:val="28"/>
              </w:rPr>
            </w:pPr>
          </w:p>
        </w:tc>
        <w:tc>
          <w:tcPr>
            <w:tcW w:w="6237" w:type="dxa"/>
          </w:tcPr>
          <w:p w:rsidR="00F47925" w:rsidRDefault="00F47925" w:rsidP="008A6AA9">
            <w:pPr>
              <w:pStyle w:val="a3"/>
              <w:ind w:left="0"/>
              <w:jc w:val="both"/>
              <w:rPr>
                <w:rFonts w:ascii="Times New Roman" w:hAnsi="Times New Roman" w:cs="Times New Roman"/>
                <w:sz w:val="28"/>
                <w:szCs w:val="28"/>
              </w:rPr>
            </w:pPr>
            <w:r w:rsidRPr="00BD7EE2">
              <w:rPr>
                <w:rFonts w:ascii="Times New Roman" w:hAnsi="Times New Roman" w:cs="Times New Roman"/>
                <w:sz w:val="28"/>
                <w:szCs w:val="28"/>
              </w:rPr>
              <w:t xml:space="preserve">Подведение итогов занятия                                            </w:t>
            </w:r>
          </w:p>
        </w:tc>
        <w:tc>
          <w:tcPr>
            <w:tcW w:w="1984" w:type="dxa"/>
          </w:tcPr>
          <w:p w:rsidR="00F47925" w:rsidRDefault="00F47925" w:rsidP="008A6AA9">
            <w:pPr>
              <w:pStyle w:val="a3"/>
              <w:ind w:left="0"/>
              <w:jc w:val="center"/>
              <w:rPr>
                <w:rFonts w:ascii="Times New Roman" w:hAnsi="Times New Roman" w:cs="Times New Roman"/>
                <w:sz w:val="28"/>
                <w:szCs w:val="28"/>
              </w:rPr>
            </w:pPr>
            <w:r w:rsidRPr="00BD7EE2">
              <w:rPr>
                <w:rFonts w:ascii="Times New Roman" w:hAnsi="Times New Roman" w:cs="Times New Roman"/>
                <w:sz w:val="28"/>
                <w:szCs w:val="28"/>
              </w:rPr>
              <w:t>20 минут</w:t>
            </w:r>
          </w:p>
        </w:tc>
      </w:tr>
      <w:tr w:rsidR="00F47925" w:rsidTr="008A6AA9">
        <w:tc>
          <w:tcPr>
            <w:tcW w:w="1089" w:type="dxa"/>
          </w:tcPr>
          <w:p w:rsidR="00F47925" w:rsidRPr="00F47925" w:rsidRDefault="00F47925" w:rsidP="00F47925">
            <w:pPr>
              <w:pStyle w:val="a3"/>
              <w:numPr>
                <w:ilvl w:val="0"/>
                <w:numId w:val="31"/>
              </w:numPr>
              <w:jc w:val="both"/>
              <w:rPr>
                <w:rFonts w:ascii="Times New Roman" w:hAnsi="Times New Roman" w:cs="Times New Roman"/>
                <w:sz w:val="28"/>
                <w:szCs w:val="28"/>
              </w:rPr>
            </w:pPr>
          </w:p>
        </w:tc>
        <w:tc>
          <w:tcPr>
            <w:tcW w:w="6237" w:type="dxa"/>
          </w:tcPr>
          <w:p w:rsidR="00F47925" w:rsidRDefault="00F47925" w:rsidP="008A6AA9">
            <w:pPr>
              <w:pStyle w:val="a3"/>
              <w:ind w:left="0"/>
              <w:jc w:val="both"/>
              <w:rPr>
                <w:rFonts w:ascii="Times New Roman" w:hAnsi="Times New Roman" w:cs="Times New Roman"/>
                <w:sz w:val="28"/>
                <w:szCs w:val="28"/>
              </w:rPr>
            </w:pPr>
            <w:r w:rsidRPr="00BD7EE2">
              <w:rPr>
                <w:rFonts w:ascii="Times New Roman" w:hAnsi="Times New Roman" w:cs="Times New Roman"/>
                <w:sz w:val="28"/>
                <w:szCs w:val="28"/>
              </w:rPr>
              <w:t xml:space="preserve">Задание на дом                                                                   </w:t>
            </w:r>
          </w:p>
        </w:tc>
        <w:tc>
          <w:tcPr>
            <w:tcW w:w="1984" w:type="dxa"/>
          </w:tcPr>
          <w:p w:rsidR="00F47925" w:rsidRDefault="00F47925" w:rsidP="008A6AA9">
            <w:pPr>
              <w:pStyle w:val="a3"/>
              <w:ind w:left="0"/>
              <w:jc w:val="center"/>
              <w:rPr>
                <w:rFonts w:ascii="Times New Roman" w:hAnsi="Times New Roman" w:cs="Times New Roman"/>
                <w:sz w:val="28"/>
                <w:szCs w:val="28"/>
              </w:rPr>
            </w:pPr>
            <w:r w:rsidRPr="00BD7EE2">
              <w:rPr>
                <w:rFonts w:ascii="Times New Roman" w:hAnsi="Times New Roman" w:cs="Times New Roman"/>
                <w:sz w:val="28"/>
                <w:szCs w:val="28"/>
              </w:rPr>
              <w:t>5 минут</w:t>
            </w:r>
          </w:p>
        </w:tc>
      </w:tr>
    </w:tbl>
    <w:p w:rsidR="00F47925" w:rsidRPr="007D7CB7" w:rsidRDefault="00F47925" w:rsidP="00095260">
      <w:pPr>
        <w:jc w:val="both"/>
        <w:rPr>
          <w:rFonts w:ascii="Times New Roman" w:hAnsi="Times New Roman" w:cs="Times New Roman"/>
          <w:b/>
          <w:sz w:val="28"/>
          <w:szCs w:val="28"/>
          <w:u w:val="single"/>
        </w:rPr>
      </w:pPr>
    </w:p>
    <w:p w:rsidR="00095260" w:rsidRDefault="008C5B25" w:rsidP="00095260">
      <w:pPr>
        <w:spacing w:after="0" w:line="240" w:lineRule="auto"/>
        <w:ind w:firstLine="851"/>
        <w:rPr>
          <w:rFonts w:ascii="Times New Roman" w:hAnsi="Times New Roman" w:cs="Times New Roman"/>
          <w:sz w:val="28"/>
          <w:szCs w:val="28"/>
        </w:rPr>
      </w:pPr>
      <w:r w:rsidRPr="007D7CB7">
        <w:rPr>
          <w:rFonts w:ascii="Times New Roman" w:hAnsi="Times New Roman" w:cs="Times New Roman"/>
          <w:b/>
          <w:bCs/>
          <w:sz w:val="28"/>
          <w:szCs w:val="28"/>
        </w:rPr>
        <w:t>1.</w:t>
      </w:r>
      <w:r w:rsidR="00095260">
        <w:rPr>
          <w:rFonts w:ascii="Times New Roman" w:hAnsi="Times New Roman" w:cs="Times New Roman"/>
          <w:b/>
          <w:bCs/>
          <w:sz w:val="28"/>
          <w:szCs w:val="28"/>
        </w:rPr>
        <w:t xml:space="preserve"> </w:t>
      </w:r>
      <w:r w:rsidRPr="007D7CB7">
        <w:rPr>
          <w:rFonts w:ascii="Times New Roman" w:hAnsi="Times New Roman" w:cs="Times New Roman"/>
          <w:b/>
          <w:bCs/>
          <w:sz w:val="28"/>
          <w:szCs w:val="28"/>
        </w:rPr>
        <w:t>Организационная часть</w:t>
      </w:r>
      <w:r w:rsidRPr="007D7CB7">
        <w:rPr>
          <w:rFonts w:ascii="Times New Roman" w:hAnsi="Times New Roman" w:cs="Times New Roman"/>
          <w:sz w:val="28"/>
          <w:szCs w:val="28"/>
        </w:rPr>
        <w:t xml:space="preserve"> –5мин.</w:t>
      </w:r>
    </w:p>
    <w:p w:rsidR="008C5B25" w:rsidRDefault="008C5B25" w:rsidP="00095260">
      <w:pPr>
        <w:spacing w:after="0" w:line="240" w:lineRule="auto"/>
        <w:ind w:firstLine="851"/>
        <w:rPr>
          <w:rFonts w:ascii="Times New Roman" w:hAnsi="Times New Roman" w:cs="Times New Roman"/>
          <w:sz w:val="28"/>
          <w:szCs w:val="28"/>
        </w:rPr>
      </w:pPr>
      <w:r w:rsidRPr="007D7CB7">
        <w:rPr>
          <w:rFonts w:ascii="Times New Roman" w:hAnsi="Times New Roman" w:cs="Times New Roman"/>
          <w:sz w:val="28"/>
          <w:szCs w:val="28"/>
        </w:rPr>
        <w:t>-  приветствие, готовность аудитории   студентов и оснащённость), отмечает отсутствующих, записывается тема, план занятия, цель.</w:t>
      </w:r>
    </w:p>
    <w:p w:rsidR="00095260" w:rsidRPr="007D7CB7" w:rsidRDefault="00095260" w:rsidP="00095260">
      <w:pPr>
        <w:spacing w:after="0" w:line="240" w:lineRule="auto"/>
        <w:ind w:firstLine="851"/>
        <w:rPr>
          <w:rFonts w:ascii="Times New Roman" w:hAnsi="Times New Roman" w:cs="Times New Roman"/>
          <w:sz w:val="28"/>
          <w:szCs w:val="28"/>
        </w:rPr>
      </w:pPr>
    </w:p>
    <w:p w:rsidR="008C5B25" w:rsidRPr="007D7CB7" w:rsidRDefault="008C5B25" w:rsidP="00095260">
      <w:pPr>
        <w:spacing w:after="0" w:line="240" w:lineRule="auto"/>
        <w:ind w:firstLine="851"/>
        <w:rPr>
          <w:rFonts w:ascii="Times New Roman" w:hAnsi="Times New Roman" w:cs="Times New Roman"/>
          <w:sz w:val="28"/>
          <w:szCs w:val="28"/>
        </w:rPr>
      </w:pPr>
      <w:r w:rsidRPr="007D7CB7">
        <w:rPr>
          <w:rFonts w:ascii="Times New Roman" w:hAnsi="Times New Roman" w:cs="Times New Roman"/>
          <w:b/>
          <w:bCs/>
          <w:sz w:val="28"/>
          <w:szCs w:val="28"/>
        </w:rPr>
        <w:t xml:space="preserve">2. Контроль исходного уровня знаний – </w:t>
      </w:r>
      <w:r w:rsidRPr="007D7CB7">
        <w:rPr>
          <w:rFonts w:ascii="Times New Roman" w:hAnsi="Times New Roman" w:cs="Times New Roman"/>
          <w:sz w:val="28"/>
          <w:szCs w:val="28"/>
        </w:rPr>
        <w:t>25минут</w:t>
      </w:r>
    </w:p>
    <w:p w:rsidR="008C5B25" w:rsidRPr="007D7CB7" w:rsidRDefault="008C5B25" w:rsidP="00095260">
      <w:pPr>
        <w:spacing w:after="0" w:line="240" w:lineRule="auto"/>
        <w:ind w:firstLine="360"/>
        <w:rPr>
          <w:rFonts w:ascii="Times New Roman" w:hAnsi="Times New Roman" w:cs="Times New Roman"/>
          <w:sz w:val="28"/>
          <w:szCs w:val="28"/>
        </w:rPr>
      </w:pPr>
      <w:r w:rsidRPr="007D7CB7">
        <w:rPr>
          <w:rFonts w:ascii="Times New Roman" w:hAnsi="Times New Roman" w:cs="Times New Roman"/>
          <w:sz w:val="28"/>
          <w:szCs w:val="28"/>
        </w:rPr>
        <w:t>Письменно по карточкам индивидуально (тесты). Приложение № 2</w:t>
      </w:r>
    </w:p>
    <w:p w:rsidR="008C5B25" w:rsidRPr="007D7CB7" w:rsidRDefault="008C5B25" w:rsidP="00095260">
      <w:pPr>
        <w:spacing w:after="0" w:line="240" w:lineRule="auto"/>
        <w:ind w:firstLine="360"/>
        <w:rPr>
          <w:rFonts w:ascii="Times New Roman" w:hAnsi="Times New Roman" w:cs="Times New Roman"/>
          <w:sz w:val="28"/>
          <w:szCs w:val="28"/>
        </w:rPr>
      </w:pPr>
      <w:r w:rsidRPr="007D7CB7">
        <w:rPr>
          <w:rFonts w:ascii="Times New Roman" w:hAnsi="Times New Roman" w:cs="Times New Roman"/>
          <w:sz w:val="28"/>
          <w:szCs w:val="28"/>
        </w:rPr>
        <w:t>Устный индивидуальный опрос:</w:t>
      </w:r>
    </w:p>
    <w:p w:rsidR="008C5B25" w:rsidRPr="007D7CB7" w:rsidRDefault="008C5B25" w:rsidP="00095260">
      <w:pPr>
        <w:numPr>
          <w:ilvl w:val="1"/>
          <w:numId w:val="1"/>
        </w:numPr>
        <w:spacing w:after="0" w:line="240" w:lineRule="auto"/>
        <w:rPr>
          <w:rFonts w:ascii="Times New Roman" w:hAnsi="Times New Roman" w:cs="Times New Roman"/>
          <w:sz w:val="28"/>
          <w:szCs w:val="28"/>
        </w:rPr>
      </w:pPr>
      <w:r w:rsidRPr="007D7CB7">
        <w:rPr>
          <w:rFonts w:ascii="Times New Roman" w:hAnsi="Times New Roman" w:cs="Times New Roman"/>
          <w:sz w:val="28"/>
          <w:szCs w:val="28"/>
        </w:rPr>
        <w:t xml:space="preserve">понятие  </w:t>
      </w:r>
      <w:r w:rsidR="0094680A" w:rsidRPr="007D7CB7">
        <w:rPr>
          <w:rFonts w:ascii="Times New Roman" w:hAnsi="Times New Roman" w:cs="Times New Roman"/>
          <w:sz w:val="28"/>
          <w:szCs w:val="28"/>
        </w:rPr>
        <w:t>фенологликозидов</w:t>
      </w:r>
    </w:p>
    <w:p w:rsidR="008C5B25" w:rsidRPr="007D7CB7" w:rsidRDefault="008C5B25" w:rsidP="00095260">
      <w:pPr>
        <w:numPr>
          <w:ilvl w:val="1"/>
          <w:numId w:val="1"/>
        </w:numPr>
        <w:spacing w:after="0" w:line="240" w:lineRule="auto"/>
        <w:rPr>
          <w:rFonts w:ascii="Times New Roman" w:hAnsi="Times New Roman" w:cs="Times New Roman"/>
          <w:b/>
          <w:bCs/>
          <w:sz w:val="28"/>
          <w:szCs w:val="28"/>
        </w:rPr>
      </w:pPr>
      <w:r w:rsidRPr="007D7CB7">
        <w:rPr>
          <w:rFonts w:ascii="Times New Roman" w:hAnsi="Times New Roman" w:cs="Times New Roman"/>
          <w:sz w:val="28"/>
          <w:szCs w:val="28"/>
        </w:rPr>
        <w:t xml:space="preserve">классификация </w:t>
      </w:r>
      <w:r w:rsidR="0094680A" w:rsidRPr="007D7CB7">
        <w:rPr>
          <w:rFonts w:ascii="Times New Roman" w:hAnsi="Times New Roman" w:cs="Times New Roman"/>
          <w:sz w:val="28"/>
          <w:szCs w:val="28"/>
        </w:rPr>
        <w:t>фенологликозидов</w:t>
      </w:r>
    </w:p>
    <w:p w:rsidR="008C5B25" w:rsidRPr="007D7CB7" w:rsidRDefault="008C5B25" w:rsidP="008C5B25">
      <w:pPr>
        <w:numPr>
          <w:ilvl w:val="1"/>
          <w:numId w:val="1"/>
        </w:numPr>
        <w:spacing w:after="0" w:line="240" w:lineRule="auto"/>
        <w:rPr>
          <w:rFonts w:ascii="Times New Roman" w:hAnsi="Times New Roman" w:cs="Times New Roman"/>
          <w:b/>
          <w:bCs/>
          <w:sz w:val="28"/>
          <w:szCs w:val="28"/>
        </w:rPr>
      </w:pPr>
      <w:r w:rsidRPr="007D7CB7">
        <w:rPr>
          <w:rFonts w:ascii="Times New Roman" w:hAnsi="Times New Roman" w:cs="Times New Roman"/>
          <w:sz w:val="28"/>
          <w:szCs w:val="28"/>
        </w:rPr>
        <w:t xml:space="preserve">особенности заготовки сырья, содержащего </w:t>
      </w:r>
      <w:r w:rsidR="0094680A" w:rsidRPr="007D7CB7">
        <w:rPr>
          <w:rFonts w:ascii="Times New Roman" w:hAnsi="Times New Roman" w:cs="Times New Roman"/>
          <w:sz w:val="28"/>
          <w:szCs w:val="28"/>
        </w:rPr>
        <w:t>фенологликозиды</w:t>
      </w:r>
    </w:p>
    <w:p w:rsidR="008C5B25" w:rsidRPr="007D7CB7" w:rsidRDefault="008C5B25" w:rsidP="008C5B25">
      <w:pPr>
        <w:numPr>
          <w:ilvl w:val="1"/>
          <w:numId w:val="1"/>
        </w:numPr>
        <w:spacing w:after="0" w:line="240" w:lineRule="auto"/>
        <w:rPr>
          <w:rFonts w:ascii="Times New Roman" w:hAnsi="Times New Roman" w:cs="Times New Roman"/>
          <w:b/>
          <w:bCs/>
          <w:sz w:val="28"/>
          <w:szCs w:val="28"/>
        </w:rPr>
      </w:pPr>
      <w:r w:rsidRPr="007D7CB7">
        <w:rPr>
          <w:rFonts w:ascii="Times New Roman" w:hAnsi="Times New Roman" w:cs="Times New Roman"/>
          <w:sz w:val="28"/>
          <w:szCs w:val="28"/>
        </w:rPr>
        <w:t>особенности применения в медицине, механизм действия на организм</w:t>
      </w:r>
    </w:p>
    <w:p w:rsidR="008C5B25" w:rsidRPr="007D7CB7" w:rsidRDefault="0094680A" w:rsidP="008C5B25">
      <w:pPr>
        <w:numPr>
          <w:ilvl w:val="1"/>
          <w:numId w:val="1"/>
        </w:numPr>
        <w:spacing w:after="0" w:line="240" w:lineRule="auto"/>
        <w:rPr>
          <w:rFonts w:ascii="Times New Roman" w:hAnsi="Times New Roman" w:cs="Times New Roman"/>
          <w:b/>
          <w:bCs/>
          <w:sz w:val="28"/>
          <w:szCs w:val="28"/>
        </w:rPr>
      </w:pPr>
      <w:r w:rsidRPr="007D7CB7">
        <w:rPr>
          <w:rFonts w:ascii="Times New Roman" w:hAnsi="Times New Roman" w:cs="Times New Roman"/>
          <w:sz w:val="28"/>
          <w:szCs w:val="28"/>
        </w:rPr>
        <w:t>общая характеристика семейст</w:t>
      </w:r>
      <w:proofErr w:type="gramStart"/>
      <w:r w:rsidRPr="007D7CB7">
        <w:rPr>
          <w:rFonts w:ascii="Times New Roman" w:hAnsi="Times New Roman" w:cs="Times New Roman"/>
          <w:sz w:val="28"/>
          <w:szCs w:val="28"/>
        </w:rPr>
        <w:t>в</w:t>
      </w:r>
      <w:r w:rsidR="008C5B25" w:rsidRPr="007D7CB7">
        <w:rPr>
          <w:rFonts w:ascii="Times New Roman" w:hAnsi="Times New Roman" w:cs="Times New Roman"/>
          <w:sz w:val="28"/>
          <w:szCs w:val="28"/>
        </w:rPr>
        <w:t>(</w:t>
      </w:r>
      <w:proofErr w:type="gramEnd"/>
      <w:r w:rsidR="008C5B25" w:rsidRPr="007D7CB7">
        <w:rPr>
          <w:rFonts w:ascii="Times New Roman" w:hAnsi="Times New Roman" w:cs="Times New Roman"/>
          <w:sz w:val="28"/>
          <w:szCs w:val="28"/>
        </w:rPr>
        <w:t>морфология, анатомия)</w:t>
      </w:r>
    </w:p>
    <w:p w:rsidR="008C5B25" w:rsidRPr="007D7CB7" w:rsidRDefault="008C5B25" w:rsidP="00CC31FE">
      <w:pPr>
        <w:spacing w:after="0" w:line="240" w:lineRule="auto"/>
        <w:ind w:firstLine="851"/>
        <w:rPr>
          <w:rFonts w:ascii="Times New Roman" w:hAnsi="Times New Roman" w:cs="Times New Roman"/>
          <w:sz w:val="28"/>
          <w:szCs w:val="28"/>
        </w:rPr>
      </w:pPr>
      <w:r w:rsidRPr="007D7CB7">
        <w:rPr>
          <w:rFonts w:ascii="Times New Roman" w:hAnsi="Times New Roman" w:cs="Times New Roman"/>
          <w:sz w:val="28"/>
          <w:szCs w:val="28"/>
        </w:rPr>
        <w:t>Контрольные вопрос</w:t>
      </w:r>
      <w:r w:rsidR="0094680A" w:rsidRPr="007D7CB7">
        <w:rPr>
          <w:rFonts w:ascii="Times New Roman" w:hAnsi="Times New Roman" w:cs="Times New Roman"/>
          <w:sz w:val="28"/>
          <w:szCs w:val="28"/>
        </w:rPr>
        <w:t xml:space="preserve">ы (практикум </w:t>
      </w:r>
      <w:proofErr w:type="spellStart"/>
      <w:proofErr w:type="gramStart"/>
      <w:r w:rsidR="0094680A" w:rsidRPr="007D7CB7">
        <w:rPr>
          <w:rFonts w:ascii="Times New Roman" w:hAnsi="Times New Roman" w:cs="Times New Roman"/>
          <w:sz w:val="28"/>
          <w:szCs w:val="28"/>
        </w:rPr>
        <w:t>стр</w:t>
      </w:r>
      <w:proofErr w:type="spellEnd"/>
      <w:proofErr w:type="gramEnd"/>
      <w:r w:rsidR="0094680A" w:rsidRPr="007D7CB7">
        <w:rPr>
          <w:rFonts w:ascii="Times New Roman" w:hAnsi="Times New Roman" w:cs="Times New Roman"/>
          <w:sz w:val="28"/>
          <w:szCs w:val="28"/>
        </w:rPr>
        <w:t>; 144-145,107-109</w:t>
      </w:r>
      <w:r w:rsidRPr="007D7CB7">
        <w:rPr>
          <w:rFonts w:ascii="Times New Roman" w:hAnsi="Times New Roman" w:cs="Times New Roman"/>
          <w:sz w:val="28"/>
          <w:szCs w:val="28"/>
        </w:rPr>
        <w:t>)</w:t>
      </w:r>
    </w:p>
    <w:p w:rsidR="008C5B25" w:rsidRPr="007D7CB7" w:rsidRDefault="008C5B25" w:rsidP="00CC31FE">
      <w:pPr>
        <w:spacing w:after="0" w:line="240" w:lineRule="auto"/>
        <w:ind w:firstLine="851"/>
        <w:rPr>
          <w:rFonts w:ascii="Times New Roman" w:hAnsi="Times New Roman" w:cs="Times New Roman"/>
          <w:sz w:val="28"/>
          <w:szCs w:val="28"/>
        </w:rPr>
      </w:pPr>
      <w:r w:rsidRPr="007D7CB7">
        <w:rPr>
          <w:rFonts w:ascii="Times New Roman" w:hAnsi="Times New Roman" w:cs="Times New Roman"/>
          <w:sz w:val="28"/>
          <w:szCs w:val="28"/>
        </w:rPr>
        <w:t>Ответы анализируются студентами, дополняются, исправляются и корректируются преподавателем.</w:t>
      </w:r>
    </w:p>
    <w:p w:rsidR="008C5B25" w:rsidRDefault="008C5B25" w:rsidP="00CC31FE">
      <w:pPr>
        <w:spacing w:after="0" w:line="240" w:lineRule="auto"/>
        <w:ind w:firstLine="851"/>
        <w:rPr>
          <w:rFonts w:ascii="Times New Roman" w:hAnsi="Times New Roman" w:cs="Times New Roman"/>
          <w:sz w:val="28"/>
          <w:szCs w:val="28"/>
        </w:rPr>
      </w:pPr>
      <w:r w:rsidRPr="007D7CB7">
        <w:rPr>
          <w:rFonts w:ascii="Times New Roman" w:hAnsi="Times New Roman" w:cs="Times New Roman"/>
          <w:sz w:val="28"/>
          <w:szCs w:val="28"/>
        </w:rPr>
        <w:t>Происходит перекрёстная проверка тестов, разбираются вопросы и ответы.</w:t>
      </w:r>
    </w:p>
    <w:p w:rsidR="00CC31FE" w:rsidRPr="007D7CB7" w:rsidRDefault="00CC31FE" w:rsidP="00CC31FE">
      <w:pPr>
        <w:spacing w:after="0" w:line="240" w:lineRule="auto"/>
        <w:ind w:firstLine="851"/>
        <w:rPr>
          <w:rFonts w:ascii="Times New Roman" w:hAnsi="Times New Roman" w:cs="Times New Roman"/>
          <w:sz w:val="28"/>
          <w:szCs w:val="28"/>
        </w:rPr>
      </w:pPr>
    </w:p>
    <w:p w:rsidR="008C5B25" w:rsidRPr="00CC31FE" w:rsidRDefault="00CC31FE" w:rsidP="00CC31FE">
      <w:pPr>
        <w:spacing w:after="0" w:line="240" w:lineRule="auto"/>
        <w:ind w:left="360" w:firstLine="491"/>
        <w:rPr>
          <w:rFonts w:ascii="Times New Roman" w:hAnsi="Times New Roman" w:cs="Times New Roman"/>
          <w:sz w:val="28"/>
          <w:szCs w:val="28"/>
        </w:rPr>
      </w:pPr>
      <w:r w:rsidRPr="00CC31FE">
        <w:rPr>
          <w:rFonts w:ascii="Times New Roman" w:hAnsi="Times New Roman" w:cs="Times New Roman"/>
          <w:b/>
          <w:bCs/>
          <w:sz w:val="28"/>
          <w:szCs w:val="28"/>
        </w:rPr>
        <w:t>3.</w:t>
      </w:r>
      <w:r>
        <w:rPr>
          <w:rFonts w:ascii="Times New Roman" w:hAnsi="Times New Roman" w:cs="Times New Roman"/>
          <w:b/>
          <w:bCs/>
          <w:sz w:val="28"/>
          <w:szCs w:val="28"/>
        </w:rPr>
        <w:t xml:space="preserve"> </w:t>
      </w:r>
      <w:r w:rsidR="008C5B25" w:rsidRPr="00CC31FE">
        <w:rPr>
          <w:rFonts w:ascii="Times New Roman" w:hAnsi="Times New Roman" w:cs="Times New Roman"/>
          <w:b/>
          <w:bCs/>
          <w:sz w:val="28"/>
          <w:szCs w:val="28"/>
        </w:rPr>
        <w:t xml:space="preserve">Самостоятельная практическая работа – </w:t>
      </w:r>
      <w:r w:rsidR="008C5B25" w:rsidRPr="00CC31FE">
        <w:rPr>
          <w:rFonts w:ascii="Times New Roman" w:hAnsi="Times New Roman" w:cs="Times New Roman"/>
          <w:sz w:val="28"/>
          <w:szCs w:val="28"/>
        </w:rPr>
        <w:t>110 минут</w:t>
      </w:r>
    </w:p>
    <w:p w:rsidR="008C5B25" w:rsidRPr="007D7CB7" w:rsidRDefault="008C5B25" w:rsidP="00FD6F51">
      <w:pPr>
        <w:spacing w:after="0" w:line="240" w:lineRule="auto"/>
        <w:ind w:left="851"/>
        <w:rPr>
          <w:rFonts w:ascii="Times New Roman" w:hAnsi="Times New Roman" w:cs="Times New Roman"/>
          <w:sz w:val="28"/>
          <w:szCs w:val="28"/>
        </w:rPr>
      </w:pPr>
      <w:r w:rsidRPr="007D7CB7">
        <w:rPr>
          <w:rFonts w:ascii="Times New Roman" w:hAnsi="Times New Roman" w:cs="Times New Roman"/>
          <w:sz w:val="28"/>
          <w:szCs w:val="28"/>
        </w:rPr>
        <w:t xml:space="preserve"> Инструктаж по выполнению практических заданий.</w:t>
      </w:r>
    </w:p>
    <w:p w:rsidR="008C5B25" w:rsidRPr="007D7CB7" w:rsidRDefault="008C5B25" w:rsidP="00FD6F51">
      <w:pPr>
        <w:spacing w:after="0" w:line="240" w:lineRule="auto"/>
        <w:rPr>
          <w:rFonts w:ascii="Times New Roman" w:hAnsi="Times New Roman" w:cs="Times New Roman"/>
          <w:sz w:val="28"/>
          <w:szCs w:val="28"/>
        </w:rPr>
      </w:pPr>
      <w:r w:rsidRPr="007D7CB7">
        <w:rPr>
          <w:rFonts w:ascii="Times New Roman" w:hAnsi="Times New Roman" w:cs="Times New Roman"/>
          <w:sz w:val="28"/>
          <w:szCs w:val="28"/>
        </w:rPr>
        <w:t>При выполнении заданий обратить внимание на контрольные вопросы. (Приложение №3) и на материал, изложенный в «Руководстве к практическим занятиям…» стр.</w:t>
      </w:r>
      <w:r w:rsidR="0094680A" w:rsidRPr="007D7CB7">
        <w:rPr>
          <w:rFonts w:ascii="Times New Roman" w:hAnsi="Times New Roman" w:cs="Times New Roman"/>
          <w:sz w:val="28"/>
          <w:szCs w:val="28"/>
        </w:rPr>
        <w:t>14</w:t>
      </w:r>
      <w:r w:rsidR="00D138C0" w:rsidRPr="007D7CB7">
        <w:rPr>
          <w:rFonts w:ascii="Times New Roman" w:hAnsi="Times New Roman" w:cs="Times New Roman"/>
          <w:sz w:val="28"/>
          <w:szCs w:val="28"/>
        </w:rPr>
        <w:t>3</w:t>
      </w:r>
      <w:r w:rsidR="0094680A" w:rsidRPr="007D7CB7">
        <w:rPr>
          <w:rFonts w:ascii="Times New Roman" w:hAnsi="Times New Roman" w:cs="Times New Roman"/>
          <w:sz w:val="28"/>
          <w:szCs w:val="28"/>
        </w:rPr>
        <w:t>-145,107-109</w:t>
      </w:r>
      <w:r w:rsidRPr="007D7CB7">
        <w:rPr>
          <w:rFonts w:ascii="Times New Roman" w:hAnsi="Times New Roman" w:cs="Times New Roman"/>
          <w:sz w:val="28"/>
          <w:szCs w:val="28"/>
        </w:rPr>
        <w:t>.</w:t>
      </w:r>
    </w:p>
    <w:p w:rsidR="00FD6F51" w:rsidRDefault="00FD6F51" w:rsidP="00FD6F51">
      <w:pPr>
        <w:spacing w:after="0"/>
        <w:jc w:val="center"/>
        <w:rPr>
          <w:rFonts w:ascii="Times New Roman" w:hAnsi="Times New Roman" w:cs="Times New Roman"/>
          <w:b/>
          <w:bCs/>
          <w:sz w:val="28"/>
          <w:szCs w:val="28"/>
        </w:rPr>
      </w:pPr>
    </w:p>
    <w:p w:rsidR="008C5B25" w:rsidRPr="007D7CB7" w:rsidRDefault="008C5B25" w:rsidP="00FD6F51">
      <w:pPr>
        <w:spacing w:after="0"/>
        <w:jc w:val="center"/>
        <w:rPr>
          <w:rFonts w:ascii="Times New Roman" w:hAnsi="Times New Roman" w:cs="Times New Roman"/>
          <w:b/>
          <w:bCs/>
          <w:sz w:val="28"/>
          <w:szCs w:val="28"/>
        </w:rPr>
      </w:pPr>
      <w:r w:rsidRPr="007D7CB7">
        <w:rPr>
          <w:rFonts w:ascii="Times New Roman" w:hAnsi="Times New Roman" w:cs="Times New Roman"/>
          <w:b/>
          <w:bCs/>
          <w:sz w:val="28"/>
          <w:szCs w:val="28"/>
        </w:rPr>
        <w:t>Перечень заданий.</w:t>
      </w:r>
    </w:p>
    <w:p w:rsidR="008C5B25" w:rsidRPr="007D7CB7" w:rsidRDefault="008C5B25" w:rsidP="00FD6F51">
      <w:pPr>
        <w:ind w:firstLine="851"/>
        <w:rPr>
          <w:rFonts w:ascii="Times New Roman" w:hAnsi="Times New Roman" w:cs="Times New Roman"/>
          <w:sz w:val="28"/>
          <w:szCs w:val="28"/>
        </w:rPr>
      </w:pPr>
      <w:r w:rsidRPr="007D7CB7">
        <w:rPr>
          <w:rFonts w:ascii="Times New Roman" w:hAnsi="Times New Roman" w:cs="Times New Roman"/>
          <w:b/>
          <w:bCs/>
          <w:sz w:val="28"/>
          <w:szCs w:val="28"/>
        </w:rPr>
        <w:t xml:space="preserve">Задание 1. </w:t>
      </w:r>
      <w:r w:rsidRPr="007D7CB7">
        <w:rPr>
          <w:rFonts w:ascii="Times New Roman" w:hAnsi="Times New Roman" w:cs="Times New Roman"/>
          <w:sz w:val="28"/>
          <w:szCs w:val="28"/>
        </w:rPr>
        <w:t>Изучить по гербариям и таблицам следующие растения (</w:t>
      </w:r>
      <w:r w:rsidR="0094680A" w:rsidRPr="007D7CB7">
        <w:rPr>
          <w:rFonts w:ascii="Times New Roman" w:hAnsi="Times New Roman" w:cs="Times New Roman"/>
          <w:sz w:val="28"/>
          <w:szCs w:val="28"/>
        </w:rPr>
        <w:t>трава хвоща полевого, лист брусники, лист толокнянки, трава спорыша, почки и лист березы, цветки василька, корневище с корнями марены, почечный чай, плоды можжевельника</w:t>
      </w:r>
      <w:r w:rsidRPr="007D7CB7">
        <w:rPr>
          <w:rFonts w:ascii="Times New Roman" w:hAnsi="Times New Roman" w:cs="Times New Roman"/>
          <w:sz w:val="28"/>
          <w:szCs w:val="28"/>
        </w:rPr>
        <w:t>)</w:t>
      </w:r>
    </w:p>
    <w:p w:rsidR="008C5B25" w:rsidRPr="007D7CB7" w:rsidRDefault="008C5B25" w:rsidP="00FD6F51">
      <w:pPr>
        <w:ind w:firstLine="851"/>
        <w:rPr>
          <w:rFonts w:ascii="Times New Roman" w:hAnsi="Times New Roman" w:cs="Times New Roman"/>
          <w:b/>
          <w:bCs/>
          <w:sz w:val="28"/>
          <w:szCs w:val="28"/>
        </w:rPr>
      </w:pPr>
      <w:r w:rsidRPr="007D7CB7">
        <w:rPr>
          <w:rFonts w:ascii="Times New Roman" w:hAnsi="Times New Roman" w:cs="Times New Roman"/>
          <w:b/>
          <w:bCs/>
          <w:sz w:val="28"/>
          <w:szCs w:val="28"/>
        </w:rPr>
        <w:t xml:space="preserve">Задание 2. </w:t>
      </w:r>
      <w:r w:rsidRPr="007D7CB7">
        <w:rPr>
          <w:rFonts w:ascii="Times New Roman" w:hAnsi="Times New Roman" w:cs="Times New Roman"/>
          <w:sz w:val="28"/>
          <w:szCs w:val="28"/>
        </w:rPr>
        <w:t>Провести ма</w:t>
      </w:r>
      <w:r w:rsidR="0094680A" w:rsidRPr="007D7CB7">
        <w:rPr>
          <w:rFonts w:ascii="Times New Roman" w:hAnsi="Times New Roman" w:cs="Times New Roman"/>
          <w:sz w:val="28"/>
          <w:szCs w:val="28"/>
        </w:rPr>
        <w:t>кроскопический анализ сырья листа толокнянки</w:t>
      </w:r>
      <w:r w:rsidRPr="007D7CB7">
        <w:rPr>
          <w:rFonts w:ascii="Times New Roman" w:hAnsi="Times New Roman" w:cs="Times New Roman"/>
          <w:sz w:val="28"/>
          <w:szCs w:val="28"/>
        </w:rPr>
        <w:t xml:space="preserve">. Сделать отбор средней пробы, провести микроскопический анализ сырья </w:t>
      </w:r>
      <w:r w:rsidRPr="007D7CB7">
        <w:rPr>
          <w:rFonts w:ascii="Times New Roman" w:hAnsi="Times New Roman" w:cs="Times New Roman"/>
          <w:sz w:val="28"/>
          <w:szCs w:val="28"/>
        </w:rPr>
        <w:lastRenderedPageBreak/>
        <w:t xml:space="preserve">(сделать рисунок с обозначениями </w:t>
      </w:r>
      <w:proofErr w:type="gramStart"/>
      <w:r w:rsidRPr="007D7CB7">
        <w:rPr>
          <w:rFonts w:ascii="Times New Roman" w:hAnsi="Times New Roman" w:cs="Times New Roman"/>
          <w:sz w:val="28"/>
          <w:szCs w:val="28"/>
        </w:rPr>
        <w:t>см</w:t>
      </w:r>
      <w:proofErr w:type="gramEnd"/>
      <w:r w:rsidRPr="007D7CB7">
        <w:rPr>
          <w:rFonts w:ascii="Times New Roman" w:hAnsi="Times New Roman" w:cs="Times New Roman"/>
          <w:sz w:val="28"/>
          <w:szCs w:val="28"/>
        </w:rPr>
        <w:t>. прак</w:t>
      </w:r>
      <w:r w:rsidR="0094680A" w:rsidRPr="007D7CB7">
        <w:rPr>
          <w:rFonts w:ascii="Times New Roman" w:hAnsi="Times New Roman" w:cs="Times New Roman"/>
          <w:sz w:val="28"/>
          <w:szCs w:val="28"/>
        </w:rPr>
        <w:t>тикум стр.10</w:t>
      </w:r>
      <w:r w:rsidR="00681885" w:rsidRPr="007D7CB7">
        <w:rPr>
          <w:rFonts w:ascii="Times New Roman" w:hAnsi="Times New Roman" w:cs="Times New Roman"/>
          <w:sz w:val="28"/>
          <w:szCs w:val="28"/>
        </w:rPr>
        <w:t>7</w:t>
      </w:r>
      <w:r w:rsidR="0094680A" w:rsidRPr="007D7CB7">
        <w:rPr>
          <w:rFonts w:ascii="Times New Roman" w:hAnsi="Times New Roman" w:cs="Times New Roman"/>
          <w:sz w:val="28"/>
          <w:szCs w:val="28"/>
        </w:rPr>
        <w:t>-1</w:t>
      </w:r>
      <w:r w:rsidR="00681885" w:rsidRPr="007D7CB7">
        <w:rPr>
          <w:rFonts w:ascii="Times New Roman" w:hAnsi="Times New Roman" w:cs="Times New Roman"/>
          <w:sz w:val="28"/>
          <w:szCs w:val="28"/>
        </w:rPr>
        <w:t>09</w:t>
      </w:r>
      <w:r w:rsidRPr="007D7CB7">
        <w:rPr>
          <w:rFonts w:ascii="Times New Roman" w:hAnsi="Times New Roman" w:cs="Times New Roman"/>
          <w:sz w:val="28"/>
          <w:szCs w:val="28"/>
        </w:rPr>
        <w:t>), сделать вывод о подлинности сырья.</w:t>
      </w:r>
    </w:p>
    <w:p w:rsidR="008C5B25" w:rsidRPr="007D7CB7" w:rsidRDefault="008C5B25" w:rsidP="00FD6F51">
      <w:pPr>
        <w:ind w:firstLine="851"/>
        <w:rPr>
          <w:rFonts w:ascii="Times New Roman" w:hAnsi="Times New Roman" w:cs="Times New Roman"/>
          <w:sz w:val="28"/>
          <w:szCs w:val="28"/>
        </w:rPr>
      </w:pPr>
      <w:r w:rsidRPr="007D7CB7">
        <w:rPr>
          <w:rFonts w:ascii="Times New Roman" w:hAnsi="Times New Roman" w:cs="Times New Roman"/>
          <w:b/>
          <w:bCs/>
          <w:sz w:val="28"/>
          <w:szCs w:val="28"/>
        </w:rPr>
        <w:t xml:space="preserve">Задание 3. </w:t>
      </w:r>
      <w:r w:rsidRPr="007D7CB7">
        <w:rPr>
          <w:rFonts w:ascii="Times New Roman" w:hAnsi="Times New Roman" w:cs="Times New Roman"/>
          <w:sz w:val="28"/>
          <w:szCs w:val="28"/>
        </w:rPr>
        <w:t xml:space="preserve">Провести качественные реакции на </w:t>
      </w:r>
      <w:r w:rsidR="0094680A" w:rsidRPr="007D7CB7">
        <w:rPr>
          <w:rFonts w:ascii="Times New Roman" w:hAnsi="Times New Roman" w:cs="Times New Roman"/>
          <w:sz w:val="28"/>
          <w:szCs w:val="28"/>
        </w:rPr>
        <w:t>фенологликозиды</w:t>
      </w:r>
      <w:r w:rsidRPr="007D7CB7">
        <w:rPr>
          <w:rFonts w:ascii="Times New Roman" w:hAnsi="Times New Roman" w:cs="Times New Roman"/>
          <w:sz w:val="28"/>
          <w:szCs w:val="28"/>
        </w:rPr>
        <w:t>.</w:t>
      </w:r>
    </w:p>
    <w:p w:rsidR="008C5B25" w:rsidRPr="007D7CB7" w:rsidRDefault="008C5B25" w:rsidP="008C5B25">
      <w:pPr>
        <w:rPr>
          <w:rFonts w:ascii="Times New Roman" w:hAnsi="Times New Roman" w:cs="Times New Roman"/>
          <w:sz w:val="28"/>
          <w:szCs w:val="28"/>
        </w:rPr>
      </w:pPr>
      <w:r w:rsidRPr="007D7CB7">
        <w:rPr>
          <w:rFonts w:ascii="Times New Roman" w:hAnsi="Times New Roman" w:cs="Times New Roman"/>
          <w:sz w:val="28"/>
          <w:szCs w:val="28"/>
        </w:rPr>
        <w:t>Определ</w:t>
      </w:r>
      <w:r w:rsidR="0094680A" w:rsidRPr="007D7CB7">
        <w:rPr>
          <w:rFonts w:ascii="Times New Roman" w:hAnsi="Times New Roman" w:cs="Times New Roman"/>
          <w:sz w:val="28"/>
          <w:szCs w:val="28"/>
        </w:rPr>
        <w:t>ить подлинность сырья травы спорыша</w:t>
      </w:r>
      <w:r w:rsidRPr="007D7CB7">
        <w:rPr>
          <w:rFonts w:ascii="Times New Roman" w:hAnsi="Times New Roman" w:cs="Times New Roman"/>
          <w:sz w:val="28"/>
          <w:szCs w:val="28"/>
        </w:rPr>
        <w:t xml:space="preserve"> по макроскопическим и микроскопич</w:t>
      </w:r>
      <w:r w:rsidR="0094680A" w:rsidRPr="007D7CB7">
        <w:rPr>
          <w:rFonts w:ascii="Times New Roman" w:hAnsi="Times New Roman" w:cs="Times New Roman"/>
          <w:sz w:val="28"/>
          <w:szCs w:val="28"/>
        </w:rPr>
        <w:t>еским признакам (практикум стр. 144-146</w:t>
      </w:r>
      <w:r w:rsidRPr="007D7CB7">
        <w:rPr>
          <w:rFonts w:ascii="Times New Roman" w:hAnsi="Times New Roman" w:cs="Times New Roman"/>
          <w:sz w:val="28"/>
          <w:szCs w:val="28"/>
        </w:rPr>
        <w:t>), сделать вывод о подлинности. Выписать сопроводительный документ на сырьё. При выполнении задания ответи</w:t>
      </w:r>
      <w:r w:rsidR="0094680A" w:rsidRPr="007D7CB7">
        <w:rPr>
          <w:rFonts w:ascii="Times New Roman" w:hAnsi="Times New Roman" w:cs="Times New Roman"/>
          <w:sz w:val="28"/>
          <w:szCs w:val="28"/>
        </w:rPr>
        <w:t xml:space="preserve">ть на вопросы (практикум стр. 145-146 </w:t>
      </w:r>
      <w:r w:rsidRPr="007D7CB7">
        <w:rPr>
          <w:rFonts w:ascii="Times New Roman" w:hAnsi="Times New Roman" w:cs="Times New Roman"/>
          <w:sz w:val="28"/>
          <w:szCs w:val="28"/>
        </w:rPr>
        <w:t xml:space="preserve">№ </w:t>
      </w:r>
      <w:r w:rsidR="0094680A" w:rsidRPr="007D7CB7">
        <w:rPr>
          <w:rFonts w:ascii="Times New Roman" w:hAnsi="Times New Roman" w:cs="Times New Roman"/>
          <w:sz w:val="28"/>
          <w:szCs w:val="28"/>
        </w:rPr>
        <w:t>1-5</w:t>
      </w:r>
      <w:r w:rsidRPr="007D7CB7">
        <w:rPr>
          <w:rFonts w:ascii="Times New Roman" w:hAnsi="Times New Roman" w:cs="Times New Roman"/>
          <w:sz w:val="28"/>
          <w:szCs w:val="28"/>
        </w:rPr>
        <w:t>)</w:t>
      </w:r>
    </w:p>
    <w:p w:rsidR="008C5B25" w:rsidRPr="007D7CB7" w:rsidRDefault="008C5B25" w:rsidP="00FD6F51">
      <w:pPr>
        <w:ind w:firstLine="851"/>
        <w:rPr>
          <w:rFonts w:ascii="Times New Roman" w:hAnsi="Times New Roman" w:cs="Times New Roman"/>
          <w:sz w:val="28"/>
          <w:szCs w:val="28"/>
        </w:rPr>
      </w:pPr>
      <w:r w:rsidRPr="007D7CB7">
        <w:rPr>
          <w:rFonts w:ascii="Times New Roman" w:hAnsi="Times New Roman" w:cs="Times New Roman"/>
          <w:b/>
          <w:bCs/>
          <w:sz w:val="28"/>
          <w:szCs w:val="28"/>
        </w:rPr>
        <w:t xml:space="preserve">Задание 4. </w:t>
      </w:r>
      <w:r w:rsidRPr="007D7CB7">
        <w:rPr>
          <w:rFonts w:ascii="Times New Roman" w:hAnsi="Times New Roman" w:cs="Times New Roman"/>
          <w:sz w:val="28"/>
          <w:szCs w:val="28"/>
        </w:rPr>
        <w:t>Провест</w:t>
      </w:r>
      <w:r w:rsidR="0094680A" w:rsidRPr="007D7CB7">
        <w:rPr>
          <w:rFonts w:ascii="Times New Roman" w:hAnsi="Times New Roman" w:cs="Times New Roman"/>
          <w:sz w:val="28"/>
          <w:szCs w:val="28"/>
        </w:rPr>
        <w:t>и макроскопический анализ травы хвоща и плодов можжевельника</w:t>
      </w:r>
      <w:r w:rsidRPr="007D7CB7">
        <w:rPr>
          <w:rFonts w:ascii="Times New Roman" w:hAnsi="Times New Roman" w:cs="Times New Roman"/>
          <w:sz w:val="28"/>
          <w:szCs w:val="28"/>
        </w:rPr>
        <w:t xml:space="preserve">, сделать заключение о подлинности и качестве сырья, проделать реакцию </w:t>
      </w:r>
      <w:proofErr w:type="gramStart"/>
      <w:r w:rsidRPr="007D7CB7">
        <w:rPr>
          <w:rFonts w:ascii="Times New Roman" w:hAnsi="Times New Roman" w:cs="Times New Roman"/>
          <w:sz w:val="28"/>
          <w:szCs w:val="28"/>
        </w:rPr>
        <w:t>с</w:t>
      </w:r>
      <w:proofErr w:type="gramEnd"/>
      <w:r w:rsidRPr="007D7CB7">
        <w:rPr>
          <w:rFonts w:ascii="Times New Roman" w:hAnsi="Times New Roman" w:cs="Times New Roman"/>
          <w:sz w:val="28"/>
          <w:szCs w:val="28"/>
        </w:rPr>
        <w:t xml:space="preserve"> </w:t>
      </w:r>
      <w:proofErr w:type="gramStart"/>
      <w:r w:rsidR="0094680A" w:rsidRPr="007D7CB7">
        <w:rPr>
          <w:rFonts w:ascii="Times New Roman" w:hAnsi="Times New Roman" w:cs="Times New Roman"/>
          <w:sz w:val="28"/>
          <w:szCs w:val="28"/>
        </w:rPr>
        <w:t>водным</w:t>
      </w:r>
      <w:proofErr w:type="gramEnd"/>
      <w:r w:rsidR="0094680A" w:rsidRPr="007D7CB7">
        <w:rPr>
          <w:rFonts w:ascii="Times New Roman" w:hAnsi="Times New Roman" w:cs="Times New Roman"/>
          <w:sz w:val="28"/>
          <w:szCs w:val="28"/>
        </w:rPr>
        <w:t xml:space="preserve"> извлечениемтравы хвоща</w:t>
      </w:r>
      <w:r w:rsidRPr="007D7CB7">
        <w:rPr>
          <w:rFonts w:ascii="Times New Roman" w:hAnsi="Times New Roman" w:cs="Times New Roman"/>
          <w:sz w:val="28"/>
          <w:szCs w:val="28"/>
        </w:rPr>
        <w:t xml:space="preserve"> и </w:t>
      </w:r>
      <w:r w:rsidR="0094680A" w:rsidRPr="007D7CB7">
        <w:rPr>
          <w:rFonts w:ascii="Times New Roman" w:hAnsi="Times New Roman" w:cs="Times New Roman"/>
          <w:sz w:val="28"/>
          <w:szCs w:val="28"/>
        </w:rPr>
        <w:t>плодами можжевельника</w:t>
      </w:r>
      <w:r w:rsidRPr="007D7CB7">
        <w:rPr>
          <w:rFonts w:ascii="Times New Roman" w:hAnsi="Times New Roman" w:cs="Times New Roman"/>
          <w:sz w:val="28"/>
          <w:szCs w:val="28"/>
        </w:rPr>
        <w:t xml:space="preserve"> с </w:t>
      </w:r>
      <w:r w:rsidR="0094680A" w:rsidRPr="007D7CB7">
        <w:rPr>
          <w:rFonts w:ascii="Times New Roman" w:hAnsi="Times New Roman" w:cs="Times New Roman"/>
          <w:sz w:val="28"/>
          <w:szCs w:val="28"/>
        </w:rPr>
        <w:t>гидроксидом натрия</w:t>
      </w:r>
      <w:r w:rsidRPr="007D7CB7">
        <w:rPr>
          <w:rFonts w:ascii="Times New Roman" w:hAnsi="Times New Roman" w:cs="Times New Roman"/>
          <w:sz w:val="28"/>
          <w:szCs w:val="28"/>
        </w:rPr>
        <w:t>, записать окрашивание, сделать вывод о биологически-активных веществах, содержащихся в</w:t>
      </w:r>
      <w:r w:rsidR="0094680A" w:rsidRPr="007D7CB7">
        <w:rPr>
          <w:rFonts w:ascii="Times New Roman" w:hAnsi="Times New Roman" w:cs="Times New Roman"/>
          <w:sz w:val="28"/>
          <w:szCs w:val="28"/>
        </w:rPr>
        <w:t xml:space="preserve"> траве хвоща и плодах можжевельника</w:t>
      </w:r>
      <w:r w:rsidRPr="007D7CB7">
        <w:rPr>
          <w:rFonts w:ascii="Times New Roman" w:hAnsi="Times New Roman" w:cs="Times New Roman"/>
          <w:sz w:val="28"/>
          <w:szCs w:val="28"/>
        </w:rPr>
        <w:t>.</w:t>
      </w:r>
    </w:p>
    <w:p w:rsidR="0094680A" w:rsidRPr="007D7CB7" w:rsidRDefault="008C5B25" w:rsidP="001F6676">
      <w:pPr>
        <w:ind w:firstLine="851"/>
        <w:rPr>
          <w:rFonts w:ascii="Times New Roman" w:hAnsi="Times New Roman" w:cs="Times New Roman"/>
          <w:b/>
          <w:bCs/>
          <w:sz w:val="28"/>
          <w:szCs w:val="28"/>
        </w:rPr>
      </w:pPr>
      <w:r w:rsidRPr="007D7CB7">
        <w:rPr>
          <w:rFonts w:ascii="Times New Roman" w:hAnsi="Times New Roman" w:cs="Times New Roman"/>
          <w:b/>
          <w:bCs/>
          <w:sz w:val="28"/>
          <w:szCs w:val="28"/>
        </w:rPr>
        <w:t xml:space="preserve"> Обратить внимание на особенности рациональной заготовки, сушки, хранени</w:t>
      </w:r>
      <w:r w:rsidR="00493C05" w:rsidRPr="007D7CB7">
        <w:rPr>
          <w:rFonts w:ascii="Times New Roman" w:hAnsi="Times New Roman" w:cs="Times New Roman"/>
          <w:b/>
          <w:bCs/>
          <w:sz w:val="28"/>
          <w:szCs w:val="28"/>
        </w:rPr>
        <w:t>я</w:t>
      </w:r>
      <w:proofErr w:type="gramStart"/>
      <w:r w:rsidRPr="007D7CB7">
        <w:rPr>
          <w:rFonts w:ascii="Times New Roman" w:hAnsi="Times New Roman" w:cs="Times New Roman"/>
          <w:b/>
          <w:bCs/>
          <w:sz w:val="28"/>
          <w:szCs w:val="28"/>
        </w:rPr>
        <w:t xml:space="preserve"> </w:t>
      </w:r>
      <w:r w:rsidR="0094680A" w:rsidRPr="007D7CB7">
        <w:rPr>
          <w:rFonts w:ascii="Times New Roman" w:hAnsi="Times New Roman" w:cs="Times New Roman"/>
          <w:b/>
          <w:bCs/>
          <w:sz w:val="28"/>
          <w:szCs w:val="28"/>
        </w:rPr>
        <w:t>.</w:t>
      </w:r>
      <w:proofErr w:type="gramEnd"/>
    </w:p>
    <w:p w:rsidR="008C5B25" w:rsidRPr="001F6676" w:rsidRDefault="008C5B25" w:rsidP="001F6676">
      <w:pPr>
        <w:ind w:firstLine="851"/>
        <w:rPr>
          <w:rFonts w:ascii="Times New Roman" w:hAnsi="Times New Roman" w:cs="Times New Roman"/>
          <w:b/>
          <w:bCs/>
          <w:sz w:val="28"/>
          <w:szCs w:val="28"/>
        </w:rPr>
      </w:pPr>
      <w:r w:rsidRPr="001F6676">
        <w:rPr>
          <w:rFonts w:ascii="Times New Roman" w:hAnsi="Times New Roman" w:cs="Times New Roman"/>
          <w:b/>
          <w:bCs/>
          <w:sz w:val="28"/>
          <w:szCs w:val="28"/>
        </w:rPr>
        <w:t xml:space="preserve">Задание 5. </w:t>
      </w:r>
      <w:r w:rsidRPr="001F6676">
        <w:rPr>
          <w:rFonts w:ascii="Times New Roman" w:hAnsi="Times New Roman" w:cs="Times New Roman"/>
          <w:bCs/>
          <w:sz w:val="28"/>
          <w:szCs w:val="28"/>
        </w:rPr>
        <w:t>Оформить практическую работу по изучению каждого объекта в следующем виде</w:t>
      </w:r>
      <w:r w:rsidRPr="001F6676">
        <w:rPr>
          <w:rFonts w:ascii="Times New Roman" w:hAnsi="Times New Roman" w:cs="Times New Roman"/>
          <w:b/>
          <w:bCs/>
          <w:sz w:val="28"/>
          <w:szCs w:val="28"/>
        </w:rPr>
        <w:t>:</w:t>
      </w:r>
    </w:p>
    <w:p w:rsidR="008C5B25" w:rsidRPr="001F6676" w:rsidRDefault="008C5B25" w:rsidP="001F6676">
      <w:pPr>
        <w:numPr>
          <w:ilvl w:val="1"/>
          <w:numId w:val="1"/>
        </w:numPr>
        <w:tabs>
          <w:tab w:val="clear" w:pos="1440"/>
          <w:tab w:val="num" w:pos="0"/>
        </w:tabs>
        <w:spacing w:after="0" w:line="240" w:lineRule="auto"/>
        <w:ind w:left="0" w:firstLine="1080"/>
        <w:rPr>
          <w:rFonts w:ascii="Times New Roman" w:hAnsi="Times New Roman" w:cs="Times New Roman"/>
          <w:sz w:val="28"/>
          <w:szCs w:val="28"/>
        </w:rPr>
      </w:pPr>
      <w:r w:rsidRPr="001F6676">
        <w:rPr>
          <w:rFonts w:ascii="Times New Roman" w:hAnsi="Times New Roman" w:cs="Times New Roman"/>
          <w:sz w:val="28"/>
          <w:szCs w:val="28"/>
        </w:rPr>
        <w:t>Название лекарственного растения, сырья, семейства – на русском и латинском языке.</w:t>
      </w:r>
    </w:p>
    <w:p w:rsidR="008C5B25" w:rsidRPr="001F6676" w:rsidRDefault="008C5B25" w:rsidP="008C5B25">
      <w:pPr>
        <w:numPr>
          <w:ilvl w:val="1"/>
          <w:numId w:val="1"/>
        </w:numPr>
        <w:spacing w:after="0" w:line="240" w:lineRule="auto"/>
        <w:rPr>
          <w:rFonts w:ascii="Times New Roman" w:hAnsi="Times New Roman" w:cs="Times New Roman"/>
          <w:sz w:val="28"/>
          <w:szCs w:val="28"/>
        </w:rPr>
      </w:pPr>
      <w:r w:rsidRPr="001F6676">
        <w:rPr>
          <w:rFonts w:ascii="Times New Roman" w:hAnsi="Times New Roman" w:cs="Times New Roman"/>
          <w:sz w:val="28"/>
          <w:szCs w:val="28"/>
        </w:rPr>
        <w:t>Результаты изучения оформить в виде таблицы.</w:t>
      </w:r>
    </w:p>
    <w:tbl>
      <w:tblPr>
        <w:tblW w:w="973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0"/>
        <w:gridCol w:w="2160"/>
        <w:gridCol w:w="1800"/>
        <w:gridCol w:w="1652"/>
        <w:gridCol w:w="2143"/>
      </w:tblGrid>
      <w:tr w:rsidR="008C5B25" w:rsidRPr="001F6676" w:rsidTr="00B75F89">
        <w:tc>
          <w:tcPr>
            <w:tcW w:w="1980" w:type="dxa"/>
          </w:tcPr>
          <w:p w:rsidR="008C5B25" w:rsidRPr="001F6676" w:rsidRDefault="008C5B25" w:rsidP="008C5B25">
            <w:pPr>
              <w:rPr>
                <w:rFonts w:ascii="Times New Roman" w:hAnsi="Times New Roman" w:cs="Times New Roman"/>
                <w:sz w:val="28"/>
                <w:szCs w:val="28"/>
              </w:rPr>
            </w:pPr>
            <w:r w:rsidRPr="001F6676">
              <w:rPr>
                <w:rFonts w:ascii="Times New Roman" w:hAnsi="Times New Roman" w:cs="Times New Roman"/>
                <w:sz w:val="28"/>
                <w:szCs w:val="28"/>
              </w:rPr>
              <w:t>Внешние признаки сырья по ГФ</w:t>
            </w:r>
          </w:p>
        </w:tc>
        <w:tc>
          <w:tcPr>
            <w:tcW w:w="2160" w:type="dxa"/>
          </w:tcPr>
          <w:p w:rsidR="008C5B25" w:rsidRPr="001F6676" w:rsidRDefault="008C5B25" w:rsidP="008C5B25">
            <w:pPr>
              <w:rPr>
                <w:rFonts w:ascii="Times New Roman" w:hAnsi="Times New Roman" w:cs="Times New Roman"/>
                <w:sz w:val="28"/>
                <w:szCs w:val="28"/>
              </w:rPr>
            </w:pPr>
            <w:r w:rsidRPr="001F6676">
              <w:rPr>
                <w:rFonts w:ascii="Times New Roman" w:hAnsi="Times New Roman" w:cs="Times New Roman"/>
                <w:sz w:val="28"/>
                <w:szCs w:val="28"/>
              </w:rPr>
              <w:t xml:space="preserve">Соответствие </w:t>
            </w:r>
            <w:proofErr w:type="spellStart"/>
            <w:r w:rsidRPr="001F6676">
              <w:rPr>
                <w:rFonts w:ascii="Times New Roman" w:hAnsi="Times New Roman" w:cs="Times New Roman"/>
                <w:sz w:val="28"/>
                <w:szCs w:val="28"/>
              </w:rPr>
              <w:t>изуч</w:t>
            </w:r>
            <w:proofErr w:type="spellEnd"/>
            <w:r w:rsidRPr="001F6676">
              <w:rPr>
                <w:rFonts w:ascii="Times New Roman" w:hAnsi="Times New Roman" w:cs="Times New Roman"/>
                <w:sz w:val="28"/>
                <w:szCs w:val="28"/>
              </w:rPr>
              <w:t>. сырья  требованиям НД</w:t>
            </w:r>
          </w:p>
        </w:tc>
        <w:tc>
          <w:tcPr>
            <w:tcW w:w="1800" w:type="dxa"/>
          </w:tcPr>
          <w:p w:rsidR="008C5B25" w:rsidRPr="001F6676" w:rsidRDefault="008C5B25" w:rsidP="008C5B25">
            <w:pPr>
              <w:rPr>
                <w:rFonts w:ascii="Times New Roman" w:hAnsi="Times New Roman" w:cs="Times New Roman"/>
                <w:sz w:val="28"/>
                <w:szCs w:val="28"/>
              </w:rPr>
            </w:pPr>
            <w:r w:rsidRPr="001F6676">
              <w:rPr>
                <w:rFonts w:ascii="Times New Roman" w:hAnsi="Times New Roman" w:cs="Times New Roman"/>
                <w:sz w:val="28"/>
                <w:szCs w:val="28"/>
              </w:rPr>
              <w:t>Химический состав</w:t>
            </w:r>
          </w:p>
        </w:tc>
        <w:tc>
          <w:tcPr>
            <w:tcW w:w="1652" w:type="dxa"/>
          </w:tcPr>
          <w:p w:rsidR="008C5B25" w:rsidRPr="001F6676" w:rsidRDefault="008C5B25" w:rsidP="008C5B25">
            <w:pPr>
              <w:rPr>
                <w:rFonts w:ascii="Times New Roman" w:hAnsi="Times New Roman" w:cs="Times New Roman"/>
                <w:sz w:val="28"/>
                <w:szCs w:val="28"/>
              </w:rPr>
            </w:pPr>
            <w:proofErr w:type="spellStart"/>
            <w:r w:rsidRPr="001F6676">
              <w:rPr>
                <w:rFonts w:ascii="Times New Roman" w:hAnsi="Times New Roman" w:cs="Times New Roman"/>
                <w:sz w:val="28"/>
                <w:szCs w:val="28"/>
              </w:rPr>
              <w:t>Фармакол</w:t>
            </w:r>
            <w:proofErr w:type="gramStart"/>
            <w:r w:rsidRPr="001F6676">
              <w:rPr>
                <w:rFonts w:ascii="Times New Roman" w:hAnsi="Times New Roman" w:cs="Times New Roman"/>
                <w:sz w:val="28"/>
                <w:szCs w:val="28"/>
              </w:rPr>
              <w:t>о</w:t>
            </w:r>
            <w:proofErr w:type="spellEnd"/>
            <w:r w:rsidRPr="001F6676">
              <w:rPr>
                <w:rFonts w:ascii="Times New Roman" w:hAnsi="Times New Roman" w:cs="Times New Roman"/>
                <w:sz w:val="28"/>
                <w:szCs w:val="28"/>
              </w:rPr>
              <w:t>-</w:t>
            </w:r>
            <w:proofErr w:type="gramEnd"/>
            <w:r w:rsidRPr="001F6676">
              <w:rPr>
                <w:rFonts w:ascii="Times New Roman" w:hAnsi="Times New Roman" w:cs="Times New Roman"/>
                <w:sz w:val="28"/>
                <w:szCs w:val="28"/>
              </w:rPr>
              <w:t xml:space="preserve"> </w:t>
            </w:r>
            <w:proofErr w:type="spellStart"/>
            <w:r w:rsidRPr="001F6676">
              <w:rPr>
                <w:rFonts w:ascii="Times New Roman" w:hAnsi="Times New Roman" w:cs="Times New Roman"/>
                <w:sz w:val="28"/>
                <w:szCs w:val="28"/>
              </w:rPr>
              <w:t>гическое</w:t>
            </w:r>
            <w:proofErr w:type="spellEnd"/>
            <w:r w:rsidRPr="001F6676">
              <w:rPr>
                <w:rFonts w:ascii="Times New Roman" w:hAnsi="Times New Roman" w:cs="Times New Roman"/>
                <w:sz w:val="28"/>
                <w:szCs w:val="28"/>
              </w:rPr>
              <w:t xml:space="preserve"> действие</w:t>
            </w:r>
          </w:p>
        </w:tc>
        <w:tc>
          <w:tcPr>
            <w:tcW w:w="2143" w:type="dxa"/>
          </w:tcPr>
          <w:p w:rsidR="008C5B25" w:rsidRPr="001F6676" w:rsidRDefault="008C5B25" w:rsidP="008C5B25">
            <w:pPr>
              <w:rPr>
                <w:rFonts w:ascii="Times New Roman" w:hAnsi="Times New Roman" w:cs="Times New Roman"/>
                <w:sz w:val="28"/>
                <w:szCs w:val="28"/>
              </w:rPr>
            </w:pPr>
            <w:r w:rsidRPr="001F6676">
              <w:rPr>
                <w:rFonts w:ascii="Times New Roman" w:hAnsi="Times New Roman" w:cs="Times New Roman"/>
                <w:sz w:val="28"/>
                <w:szCs w:val="28"/>
              </w:rPr>
              <w:t>Лекарственные препараты</w:t>
            </w:r>
          </w:p>
        </w:tc>
      </w:tr>
      <w:tr w:rsidR="008C5B25" w:rsidRPr="001F6676" w:rsidTr="00B75F89">
        <w:tc>
          <w:tcPr>
            <w:tcW w:w="1980" w:type="dxa"/>
          </w:tcPr>
          <w:p w:rsidR="008C5B25" w:rsidRPr="001F6676" w:rsidRDefault="008C5B25" w:rsidP="008C5B25">
            <w:pPr>
              <w:rPr>
                <w:rFonts w:ascii="Times New Roman" w:hAnsi="Times New Roman" w:cs="Times New Roman"/>
                <w:sz w:val="28"/>
                <w:szCs w:val="28"/>
              </w:rPr>
            </w:pPr>
          </w:p>
        </w:tc>
        <w:tc>
          <w:tcPr>
            <w:tcW w:w="2160" w:type="dxa"/>
          </w:tcPr>
          <w:p w:rsidR="008C5B25" w:rsidRPr="001F6676" w:rsidRDefault="008C5B25" w:rsidP="008C5B25">
            <w:pPr>
              <w:rPr>
                <w:rFonts w:ascii="Times New Roman" w:hAnsi="Times New Roman" w:cs="Times New Roman"/>
                <w:sz w:val="28"/>
                <w:szCs w:val="28"/>
              </w:rPr>
            </w:pPr>
          </w:p>
        </w:tc>
        <w:tc>
          <w:tcPr>
            <w:tcW w:w="1800" w:type="dxa"/>
          </w:tcPr>
          <w:p w:rsidR="008C5B25" w:rsidRPr="001F6676" w:rsidRDefault="008C5B25" w:rsidP="008C5B25">
            <w:pPr>
              <w:rPr>
                <w:rFonts w:ascii="Times New Roman" w:hAnsi="Times New Roman" w:cs="Times New Roman"/>
                <w:sz w:val="28"/>
                <w:szCs w:val="28"/>
              </w:rPr>
            </w:pPr>
          </w:p>
        </w:tc>
        <w:tc>
          <w:tcPr>
            <w:tcW w:w="1652" w:type="dxa"/>
          </w:tcPr>
          <w:p w:rsidR="008C5B25" w:rsidRPr="001F6676" w:rsidRDefault="008C5B25" w:rsidP="008C5B25">
            <w:pPr>
              <w:rPr>
                <w:rFonts w:ascii="Times New Roman" w:hAnsi="Times New Roman" w:cs="Times New Roman"/>
                <w:sz w:val="28"/>
                <w:szCs w:val="28"/>
              </w:rPr>
            </w:pPr>
          </w:p>
        </w:tc>
        <w:tc>
          <w:tcPr>
            <w:tcW w:w="2143" w:type="dxa"/>
          </w:tcPr>
          <w:p w:rsidR="008C5B25" w:rsidRPr="001F6676" w:rsidRDefault="008C5B25" w:rsidP="008C5B25">
            <w:pPr>
              <w:rPr>
                <w:rFonts w:ascii="Times New Roman" w:hAnsi="Times New Roman" w:cs="Times New Roman"/>
                <w:sz w:val="28"/>
                <w:szCs w:val="28"/>
              </w:rPr>
            </w:pPr>
          </w:p>
        </w:tc>
      </w:tr>
      <w:tr w:rsidR="008C5B25" w:rsidRPr="001F6676" w:rsidTr="00B75F89">
        <w:tc>
          <w:tcPr>
            <w:tcW w:w="1980" w:type="dxa"/>
          </w:tcPr>
          <w:p w:rsidR="008C5B25" w:rsidRPr="001F6676" w:rsidRDefault="008C5B25" w:rsidP="008C5B25">
            <w:pPr>
              <w:rPr>
                <w:rFonts w:ascii="Times New Roman" w:hAnsi="Times New Roman" w:cs="Times New Roman"/>
                <w:sz w:val="28"/>
                <w:szCs w:val="28"/>
              </w:rPr>
            </w:pPr>
          </w:p>
        </w:tc>
        <w:tc>
          <w:tcPr>
            <w:tcW w:w="2160" w:type="dxa"/>
          </w:tcPr>
          <w:p w:rsidR="008C5B25" w:rsidRPr="001F6676" w:rsidRDefault="008C5B25" w:rsidP="008C5B25">
            <w:pPr>
              <w:rPr>
                <w:rFonts w:ascii="Times New Roman" w:hAnsi="Times New Roman" w:cs="Times New Roman"/>
                <w:sz w:val="28"/>
                <w:szCs w:val="28"/>
              </w:rPr>
            </w:pPr>
          </w:p>
        </w:tc>
        <w:tc>
          <w:tcPr>
            <w:tcW w:w="1800" w:type="dxa"/>
          </w:tcPr>
          <w:p w:rsidR="008C5B25" w:rsidRPr="001F6676" w:rsidRDefault="008C5B25" w:rsidP="008C5B25">
            <w:pPr>
              <w:rPr>
                <w:rFonts w:ascii="Times New Roman" w:hAnsi="Times New Roman" w:cs="Times New Roman"/>
                <w:sz w:val="28"/>
                <w:szCs w:val="28"/>
              </w:rPr>
            </w:pPr>
          </w:p>
        </w:tc>
        <w:tc>
          <w:tcPr>
            <w:tcW w:w="1652" w:type="dxa"/>
          </w:tcPr>
          <w:p w:rsidR="008C5B25" w:rsidRPr="001F6676" w:rsidRDefault="008C5B25" w:rsidP="008C5B25">
            <w:pPr>
              <w:rPr>
                <w:rFonts w:ascii="Times New Roman" w:hAnsi="Times New Roman" w:cs="Times New Roman"/>
                <w:sz w:val="28"/>
                <w:szCs w:val="28"/>
              </w:rPr>
            </w:pPr>
          </w:p>
        </w:tc>
        <w:tc>
          <w:tcPr>
            <w:tcW w:w="2143" w:type="dxa"/>
          </w:tcPr>
          <w:p w:rsidR="008C5B25" w:rsidRPr="001F6676" w:rsidRDefault="008C5B25" w:rsidP="008C5B25">
            <w:pPr>
              <w:rPr>
                <w:rFonts w:ascii="Times New Roman" w:hAnsi="Times New Roman" w:cs="Times New Roman"/>
                <w:sz w:val="28"/>
                <w:szCs w:val="28"/>
              </w:rPr>
            </w:pPr>
          </w:p>
        </w:tc>
      </w:tr>
    </w:tbl>
    <w:p w:rsidR="008C5B25" w:rsidRPr="001F6676" w:rsidRDefault="008C5B25" w:rsidP="008C5B25">
      <w:pPr>
        <w:numPr>
          <w:ilvl w:val="1"/>
          <w:numId w:val="1"/>
        </w:numPr>
        <w:spacing w:after="0" w:line="240" w:lineRule="auto"/>
        <w:rPr>
          <w:rFonts w:ascii="Times New Roman" w:hAnsi="Times New Roman" w:cs="Times New Roman"/>
          <w:sz w:val="28"/>
          <w:szCs w:val="28"/>
        </w:rPr>
      </w:pPr>
      <w:r w:rsidRPr="001F6676">
        <w:rPr>
          <w:rFonts w:ascii="Times New Roman" w:hAnsi="Times New Roman" w:cs="Times New Roman"/>
          <w:sz w:val="28"/>
          <w:szCs w:val="28"/>
        </w:rPr>
        <w:t>Заключение о подлинности и соответствии требованиям НД</w:t>
      </w:r>
    </w:p>
    <w:p w:rsidR="008C5B25" w:rsidRPr="001F6676" w:rsidRDefault="008C5B25" w:rsidP="008C5B25">
      <w:pPr>
        <w:numPr>
          <w:ilvl w:val="1"/>
          <w:numId w:val="1"/>
        </w:numPr>
        <w:spacing w:after="0" w:line="240" w:lineRule="auto"/>
        <w:rPr>
          <w:rFonts w:ascii="Times New Roman" w:hAnsi="Times New Roman" w:cs="Times New Roman"/>
          <w:sz w:val="28"/>
          <w:szCs w:val="28"/>
        </w:rPr>
      </w:pPr>
      <w:r w:rsidRPr="001F6676">
        <w:rPr>
          <w:rFonts w:ascii="Times New Roman" w:hAnsi="Times New Roman" w:cs="Times New Roman"/>
          <w:sz w:val="28"/>
          <w:szCs w:val="28"/>
        </w:rPr>
        <w:t>Решение второй части задания</w:t>
      </w:r>
    </w:p>
    <w:p w:rsidR="008C5B25" w:rsidRPr="001F6676" w:rsidRDefault="008C5B25" w:rsidP="008C5B25">
      <w:pPr>
        <w:rPr>
          <w:rFonts w:ascii="Times New Roman" w:hAnsi="Times New Roman" w:cs="Times New Roman"/>
          <w:sz w:val="28"/>
          <w:szCs w:val="28"/>
        </w:rPr>
      </w:pPr>
    </w:p>
    <w:p w:rsidR="008C5B25" w:rsidRPr="001F6676" w:rsidRDefault="008C5B25" w:rsidP="0019472F">
      <w:pPr>
        <w:spacing w:after="0" w:line="240" w:lineRule="auto"/>
        <w:ind w:left="360" w:firstLine="491"/>
        <w:rPr>
          <w:rFonts w:ascii="Times New Roman" w:hAnsi="Times New Roman" w:cs="Times New Roman"/>
          <w:sz w:val="28"/>
          <w:szCs w:val="28"/>
        </w:rPr>
      </w:pPr>
      <w:r w:rsidRPr="001F6676">
        <w:rPr>
          <w:rFonts w:ascii="Times New Roman" w:hAnsi="Times New Roman" w:cs="Times New Roman"/>
          <w:b/>
          <w:bCs/>
          <w:sz w:val="28"/>
          <w:szCs w:val="28"/>
        </w:rPr>
        <w:t>4.</w:t>
      </w:r>
      <w:r w:rsidR="0019472F">
        <w:rPr>
          <w:rFonts w:ascii="Times New Roman" w:hAnsi="Times New Roman" w:cs="Times New Roman"/>
          <w:b/>
          <w:bCs/>
          <w:sz w:val="28"/>
          <w:szCs w:val="28"/>
        </w:rPr>
        <w:t xml:space="preserve"> </w:t>
      </w:r>
      <w:r w:rsidRPr="001F6676">
        <w:rPr>
          <w:rFonts w:ascii="Times New Roman" w:hAnsi="Times New Roman" w:cs="Times New Roman"/>
          <w:b/>
          <w:bCs/>
          <w:sz w:val="28"/>
          <w:szCs w:val="28"/>
        </w:rPr>
        <w:t>Оформление дневников</w:t>
      </w:r>
      <w:r w:rsidRPr="001F6676">
        <w:rPr>
          <w:rFonts w:ascii="Times New Roman" w:hAnsi="Times New Roman" w:cs="Times New Roman"/>
          <w:sz w:val="28"/>
          <w:szCs w:val="28"/>
        </w:rPr>
        <w:t xml:space="preserve"> – 15 минут</w:t>
      </w:r>
    </w:p>
    <w:p w:rsidR="008C5B25" w:rsidRPr="001F6676" w:rsidRDefault="008C5B25" w:rsidP="0019472F">
      <w:pPr>
        <w:spacing w:after="0" w:line="240" w:lineRule="auto"/>
        <w:ind w:firstLine="851"/>
        <w:rPr>
          <w:rFonts w:ascii="Times New Roman" w:hAnsi="Times New Roman" w:cs="Times New Roman"/>
          <w:sz w:val="28"/>
          <w:szCs w:val="28"/>
        </w:rPr>
      </w:pPr>
      <w:r w:rsidRPr="001F6676">
        <w:rPr>
          <w:rFonts w:ascii="Times New Roman" w:hAnsi="Times New Roman" w:cs="Times New Roman"/>
          <w:b/>
          <w:bCs/>
          <w:sz w:val="28"/>
          <w:szCs w:val="28"/>
        </w:rPr>
        <w:t>5.</w:t>
      </w:r>
      <w:r w:rsidR="0019472F">
        <w:rPr>
          <w:rFonts w:ascii="Times New Roman" w:hAnsi="Times New Roman" w:cs="Times New Roman"/>
          <w:b/>
          <w:bCs/>
          <w:sz w:val="28"/>
          <w:szCs w:val="28"/>
        </w:rPr>
        <w:t xml:space="preserve"> </w:t>
      </w:r>
      <w:r w:rsidRPr="001F6676">
        <w:rPr>
          <w:rFonts w:ascii="Times New Roman" w:hAnsi="Times New Roman" w:cs="Times New Roman"/>
          <w:b/>
          <w:bCs/>
          <w:sz w:val="28"/>
          <w:szCs w:val="28"/>
        </w:rPr>
        <w:t>Подведение итогов занятия</w:t>
      </w:r>
      <w:r w:rsidRPr="001F6676">
        <w:rPr>
          <w:rFonts w:ascii="Times New Roman" w:hAnsi="Times New Roman" w:cs="Times New Roman"/>
          <w:sz w:val="28"/>
          <w:szCs w:val="28"/>
        </w:rPr>
        <w:t xml:space="preserve"> – 20минут</w:t>
      </w:r>
    </w:p>
    <w:p w:rsidR="008C5B25" w:rsidRPr="001F6676" w:rsidRDefault="008C5B25" w:rsidP="0019472F">
      <w:pPr>
        <w:numPr>
          <w:ilvl w:val="1"/>
          <w:numId w:val="1"/>
        </w:numPr>
        <w:spacing w:after="0" w:line="240" w:lineRule="auto"/>
        <w:rPr>
          <w:rFonts w:ascii="Times New Roman" w:hAnsi="Times New Roman" w:cs="Times New Roman"/>
          <w:sz w:val="28"/>
          <w:szCs w:val="28"/>
        </w:rPr>
      </w:pPr>
      <w:r w:rsidRPr="001F6676">
        <w:rPr>
          <w:rFonts w:ascii="Times New Roman" w:hAnsi="Times New Roman" w:cs="Times New Roman"/>
          <w:sz w:val="28"/>
          <w:szCs w:val="28"/>
        </w:rPr>
        <w:t>Проверить дневники. Оценить выполнение практического задания.</w:t>
      </w:r>
    </w:p>
    <w:p w:rsidR="008C5B25" w:rsidRPr="001F6676" w:rsidRDefault="008C5B25" w:rsidP="0019472F">
      <w:pPr>
        <w:numPr>
          <w:ilvl w:val="1"/>
          <w:numId w:val="1"/>
        </w:numPr>
        <w:tabs>
          <w:tab w:val="clear" w:pos="1440"/>
          <w:tab w:val="num" w:pos="0"/>
        </w:tabs>
        <w:spacing w:after="0" w:line="240" w:lineRule="auto"/>
        <w:ind w:left="0" w:firstLine="1080"/>
        <w:rPr>
          <w:rFonts w:ascii="Times New Roman" w:hAnsi="Times New Roman" w:cs="Times New Roman"/>
          <w:sz w:val="28"/>
          <w:szCs w:val="28"/>
        </w:rPr>
      </w:pPr>
      <w:proofErr w:type="gramStart"/>
      <w:r w:rsidRPr="001F6676">
        <w:rPr>
          <w:rFonts w:ascii="Times New Roman" w:hAnsi="Times New Roman" w:cs="Times New Roman"/>
          <w:sz w:val="28"/>
          <w:szCs w:val="28"/>
        </w:rPr>
        <w:t>Оценить уровень теоретической подготовки (исходный уровень и индивидуальная беседа после самостоятельной практической работы по вопросам см. приложение №3, по каждому объекту по алгоритму (приложение №1)</w:t>
      </w:r>
      <w:proofErr w:type="gramEnd"/>
    </w:p>
    <w:p w:rsidR="008C5B25" w:rsidRPr="001F6676" w:rsidRDefault="008C5B25" w:rsidP="008C5B25">
      <w:pPr>
        <w:numPr>
          <w:ilvl w:val="1"/>
          <w:numId w:val="1"/>
        </w:numPr>
        <w:spacing w:after="0" w:line="240" w:lineRule="auto"/>
        <w:rPr>
          <w:rFonts w:ascii="Times New Roman" w:hAnsi="Times New Roman" w:cs="Times New Roman"/>
          <w:sz w:val="28"/>
          <w:szCs w:val="28"/>
        </w:rPr>
      </w:pPr>
      <w:r w:rsidRPr="001F6676">
        <w:rPr>
          <w:rFonts w:ascii="Times New Roman" w:hAnsi="Times New Roman" w:cs="Times New Roman"/>
          <w:sz w:val="28"/>
          <w:szCs w:val="28"/>
        </w:rPr>
        <w:lastRenderedPageBreak/>
        <w:t>Выставить и мотивировать итоговую оценку.</w:t>
      </w:r>
    </w:p>
    <w:p w:rsidR="008C5B25" w:rsidRPr="001F6676" w:rsidRDefault="008C5B25" w:rsidP="0019472F">
      <w:pPr>
        <w:numPr>
          <w:ilvl w:val="1"/>
          <w:numId w:val="1"/>
        </w:numPr>
        <w:tabs>
          <w:tab w:val="clear" w:pos="1440"/>
        </w:tabs>
        <w:spacing w:after="0" w:line="240" w:lineRule="auto"/>
        <w:ind w:left="0" w:firstLine="1080"/>
        <w:rPr>
          <w:rFonts w:ascii="Times New Roman" w:hAnsi="Times New Roman" w:cs="Times New Roman"/>
          <w:sz w:val="28"/>
          <w:szCs w:val="28"/>
        </w:rPr>
      </w:pPr>
      <w:r w:rsidRPr="001F6676">
        <w:rPr>
          <w:rFonts w:ascii="Times New Roman" w:hAnsi="Times New Roman" w:cs="Times New Roman"/>
          <w:sz w:val="28"/>
          <w:szCs w:val="28"/>
        </w:rPr>
        <w:t>Проанализировать выполнение практического задания  и уровень усвоения материала по теме в целом всеми присутствующими.</w:t>
      </w:r>
    </w:p>
    <w:p w:rsidR="008C5B25" w:rsidRPr="008C5B25" w:rsidRDefault="008C5B25" w:rsidP="008C5B25">
      <w:pPr>
        <w:rPr>
          <w:rFonts w:ascii="Times New Roman" w:hAnsi="Times New Roman" w:cs="Times New Roman"/>
          <w:b/>
          <w:u w:val="single"/>
        </w:rPr>
      </w:pPr>
    </w:p>
    <w:p w:rsidR="008C5B25" w:rsidRPr="00CD5230" w:rsidRDefault="008C5B25" w:rsidP="00CD5230">
      <w:pPr>
        <w:jc w:val="center"/>
        <w:rPr>
          <w:rFonts w:ascii="Times New Roman" w:hAnsi="Times New Roman" w:cs="Times New Roman"/>
          <w:sz w:val="28"/>
          <w:szCs w:val="28"/>
        </w:rPr>
      </w:pPr>
      <w:r w:rsidRPr="00CD5230">
        <w:rPr>
          <w:rFonts w:ascii="Times New Roman" w:hAnsi="Times New Roman" w:cs="Times New Roman"/>
          <w:b/>
          <w:sz w:val="28"/>
          <w:szCs w:val="28"/>
          <w:u w:val="single"/>
        </w:rPr>
        <w:t>Ход занятия (основы ориентировочных действий студентов).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0"/>
        <w:gridCol w:w="3714"/>
        <w:gridCol w:w="2258"/>
        <w:gridCol w:w="1142"/>
      </w:tblGrid>
      <w:tr w:rsidR="008C5B25" w:rsidRPr="008C5B25" w:rsidTr="00B75F89">
        <w:tc>
          <w:tcPr>
            <w:tcW w:w="2457" w:type="dxa"/>
          </w:tcPr>
          <w:p w:rsidR="008C5B25" w:rsidRPr="008C5B25" w:rsidRDefault="008C5B25" w:rsidP="008C5B25">
            <w:pPr>
              <w:rPr>
                <w:rFonts w:ascii="Times New Roman" w:hAnsi="Times New Roman" w:cs="Times New Roman"/>
                <w:b/>
              </w:rPr>
            </w:pPr>
            <w:r w:rsidRPr="008C5B25">
              <w:rPr>
                <w:rFonts w:ascii="Times New Roman" w:hAnsi="Times New Roman" w:cs="Times New Roman"/>
                <w:b/>
              </w:rPr>
              <w:t>Последовательность действий.</w:t>
            </w:r>
          </w:p>
        </w:tc>
        <w:tc>
          <w:tcPr>
            <w:tcW w:w="3714" w:type="dxa"/>
          </w:tcPr>
          <w:p w:rsidR="008C5B25" w:rsidRPr="008C5B25" w:rsidRDefault="008C5B25" w:rsidP="008C5B25">
            <w:pPr>
              <w:rPr>
                <w:rFonts w:ascii="Times New Roman" w:hAnsi="Times New Roman" w:cs="Times New Roman"/>
                <w:b/>
              </w:rPr>
            </w:pPr>
            <w:r w:rsidRPr="008C5B25">
              <w:rPr>
                <w:rFonts w:ascii="Times New Roman" w:hAnsi="Times New Roman" w:cs="Times New Roman"/>
                <w:b/>
              </w:rPr>
              <w:t xml:space="preserve">           Способ действия.</w:t>
            </w:r>
          </w:p>
        </w:tc>
        <w:tc>
          <w:tcPr>
            <w:tcW w:w="2258" w:type="dxa"/>
          </w:tcPr>
          <w:p w:rsidR="008C5B25" w:rsidRPr="008C5B25" w:rsidRDefault="008C5B25" w:rsidP="008C5B25">
            <w:pPr>
              <w:rPr>
                <w:rFonts w:ascii="Times New Roman" w:hAnsi="Times New Roman" w:cs="Times New Roman"/>
                <w:b/>
              </w:rPr>
            </w:pPr>
            <w:r w:rsidRPr="008C5B25">
              <w:rPr>
                <w:rFonts w:ascii="Times New Roman" w:hAnsi="Times New Roman" w:cs="Times New Roman"/>
                <w:b/>
              </w:rPr>
              <w:t xml:space="preserve">            Чем воспользоваться.</w:t>
            </w:r>
          </w:p>
        </w:tc>
        <w:tc>
          <w:tcPr>
            <w:tcW w:w="1142" w:type="dxa"/>
          </w:tcPr>
          <w:p w:rsidR="008C5B25" w:rsidRPr="008C5B25" w:rsidRDefault="008C5B25" w:rsidP="008C5B25">
            <w:pPr>
              <w:ind w:firstLine="52"/>
              <w:rPr>
                <w:rFonts w:ascii="Times New Roman" w:hAnsi="Times New Roman" w:cs="Times New Roman"/>
              </w:rPr>
            </w:pPr>
            <w:r w:rsidRPr="008C5B25">
              <w:rPr>
                <w:rFonts w:ascii="Times New Roman" w:hAnsi="Times New Roman" w:cs="Times New Roman"/>
                <w:b/>
              </w:rPr>
              <w:t>Время минуты.</w:t>
            </w:r>
          </w:p>
        </w:tc>
      </w:tr>
      <w:tr w:rsidR="008C5B25" w:rsidRPr="00CD5230" w:rsidTr="00B75F89">
        <w:tc>
          <w:tcPr>
            <w:tcW w:w="2457" w:type="dxa"/>
          </w:tcPr>
          <w:p w:rsidR="008C5B25" w:rsidRPr="00CD5230" w:rsidRDefault="008C5B25" w:rsidP="008C5B25">
            <w:pPr>
              <w:rPr>
                <w:rFonts w:ascii="Times New Roman" w:hAnsi="Times New Roman" w:cs="Times New Roman"/>
                <w:sz w:val="28"/>
                <w:szCs w:val="28"/>
              </w:rPr>
            </w:pPr>
            <w:r w:rsidRPr="00CD5230">
              <w:rPr>
                <w:rFonts w:ascii="Times New Roman" w:hAnsi="Times New Roman" w:cs="Times New Roman"/>
                <w:sz w:val="28"/>
                <w:szCs w:val="28"/>
              </w:rPr>
              <w:t>1.Организационный момент</w:t>
            </w:r>
          </w:p>
        </w:tc>
        <w:tc>
          <w:tcPr>
            <w:tcW w:w="3714" w:type="dxa"/>
          </w:tcPr>
          <w:p w:rsidR="008C5B25" w:rsidRPr="00CD5230" w:rsidRDefault="008C5B25" w:rsidP="008C5B25">
            <w:pPr>
              <w:rPr>
                <w:rFonts w:ascii="Times New Roman" w:hAnsi="Times New Roman" w:cs="Times New Roman"/>
                <w:sz w:val="28"/>
                <w:szCs w:val="28"/>
              </w:rPr>
            </w:pPr>
            <w:r w:rsidRPr="00CD5230">
              <w:rPr>
                <w:rFonts w:ascii="Times New Roman" w:hAnsi="Times New Roman" w:cs="Times New Roman"/>
                <w:sz w:val="28"/>
                <w:szCs w:val="28"/>
              </w:rPr>
              <w:t>Приветствуют преподавателя. Староста подает список отсутствующих, готовят рабочее место к занятию, получают необходимую литературу и дидактический материал.</w:t>
            </w:r>
          </w:p>
        </w:tc>
        <w:tc>
          <w:tcPr>
            <w:tcW w:w="2258" w:type="dxa"/>
          </w:tcPr>
          <w:p w:rsidR="008C5B25" w:rsidRPr="00CD5230" w:rsidRDefault="008C5B25" w:rsidP="008C5B25">
            <w:pPr>
              <w:rPr>
                <w:rFonts w:ascii="Times New Roman" w:hAnsi="Times New Roman" w:cs="Times New Roman"/>
                <w:sz w:val="28"/>
                <w:szCs w:val="28"/>
              </w:rPr>
            </w:pPr>
            <w:r w:rsidRPr="00CD5230">
              <w:rPr>
                <w:rFonts w:ascii="Times New Roman" w:hAnsi="Times New Roman" w:cs="Times New Roman"/>
                <w:sz w:val="28"/>
                <w:szCs w:val="28"/>
              </w:rPr>
              <w:t>Очень важный момент, так как от него зависит весь учебный процесс:</w:t>
            </w:r>
          </w:p>
          <w:p w:rsidR="008C5B25" w:rsidRPr="00CD5230" w:rsidRDefault="008C5B25" w:rsidP="008C5B25">
            <w:pPr>
              <w:rPr>
                <w:rFonts w:ascii="Times New Roman" w:hAnsi="Times New Roman" w:cs="Times New Roman"/>
                <w:sz w:val="28"/>
                <w:szCs w:val="28"/>
              </w:rPr>
            </w:pPr>
            <w:r w:rsidRPr="00CD5230">
              <w:rPr>
                <w:rFonts w:ascii="Times New Roman" w:hAnsi="Times New Roman" w:cs="Times New Roman"/>
                <w:sz w:val="28"/>
                <w:szCs w:val="28"/>
              </w:rPr>
              <w:t>- мобилизация внимания;</w:t>
            </w:r>
          </w:p>
          <w:p w:rsidR="008C5B25" w:rsidRPr="00CD5230" w:rsidRDefault="008C5B25" w:rsidP="008C5B25">
            <w:pPr>
              <w:rPr>
                <w:rFonts w:ascii="Times New Roman" w:hAnsi="Times New Roman" w:cs="Times New Roman"/>
                <w:sz w:val="28"/>
                <w:szCs w:val="28"/>
              </w:rPr>
            </w:pPr>
            <w:r w:rsidRPr="00CD5230">
              <w:rPr>
                <w:rFonts w:ascii="Times New Roman" w:hAnsi="Times New Roman" w:cs="Times New Roman"/>
                <w:sz w:val="28"/>
                <w:szCs w:val="28"/>
              </w:rPr>
              <w:t>- создание благоприятной психической обстановки в группе.</w:t>
            </w:r>
          </w:p>
        </w:tc>
        <w:tc>
          <w:tcPr>
            <w:tcW w:w="1142" w:type="dxa"/>
          </w:tcPr>
          <w:p w:rsidR="008C5B25" w:rsidRPr="00CD5230" w:rsidRDefault="008C5B25" w:rsidP="008C5B25">
            <w:pPr>
              <w:jc w:val="center"/>
              <w:rPr>
                <w:rFonts w:ascii="Times New Roman" w:hAnsi="Times New Roman" w:cs="Times New Roman"/>
                <w:sz w:val="28"/>
                <w:szCs w:val="28"/>
              </w:rPr>
            </w:pPr>
          </w:p>
          <w:p w:rsidR="008C5B25" w:rsidRPr="00CD5230" w:rsidRDefault="008C5B25" w:rsidP="008C5B25">
            <w:pPr>
              <w:rPr>
                <w:rFonts w:ascii="Times New Roman" w:hAnsi="Times New Roman" w:cs="Times New Roman"/>
                <w:sz w:val="28"/>
                <w:szCs w:val="28"/>
              </w:rPr>
            </w:pPr>
            <w:r w:rsidRPr="00CD5230">
              <w:rPr>
                <w:rFonts w:ascii="Times New Roman" w:hAnsi="Times New Roman" w:cs="Times New Roman"/>
                <w:sz w:val="28"/>
                <w:szCs w:val="28"/>
              </w:rPr>
              <w:t>3 мин.</w:t>
            </w:r>
          </w:p>
        </w:tc>
      </w:tr>
      <w:tr w:rsidR="008C5B25" w:rsidRPr="00CD5230" w:rsidTr="00B75F89">
        <w:tc>
          <w:tcPr>
            <w:tcW w:w="2457" w:type="dxa"/>
          </w:tcPr>
          <w:p w:rsidR="008C5B25" w:rsidRPr="00CD5230" w:rsidRDefault="008C5B25" w:rsidP="008C5B25">
            <w:pPr>
              <w:rPr>
                <w:rFonts w:ascii="Times New Roman" w:hAnsi="Times New Roman" w:cs="Times New Roman"/>
                <w:sz w:val="28"/>
                <w:szCs w:val="28"/>
              </w:rPr>
            </w:pPr>
            <w:r w:rsidRPr="00CD5230">
              <w:rPr>
                <w:rFonts w:ascii="Times New Roman" w:hAnsi="Times New Roman" w:cs="Times New Roman"/>
                <w:sz w:val="28"/>
                <w:szCs w:val="28"/>
              </w:rPr>
              <w:t>2</w:t>
            </w:r>
            <w:r w:rsidRPr="00CD5230">
              <w:rPr>
                <w:rFonts w:ascii="Times New Roman" w:hAnsi="Times New Roman" w:cs="Times New Roman"/>
                <w:b/>
                <w:i/>
                <w:sz w:val="28"/>
                <w:szCs w:val="28"/>
              </w:rPr>
              <w:t>.</w:t>
            </w:r>
            <w:r w:rsidRPr="00CD5230">
              <w:rPr>
                <w:rFonts w:ascii="Times New Roman" w:hAnsi="Times New Roman" w:cs="Times New Roman"/>
                <w:sz w:val="28"/>
                <w:szCs w:val="28"/>
              </w:rPr>
              <w:t>Проверка домашнего задания</w:t>
            </w:r>
          </w:p>
        </w:tc>
        <w:tc>
          <w:tcPr>
            <w:tcW w:w="3714" w:type="dxa"/>
          </w:tcPr>
          <w:p w:rsidR="0094680A" w:rsidRPr="00CD5230" w:rsidRDefault="008C5B25" w:rsidP="00163629">
            <w:pPr>
              <w:spacing w:after="0" w:line="240" w:lineRule="auto"/>
              <w:rPr>
                <w:rFonts w:ascii="Times New Roman" w:hAnsi="Times New Roman" w:cs="Times New Roman"/>
                <w:sz w:val="28"/>
                <w:szCs w:val="28"/>
              </w:rPr>
            </w:pPr>
            <w:r w:rsidRPr="00CD5230">
              <w:rPr>
                <w:rFonts w:ascii="Times New Roman" w:hAnsi="Times New Roman" w:cs="Times New Roman"/>
                <w:sz w:val="28"/>
                <w:szCs w:val="28"/>
              </w:rPr>
              <w:t>Устный индивидуальный</w:t>
            </w:r>
          </w:p>
          <w:p w:rsidR="0094680A" w:rsidRPr="00CD5230" w:rsidRDefault="0094680A" w:rsidP="00163629">
            <w:pPr>
              <w:spacing w:after="0" w:line="240" w:lineRule="auto"/>
              <w:rPr>
                <w:rFonts w:ascii="Times New Roman" w:hAnsi="Times New Roman" w:cs="Times New Roman"/>
                <w:sz w:val="28"/>
                <w:szCs w:val="28"/>
              </w:rPr>
            </w:pPr>
            <w:r w:rsidRPr="00CD5230">
              <w:rPr>
                <w:rFonts w:ascii="Times New Roman" w:hAnsi="Times New Roman" w:cs="Times New Roman"/>
                <w:sz w:val="28"/>
                <w:szCs w:val="28"/>
              </w:rPr>
              <w:t>понятие  фенологликозидов</w:t>
            </w:r>
          </w:p>
          <w:p w:rsidR="0094680A" w:rsidRPr="00CD5230" w:rsidRDefault="0094680A" w:rsidP="00163629">
            <w:pPr>
              <w:spacing w:after="0" w:line="240" w:lineRule="auto"/>
              <w:rPr>
                <w:rFonts w:ascii="Times New Roman" w:hAnsi="Times New Roman" w:cs="Times New Roman"/>
                <w:b/>
                <w:bCs/>
                <w:sz w:val="28"/>
                <w:szCs w:val="28"/>
              </w:rPr>
            </w:pPr>
            <w:r w:rsidRPr="00CD5230">
              <w:rPr>
                <w:rFonts w:ascii="Times New Roman" w:hAnsi="Times New Roman" w:cs="Times New Roman"/>
                <w:sz w:val="28"/>
                <w:szCs w:val="28"/>
              </w:rPr>
              <w:t>классификация фенологликозидов</w:t>
            </w:r>
          </w:p>
          <w:p w:rsidR="0094680A" w:rsidRPr="00CD5230" w:rsidRDefault="0094680A" w:rsidP="00163629">
            <w:pPr>
              <w:spacing w:after="0" w:line="240" w:lineRule="auto"/>
              <w:rPr>
                <w:rFonts w:ascii="Times New Roman" w:hAnsi="Times New Roman" w:cs="Times New Roman"/>
                <w:b/>
                <w:bCs/>
                <w:sz w:val="28"/>
                <w:szCs w:val="28"/>
              </w:rPr>
            </w:pPr>
            <w:r w:rsidRPr="00CD5230">
              <w:rPr>
                <w:rFonts w:ascii="Times New Roman" w:hAnsi="Times New Roman" w:cs="Times New Roman"/>
                <w:sz w:val="28"/>
                <w:szCs w:val="28"/>
              </w:rPr>
              <w:t>особенности заготовки сырья, содержащего фенологликозиды</w:t>
            </w:r>
          </w:p>
          <w:p w:rsidR="0094680A" w:rsidRPr="00CD5230" w:rsidRDefault="0094680A" w:rsidP="00163629">
            <w:pPr>
              <w:spacing w:after="0" w:line="240" w:lineRule="auto"/>
              <w:rPr>
                <w:rFonts w:ascii="Times New Roman" w:hAnsi="Times New Roman" w:cs="Times New Roman"/>
                <w:b/>
                <w:bCs/>
                <w:sz w:val="28"/>
                <w:szCs w:val="28"/>
              </w:rPr>
            </w:pPr>
            <w:r w:rsidRPr="00CD5230">
              <w:rPr>
                <w:rFonts w:ascii="Times New Roman" w:hAnsi="Times New Roman" w:cs="Times New Roman"/>
                <w:sz w:val="28"/>
                <w:szCs w:val="28"/>
              </w:rPr>
              <w:t>особенности применения в медицине, механизм действия на организм</w:t>
            </w:r>
          </w:p>
          <w:p w:rsidR="0094680A" w:rsidRPr="00CD5230" w:rsidRDefault="0094680A" w:rsidP="00163629">
            <w:pPr>
              <w:spacing w:after="0" w:line="240" w:lineRule="auto"/>
              <w:rPr>
                <w:rFonts w:ascii="Times New Roman" w:hAnsi="Times New Roman" w:cs="Times New Roman"/>
                <w:b/>
                <w:bCs/>
                <w:sz w:val="28"/>
                <w:szCs w:val="28"/>
              </w:rPr>
            </w:pPr>
            <w:r w:rsidRPr="00CD5230">
              <w:rPr>
                <w:rFonts w:ascii="Times New Roman" w:hAnsi="Times New Roman" w:cs="Times New Roman"/>
                <w:sz w:val="28"/>
                <w:szCs w:val="28"/>
              </w:rPr>
              <w:t>общая характеристика семейст</w:t>
            </w:r>
            <w:proofErr w:type="gramStart"/>
            <w:r w:rsidRPr="00CD5230">
              <w:rPr>
                <w:rFonts w:ascii="Times New Roman" w:hAnsi="Times New Roman" w:cs="Times New Roman"/>
                <w:sz w:val="28"/>
                <w:szCs w:val="28"/>
              </w:rPr>
              <w:t>в(</w:t>
            </w:r>
            <w:proofErr w:type="gramEnd"/>
            <w:r w:rsidRPr="00CD5230">
              <w:rPr>
                <w:rFonts w:ascii="Times New Roman" w:hAnsi="Times New Roman" w:cs="Times New Roman"/>
                <w:sz w:val="28"/>
                <w:szCs w:val="28"/>
              </w:rPr>
              <w:t>морфология, анатомия)</w:t>
            </w:r>
          </w:p>
          <w:p w:rsidR="008C5B25" w:rsidRPr="00CD5230" w:rsidRDefault="0094680A" w:rsidP="00163629">
            <w:pPr>
              <w:spacing w:after="0" w:line="240" w:lineRule="auto"/>
              <w:rPr>
                <w:rFonts w:ascii="Times New Roman" w:hAnsi="Times New Roman" w:cs="Times New Roman"/>
                <w:sz w:val="28"/>
                <w:szCs w:val="28"/>
              </w:rPr>
            </w:pPr>
            <w:r w:rsidRPr="00CD5230">
              <w:rPr>
                <w:rFonts w:ascii="Times New Roman" w:hAnsi="Times New Roman" w:cs="Times New Roman"/>
                <w:sz w:val="28"/>
                <w:szCs w:val="28"/>
              </w:rPr>
              <w:t xml:space="preserve">Контрольные вопросы (практикум </w:t>
            </w:r>
            <w:proofErr w:type="spellStart"/>
            <w:proofErr w:type="gramStart"/>
            <w:r w:rsidRPr="00CD5230">
              <w:rPr>
                <w:rFonts w:ascii="Times New Roman" w:hAnsi="Times New Roman" w:cs="Times New Roman"/>
                <w:sz w:val="28"/>
                <w:szCs w:val="28"/>
              </w:rPr>
              <w:t>стр</w:t>
            </w:r>
            <w:proofErr w:type="spellEnd"/>
            <w:proofErr w:type="gramEnd"/>
            <w:r w:rsidRPr="00CD5230">
              <w:rPr>
                <w:rFonts w:ascii="Times New Roman" w:hAnsi="Times New Roman" w:cs="Times New Roman"/>
                <w:sz w:val="28"/>
                <w:szCs w:val="28"/>
              </w:rPr>
              <w:t>; 144-145,107-109)</w:t>
            </w:r>
          </w:p>
        </w:tc>
        <w:tc>
          <w:tcPr>
            <w:tcW w:w="2258" w:type="dxa"/>
          </w:tcPr>
          <w:p w:rsidR="008C5B25" w:rsidRPr="00CD5230" w:rsidRDefault="008C5B25" w:rsidP="008C5B25">
            <w:pPr>
              <w:rPr>
                <w:rFonts w:ascii="Times New Roman" w:hAnsi="Times New Roman" w:cs="Times New Roman"/>
                <w:sz w:val="28"/>
                <w:szCs w:val="28"/>
              </w:rPr>
            </w:pPr>
          </w:p>
        </w:tc>
        <w:tc>
          <w:tcPr>
            <w:tcW w:w="1142" w:type="dxa"/>
          </w:tcPr>
          <w:p w:rsidR="008C5B25" w:rsidRPr="00CD5230" w:rsidRDefault="008C5B25" w:rsidP="008C5B25">
            <w:pPr>
              <w:ind w:firstLine="360"/>
              <w:rPr>
                <w:rFonts w:ascii="Times New Roman" w:hAnsi="Times New Roman" w:cs="Times New Roman"/>
                <w:sz w:val="28"/>
                <w:szCs w:val="28"/>
              </w:rPr>
            </w:pPr>
            <w:r w:rsidRPr="00CD5230">
              <w:rPr>
                <w:rFonts w:ascii="Times New Roman" w:hAnsi="Times New Roman" w:cs="Times New Roman"/>
                <w:sz w:val="28"/>
                <w:szCs w:val="28"/>
              </w:rPr>
              <w:t>25 минут</w:t>
            </w:r>
          </w:p>
          <w:p w:rsidR="008C5B25" w:rsidRPr="00CD5230" w:rsidRDefault="008C5B25" w:rsidP="008C5B25">
            <w:pPr>
              <w:rPr>
                <w:rFonts w:ascii="Times New Roman" w:hAnsi="Times New Roman" w:cs="Times New Roman"/>
                <w:sz w:val="28"/>
                <w:szCs w:val="28"/>
              </w:rPr>
            </w:pPr>
          </w:p>
        </w:tc>
      </w:tr>
      <w:tr w:rsidR="008C5B25" w:rsidRPr="00CD5230" w:rsidTr="00B75F89">
        <w:tc>
          <w:tcPr>
            <w:tcW w:w="2457" w:type="dxa"/>
          </w:tcPr>
          <w:p w:rsidR="008C5B25" w:rsidRPr="00CD5230" w:rsidRDefault="008C5B25" w:rsidP="008C5B25">
            <w:pPr>
              <w:ind w:firstLine="360"/>
              <w:rPr>
                <w:rFonts w:ascii="Times New Roman" w:hAnsi="Times New Roman" w:cs="Times New Roman"/>
                <w:sz w:val="28"/>
                <w:szCs w:val="28"/>
              </w:rPr>
            </w:pPr>
            <w:r w:rsidRPr="00CD5230">
              <w:rPr>
                <w:rFonts w:ascii="Times New Roman" w:hAnsi="Times New Roman" w:cs="Times New Roman"/>
                <w:sz w:val="28"/>
                <w:szCs w:val="28"/>
              </w:rPr>
              <w:t xml:space="preserve">3. Самостоятельная работа студентов                            </w:t>
            </w:r>
          </w:p>
          <w:p w:rsidR="008C5B25" w:rsidRPr="00CD5230" w:rsidRDefault="008C5B25" w:rsidP="008C5B25">
            <w:pPr>
              <w:rPr>
                <w:rFonts w:ascii="Times New Roman" w:hAnsi="Times New Roman" w:cs="Times New Roman"/>
                <w:sz w:val="28"/>
                <w:szCs w:val="28"/>
              </w:rPr>
            </w:pPr>
          </w:p>
        </w:tc>
        <w:tc>
          <w:tcPr>
            <w:tcW w:w="3714" w:type="dxa"/>
          </w:tcPr>
          <w:p w:rsidR="008C5B25" w:rsidRPr="00CD5230" w:rsidRDefault="008C5B25" w:rsidP="008C5B25">
            <w:pPr>
              <w:rPr>
                <w:rFonts w:ascii="Times New Roman" w:hAnsi="Times New Roman" w:cs="Times New Roman"/>
                <w:sz w:val="28"/>
                <w:szCs w:val="28"/>
              </w:rPr>
            </w:pPr>
            <w:r w:rsidRPr="00CD5230">
              <w:rPr>
                <w:rFonts w:ascii="Times New Roman" w:hAnsi="Times New Roman" w:cs="Times New Roman"/>
                <w:b/>
                <w:bCs/>
                <w:sz w:val="28"/>
                <w:szCs w:val="28"/>
              </w:rPr>
              <w:lastRenderedPageBreak/>
              <w:t xml:space="preserve">Задание 1. </w:t>
            </w:r>
            <w:r w:rsidRPr="00CD5230">
              <w:rPr>
                <w:rFonts w:ascii="Times New Roman" w:hAnsi="Times New Roman" w:cs="Times New Roman"/>
                <w:sz w:val="28"/>
                <w:szCs w:val="28"/>
              </w:rPr>
              <w:t>Изучить по гербариям и таблицам следующие растения (</w:t>
            </w:r>
            <w:r w:rsidR="0094680A" w:rsidRPr="00CD5230">
              <w:rPr>
                <w:rFonts w:ascii="Times New Roman" w:hAnsi="Times New Roman" w:cs="Times New Roman"/>
                <w:sz w:val="28"/>
                <w:szCs w:val="28"/>
              </w:rPr>
              <w:t xml:space="preserve">трава хвоща полевого, лист </w:t>
            </w:r>
            <w:r w:rsidR="0094680A" w:rsidRPr="00CD5230">
              <w:rPr>
                <w:rFonts w:ascii="Times New Roman" w:hAnsi="Times New Roman" w:cs="Times New Roman"/>
                <w:sz w:val="28"/>
                <w:szCs w:val="28"/>
              </w:rPr>
              <w:lastRenderedPageBreak/>
              <w:t>брусники, лист толокнянки, трава спорыша, почки и лист березы, цветки василька, корневище с корнями марены, почечный чай, плоды можжевельника</w:t>
            </w:r>
            <w:r w:rsidRPr="00CD5230">
              <w:rPr>
                <w:rFonts w:ascii="Times New Roman" w:hAnsi="Times New Roman" w:cs="Times New Roman"/>
                <w:sz w:val="28"/>
                <w:szCs w:val="28"/>
              </w:rPr>
              <w:t>)</w:t>
            </w:r>
          </w:p>
          <w:p w:rsidR="0094680A" w:rsidRPr="00CD5230" w:rsidRDefault="0094680A" w:rsidP="0094680A">
            <w:pPr>
              <w:rPr>
                <w:rFonts w:ascii="Times New Roman" w:hAnsi="Times New Roman" w:cs="Times New Roman"/>
                <w:b/>
                <w:bCs/>
                <w:sz w:val="28"/>
                <w:szCs w:val="28"/>
              </w:rPr>
            </w:pPr>
            <w:r w:rsidRPr="00CD5230">
              <w:rPr>
                <w:rFonts w:ascii="Times New Roman" w:hAnsi="Times New Roman" w:cs="Times New Roman"/>
                <w:b/>
                <w:bCs/>
                <w:sz w:val="28"/>
                <w:szCs w:val="28"/>
              </w:rPr>
              <w:t xml:space="preserve">Задание 2. </w:t>
            </w:r>
            <w:r w:rsidRPr="00CD5230">
              <w:rPr>
                <w:rFonts w:ascii="Times New Roman" w:hAnsi="Times New Roman" w:cs="Times New Roman"/>
                <w:sz w:val="28"/>
                <w:szCs w:val="28"/>
              </w:rPr>
              <w:t xml:space="preserve">Провести макроскопический анализ сырья листа толокнянки. Сделать отбор средней пробы, провести микроскопический анализ сырья (сделать рисунок с обозначениями </w:t>
            </w:r>
            <w:proofErr w:type="gramStart"/>
            <w:r w:rsidRPr="00CD5230">
              <w:rPr>
                <w:rFonts w:ascii="Times New Roman" w:hAnsi="Times New Roman" w:cs="Times New Roman"/>
                <w:sz w:val="28"/>
                <w:szCs w:val="28"/>
              </w:rPr>
              <w:t>см</w:t>
            </w:r>
            <w:proofErr w:type="gramEnd"/>
            <w:r w:rsidRPr="00CD5230">
              <w:rPr>
                <w:rFonts w:ascii="Times New Roman" w:hAnsi="Times New Roman" w:cs="Times New Roman"/>
                <w:sz w:val="28"/>
                <w:szCs w:val="28"/>
              </w:rPr>
              <w:t>. практикум стр.110-112), сделать вывод о подлинности сырья.</w:t>
            </w:r>
          </w:p>
          <w:p w:rsidR="0094680A" w:rsidRPr="00CD5230" w:rsidRDefault="0094680A" w:rsidP="0094680A">
            <w:pPr>
              <w:rPr>
                <w:rFonts w:ascii="Times New Roman" w:hAnsi="Times New Roman" w:cs="Times New Roman"/>
                <w:sz w:val="28"/>
                <w:szCs w:val="28"/>
              </w:rPr>
            </w:pPr>
            <w:r w:rsidRPr="00CD5230">
              <w:rPr>
                <w:rFonts w:ascii="Times New Roman" w:hAnsi="Times New Roman" w:cs="Times New Roman"/>
                <w:b/>
                <w:bCs/>
                <w:sz w:val="28"/>
                <w:szCs w:val="28"/>
              </w:rPr>
              <w:t xml:space="preserve">Задание 3. </w:t>
            </w:r>
            <w:r w:rsidRPr="00CD5230">
              <w:rPr>
                <w:rFonts w:ascii="Times New Roman" w:hAnsi="Times New Roman" w:cs="Times New Roman"/>
                <w:sz w:val="28"/>
                <w:szCs w:val="28"/>
              </w:rPr>
              <w:t>Провести качественные реакции на фенологликозиды.</w:t>
            </w:r>
          </w:p>
          <w:p w:rsidR="0094680A" w:rsidRPr="00CD5230" w:rsidRDefault="0094680A" w:rsidP="0094680A">
            <w:pPr>
              <w:rPr>
                <w:rFonts w:ascii="Times New Roman" w:hAnsi="Times New Roman" w:cs="Times New Roman"/>
                <w:sz w:val="28"/>
                <w:szCs w:val="28"/>
              </w:rPr>
            </w:pPr>
            <w:r w:rsidRPr="00CD5230">
              <w:rPr>
                <w:rFonts w:ascii="Times New Roman" w:hAnsi="Times New Roman" w:cs="Times New Roman"/>
                <w:sz w:val="28"/>
                <w:szCs w:val="28"/>
              </w:rPr>
              <w:t>Определить подлинность сырья травы спорыша по макроскопическим и микроскопическим признакам (практикум стр. 144-146), сделать вывод о подлинности. Выписать сопроводительный документ на сырьё. При выполнении задания ответить на вопросы (практикум стр. 145-146 № 1-5)</w:t>
            </w:r>
          </w:p>
          <w:p w:rsidR="008C5B25" w:rsidRPr="00CD5230" w:rsidRDefault="0094680A" w:rsidP="0094680A">
            <w:pPr>
              <w:rPr>
                <w:rFonts w:ascii="Times New Roman" w:eastAsia="Times New Roman" w:hAnsi="Times New Roman" w:cs="Times New Roman"/>
                <w:sz w:val="28"/>
                <w:szCs w:val="28"/>
              </w:rPr>
            </w:pPr>
            <w:r w:rsidRPr="00CD5230">
              <w:rPr>
                <w:rFonts w:ascii="Times New Roman" w:hAnsi="Times New Roman" w:cs="Times New Roman"/>
                <w:b/>
                <w:bCs/>
                <w:sz w:val="28"/>
                <w:szCs w:val="28"/>
              </w:rPr>
              <w:t xml:space="preserve">Задание 4. </w:t>
            </w:r>
            <w:r w:rsidRPr="00CD5230">
              <w:rPr>
                <w:rFonts w:ascii="Times New Roman" w:hAnsi="Times New Roman" w:cs="Times New Roman"/>
                <w:sz w:val="28"/>
                <w:szCs w:val="28"/>
              </w:rPr>
              <w:t xml:space="preserve">Провести макроскопический анализ травы хвоща и плодов можжевельника, сделать заключение о подлинности и </w:t>
            </w:r>
            <w:r w:rsidRPr="00CD5230">
              <w:rPr>
                <w:rFonts w:ascii="Times New Roman" w:hAnsi="Times New Roman" w:cs="Times New Roman"/>
                <w:sz w:val="28"/>
                <w:szCs w:val="28"/>
              </w:rPr>
              <w:lastRenderedPageBreak/>
              <w:t xml:space="preserve">качестве сырья, проделать реакцию </w:t>
            </w:r>
            <w:proofErr w:type="gramStart"/>
            <w:r w:rsidRPr="00CD5230">
              <w:rPr>
                <w:rFonts w:ascii="Times New Roman" w:hAnsi="Times New Roman" w:cs="Times New Roman"/>
                <w:sz w:val="28"/>
                <w:szCs w:val="28"/>
              </w:rPr>
              <w:t>с</w:t>
            </w:r>
            <w:proofErr w:type="gramEnd"/>
            <w:r w:rsidRPr="00CD5230">
              <w:rPr>
                <w:rFonts w:ascii="Times New Roman" w:hAnsi="Times New Roman" w:cs="Times New Roman"/>
                <w:sz w:val="28"/>
                <w:szCs w:val="28"/>
              </w:rPr>
              <w:t xml:space="preserve"> </w:t>
            </w:r>
            <w:proofErr w:type="gramStart"/>
            <w:r w:rsidRPr="00CD5230">
              <w:rPr>
                <w:rFonts w:ascii="Times New Roman" w:hAnsi="Times New Roman" w:cs="Times New Roman"/>
                <w:sz w:val="28"/>
                <w:szCs w:val="28"/>
              </w:rPr>
              <w:t>водным</w:t>
            </w:r>
            <w:proofErr w:type="gramEnd"/>
            <w:r w:rsidRPr="00CD5230">
              <w:rPr>
                <w:rFonts w:ascii="Times New Roman" w:hAnsi="Times New Roman" w:cs="Times New Roman"/>
                <w:sz w:val="28"/>
                <w:szCs w:val="28"/>
              </w:rPr>
              <w:t xml:space="preserve"> извлечениемтравы хвоща и плодами можжевельника с гидроксидом натрия, записать окрашивание, сделать вывод о биологически-активных веществах, содержащихся в траве хвоща и плодах можжевельника.</w:t>
            </w:r>
          </w:p>
        </w:tc>
        <w:tc>
          <w:tcPr>
            <w:tcW w:w="2258" w:type="dxa"/>
          </w:tcPr>
          <w:p w:rsidR="008C5B25" w:rsidRPr="00CD5230" w:rsidRDefault="008C5B25" w:rsidP="008C5B25">
            <w:pPr>
              <w:rPr>
                <w:rFonts w:ascii="Times New Roman" w:hAnsi="Times New Roman" w:cs="Times New Roman"/>
                <w:sz w:val="28"/>
                <w:szCs w:val="28"/>
              </w:rPr>
            </w:pPr>
          </w:p>
        </w:tc>
        <w:tc>
          <w:tcPr>
            <w:tcW w:w="1142" w:type="dxa"/>
          </w:tcPr>
          <w:p w:rsidR="008C5B25" w:rsidRPr="00CD5230" w:rsidRDefault="008C5B25" w:rsidP="008C5B25">
            <w:pPr>
              <w:rPr>
                <w:rFonts w:ascii="Times New Roman" w:hAnsi="Times New Roman" w:cs="Times New Roman"/>
                <w:sz w:val="28"/>
                <w:szCs w:val="28"/>
              </w:rPr>
            </w:pPr>
            <w:r w:rsidRPr="00CD5230">
              <w:rPr>
                <w:rFonts w:ascii="Times New Roman" w:hAnsi="Times New Roman" w:cs="Times New Roman"/>
                <w:sz w:val="28"/>
                <w:szCs w:val="28"/>
              </w:rPr>
              <w:t>110 минут</w:t>
            </w:r>
          </w:p>
        </w:tc>
      </w:tr>
      <w:tr w:rsidR="008C5B25" w:rsidRPr="00CD5230" w:rsidTr="00B75F89">
        <w:tc>
          <w:tcPr>
            <w:tcW w:w="2457" w:type="dxa"/>
          </w:tcPr>
          <w:p w:rsidR="008C5B25" w:rsidRPr="00CD5230" w:rsidRDefault="008C5B25" w:rsidP="008C5B25">
            <w:pPr>
              <w:rPr>
                <w:rFonts w:ascii="Times New Roman" w:hAnsi="Times New Roman" w:cs="Times New Roman"/>
                <w:sz w:val="28"/>
                <w:szCs w:val="28"/>
              </w:rPr>
            </w:pPr>
            <w:r w:rsidRPr="00CD5230">
              <w:rPr>
                <w:rFonts w:ascii="Times New Roman" w:hAnsi="Times New Roman" w:cs="Times New Roman"/>
                <w:sz w:val="28"/>
                <w:szCs w:val="28"/>
              </w:rPr>
              <w:lastRenderedPageBreak/>
              <w:t xml:space="preserve">4. Оформление дневников                                                  </w:t>
            </w:r>
          </w:p>
        </w:tc>
        <w:tc>
          <w:tcPr>
            <w:tcW w:w="3714" w:type="dxa"/>
          </w:tcPr>
          <w:p w:rsidR="008C5B25" w:rsidRPr="00CD5230" w:rsidRDefault="008C5B25" w:rsidP="008C5B25">
            <w:pPr>
              <w:tabs>
                <w:tab w:val="left" w:pos="5954"/>
              </w:tabs>
              <w:spacing w:after="0" w:line="240" w:lineRule="auto"/>
              <w:rPr>
                <w:rFonts w:ascii="Times New Roman" w:eastAsia="Times New Roman" w:hAnsi="Times New Roman" w:cs="Times New Roman"/>
                <w:sz w:val="28"/>
                <w:szCs w:val="28"/>
              </w:rPr>
            </w:pPr>
          </w:p>
        </w:tc>
        <w:tc>
          <w:tcPr>
            <w:tcW w:w="2258" w:type="dxa"/>
          </w:tcPr>
          <w:p w:rsidR="008C5B25" w:rsidRPr="00CD5230" w:rsidRDefault="008C5B25" w:rsidP="008C5B25">
            <w:pPr>
              <w:rPr>
                <w:rFonts w:ascii="Times New Roman" w:hAnsi="Times New Roman" w:cs="Times New Roman"/>
                <w:sz w:val="28"/>
                <w:szCs w:val="28"/>
              </w:rPr>
            </w:pPr>
          </w:p>
        </w:tc>
        <w:tc>
          <w:tcPr>
            <w:tcW w:w="1142" w:type="dxa"/>
          </w:tcPr>
          <w:p w:rsidR="008C5B25" w:rsidRPr="00CD5230" w:rsidRDefault="008C5B25" w:rsidP="000263A9">
            <w:pPr>
              <w:ind w:firstLine="360"/>
              <w:rPr>
                <w:rFonts w:ascii="Times New Roman" w:hAnsi="Times New Roman" w:cs="Times New Roman"/>
                <w:sz w:val="28"/>
                <w:szCs w:val="28"/>
              </w:rPr>
            </w:pPr>
            <w:r w:rsidRPr="00CD5230">
              <w:rPr>
                <w:rFonts w:ascii="Times New Roman" w:hAnsi="Times New Roman" w:cs="Times New Roman"/>
                <w:sz w:val="28"/>
                <w:szCs w:val="28"/>
              </w:rPr>
              <w:t>15 минут</w:t>
            </w:r>
          </w:p>
        </w:tc>
      </w:tr>
      <w:tr w:rsidR="008C5B25" w:rsidRPr="00CD5230" w:rsidTr="00B75F89">
        <w:tc>
          <w:tcPr>
            <w:tcW w:w="2457" w:type="dxa"/>
          </w:tcPr>
          <w:p w:rsidR="008C5B25" w:rsidRPr="00CD5230" w:rsidRDefault="008C5B25" w:rsidP="006A67DF">
            <w:pPr>
              <w:rPr>
                <w:rFonts w:ascii="Times New Roman" w:hAnsi="Times New Roman" w:cs="Times New Roman"/>
                <w:sz w:val="28"/>
                <w:szCs w:val="28"/>
              </w:rPr>
            </w:pPr>
            <w:r w:rsidRPr="00CD5230">
              <w:rPr>
                <w:rFonts w:ascii="Times New Roman" w:hAnsi="Times New Roman" w:cs="Times New Roman"/>
                <w:sz w:val="28"/>
                <w:szCs w:val="28"/>
              </w:rPr>
              <w:t xml:space="preserve">5. Подведение итогов занятия                                          </w:t>
            </w:r>
          </w:p>
        </w:tc>
        <w:tc>
          <w:tcPr>
            <w:tcW w:w="3714" w:type="dxa"/>
          </w:tcPr>
          <w:p w:rsidR="008C5B25" w:rsidRPr="00CD5230" w:rsidRDefault="008C5B25" w:rsidP="008C5B25">
            <w:pPr>
              <w:spacing w:after="0" w:line="240" w:lineRule="auto"/>
              <w:rPr>
                <w:rFonts w:ascii="Times New Roman" w:hAnsi="Times New Roman" w:cs="Times New Roman"/>
                <w:sz w:val="28"/>
                <w:szCs w:val="28"/>
              </w:rPr>
            </w:pPr>
            <w:r w:rsidRPr="00CD5230">
              <w:rPr>
                <w:rFonts w:ascii="Times New Roman" w:hAnsi="Times New Roman" w:cs="Times New Roman"/>
                <w:sz w:val="28"/>
                <w:szCs w:val="28"/>
              </w:rPr>
              <w:t>Проверить дневники. Оценить выполнение практического задания.</w:t>
            </w:r>
          </w:p>
          <w:p w:rsidR="008C5B25" w:rsidRPr="00CD5230" w:rsidRDefault="008C5B25" w:rsidP="008C5B25">
            <w:pPr>
              <w:spacing w:after="0" w:line="240" w:lineRule="auto"/>
              <w:rPr>
                <w:rFonts w:ascii="Times New Roman" w:hAnsi="Times New Roman" w:cs="Times New Roman"/>
                <w:sz w:val="28"/>
                <w:szCs w:val="28"/>
              </w:rPr>
            </w:pPr>
            <w:proofErr w:type="gramStart"/>
            <w:r w:rsidRPr="00CD5230">
              <w:rPr>
                <w:rFonts w:ascii="Times New Roman" w:hAnsi="Times New Roman" w:cs="Times New Roman"/>
                <w:sz w:val="28"/>
                <w:szCs w:val="28"/>
              </w:rPr>
              <w:t>Оценить уровень теоретической подготовки (исходный уровень и индивидуальная беседа после самостоятельной практической работы по вопросам см. приложение №3, по каждому объекту по алгоритму (приложение №1)</w:t>
            </w:r>
            <w:proofErr w:type="gramEnd"/>
          </w:p>
          <w:p w:rsidR="008C5B25" w:rsidRPr="00CD5230" w:rsidRDefault="008C5B25" w:rsidP="008C5B25">
            <w:pPr>
              <w:spacing w:after="0" w:line="240" w:lineRule="auto"/>
              <w:rPr>
                <w:rFonts w:ascii="Times New Roman" w:hAnsi="Times New Roman" w:cs="Times New Roman"/>
                <w:sz w:val="28"/>
                <w:szCs w:val="28"/>
              </w:rPr>
            </w:pPr>
            <w:r w:rsidRPr="00CD5230">
              <w:rPr>
                <w:rFonts w:ascii="Times New Roman" w:hAnsi="Times New Roman" w:cs="Times New Roman"/>
                <w:sz w:val="28"/>
                <w:szCs w:val="28"/>
              </w:rPr>
              <w:t>Выставить и мотивировать итоговую оценку.</w:t>
            </w:r>
          </w:p>
          <w:p w:rsidR="008C5B25" w:rsidRPr="00CD5230" w:rsidRDefault="008C5B25" w:rsidP="000263A9">
            <w:pPr>
              <w:spacing w:after="0" w:line="240" w:lineRule="auto"/>
              <w:rPr>
                <w:rFonts w:ascii="Times New Roman" w:hAnsi="Times New Roman" w:cs="Times New Roman"/>
                <w:sz w:val="28"/>
                <w:szCs w:val="28"/>
              </w:rPr>
            </w:pPr>
            <w:r w:rsidRPr="00CD5230">
              <w:rPr>
                <w:rFonts w:ascii="Times New Roman" w:hAnsi="Times New Roman" w:cs="Times New Roman"/>
                <w:sz w:val="28"/>
                <w:szCs w:val="28"/>
              </w:rPr>
              <w:t xml:space="preserve">Проанализировать выполнение практического задания  и уровень усвоения материала по теме в целом всеми присутствующими.      </w:t>
            </w:r>
          </w:p>
        </w:tc>
        <w:tc>
          <w:tcPr>
            <w:tcW w:w="2258" w:type="dxa"/>
          </w:tcPr>
          <w:p w:rsidR="008C5B25" w:rsidRPr="00CD5230" w:rsidRDefault="008C5B25" w:rsidP="008C5B25">
            <w:pPr>
              <w:rPr>
                <w:rFonts w:ascii="Times New Roman" w:hAnsi="Times New Roman" w:cs="Times New Roman"/>
                <w:sz w:val="28"/>
                <w:szCs w:val="28"/>
              </w:rPr>
            </w:pPr>
          </w:p>
        </w:tc>
        <w:tc>
          <w:tcPr>
            <w:tcW w:w="1142" w:type="dxa"/>
          </w:tcPr>
          <w:p w:rsidR="008C5B25" w:rsidRPr="00CD5230" w:rsidRDefault="008C5B25" w:rsidP="006A67DF">
            <w:pPr>
              <w:ind w:firstLine="360"/>
              <w:rPr>
                <w:rFonts w:ascii="Times New Roman" w:hAnsi="Times New Roman" w:cs="Times New Roman"/>
                <w:sz w:val="28"/>
                <w:szCs w:val="28"/>
              </w:rPr>
            </w:pPr>
            <w:r w:rsidRPr="00CD5230">
              <w:rPr>
                <w:rFonts w:ascii="Times New Roman" w:hAnsi="Times New Roman" w:cs="Times New Roman"/>
                <w:sz w:val="28"/>
                <w:szCs w:val="28"/>
              </w:rPr>
              <w:t>20 минут</w:t>
            </w:r>
          </w:p>
        </w:tc>
      </w:tr>
      <w:tr w:rsidR="008C5B25" w:rsidRPr="00CD5230" w:rsidTr="00B75F89">
        <w:tc>
          <w:tcPr>
            <w:tcW w:w="2457" w:type="dxa"/>
          </w:tcPr>
          <w:p w:rsidR="008C5B25" w:rsidRPr="00CD5230" w:rsidRDefault="008C5B25" w:rsidP="008C5B25">
            <w:pPr>
              <w:rPr>
                <w:rFonts w:ascii="Times New Roman" w:hAnsi="Times New Roman" w:cs="Times New Roman"/>
                <w:sz w:val="28"/>
                <w:szCs w:val="28"/>
              </w:rPr>
            </w:pPr>
            <w:r w:rsidRPr="00CD5230">
              <w:rPr>
                <w:rFonts w:ascii="Times New Roman" w:hAnsi="Times New Roman" w:cs="Times New Roman"/>
                <w:sz w:val="28"/>
                <w:szCs w:val="28"/>
              </w:rPr>
              <w:t xml:space="preserve">6. Задание на дом                                                                   </w:t>
            </w:r>
          </w:p>
        </w:tc>
        <w:tc>
          <w:tcPr>
            <w:tcW w:w="3714" w:type="dxa"/>
          </w:tcPr>
          <w:p w:rsidR="007D3B1E" w:rsidRPr="00CD5230" w:rsidRDefault="007D3B1E" w:rsidP="008B1574">
            <w:pPr>
              <w:spacing w:after="0" w:line="240" w:lineRule="auto"/>
              <w:jc w:val="both"/>
              <w:rPr>
                <w:rFonts w:ascii="Times New Roman" w:hAnsi="Times New Roman" w:cs="Times New Roman"/>
                <w:sz w:val="28"/>
                <w:szCs w:val="28"/>
              </w:rPr>
            </w:pPr>
            <w:r w:rsidRPr="00CD5230">
              <w:rPr>
                <w:rFonts w:ascii="Times New Roman" w:hAnsi="Times New Roman" w:cs="Times New Roman"/>
                <w:b/>
                <w:i/>
                <w:sz w:val="28"/>
                <w:szCs w:val="28"/>
              </w:rPr>
              <w:t>Тема:</w:t>
            </w:r>
            <w:r w:rsidR="008B1574">
              <w:rPr>
                <w:rFonts w:ascii="Times New Roman" w:hAnsi="Times New Roman" w:cs="Times New Roman"/>
                <w:sz w:val="28"/>
                <w:szCs w:val="28"/>
              </w:rPr>
              <w:t xml:space="preserve"> </w:t>
            </w:r>
            <w:r w:rsidRPr="00CD5230">
              <w:rPr>
                <w:rFonts w:ascii="Times New Roman" w:hAnsi="Times New Roman" w:cs="Times New Roman"/>
                <w:sz w:val="28"/>
                <w:szCs w:val="28"/>
              </w:rPr>
              <w:t>Лекарственные растения, влияющие на функцию органов дыхания».</w:t>
            </w:r>
          </w:p>
          <w:p w:rsidR="007D3B1E" w:rsidRPr="00CD5230" w:rsidRDefault="007D3B1E" w:rsidP="008B1574">
            <w:pPr>
              <w:spacing w:after="0" w:line="240" w:lineRule="auto"/>
              <w:rPr>
                <w:rFonts w:ascii="Times New Roman" w:hAnsi="Times New Roman" w:cs="Times New Roman"/>
                <w:sz w:val="28"/>
                <w:szCs w:val="28"/>
                <w:u w:val="single"/>
              </w:rPr>
            </w:pPr>
            <w:r w:rsidRPr="00CD5230">
              <w:rPr>
                <w:rFonts w:ascii="Times New Roman" w:hAnsi="Times New Roman" w:cs="Times New Roman"/>
                <w:sz w:val="28"/>
                <w:szCs w:val="28"/>
                <w:u w:val="single"/>
              </w:rPr>
              <w:t>Вопросы к опросу.</w:t>
            </w:r>
          </w:p>
          <w:p w:rsidR="007D3B1E" w:rsidRPr="00CD5230" w:rsidRDefault="007D3B1E" w:rsidP="008B1574">
            <w:pPr>
              <w:spacing w:after="0" w:line="240" w:lineRule="auto"/>
              <w:jc w:val="both"/>
              <w:rPr>
                <w:rFonts w:ascii="Times New Roman" w:hAnsi="Times New Roman" w:cs="Times New Roman"/>
                <w:sz w:val="28"/>
                <w:szCs w:val="28"/>
              </w:rPr>
            </w:pPr>
            <w:r w:rsidRPr="00CD5230">
              <w:rPr>
                <w:rFonts w:ascii="Times New Roman" w:hAnsi="Times New Roman" w:cs="Times New Roman"/>
                <w:sz w:val="28"/>
                <w:szCs w:val="28"/>
              </w:rPr>
              <w:t xml:space="preserve">1.Классификация эфирных масел. </w:t>
            </w:r>
          </w:p>
          <w:p w:rsidR="007D3B1E" w:rsidRPr="00CD5230" w:rsidRDefault="007D3B1E" w:rsidP="008B1574">
            <w:pPr>
              <w:spacing w:after="0" w:line="240" w:lineRule="auto"/>
              <w:jc w:val="both"/>
              <w:rPr>
                <w:rFonts w:ascii="Times New Roman" w:hAnsi="Times New Roman" w:cs="Times New Roman"/>
                <w:sz w:val="28"/>
                <w:szCs w:val="28"/>
              </w:rPr>
            </w:pPr>
            <w:r w:rsidRPr="00CD5230">
              <w:rPr>
                <w:rFonts w:ascii="Times New Roman" w:hAnsi="Times New Roman" w:cs="Times New Roman"/>
                <w:sz w:val="28"/>
                <w:szCs w:val="28"/>
              </w:rPr>
              <w:t>2.Механизм действия ЛР, влияющего на органы дыхания.</w:t>
            </w:r>
          </w:p>
          <w:p w:rsidR="007D3B1E" w:rsidRPr="00CD5230" w:rsidRDefault="007D3B1E" w:rsidP="008B1574">
            <w:pPr>
              <w:spacing w:after="0" w:line="240" w:lineRule="auto"/>
              <w:jc w:val="both"/>
              <w:rPr>
                <w:rFonts w:ascii="Times New Roman" w:hAnsi="Times New Roman" w:cs="Times New Roman"/>
                <w:sz w:val="28"/>
                <w:szCs w:val="28"/>
              </w:rPr>
            </w:pPr>
            <w:r w:rsidRPr="00CD5230">
              <w:rPr>
                <w:rFonts w:ascii="Times New Roman" w:hAnsi="Times New Roman" w:cs="Times New Roman"/>
                <w:sz w:val="28"/>
                <w:szCs w:val="28"/>
              </w:rPr>
              <w:lastRenderedPageBreak/>
              <w:t xml:space="preserve">3.Заготовка, сушка, применение эфирных масел.  </w:t>
            </w:r>
          </w:p>
          <w:p w:rsidR="007D3B1E" w:rsidRPr="00CD5230" w:rsidRDefault="007D3B1E" w:rsidP="008B1574">
            <w:pPr>
              <w:spacing w:after="0" w:line="240" w:lineRule="auto"/>
              <w:jc w:val="both"/>
              <w:rPr>
                <w:rFonts w:ascii="Times New Roman" w:hAnsi="Times New Roman" w:cs="Times New Roman"/>
                <w:sz w:val="28"/>
                <w:szCs w:val="28"/>
              </w:rPr>
            </w:pPr>
            <w:r w:rsidRPr="00CD5230">
              <w:rPr>
                <w:rFonts w:ascii="Times New Roman" w:hAnsi="Times New Roman" w:cs="Times New Roman"/>
                <w:sz w:val="28"/>
                <w:szCs w:val="28"/>
              </w:rPr>
              <w:t>4. Методы получения эфирных масел из растений.</w:t>
            </w:r>
          </w:p>
          <w:p w:rsidR="007D3B1E" w:rsidRPr="00CD5230" w:rsidRDefault="007D3B1E" w:rsidP="008B1574">
            <w:pPr>
              <w:spacing w:after="0" w:line="240" w:lineRule="auto"/>
              <w:jc w:val="both"/>
              <w:rPr>
                <w:rFonts w:ascii="Times New Roman" w:hAnsi="Times New Roman" w:cs="Times New Roman"/>
                <w:sz w:val="28"/>
                <w:szCs w:val="28"/>
              </w:rPr>
            </w:pPr>
            <w:r w:rsidRPr="00CD5230">
              <w:rPr>
                <w:rFonts w:ascii="Times New Roman" w:hAnsi="Times New Roman" w:cs="Times New Roman"/>
                <w:sz w:val="28"/>
                <w:szCs w:val="28"/>
              </w:rPr>
              <w:t>5. Методы количественного определения эфирных масел из растений.</w:t>
            </w:r>
          </w:p>
          <w:p w:rsidR="007D3B1E" w:rsidRPr="00CD5230" w:rsidRDefault="007D3B1E" w:rsidP="008B1574">
            <w:pPr>
              <w:numPr>
                <w:ilvl w:val="0"/>
                <w:numId w:val="3"/>
              </w:numPr>
              <w:spacing w:after="0" w:line="240" w:lineRule="auto"/>
              <w:jc w:val="both"/>
              <w:rPr>
                <w:rFonts w:ascii="Times New Roman" w:hAnsi="Times New Roman" w:cs="Times New Roman"/>
                <w:sz w:val="28"/>
                <w:szCs w:val="28"/>
                <w:lang w:bidi="en-US"/>
              </w:rPr>
            </w:pPr>
            <w:r w:rsidRPr="00CD5230">
              <w:rPr>
                <w:rFonts w:ascii="Times New Roman" w:hAnsi="Times New Roman" w:cs="Times New Roman"/>
                <w:sz w:val="28"/>
                <w:szCs w:val="28"/>
                <w:lang w:bidi="en-US"/>
              </w:rPr>
              <w:t>Лист эвкалипта</w:t>
            </w:r>
          </w:p>
          <w:p w:rsidR="007D3B1E" w:rsidRPr="00CD5230" w:rsidRDefault="007D3B1E" w:rsidP="008B1574">
            <w:pPr>
              <w:numPr>
                <w:ilvl w:val="0"/>
                <w:numId w:val="3"/>
              </w:numPr>
              <w:spacing w:after="0" w:line="240" w:lineRule="auto"/>
              <w:jc w:val="both"/>
              <w:rPr>
                <w:rFonts w:ascii="Times New Roman" w:hAnsi="Times New Roman" w:cs="Times New Roman"/>
                <w:sz w:val="28"/>
                <w:szCs w:val="28"/>
                <w:lang w:bidi="en-US"/>
              </w:rPr>
            </w:pPr>
            <w:r w:rsidRPr="00CD5230">
              <w:rPr>
                <w:rFonts w:ascii="Times New Roman" w:hAnsi="Times New Roman" w:cs="Times New Roman"/>
                <w:sz w:val="28"/>
                <w:szCs w:val="28"/>
                <w:lang w:bidi="en-US"/>
              </w:rPr>
              <w:t>Плоды аниса</w:t>
            </w:r>
          </w:p>
          <w:p w:rsidR="007D3B1E" w:rsidRPr="00CD5230" w:rsidRDefault="007D3B1E" w:rsidP="008B1574">
            <w:pPr>
              <w:numPr>
                <w:ilvl w:val="0"/>
                <w:numId w:val="3"/>
              </w:numPr>
              <w:spacing w:after="0" w:line="240" w:lineRule="auto"/>
              <w:jc w:val="both"/>
              <w:rPr>
                <w:rFonts w:ascii="Times New Roman" w:hAnsi="Times New Roman" w:cs="Times New Roman"/>
                <w:sz w:val="28"/>
                <w:szCs w:val="28"/>
                <w:lang w:bidi="en-US"/>
              </w:rPr>
            </w:pPr>
            <w:r w:rsidRPr="00CD5230">
              <w:rPr>
                <w:rFonts w:ascii="Times New Roman" w:hAnsi="Times New Roman" w:cs="Times New Roman"/>
                <w:sz w:val="28"/>
                <w:szCs w:val="28"/>
                <w:lang w:bidi="en-US"/>
              </w:rPr>
              <w:t>Побеги багульника</w:t>
            </w:r>
          </w:p>
          <w:p w:rsidR="007D3B1E" w:rsidRPr="00CD5230" w:rsidRDefault="007D3B1E" w:rsidP="008B1574">
            <w:pPr>
              <w:numPr>
                <w:ilvl w:val="0"/>
                <w:numId w:val="3"/>
              </w:numPr>
              <w:spacing w:after="0" w:line="240" w:lineRule="auto"/>
              <w:jc w:val="both"/>
              <w:rPr>
                <w:rFonts w:ascii="Times New Roman" w:hAnsi="Times New Roman" w:cs="Times New Roman"/>
                <w:sz w:val="28"/>
                <w:szCs w:val="28"/>
                <w:lang w:bidi="en-US"/>
              </w:rPr>
            </w:pPr>
            <w:r w:rsidRPr="00CD5230">
              <w:rPr>
                <w:rFonts w:ascii="Times New Roman" w:hAnsi="Times New Roman" w:cs="Times New Roman"/>
                <w:sz w:val="28"/>
                <w:szCs w:val="28"/>
                <w:lang w:bidi="en-US"/>
              </w:rPr>
              <w:t>Трава чабреца</w:t>
            </w:r>
          </w:p>
          <w:p w:rsidR="007D3B1E" w:rsidRPr="00CD5230" w:rsidRDefault="007D3B1E" w:rsidP="008B1574">
            <w:pPr>
              <w:numPr>
                <w:ilvl w:val="0"/>
                <w:numId w:val="3"/>
              </w:numPr>
              <w:spacing w:after="0" w:line="240" w:lineRule="auto"/>
              <w:jc w:val="both"/>
              <w:rPr>
                <w:rFonts w:ascii="Times New Roman" w:hAnsi="Times New Roman" w:cs="Times New Roman"/>
                <w:sz w:val="28"/>
                <w:szCs w:val="28"/>
                <w:lang w:bidi="en-US"/>
              </w:rPr>
            </w:pPr>
            <w:r w:rsidRPr="00CD5230">
              <w:rPr>
                <w:rFonts w:ascii="Times New Roman" w:hAnsi="Times New Roman" w:cs="Times New Roman"/>
                <w:sz w:val="28"/>
                <w:szCs w:val="28"/>
                <w:lang w:bidi="en-US"/>
              </w:rPr>
              <w:t>Лист березы</w:t>
            </w:r>
          </w:p>
          <w:p w:rsidR="008C5B25" w:rsidRPr="00CD5230" w:rsidRDefault="007D3B1E" w:rsidP="008B1574">
            <w:pPr>
              <w:numPr>
                <w:ilvl w:val="0"/>
                <w:numId w:val="3"/>
              </w:numPr>
              <w:spacing w:after="0" w:line="240" w:lineRule="auto"/>
              <w:jc w:val="both"/>
              <w:rPr>
                <w:rFonts w:ascii="Times New Roman" w:hAnsi="Times New Roman" w:cs="Times New Roman"/>
                <w:sz w:val="28"/>
                <w:szCs w:val="28"/>
              </w:rPr>
            </w:pPr>
            <w:r w:rsidRPr="00CD5230">
              <w:rPr>
                <w:rFonts w:ascii="Times New Roman" w:hAnsi="Times New Roman" w:cs="Times New Roman"/>
                <w:sz w:val="28"/>
                <w:szCs w:val="28"/>
                <w:lang w:bidi="en-US"/>
              </w:rPr>
              <w:t>Лист шалфея</w:t>
            </w:r>
          </w:p>
        </w:tc>
        <w:tc>
          <w:tcPr>
            <w:tcW w:w="2258" w:type="dxa"/>
          </w:tcPr>
          <w:p w:rsidR="008C5B25" w:rsidRPr="00CD5230" w:rsidRDefault="008C5B25" w:rsidP="008C5B25">
            <w:pPr>
              <w:rPr>
                <w:rFonts w:ascii="Times New Roman" w:hAnsi="Times New Roman" w:cs="Times New Roman"/>
                <w:sz w:val="28"/>
                <w:szCs w:val="28"/>
              </w:rPr>
            </w:pPr>
          </w:p>
        </w:tc>
        <w:tc>
          <w:tcPr>
            <w:tcW w:w="1142" w:type="dxa"/>
          </w:tcPr>
          <w:p w:rsidR="008C5B25" w:rsidRPr="00CD5230" w:rsidRDefault="008C5B25" w:rsidP="008C5B25">
            <w:pPr>
              <w:rPr>
                <w:rFonts w:ascii="Times New Roman" w:hAnsi="Times New Roman" w:cs="Times New Roman"/>
                <w:sz w:val="28"/>
                <w:szCs w:val="28"/>
              </w:rPr>
            </w:pPr>
            <w:r w:rsidRPr="00CD5230">
              <w:rPr>
                <w:rFonts w:ascii="Times New Roman" w:hAnsi="Times New Roman" w:cs="Times New Roman"/>
                <w:sz w:val="28"/>
                <w:szCs w:val="28"/>
              </w:rPr>
              <w:t>5 минут</w:t>
            </w:r>
          </w:p>
        </w:tc>
      </w:tr>
    </w:tbl>
    <w:p w:rsidR="008C5B25" w:rsidRPr="00CD5230" w:rsidRDefault="008C5B25" w:rsidP="008C5B25">
      <w:pPr>
        <w:rPr>
          <w:rFonts w:ascii="Times New Roman" w:hAnsi="Times New Roman" w:cs="Times New Roman"/>
          <w:sz w:val="28"/>
          <w:szCs w:val="28"/>
        </w:rPr>
      </w:pPr>
    </w:p>
    <w:p w:rsidR="008C5B25" w:rsidRPr="00163629" w:rsidRDefault="008C5B25" w:rsidP="006F3F15">
      <w:pPr>
        <w:ind w:firstLine="851"/>
        <w:rPr>
          <w:rFonts w:ascii="Times New Roman" w:hAnsi="Times New Roman" w:cs="Times New Roman"/>
          <w:b/>
          <w:i/>
          <w:sz w:val="28"/>
          <w:szCs w:val="28"/>
        </w:rPr>
      </w:pPr>
      <w:r w:rsidRPr="00163629">
        <w:rPr>
          <w:rFonts w:ascii="Times New Roman" w:hAnsi="Times New Roman" w:cs="Times New Roman"/>
          <w:b/>
          <w:sz w:val="28"/>
          <w:szCs w:val="28"/>
          <w:u w:val="single"/>
        </w:rPr>
        <w:t>Домашнее задание.</w:t>
      </w:r>
    </w:p>
    <w:p w:rsidR="007D3B1E" w:rsidRPr="00163629" w:rsidRDefault="007D3B1E" w:rsidP="006F3F15">
      <w:pPr>
        <w:spacing w:after="0" w:line="240" w:lineRule="auto"/>
        <w:jc w:val="both"/>
        <w:rPr>
          <w:rFonts w:ascii="Times New Roman" w:hAnsi="Times New Roman" w:cs="Times New Roman"/>
          <w:sz w:val="28"/>
          <w:szCs w:val="28"/>
        </w:rPr>
      </w:pPr>
      <w:r w:rsidRPr="00163629">
        <w:rPr>
          <w:rFonts w:ascii="Times New Roman" w:hAnsi="Times New Roman" w:cs="Times New Roman"/>
          <w:b/>
          <w:i/>
          <w:sz w:val="28"/>
          <w:szCs w:val="28"/>
        </w:rPr>
        <w:t>Тема</w:t>
      </w:r>
      <w:proofErr w:type="gramStart"/>
      <w:r w:rsidRPr="00163629">
        <w:rPr>
          <w:rFonts w:ascii="Times New Roman" w:hAnsi="Times New Roman" w:cs="Times New Roman"/>
          <w:b/>
          <w:i/>
          <w:sz w:val="28"/>
          <w:szCs w:val="28"/>
        </w:rPr>
        <w:t>:</w:t>
      </w:r>
      <w:r w:rsidRPr="00163629">
        <w:rPr>
          <w:rFonts w:ascii="Times New Roman" w:hAnsi="Times New Roman" w:cs="Times New Roman"/>
          <w:sz w:val="28"/>
          <w:szCs w:val="28"/>
        </w:rPr>
        <w:t>«</w:t>
      </w:r>
      <w:proofErr w:type="gramEnd"/>
      <w:r w:rsidRPr="00163629">
        <w:rPr>
          <w:rFonts w:ascii="Times New Roman" w:hAnsi="Times New Roman" w:cs="Times New Roman"/>
          <w:sz w:val="28"/>
          <w:szCs w:val="28"/>
        </w:rPr>
        <w:t>Лекарственные растения, влияющие на функцию органов дыхания».</w:t>
      </w:r>
    </w:p>
    <w:p w:rsidR="007D3B1E" w:rsidRPr="00163629" w:rsidRDefault="007D3B1E" w:rsidP="008A6AA9">
      <w:pPr>
        <w:spacing w:after="0" w:line="240" w:lineRule="auto"/>
        <w:ind w:firstLine="851"/>
        <w:rPr>
          <w:rFonts w:ascii="Times New Roman" w:hAnsi="Times New Roman" w:cs="Times New Roman"/>
          <w:sz w:val="28"/>
          <w:szCs w:val="28"/>
          <w:u w:val="single"/>
        </w:rPr>
      </w:pPr>
      <w:r w:rsidRPr="00163629">
        <w:rPr>
          <w:rFonts w:ascii="Times New Roman" w:hAnsi="Times New Roman" w:cs="Times New Roman"/>
          <w:sz w:val="28"/>
          <w:szCs w:val="28"/>
          <w:u w:val="single"/>
        </w:rPr>
        <w:t>Вопросы к опросу.</w:t>
      </w:r>
    </w:p>
    <w:p w:rsidR="007D3B1E" w:rsidRPr="00163629" w:rsidRDefault="007D3B1E" w:rsidP="006F3F15">
      <w:pPr>
        <w:spacing w:after="0" w:line="240" w:lineRule="auto"/>
        <w:ind w:firstLine="851"/>
        <w:jc w:val="both"/>
        <w:rPr>
          <w:rFonts w:ascii="Times New Roman" w:hAnsi="Times New Roman" w:cs="Times New Roman"/>
          <w:sz w:val="28"/>
          <w:szCs w:val="28"/>
        </w:rPr>
      </w:pPr>
      <w:r w:rsidRPr="00163629">
        <w:rPr>
          <w:rFonts w:ascii="Times New Roman" w:hAnsi="Times New Roman" w:cs="Times New Roman"/>
          <w:sz w:val="28"/>
          <w:szCs w:val="28"/>
        </w:rPr>
        <w:t xml:space="preserve">1.Классификация эфирных масел. </w:t>
      </w:r>
    </w:p>
    <w:p w:rsidR="007D3B1E" w:rsidRPr="00163629" w:rsidRDefault="007D3B1E" w:rsidP="006F3F15">
      <w:pPr>
        <w:spacing w:after="0" w:line="240" w:lineRule="auto"/>
        <w:ind w:firstLine="851"/>
        <w:jc w:val="both"/>
        <w:rPr>
          <w:rFonts w:ascii="Times New Roman" w:hAnsi="Times New Roman" w:cs="Times New Roman"/>
          <w:sz w:val="28"/>
          <w:szCs w:val="28"/>
        </w:rPr>
      </w:pPr>
      <w:r w:rsidRPr="00163629">
        <w:rPr>
          <w:rFonts w:ascii="Times New Roman" w:hAnsi="Times New Roman" w:cs="Times New Roman"/>
          <w:sz w:val="28"/>
          <w:szCs w:val="28"/>
        </w:rPr>
        <w:t>2.Механизм действия ЛР, влияющего на органы дыхания.</w:t>
      </w:r>
    </w:p>
    <w:p w:rsidR="007D3B1E" w:rsidRPr="00163629" w:rsidRDefault="007D3B1E" w:rsidP="006F3F15">
      <w:pPr>
        <w:spacing w:after="0" w:line="240" w:lineRule="auto"/>
        <w:ind w:firstLine="851"/>
        <w:jc w:val="both"/>
        <w:rPr>
          <w:rFonts w:ascii="Times New Roman" w:hAnsi="Times New Roman" w:cs="Times New Roman"/>
          <w:sz w:val="28"/>
          <w:szCs w:val="28"/>
        </w:rPr>
      </w:pPr>
      <w:r w:rsidRPr="00163629">
        <w:rPr>
          <w:rFonts w:ascii="Times New Roman" w:hAnsi="Times New Roman" w:cs="Times New Roman"/>
          <w:sz w:val="28"/>
          <w:szCs w:val="28"/>
        </w:rPr>
        <w:t xml:space="preserve">3.Заготовка, сушка, применение эфирных масел.  </w:t>
      </w:r>
    </w:p>
    <w:p w:rsidR="007D3B1E" w:rsidRPr="00163629" w:rsidRDefault="007D3B1E" w:rsidP="006F3F15">
      <w:pPr>
        <w:spacing w:after="0" w:line="240" w:lineRule="auto"/>
        <w:ind w:firstLine="851"/>
        <w:jc w:val="both"/>
        <w:rPr>
          <w:rFonts w:ascii="Times New Roman" w:hAnsi="Times New Roman" w:cs="Times New Roman"/>
          <w:sz w:val="28"/>
          <w:szCs w:val="28"/>
        </w:rPr>
      </w:pPr>
      <w:r w:rsidRPr="00163629">
        <w:rPr>
          <w:rFonts w:ascii="Times New Roman" w:hAnsi="Times New Roman" w:cs="Times New Roman"/>
          <w:sz w:val="28"/>
          <w:szCs w:val="28"/>
        </w:rPr>
        <w:t>4. Методы получения эфирных масел из растений.</w:t>
      </w:r>
    </w:p>
    <w:p w:rsidR="007D3B1E" w:rsidRPr="00163629" w:rsidRDefault="007D3B1E" w:rsidP="006F3F15">
      <w:pPr>
        <w:spacing w:after="0" w:line="240" w:lineRule="auto"/>
        <w:ind w:firstLine="851"/>
        <w:jc w:val="both"/>
        <w:rPr>
          <w:rFonts w:ascii="Times New Roman" w:hAnsi="Times New Roman" w:cs="Times New Roman"/>
          <w:sz w:val="28"/>
          <w:szCs w:val="28"/>
        </w:rPr>
      </w:pPr>
      <w:r w:rsidRPr="00163629">
        <w:rPr>
          <w:rFonts w:ascii="Times New Roman" w:hAnsi="Times New Roman" w:cs="Times New Roman"/>
          <w:sz w:val="28"/>
          <w:szCs w:val="28"/>
        </w:rPr>
        <w:t>5. Методы количественного определения эфирных масел из растений.</w:t>
      </w:r>
    </w:p>
    <w:p w:rsidR="007D3B1E" w:rsidRPr="00163629" w:rsidRDefault="007D3B1E" w:rsidP="006F3F15">
      <w:pPr>
        <w:numPr>
          <w:ilvl w:val="0"/>
          <w:numId w:val="3"/>
        </w:numPr>
        <w:tabs>
          <w:tab w:val="clear" w:pos="720"/>
          <w:tab w:val="num" w:pos="0"/>
        </w:tabs>
        <w:spacing w:after="0" w:line="240" w:lineRule="auto"/>
        <w:ind w:left="0" w:firstLine="360"/>
        <w:jc w:val="both"/>
        <w:rPr>
          <w:rFonts w:ascii="Times New Roman" w:hAnsi="Times New Roman" w:cs="Times New Roman"/>
          <w:sz w:val="28"/>
          <w:szCs w:val="28"/>
          <w:lang w:bidi="en-US"/>
        </w:rPr>
      </w:pPr>
      <w:r w:rsidRPr="00163629">
        <w:rPr>
          <w:rFonts w:ascii="Times New Roman" w:hAnsi="Times New Roman" w:cs="Times New Roman"/>
          <w:sz w:val="28"/>
          <w:szCs w:val="28"/>
          <w:lang w:bidi="en-US"/>
        </w:rPr>
        <w:t>Лист эвкалипта</w:t>
      </w:r>
    </w:p>
    <w:p w:rsidR="007D3B1E" w:rsidRPr="00163629" w:rsidRDefault="007D3B1E" w:rsidP="006F3F15">
      <w:pPr>
        <w:numPr>
          <w:ilvl w:val="0"/>
          <w:numId w:val="3"/>
        </w:numPr>
        <w:tabs>
          <w:tab w:val="clear" w:pos="720"/>
          <w:tab w:val="num" w:pos="0"/>
        </w:tabs>
        <w:spacing w:after="0" w:line="240" w:lineRule="auto"/>
        <w:ind w:left="0" w:firstLine="360"/>
        <w:jc w:val="both"/>
        <w:rPr>
          <w:rFonts w:ascii="Times New Roman" w:hAnsi="Times New Roman" w:cs="Times New Roman"/>
          <w:sz w:val="28"/>
          <w:szCs w:val="28"/>
          <w:lang w:bidi="en-US"/>
        </w:rPr>
      </w:pPr>
      <w:r w:rsidRPr="00163629">
        <w:rPr>
          <w:rFonts w:ascii="Times New Roman" w:hAnsi="Times New Roman" w:cs="Times New Roman"/>
          <w:sz w:val="28"/>
          <w:szCs w:val="28"/>
          <w:lang w:bidi="en-US"/>
        </w:rPr>
        <w:t>Плоды аниса</w:t>
      </w:r>
    </w:p>
    <w:p w:rsidR="007D3B1E" w:rsidRPr="00163629" w:rsidRDefault="007D3B1E" w:rsidP="006F3F15">
      <w:pPr>
        <w:numPr>
          <w:ilvl w:val="0"/>
          <w:numId w:val="3"/>
        </w:numPr>
        <w:tabs>
          <w:tab w:val="clear" w:pos="720"/>
          <w:tab w:val="num" w:pos="0"/>
        </w:tabs>
        <w:spacing w:after="0" w:line="240" w:lineRule="auto"/>
        <w:ind w:left="0" w:firstLine="360"/>
        <w:jc w:val="both"/>
        <w:rPr>
          <w:rFonts w:ascii="Times New Roman" w:hAnsi="Times New Roman" w:cs="Times New Roman"/>
          <w:sz w:val="28"/>
          <w:szCs w:val="28"/>
          <w:lang w:bidi="en-US"/>
        </w:rPr>
      </w:pPr>
      <w:r w:rsidRPr="00163629">
        <w:rPr>
          <w:rFonts w:ascii="Times New Roman" w:hAnsi="Times New Roman" w:cs="Times New Roman"/>
          <w:sz w:val="28"/>
          <w:szCs w:val="28"/>
          <w:lang w:bidi="en-US"/>
        </w:rPr>
        <w:t>Побеги багульника</w:t>
      </w:r>
    </w:p>
    <w:p w:rsidR="007D3B1E" w:rsidRPr="00163629" w:rsidRDefault="007D3B1E" w:rsidP="006F3F15">
      <w:pPr>
        <w:numPr>
          <w:ilvl w:val="0"/>
          <w:numId w:val="3"/>
        </w:numPr>
        <w:tabs>
          <w:tab w:val="clear" w:pos="720"/>
          <w:tab w:val="num" w:pos="0"/>
        </w:tabs>
        <w:spacing w:after="0" w:line="240" w:lineRule="auto"/>
        <w:ind w:left="0" w:firstLine="360"/>
        <w:jc w:val="both"/>
        <w:rPr>
          <w:rFonts w:ascii="Times New Roman" w:hAnsi="Times New Roman" w:cs="Times New Roman"/>
          <w:sz w:val="28"/>
          <w:szCs w:val="28"/>
          <w:lang w:bidi="en-US"/>
        </w:rPr>
      </w:pPr>
      <w:r w:rsidRPr="00163629">
        <w:rPr>
          <w:rFonts w:ascii="Times New Roman" w:hAnsi="Times New Roman" w:cs="Times New Roman"/>
          <w:sz w:val="28"/>
          <w:szCs w:val="28"/>
          <w:lang w:bidi="en-US"/>
        </w:rPr>
        <w:t>Трава чабреца</w:t>
      </w:r>
    </w:p>
    <w:p w:rsidR="007D3B1E" w:rsidRPr="00163629" w:rsidRDefault="007D3B1E" w:rsidP="006F3F15">
      <w:pPr>
        <w:numPr>
          <w:ilvl w:val="0"/>
          <w:numId w:val="3"/>
        </w:numPr>
        <w:tabs>
          <w:tab w:val="clear" w:pos="720"/>
          <w:tab w:val="num" w:pos="0"/>
        </w:tabs>
        <w:spacing w:after="0" w:line="240" w:lineRule="auto"/>
        <w:ind w:left="0" w:firstLine="360"/>
        <w:jc w:val="both"/>
        <w:rPr>
          <w:rFonts w:ascii="Times New Roman" w:hAnsi="Times New Roman" w:cs="Times New Roman"/>
          <w:sz w:val="28"/>
          <w:szCs w:val="28"/>
          <w:lang w:bidi="en-US"/>
        </w:rPr>
      </w:pPr>
      <w:r w:rsidRPr="00163629">
        <w:rPr>
          <w:rFonts w:ascii="Times New Roman" w:hAnsi="Times New Roman" w:cs="Times New Roman"/>
          <w:sz w:val="28"/>
          <w:szCs w:val="28"/>
          <w:lang w:bidi="en-US"/>
        </w:rPr>
        <w:t>Лист березы</w:t>
      </w:r>
    </w:p>
    <w:p w:rsidR="007D3B1E" w:rsidRPr="00163629" w:rsidRDefault="007D3B1E" w:rsidP="006F3F15">
      <w:pPr>
        <w:numPr>
          <w:ilvl w:val="0"/>
          <w:numId w:val="3"/>
        </w:numPr>
        <w:tabs>
          <w:tab w:val="clear" w:pos="720"/>
          <w:tab w:val="num" w:pos="0"/>
        </w:tabs>
        <w:spacing w:after="0" w:line="240" w:lineRule="auto"/>
        <w:ind w:left="0" w:firstLine="360"/>
        <w:jc w:val="both"/>
        <w:rPr>
          <w:rFonts w:ascii="Times New Roman" w:hAnsi="Times New Roman" w:cs="Times New Roman"/>
          <w:sz w:val="28"/>
          <w:szCs w:val="28"/>
          <w:lang w:bidi="en-US"/>
        </w:rPr>
      </w:pPr>
      <w:r w:rsidRPr="00163629">
        <w:rPr>
          <w:rFonts w:ascii="Times New Roman" w:hAnsi="Times New Roman" w:cs="Times New Roman"/>
          <w:sz w:val="28"/>
          <w:szCs w:val="28"/>
          <w:lang w:bidi="en-US"/>
        </w:rPr>
        <w:t>Лист шалфея</w:t>
      </w:r>
    </w:p>
    <w:p w:rsidR="008C5B25" w:rsidRPr="00163629" w:rsidRDefault="008C5B25" w:rsidP="008A6AA9">
      <w:pPr>
        <w:tabs>
          <w:tab w:val="left" w:pos="3240"/>
        </w:tabs>
        <w:spacing w:after="0" w:line="240" w:lineRule="auto"/>
        <w:ind w:firstLine="851"/>
        <w:rPr>
          <w:rFonts w:ascii="Times New Roman" w:hAnsi="Times New Roman" w:cs="Times New Roman"/>
          <w:sz w:val="28"/>
          <w:szCs w:val="28"/>
          <w:u w:val="single"/>
        </w:rPr>
      </w:pPr>
      <w:r w:rsidRPr="00163629">
        <w:rPr>
          <w:rFonts w:ascii="Times New Roman" w:hAnsi="Times New Roman" w:cs="Times New Roman"/>
          <w:sz w:val="28"/>
          <w:szCs w:val="28"/>
          <w:u w:val="single"/>
        </w:rPr>
        <w:t>Внеаудиторная самостоятельная работа.</w:t>
      </w:r>
    </w:p>
    <w:p w:rsidR="008C5B25" w:rsidRPr="00163629" w:rsidRDefault="008C5B25" w:rsidP="008A6AA9">
      <w:pPr>
        <w:tabs>
          <w:tab w:val="left" w:pos="3240"/>
        </w:tabs>
        <w:spacing w:after="0" w:line="240" w:lineRule="auto"/>
        <w:ind w:firstLine="851"/>
        <w:rPr>
          <w:rFonts w:ascii="Times New Roman" w:hAnsi="Times New Roman" w:cs="Times New Roman"/>
          <w:sz w:val="28"/>
          <w:szCs w:val="28"/>
        </w:rPr>
      </w:pPr>
      <w:r w:rsidRPr="00163629">
        <w:rPr>
          <w:rFonts w:ascii="Times New Roman" w:hAnsi="Times New Roman" w:cs="Times New Roman"/>
          <w:sz w:val="28"/>
          <w:szCs w:val="28"/>
        </w:rPr>
        <w:t xml:space="preserve">1. Подготовка сообщений Особенности заготовки ЛР, содержащих </w:t>
      </w:r>
      <w:r w:rsidR="007D3B1E" w:rsidRPr="00163629">
        <w:rPr>
          <w:rFonts w:ascii="Times New Roman" w:hAnsi="Times New Roman" w:cs="Times New Roman"/>
          <w:sz w:val="28"/>
          <w:szCs w:val="28"/>
        </w:rPr>
        <w:t>алкалоиды</w:t>
      </w:r>
      <w:r w:rsidRPr="00163629">
        <w:rPr>
          <w:rFonts w:ascii="Times New Roman" w:hAnsi="Times New Roman" w:cs="Times New Roman"/>
          <w:sz w:val="28"/>
          <w:szCs w:val="28"/>
        </w:rPr>
        <w:t>.</w:t>
      </w:r>
    </w:p>
    <w:p w:rsidR="008C5B25" w:rsidRPr="00163629" w:rsidRDefault="008C5B25" w:rsidP="008A6AA9">
      <w:pPr>
        <w:tabs>
          <w:tab w:val="left" w:pos="3240"/>
        </w:tabs>
        <w:spacing w:after="0" w:line="240" w:lineRule="auto"/>
        <w:ind w:firstLine="851"/>
        <w:rPr>
          <w:rFonts w:ascii="Times New Roman" w:hAnsi="Times New Roman" w:cs="Times New Roman"/>
          <w:sz w:val="28"/>
          <w:szCs w:val="28"/>
        </w:rPr>
      </w:pPr>
      <w:r w:rsidRPr="00163629">
        <w:rPr>
          <w:rFonts w:ascii="Times New Roman" w:hAnsi="Times New Roman" w:cs="Times New Roman"/>
          <w:sz w:val="28"/>
          <w:szCs w:val="28"/>
        </w:rPr>
        <w:t>2.</w:t>
      </w:r>
      <w:r w:rsidR="008A6AA9">
        <w:rPr>
          <w:rFonts w:ascii="Times New Roman" w:hAnsi="Times New Roman" w:cs="Times New Roman"/>
          <w:sz w:val="28"/>
          <w:szCs w:val="28"/>
        </w:rPr>
        <w:t xml:space="preserve"> </w:t>
      </w:r>
      <w:r w:rsidRPr="00163629">
        <w:rPr>
          <w:rFonts w:ascii="Times New Roman" w:hAnsi="Times New Roman" w:cs="Times New Roman"/>
          <w:sz w:val="28"/>
          <w:szCs w:val="28"/>
        </w:rPr>
        <w:t>Особенность применения ЛР</w:t>
      </w:r>
      <w:proofErr w:type="gramStart"/>
      <w:r w:rsidRPr="00163629">
        <w:rPr>
          <w:rFonts w:ascii="Times New Roman" w:hAnsi="Times New Roman" w:cs="Times New Roman"/>
          <w:sz w:val="28"/>
          <w:szCs w:val="28"/>
        </w:rPr>
        <w:t xml:space="preserve"> ,</w:t>
      </w:r>
      <w:proofErr w:type="gramEnd"/>
      <w:r w:rsidRPr="00163629">
        <w:rPr>
          <w:rFonts w:ascii="Times New Roman" w:hAnsi="Times New Roman" w:cs="Times New Roman"/>
          <w:sz w:val="28"/>
          <w:szCs w:val="28"/>
        </w:rPr>
        <w:t xml:space="preserve"> содержащее </w:t>
      </w:r>
      <w:r w:rsidR="007D3B1E" w:rsidRPr="00163629">
        <w:rPr>
          <w:rFonts w:ascii="Times New Roman" w:hAnsi="Times New Roman" w:cs="Times New Roman"/>
          <w:sz w:val="28"/>
          <w:szCs w:val="28"/>
        </w:rPr>
        <w:t>алкалоиды</w:t>
      </w:r>
      <w:r w:rsidRPr="00163629">
        <w:rPr>
          <w:rFonts w:ascii="Times New Roman" w:hAnsi="Times New Roman" w:cs="Times New Roman"/>
          <w:sz w:val="28"/>
          <w:szCs w:val="28"/>
        </w:rPr>
        <w:t>.</w:t>
      </w:r>
    </w:p>
    <w:p w:rsidR="008C5B25" w:rsidRPr="00163629" w:rsidRDefault="008C5B25" w:rsidP="008A6AA9">
      <w:pPr>
        <w:spacing w:after="0"/>
        <w:ind w:firstLine="851"/>
        <w:jc w:val="both"/>
        <w:rPr>
          <w:rFonts w:ascii="Times New Roman" w:hAnsi="Times New Roman" w:cs="Times New Roman"/>
          <w:b/>
          <w:sz w:val="28"/>
          <w:szCs w:val="28"/>
          <w:u w:val="single"/>
        </w:rPr>
      </w:pPr>
      <w:r w:rsidRPr="00163629">
        <w:rPr>
          <w:rFonts w:ascii="Times New Roman" w:hAnsi="Times New Roman" w:cs="Times New Roman"/>
          <w:b/>
          <w:sz w:val="28"/>
          <w:szCs w:val="28"/>
          <w:u w:val="single"/>
        </w:rPr>
        <w:t>Основная литература.</w:t>
      </w:r>
    </w:p>
    <w:p w:rsidR="008C5B25" w:rsidRPr="00163629" w:rsidRDefault="008C5B25" w:rsidP="008A6AA9">
      <w:pPr>
        <w:widowControl w:val="0"/>
        <w:tabs>
          <w:tab w:val="left" w:pos="360"/>
        </w:tabs>
        <w:spacing w:after="0" w:line="240" w:lineRule="auto"/>
        <w:ind w:left="-37" w:firstLine="888"/>
        <w:jc w:val="both"/>
        <w:rPr>
          <w:sz w:val="28"/>
          <w:szCs w:val="28"/>
        </w:rPr>
      </w:pPr>
      <w:r w:rsidRPr="00163629">
        <w:rPr>
          <w:rFonts w:ascii="Times New Roman" w:hAnsi="Times New Roman" w:cs="Times New Roman"/>
          <w:sz w:val="28"/>
          <w:szCs w:val="28"/>
        </w:rPr>
        <w:t xml:space="preserve">1. </w:t>
      </w:r>
      <w:proofErr w:type="spellStart"/>
      <w:r w:rsidRPr="00163629">
        <w:rPr>
          <w:rFonts w:ascii="Times New Roman" w:hAnsi="Times New Roman" w:cs="Times New Roman"/>
          <w:sz w:val="28"/>
          <w:szCs w:val="28"/>
        </w:rPr>
        <w:t>Сокольский</w:t>
      </w:r>
      <w:proofErr w:type="spellEnd"/>
      <w:r w:rsidRPr="00163629">
        <w:rPr>
          <w:rFonts w:ascii="Times New Roman" w:hAnsi="Times New Roman" w:cs="Times New Roman"/>
          <w:sz w:val="28"/>
          <w:szCs w:val="28"/>
        </w:rPr>
        <w:t xml:space="preserve"> И.Н., Самылина И.А., Беспалова Н.В. Фармакогнозия. – М.: «Медицина», </w:t>
      </w:r>
      <w:smartTag w:uri="urn:schemas-microsoft-com:office:smarttags" w:element="metricconverter">
        <w:smartTagPr>
          <w:attr w:name="ProductID" w:val="2003 г"/>
        </w:smartTagPr>
        <w:r w:rsidRPr="00163629">
          <w:rPr>
            <w:rFonts w:ascii="Times New Roman" w:hAnsi="Times New Roman" w:cs="Times New Roman"/>
            <w:sz w:val="28"/>
            <w:szCs w:val="28"/>
          </w:rPr>
          <w:t>2003 г</w:t>
        </w:r>
      </w:smartTag>
      <w:proofErr w:type="gramStart"/>
      <w:r w:rsidRPr="00163629">
        <w:rPr>
          <w:rFonts w:ascii="Times New Roman" w:hAnsi="Times New Roman" w:cs="Times New Roman"/>
          <w:sz w:val="28"/>
          <w:szCs w:val="28"/>
        </w:rPr>
        <w:t>.с</w:t>
      </w:r>
      <w:proofErr w:type="gramEnd"/>
      <w:r w:rsidRPr="00163629">
        <w:rPr>
          <w:rFonts w:ascii="Times New Roman" w:hAnsi="Times New Roman" w:cs="Times New Roman"/>
          <w:sz w:val="28"/>
          <w:szCs w:val="28"/>
        </w:rPr>
        <w:t>тр.</w:t>
      </w:r>
      <w:r w:rsidR="007D3B1E" w:rsidRPr="00163629">
        <w:rPr>
          <w:rFonts w:ascii="Times New Roman" w:hAnsi="Times New Roman" w:cs="Times New Roman"/>
          <w:sz w:val="28"/>
          <w:szCs w:val="28"/>
        </w:rPr>
        <w:t>119-138</w:t>
      </w:r>
    </w:p>
    <w:p w:rsidR="008C5B25" w:rsidRPr="00163629" w:rsidRDefault="008C5B25" w:rsidP="008A6AA9">
      <w:pPr>
        <w:widowControl w:val="0"/>
        <w:tabs>
          <w:tab w:val="left" w:pos="360"/>
        </w:tabs>
        <w:spacing w:after="0" w:line="240" w:lineRule="auto"/>
        <w:ind w:firstLine="888"/>
        <w:jc w:val="both"/>
        <w:rPr>
          <w:rFonts w:ascii="Times New Roman" w:hAnsi="Times New Roman" w:cs="Times New Roman"/>
          <w:sz w:val="28"/>
          <w:szCs w:val="28"/>
        </w:rPr>
      </w:pPr>
      <w:r w:rsidRPr="00163629">
        <w:rPr>
          <w:rFonts w:ascii="Times New Roman" w:hAnsi="Times New Roman" w:cs="Times New Roman"/>
          <w:sz w:val="28"/>
          <w:szCs w:val="28"/>
        </w:rPr>
        <w:t>2. Государственная фармакопея РФ (</w:t>
      </w:r>
      <w:r w:rsidRPr="00163629">
        <w:rPr>
          <w:rFonts w:ascii="Times New Roman" w:hAnsi="Times New Roman" w:cs="Times New Roman"/>
          <w:sz w:val="28"/>
          <w:szCs w:val="28"/>
          <w:lang w:val="en-US"/>
        </w:rPr>
        <w:t>I</w:t>
      </w:r>
      <w:r w:rsidRPr="00163629">
        <w:rPr>
          <w:rFonts w:ascii="Times New Roman" w:hAnsi="Times New Roman" w:cs="Times New Roman"/>
          <w:sz w:val="28"/>
          <w:szCs w:val="28"/>
        </w:rPr>
        <w:t xml:space="preserve"> часть). – </w:t>
      </w:r>
      <w:proofErr w:type="gramStart"/>
      <w:r w:rsidRPr="00163629">
        <w:rPr>
          <w:rFonts w:ascii="Times New Roman" w:hAnsi="Times New Roman" w:cs="Times New Roman"/>
          <w:sz w:val="28"/>
          <w:szCs w:val="28"/>
          <w:lang w:val="en-US"/>
        </w:rPr>
        <w:t>XII</w:t>
      </w:r>
      <w:r w:rsidRPr="00163629">
        <w:rPr>
          <w:rFonts w:ascii="Times New Roman" w:hAnsi="Times New Roman" w:cs="Times New Roman"/>
          <w:sz w:val="28"/>
          <w:szCs w:val="28"/>
        </w:rPr>
        <w:t xml:space="preserve"> изд.</w:t>
      </w:r>
      <w:proofErr w:type="gramEnd"/>
      <w:r w:rsidRPr="00163629">
        <w:rPr>
          <w:rFonts w:ascii="Times New Roman" w:hAnsi="Times New Roman" w:cs="Times New Roman"/>
          <w:sz w:val="28"/>
          <w:szCs w:val="28"/>
        </w:rPr>
        <w:t xml:space="preserve"> – М.: «Медицина», 2007.</w:t>
      </w:r>
    </w:p>
    <w:p w:rsidR="008C5B25" w:rsidRPr="00163629" w:rsidRDefault="008C5B25" w:rsidP="008A6AA9">
      <w:pPr>
        <w:widowControl w:val="0"/>
        <w:spacing w:after="0" w:line="240" w:lineRule="auto"/>
        <w:ind w:firstLine="888"/>
        <w:jc w:val="both"/>
        <w:rPr>
          <w:rFonts w:ascii="Times New Roman" w:hAnsi="Times New Roman" w:cs="Times New Roman"/>
          <w:sz w:val="28"/>
          <w:szCs w:val="28"/>
        </w:rPr>
      </w:pPr>
      <w:r w:rsidRPr="00163629">
        <w:rPr>
          <w:rFonts w:ascii="Times New Roman" w:hAnsi="Times New Roman" w:cs="Times New Roman"/>
          <w:sz w:val="28"/>
          <w:szCs w:val="28"/>
        </w:rPr>
        <w:t xml:space="preserve">3.Государственная фармакопея </w:t>
      </w:r>
      <w:r w:rsidR="00DD0BBE" w:rsidRPr="00163629">
        <w:rPr>
          <w:rFonts w:ascii="Times New Roman" w:hAnsi="Times New Roman" w:cs="Times New Roman"/>
          <w:sz w:val="28"/>
          <w:szCs w:val="28"/>
        </w:rPr>
        <w:t>РФ (</w:t>
      </w:r>
      <w:r w:rsidR="00DD0BBE" w:rsidRPr="00163629">
        <w:rPr>
          <w:rFonts w:ascii="Times New Roman" w:hAnsi="Times New Roman" w:cs="Times New Roman"/>
          <w:sz w:val="28"/>
          <w:szCs w:val="28"/>
          <w:lang w:val="en-US"/>
        </w:rPr>
        <w:t>I</w:t>
      </w:r>
      <w:r w:rsidR="009B3194" w:rsidRPr="00163629">
        <w:rPr>
          <w:rFonts w:ascii="Times New Roman" w:hAnsi="Times New Roman" w:cs="Times New Roman"/>
          <w:sz w:val="28"/>
          <w:szCs w:val="28"/>
          <w:lang w:val="en-US"/>
        </w:rPr>
        <w:t>V</w:t>
      </w:r>
      <w:r w:rsidR="00DD0BBE" w:rsidRPr="00163629">
        <w:rPr>
          <w:rFonts w:ascii="Times New Roman" w:hAnsi="Times New Roman" w:cs="Times New Roman"/>
          <w:sz w:val="28"/>
          <w:szCs w:val="28"/>
        </w:rPr>
        <w:t xml:space="preserve"> часть). – </w:t>
      </w:r>
      <w:proofErr w:type="gramStart"/>
      <w:r w:rsidR="00DD0BBE" w:rsidRPr="00163629">
        <w:rPr>
          <w:rFonts w:ascii="Times New Roman" w:hAnsi="Times New Roman" w:cs="Times New Roman"/>
          <w:sz w:val="28"/>
          <w:szCs w:val="28"/>
          <w:lang w:val="en-US"/>
        </w:rPr>
        <w:t>XI</w:t>
      </w:r>
      <w:r w:rsidR="009B3194" w:rsidRPr="00163629">
        <w:rPr>
          <w:rFonts w:ascii="Times New Roman" w:hAnsi="Times New Roman" w:cs="Times New Roman"/>
          <w:sz w:val="28"/>
          <w:szCs w:val="28"/>
          <w:lang w:val="en-US"/>
        </w:rPr>
        <w:t>V</w:t>
      </w:r>
      <w:r w:rsidR="00DD0BBE" w:rsidRPr="00163629">
        <w:rPr>
          <w:rFonts w:ascii="Times New Roman" w:hAnsi="Times New Roman" w:cs="Times New Roman"/>
          <w:sz w:val="28"/>
          <w:szCs w:val="28"/>
        </w:rPr>
        <w:t xml:space="preserve"> изд.</w:t>
      </w:r>
      <w:proofErr w:type="gramEnd"/>
      <w:r w:rsidR="00DD0BBE" w:rsidRPr="00163629">
        <w:rPr>
          <w:rFonts w:ascii="Times New Roman" w:hAnsi="Times New Roman" w:cs="Times New Roman"/>
          <w:sz w:val="28"/>
          <w:szCs w:val="28"/>
        </w:rPr>
        <w:t xml:space="preserve"> – М.: «Медицина», 20</w:t>
      </w:r>
      <w:r w:rsidR="009B3194" w:rsidRPr="00163629">
        <w:rPr>
          <w:rFonts w:ascii="Times New Roman" w:hAnsi="Times New Roman" w:cs="Times New Roman"/>
          <w:sz w:val="28"/>
          <w:szCs w:val="28"/>
        </w:rPr>
        <w:t>18</w:t>
      </w:r>
      <w:r w:rsidRPr="00163629">
        <w:rPr>
          <w:rFonts w:ascii="Times New Roman" w:hAnsi="Times New Roman" w:cs="Times New Roman"/>
          <w:sz w:val="28"/>
          <w:szCs w:val="28"/>
        </w:rPr>
        <w:t>.</w:t>
      </w:r>
    </w:p>
    <w:p w:rsidR="00493C05" w:rsidRPr="00163629" w:rsidRDefault="00493C05" w:rsidP="008A6AA9">
      <w:pPr>
        <w:widowControl w:val="0"/>
        <w:spacing w:after="0" w:line="240" w:lineRule="auto"/>
        <w:ind w:firstLine="888"/>
        <w:jc w:val="both"/>
        <w:rPr>
          <w:rFonts w:ascii="Times New Roman" w:hAnsi="Times New Roman" w:cs="Times New Roman"/>
          <w:sz w:val="28"/>
          <w:szCs w:val="28"/>
        </w:rPr>
      </w:pPr>
      <w:r w:rsidRPr="00163629">
        <w:rPr>
          <w:rFonts w:ascii="Times New Roman" w:hAnsi="Times New Roman" w:cs="Times New Roman"/>
          <w:sz w:val="28"/>
          <w:szCs w:val="28"/>
        </w:rPr>
        <w:t>3 Государственная фармакопея РФ (</w:t>
      </w:r>
      <w:r w:rsidRPr="00163629">
        <w:rPr>
          <w:rFonts w:ascii="Times New Roman" w:hAnsi="Times New Roman" w:cs="Times New Roman"/>
          <w:sz w:val="28"/>
          <w:szCs w:val="28"/>
          <w:lang w:val="en-US"/>
        </w:rPr>
        <w:t>III</w:t>
      </w:r>
      <w:r w:rsidRPr="00163629">
        <w:rPr>
          <w:rFonts w:ascii="Times New Roman" w:hAnsi="Times New Roman" w:cs="Times New Roman"/>
          <w:sz w:val="28"/>
          <w:szCs w:val="28"/>
        </w:rPr>
        <w:t xml:space="preserve"> часть). – </w:t>
      </w:r>
      <w:proofErr w:type="gramStart"/>
      <w:r w:rsidRPr="00163629">
        <w:rPr>
          <w:rFonts w:ascii="Times New Roman" w:hAnsi="Times New Roman" w:cs="Times New Roman"/>
          <w:sz w:val="28"/>
          <w:szCs w:val="28"/>
          <w:lang w:val="en-US"/>
        </w:rPr>
        <w:t>XIII</w:t>
      </w:r>
      <w:r w:rsidRPr="00163629">
        <w:rPr>
          <w:rFonts w:ascii="Times New Roman" w:hAnsi="Times New Roman" w:cs="Times New Roman"/>
          <w:sz w:val="28"/>
          <w:szCs w:val="28"/>
        </w:rPr>
        <w:t xml:space="preserve"> изд.</w:t>
      </w:r>
      <w:proofErr w:type="gramEnd"/>
      <w:r w:rsidRPr="00163629">
        <w:rPr>
          <w:rFonts w:ascii="Times New Roman" w:hAnsi="Times New Roman" w:cs="Times New Roman"/>
          <w:sz w:val="28"/>
          <w:szCs w:val="28"/>
        </w:rPr>
        <w:t xml:space="preserve"> – М.: «Медицина», 2015</w:t>
      </w:r>
    </w:p>
    <w:p w:rsidR="008C5B25" w:rsidRPr="00163629" w:rsidRDefault="00493C05" w:rsidP="008A6AA9">
      <w:pPr>
        <w:spacing w:after="0" w:line="240" w:lineRule="auto"/>
        <w:ind w:firstLine="888"/>
        <w:rPr>
          <w:rFonts w:ascii="Times New Roman" w:hAnsi="Times New Roman" w:cs="Times New Roman"/>
          <w:sz w:val="28"/>
          <w:szCs w:val="28"/>
        </w:rPr>
      </w:pPr>
      <w:r w:rsidRPr="00163629">
        <w:rPr>
          <w:rFonts w:ascii="Times New Roman" w:hAnsi="Times New Roman" w:cs="Times New Roman"/>
          <w:sz w:val="28"/>
          <w:szCs w:val="28"/>
        </w:rPr>
        <w:t>4</w:t>
      </w:r>
      <w:r w:rsidR="008C5B25" w:rsidRPr="00163629">
        <w:rPr>
          <w:rFonts w:ascii="Times New Roman" w:hAnsi="Times New Roman" w:cs="Times New Roman"/>
          <w:sz w:val="28"/>
          <w:szCs w:val="28"/>
        </w:rPr>
        <w:t>. Конспект лекции.</w:t>
      </w:r>
    </w:p>
    <w:p w:rsidR="003E2288" w:rsidRDefault="003E2288" w:rsidP="00FA60F3">
      <w:pPr>
        <w:spacing w:after="0"/>
        <w:ind w:firstLine="851"/>
        <w:rPr>
          <w:rFonts w:ascii="Times New Roman" w:hAnsi="Times New Roman" w:cs="Times New Roman"/>
          <w:b/>
          <w:sz w:val="28"/>
          <w:szCs w:val="28"/>
          <w:u w:val="single"/>
        </w:rPr>
      </w:pPr>
    </w:p>
    <w:p w:rsidR="008C5B25" w:rsidRPr="00163629" w:rsidRDefault="008C5B25" w:rsidP="00FA60F3">
      <w:pPr>
        <w:spacing w:after="0"/>
        <w:ind w:firstLine="851"/>
        <w:rPr>
          <w:rFonts w:ascii="Times New Roman" w:hAnsi="Times New Roman" w:cs="Times New Roman"/>
          <w:b/>
          <w:sz w:val="28"/>
          <w:szCs w:val="28"/>
        </w:rPr>
      </w:pPr>
      <w:r w:rsidRPr="00163629">
        <w:rPr>
          <w:rFonts w:ascii="Times New Roman" w:hAnsi="Times New Roman" w:cs="Times New Roman"/>
          <w:b/>
          <w:sz w:val="28"/>
          <w:szCs w:val="28"/>
          <w:u w:val="single"/>
        </w:rPr>
        <w:lastRenderedPageBreak/>
        <w:t>Литература для преподавателей:</w:t>
      </w:r>
    </w:p>
    <w:p w:rsidR="008C5B25" w:rsidRPr="00163629" w:rsidRDefault="008C5B25" w:rsidP="00FA60F3">
      <w:pPr>
        <w:widowControl w:val="0"/>
        <w:spacing w:after="0" w:line="240" w:lineRule="auto"/>
        <w:ind w:firstLine="851"/>
        <w:jc w:val="both"/>
        <w:rPr>
          <w:rFonts w:ascii="Times New Roman" w:hAnsi="Times New Roman" w:cs="Times New Roman"/>
          <w:sz w:val="28"/>
          <w:szCs w:val="28"/>
        </w:rPr>
      </w:pPr>
      <w:r w:rsidRPr="00163629">
        <w:rPr>
          <w:rFonts w:ascii="Times New Roman" w:hAnsi="Times New Roman" w:cs="Times New Roman"/>
          <w:sz w:val="28"/>
          <w:szCs w:val="28"/>
        </w:rPr>
        <w:t xml:space="preserve">1.Гринкевич Н.И., </w:t>
      </w:r>
      <w:proofErr w:type="spellStart"/>
      <w:r w:rsidRPr="00163629">
        <w:rPr>
          <w:rFonts w:ascii="Times New Roman" w:hAnsi="Times New Roman" w:cs="Times New Roman"/>
          <w:sz w:val="28"/>
          <w:szCs w:val="28"/>
        </w:rPr>
        <w:t>Ладыгина</w:t>
      </w:r>
      <w:proofErr w:type="spellEnd"/>
      <w:r w:rsidRPr="00163629">
        <w:rPr>
          <w:rFonts w:ascii="Times New Roman" w:hAnsi="Times New Roman" w:cs="Times New Roman"/>
          <w:sz w:val="28"/>
          <w:szCs w:val="28"/>
        </w:rPr>
        <w:t xml:space="preserve"> Е.Я. Фармакогнозия: Атлас. – М.: «Медицина», 1989.</w:t>
      </w:r>
    </w:p>
    <w:p w:rsidR="008C5B25" w:rsidRPr="00163629" w:rsidRDefault="008C5B25" w:rsidP="00FA60F3">
      <w:pPr>
        <w:widowControl w:val="0"/>
        <w:spacing w:after="0" w:line="240" w:lineRule="auto"/>
        <w:ind w:firstLine="851"/>
        <w:jc w:val="both"/>
        <w:rPr>
          <w:rFonts w:ascii="Times New Roman" w:hAnsi="Times New Roman" w:cs="Times New Roman"/>
          <w:sz w:val="28"/>
          <w:szCs w:val="28"/>
        </w:rPr>
      </w:pPr>
      <w:r w:rsidRPr="00163629">
        <w:rPr>
          <w:rFonts w:ascii="Times New Roman" w:hAnsi="Times New Roman" w:cs="Times New Roman"/>
          <w:sz w:val="28"/>
          <w:szCs w:val="28"/>
        </w:rPr>
        <w:t xml:space="preserve">2.Блинова К.Ф., Яковлев Г.П. </w:t>
      </w:r>
      <w:proofErr w:type="spellStart"/>
      <w:r w:rsidRPr="00163629">
        <w:rPr>
          <w:rFonts w:ascii="Times New Roman" w:hAnsi="Times New Roman" w:cs="Times New Roman"/>
          <w:sz w:val="28"/>
          <w:szCs w:val="28"/>
        </w:rPr>
        <w:t>Ботанико-фармакогностический</w:t>
      </w:r>
      <w:proofErr w:type="spellEnd"/>
      <w:r w:rsidRPr="00163629">
        <w:rPr>
          <w:rFonts w:ascii="Times New Roman" w:hAnsi="Times New Roman" w:cs="Times New Roman"/>
          <w:sz w:val="28"/>
          <w:szCs w:val="28"/>
        </w:rPr>
        <w:t xml:space="preserve"> словарь. – М.: «Высшая школа», 1999.</w:t>
      </w:r>
    </w:p>
    <w:p w:rsidR="008C5B25" w:rsidRPr="00163629" w:rsidRDefault="008C5B25" w:rsidP="00FA60F3">
      <w:pPr>
        <w:widowControl w:val="0"/>
        <w:spacing w:after="0" w:line="240" w:lineRule="auto"/>
        <w:ind w:firstLine="851"/>
        <w:jc w:val="both"/>
        <w:rPr>
          <w:rFonts w:ascii="Times New Roman" w:hAnsi="Times New Roman" w:cs="Times New Roman"/>
          <w:sz w:val="28"/>
          <w:szCs w:val="28"/>
        </w:rPr>
      </w:pPr>
      <w:r w:rsidRPr="00163629">
        <w:rPr>
          <w:rFonts w:ascii="Times New Roman" w:hAnsi="Times New Roman" w:cs="Times New Roman"/>
          <w:sz w:val="28"/>
          <w:szCs w:val="28"/>
        </w:rPr>
        <w:t xml:space="preserve">3.Самылина И.А., </w:t>
      </w:r>
      <w:proofErr w:type="spellStart"/>
      <w:r w:rsidRPr="00163629">
        <w:rPr>
          <w:rFonts w:ascii="Times New Roman" w:hAnsi="Times New Roman" w:cs="Times New Roman"/>
          <w:sz w:val="28"/>
          <w:szCs w:val="28"/>
        </w:rPr>
        <w:t>Северцева</w:t>
      </w:r>
      <w:proofErr w:type="spellEnd"/>
      <w:r w:rsidRPr="00163629">
        <w:rPr>
          <w:rFonts w:ascii="Times New Roman" w:hAnsi="Times New Roman" w:cs="Times New Roman"/>
          <w:sz w:val="28"/>
          <w:szCs w:val="28"/>
        </w:rPr>
        <w:t xml:space="preserve"> В.А. Фармакогнозия: Лекарственные растения государственной фармакопеи. – М.: «</w:t>
      </w:r>
      <w:proofErr w:type="spellStart"/>
      <w:r w:rsidRPr="00163629">
        <w:rPr>
          <w:rFonts w:ascii="Times New Roman" w:hAnsi="Times New Roman" w:cs="Times New Roman"/>
          <w:sz w:val="28"/>
          <w:szCs w:val="28"/>
        </w:rPr>
        <w:t>Анми</w:t>
      </w:r>
      <w:proofErr w:type="spellEnd"/>
      <w:r w:rsidRPr="00163629">
        <w:rPr>
          <w:rFonts w:ascii="Times New Roman" w:hAnsi="Times New Roman" w:cs="Times New Roman"/>
          <w:sz w:val="28"/>
          <w:szCs w:val="28"/>
        </w:rPr>
        <w:t>», 2003.</w:t>
      </w:r>
    </w:p>
    <w:p w:rsidR="008C5B25" w:rsidRPr="00163629" w:rsidRDefault="008C5B25" w:rsidP="00FA60F3">
      <w:pPr>
        <w:spacing w:after="0" w:line="240" w:lineRule="auto"/>
        <w:ind w:firstLine="851"/>
        <w:jc w:val="both"/>
        <w:rPr>
          <w:rFonts w:ascii="Times New Roman" w:hAnsi="Times New Roman" w:cs="Times New Roman"/>
          <w:sz w:val="28"/>
          <w:szCs w:val="28"/>
        </w:rPr>
      </w:pPr>
      <w:r w:rsidRPr="00163629">
        <w:rPr>
          <w:rFonts w:ascii="Times New Roman" w:hAnsi="Times New Roman" w:cs="Times New Roman"/>
          <w:sz w:val="28"/>
          <w:szCs w:val="28"/>
        </w:rPr>
        <w:t xml:space="preserve">4.Яковлев Г.П., </w:t>
      </w:r>
      <w:proofErr w:type="spellStart"/>
      <w:r w:rsidRPr="00163629">
        <w:rPr>
          <w:rFonts w:ascii="Times New Roman" w:hAnsi="Times New Roman" w:cs="Times New Roman"/>
          <w:sz w:val="28"/>
          <w:szCs w:val="28"/>
        </w:rPr>
        <w:t>Блинова</w:t>
      </w:r>
      <w:proofErr w:type="spellEnd"/>
      <w:r w:rsidRPr="00163629">
        <w:rPr>
          <w:rFonts w:ascii="Times New Roman" w:hAnsi="Times New Roman" w:cs="Times New Roman"/>
          <w:sz w:val="28"/>
          <w:szCs w:val="28"/>
        </w:rPr>
        <w:t xml:space="preserve"> К.Ф. Лекарственное растительное сырье. Фармакогнозия. – СПб</w:t>
      </w:r>
      <w:proofErr w:type="gramStart"/>
      <w:r w:rsidRPr="00163629">
        <w:rPr>
          <w:rFonts w:ascii="Times New Roman" w:hAnsi="Times New Roman" w:cs="Times New Roman"/>
          <w:sz w:val="28"/>
          <w:szCs w:val="28"/>
        </w:rPr>
        <w:t>.:  «</w:t>
      </w:r>
      <w:proofErr w:type="spellStart"/>
      <w:proofErr w:type="gramEnd"/>
      <w:r w:rsidRPr="00163629">
        <w:rPr>
          <w:rFonts w:ascii="Times New Roman" w:hAnsi="Times New Roman" w:cs="Times New Roman"/>
          <w:sz w:val="28"/>
          <w:szCs w:val="28"/>
        </w:rPr>
        <w:t>СпецЛит</w:t>
      </w:r>
      <w:proofErr w:type="spellEnd"/>
      <w:r w:rsidRPr="00163629">
        <w:rPr>
          <w:rFonts w:ascii="Times New Roman" w:hAnsi="Times New Roman" w:cs="Times New Roman"/>
          <w:sz w:val="28"/>
          <w:szCs w:val="28"/>
        </w:rPr>
        <w:t>», 2004</w:t>
      </w:r>
    </w:p>
    <w:p w:rsidR="007D3B1E" w:rsidRPr="00163629" w:rsidRDefault="007D3B1E" w:rsidP="00FA60F3">
      <w:pPr>
        <w:spacing w:after="0"/>
        <w:jc w:val="both"/>
        <w:rPr>
          <w:rFonts w:ascii="Times New Roman" w:hAnsi="Times New Roman" w:cs="Times New Roman"/>
          <w:sz w:val="28"/>
          <w:szCs w:val="28"/>
        </w:rPr>
      </w:pPr>
    </w:p>
    <w:p w:rsidR="007D3B1E" w:rsidRPr="00163629" w:rsidRDefault="007D3B1E" w:rsidP="008C5B25">
      <w:pPr>
        <w:jc w:val="both"/>
        <w:rPr>
          <w:rFonts w:ascii="Times New Roman" w:hAnsi="Times New Roman" w:cs="Times New Roman"/>
          <w:sz w:val="28"/>
          <w:szCs w:val="28"/>
        </w:rPr>
      </w:pPr>
    </w:p>
    <w:p w:rsidR="007D3B1E" w:rsidRDefault="007D3B1E" w:rsidP="008C5B25">
      <w:pPr>
        <w:jc w:val="both"/>
        <w:rPr>
          <w:rFonts w:ascii="Times New Roman" w:hAnsi="Times New Roman" w:cs="Times New Roman"/>
        </w:rPr>
      </w:pPr>
    </w:p>
    <w:p w:rsidR="007D3B1E" w:rsidRDefault="007D3B1E" w:rsidP="008C5B25">
      <w:pPr>
        <w:jc w:val="both"/>
        <w:rPr>
          <w:rFonts w:ascii="Times New Roman" w:hAnsi="Times New Roman" w:cs="Times New Roman"/>
        </w:rPr>
      </w:pPr>
    </w:p>
    <w:p w:rsidR="007D3B1E" w:rsidRDefault="007D3B1E" w:rsidP="008C5B25">
      <w:pPr>
        <w:jc w:val="both"/>
        <w:rPr>
          <w:rFonts w:ascii="Times New Roman" w:hAnsi="Times New Roman" w:cs="Times New Roman"/>
        </w:rPr>
      </w:pPr>
    </w:p>
    <w:p w:rsidR="007D3B1E" w:rsidRDefault="007D3B1E" w:rsidP="008C5B25">
      <w:pPr>
        <w:jc w:val="both"/>
        <w:rPr>
          <w:rFonts w:ascii="Times New Roman" w:hAnsi="Times New Roman" w:cs="Times New Roman"/>
        </w:rPr>
      </w:pPr>
    </w:p>
    <w:p w:rsidR="007D3B1E" w:rsidRDefault="007D3B1E" w:rsidP="008C5B25">
      <w:pPr>
        <w:jc w:val="both"/>
        <w:rPr>
          <w:rFonts w:ascii="Times New Roman" w:hAnsi="Times New Roman" w:cs="Times New Roman"/>
        </w:rPr>
      </w:pPr>
    </w:p>
    <w:p w:rsidR="007D3B1E" w:rsidRDefault="007D3B1E" w:rsidP="008C5B25">
      <w:pPr>
        <w:jc w:val="both"/>
        <w:rPr>
          <w:rFonts w:ascii="Times New Roman" w:hAnsi="Times New Roman" w:cs="Times New Roman"/>
        </w:rPr>
      </w:pPr>
    </w:p>
    <w:p w:rsidR="007D3B1E" w:rsidRDefault="007D3B1E" w:rsidP="008C5B25">
      <w:pPr>
        <w:jc w:val="both"/>
        <w:rPr>
          <w:rFonts w:ascii="Times New Roman" w:hAnsi="Times New Roman" w:cs="Times New Roman"/>
        </w:rPr>
      </w:pPr>
    </w:p>
    <w:p w:rsidR="007D3B1E" w:rsidRDefault="007D3B1E" w:rsidP="008C5B25">
      <w:pPr>
        <w:jc w:val="both"/>
        <w:rPr>
          <w:rFonts w:ascii="Times New Roman" w:hAnsi="Times New Roman" w:cs="Times New Roman"/>
        </w:rPr>
      </w:pPr>
    </w:p>
    <w:p w:rsidR="007D3B1E" w:rsidRDefault="007D3B1E" w:rsidP="008C5B25">
      <w:pPr>
        <w:jc w:val="both"/>
        <w:rPr>
          <w:rFonts w:ascii="Times New Roman" w:hAnsi="Times New Roman" w:cs="Times New Roman"/>
        </w:rPr>
      </w:pPr>
    </w:p>
    <w:p w:rsidR="007D3B1E" w:rsidRDefault="007D3B1E" w:rsidP="008C5B25">
      <w:pPr>
        <w:jc w:val="both"/>
        <w:rPr>
          <w:rFonts w:ascii="Times New Roman" w:hAnsi="Times New Roman" w:cs="Times New Roman"/>
        </w:rPr>
      </w:pPr>
    </w:p>
    <w:p w:rsidR="007D3B1E" w:rsidRDefault="007D3B1E" w:rsidP="008C5B25">
      <w:pPr>
        <w:jc w:val="both"/>
        <w:rPr>
          <w:rFonts w:ascii="Times New Roman" w:hAnsi="Times New Roman" w:cs="Times New Roman"/>
        </w:rPr>
      </w:pPr>
    </w:p>
    <w:p w:rsidR="00FA60F3" w:rsidRDefault="00FA60F3" w:rsidP="008C5B25">
      <w:pPr>
        <w:jc w:val="both"/>
        <w:rPr>
          <w:rFonts w:ascii="Times New Roman" w:hAnsi="Times New Roman" w:cs="Times New Roman"/>
        </w:rPr>
      </w:pPr>
    </w:p>
    <w:p w:rsidR="00FA60F3" w:rsidRDefault="00FA60F3" w:rsidP="008C5B25">
      <w:pPr>
        <w:jc w:val="both"/>
        <w:rPr>
          <w:rFonts w:ascii="Times New Roman" w:hAnsi="Times New Roman" w:cs="Times New Roman"/>
        </w:rPr>
      </w:pPr>
    </w:p>
    <w:p w:rsidR="00FA60F3" w:rsidRDefault="00FA60F3" w:rsidP="008C5B25">
      <w:pPr>
        <w:jc w:val="both"/>
        <w:rPr>
          <w:rFonts w:ascii="Times New Roman" w:hAnsi="Times New Roman" w:cs="Times New Roman"/>
        </w:rPr>
      </w:pPr>
    </w:p>
    <w:p w:rsidR="00FA60F3" w:rsidRDefault="00FA60F3" w:rsidP="008C5B25">
      <w:pPr>
        <w:jc w:val="both"/>
        <w:rPr>
          <w:rFonts w:ascii="Times New Roman" w:hAnsi="Times New Roman" w:cs="Times New Roman"/>
        </w:rPr>
      </w:pPr>
    </w:p>
    <w:p w:rsidR="00FA60F3" w:rsidRDefault="00FA60F3" w:rsidP="008C5B25">
      <w:pPr>
        <w:jc w:val="both"/>
        <w:rPr>
          <w:rFonts w:ascii="Times New Roman" w:hAnsi="Times New Roman" w:cs="Times New Roman"/>
        </w:rPr>
      </w:pPr>
    </w:p>
    <w:p w:rsidR="00FA60F3" w:rsidRDefault="00FA60F3" w:rsidP="008C5B25">
      <w:pPr>
        <w:jc w:val="both"/>
        <w:rPr>
          <w:rFonts w:ascii="Times New Roman" w:hAnsi="Times New Roman" w:cs="Times New Roman"/>
        </w:rPr>
      </w:pPr>
    </w:p>
    <w:p w:rsidR="007D3B1E" w:rsidRDefault="007D3B1E" w:rsidP="008C5B25">
      <w:pPr>
        <w:jc w:val="both"/>
        <w:rPr>
          <w:rFonts w:ascii="Times New Roman" w:hAnsi="Times New Roman" w:cs="Times New Roman"/>
        </w:rPr>
      </w:pPr>
    </w:p>
    <w:p w:rsidR="007D3B1E" w:rsidRDefault="007D3B1E" w:rsidP="007D3B1E">
      <w:pPr>
        <w:jc w:val="both"/>
      </w:pPr>
    </w:p>
    <w:p w:rsidR="000263A9" w:rsidRDefault="000263A9" w:rsidP="007D3B1E">
      <w:pPr>
        <w:jc w:val="both"/>
      </w:pPr>
    </w:p>
    <w:p w:rsidR="000263A9" w:rsidRDefault="000263A9" w:rsidP="007D3B1E">
      <w:pPr>
        <w:jc w:val="both"/>
      </w:pPr>
    </w:p>
    <w:p w:rsidR="000263A9" w:rsidRDefault="000263A9" w:rsidP="007D3B1E">
      <w:pPr>
        <w:jc w:val="both"/>
      </w:pPr>
    </w:p>
    <w:tbl>
      <w:tblPr>
        <w:tblW w:w="10632" w:type="dxa"/>
        <w:tblInd w:w="-459" w:type="dxa"/>
        <w:tblBorders>
          <w:insideH w:val="single" w:sz="4" w:space="0" w:color="auto"/>
          <w:insideV w:val="single" w:sz="4" w:space="0" w:color="auto"/>
        </w:tblBorders>
        <w:tblLook w:val="04A0"/>
      </w:tblPr>
      <w:tblGrid>
        <w:gridCol w:w="10632"/>
      </w:tblGrid>
      <w:tr w:rsidR="00BB76C2" w:rsidRPr="00386F60" w:rsidTr="000263A9">
        <w:trPr>
          <w:trHeight w:val="1373"/>
        </w:trPr>
        <w:tc>
          <w:tcPr>
            <w:tcW w:w="10632" w:type="dxa"/>
          </w:tcPr>
          <w:p w:rsidR="00BB76C2" w:rsidRPr="00386F60" w:rsidRDefault="002F1B7A" w:rsidP="009C2DF7">
            <w:pPr>
              <w:ind w:left="1134"/>
              <w:jc w:val="right"/>
              <w:rPr>
                <w:rFonts w:ascii="Times New Roman" w:eastAsia="Times New Roman" w:hAnsi="Times New Roman" w:cs="Times New Roman"/>
                <w:b/>
              </w:rPr>
            </w:pPr>
            <w:r>
              <w:rPr>
                <w:rFonts w:ascii="Times New Roman" w:eastAsia="Times New Roman" w:hAnsi="Times New Roman" w:cs="Times New Roman"/>
                <w:b/>
              </w:rPr>
              <w:lastRenderedPageBreak/>
              <w:pict>
                <v:shape id="_x0000_s1058" type="#_x0000_t75" style="position:absolute;left:0;text-align:left;margin-left:4.1pt;margin-top:36.3pt;width:46.75pt;height:36pt;z-index:251698176" o:allowincell="f">
                  <v:imagedata r:id="rId6" o:title=""/>
                </v:shape>
                <o:OLEObject Type="Embed" ProgID="WangImage.Document" ShapeID="_x0000_s1058" DrawAspect="Content" ObjectID="_1664454234" r:id="rId10"/>
              </w:pict>
            </w:r>
            <w:r w:rsidR="00BB76C2" w:rsidRPr="00386F60">
              <w:rPr>
                <w:rFonts w:ascii="Times New Roman" w:eastAsia="Times New Roman" w:hAnsi="Times New Roman" w:cs="Times New Roman"/>
              </w:rPr>
              <w:t xml:space="preserve">                          </w:t>
            </w:r>
          </w:p>
          <w:p w:rsidR="00BB76C2" w:rsidRPr="00386F60" w:rsidRDefault="00BB76C2" w:rsidP="009C2DF7">
            <w:pPr>
              <w:ind w:left="1134"/>
              <w:jc w:val="center"/>
              <w:rPr>
                <w:rFonts w:ascii="Times New Roman" w:eastAsia="Times New Roman" w:hAnsi="Times New Roman" w:cs="Times New Roman"/>
                <w:b/>
              </w:rPr>
            </w:pPr>
            <w:r w:rsidRPr="00386F60">
              <w:rPr>
                <w:rFonts w:ascii="Times New Roman" w:eastAsia="Times New Roman" w:hAnsi="Times New Roman" w:cs="Times New Roman"/>
                <w:b/>
              </w:rPr>
              <w:t xml:space="preserve">Государственное бюджетное профессиональное образовательное учреждение </w:t>
            </w:r>
          </w:p>
          <w:p w:rsidR="00BB76C2" w:rsidRPr="00386F60" w:rsidRDefault="00BB76C2" w:rsidP="009C2DF7">
            <w:pPr>
              <w:ind w:left="1134"/>
              <w:jc w:val="center"/>
              <w:rPr>
                <w:rFonts w:ascii="Times New Roman" w:eastAsia="Times New Roman" w:hAnsi="Times New Roman" w:cs="Times New Roman"/>
              </w:rPr>
            </w:pPr>
            <w:r w:rsidRPr="00386F60">
              <w:rPr>
                <w:rFonts w:ascii="Times New Roman" w:eastAsia="Times New Roman" w:hAnsi="Times New Roman" w:cs="Times New Roman"/>
                <w:b/>
              </w:rPr>
              <w:t>«ЧЕЛЯБИНСКИЙ МЕДИЦИНСКИЙ КОЛЛЕДЖ»</w:t>
            </w:r>
          </w:p>
        </w:tc>
      </w:tr>
      <w:tr w:rsidR="00BB76C2" w:rsidRPr="00386F60" w:rsidTr="000263A9">
        <w:trPr>
          <w:trHeight w:val="224"/>
        </w:trPr>
        <w:tc>
          <w:tcPr>
            <w:tcW w:w="10632" w:type="dxa"/>
            <w:tcBorders>
              <w:top w:val="nil"/>
              <w:left w:val="nil"/>
              <w:bottom w:val="single" w:sz="4" w:space="0" w:color="auto"/>
              <w:right w:val="nil"/>
            </w:tcBorders>
            <w:hideMark/>
          </w:tcPr>
          <w:p w:rsidR="00BB76C2" w:rsidRPr="00386F60" w:rsidRDefault="00BB76C2" w:rsidP="009C2DF7">
            <w:pPr>
              <w:ind w:left="1134"/>
              <w:jc w:val="center"/>
              <w:rPr>
                <w:rFonts w:ascii="Times New Roman" w:eastAsia="Times New Roman" w:hAnsi="Times New Roman" w:cs="Times New Roman"/>
                <w:sz w:val="20"/>
                <w:szCs w:val="20"/>
              </w:rPr>
            </w:pPr>
            <w:r w:rsidRPr="00386F60">
              <w:rPr>
                <w:rFonts w:ascii="Times New Roman" w:eastAsia="Times New Roman" w:hAnsi="Times New Roman" w:cs="Times New Roman"/>
                <w:sz w:val="20"/>
                <w:szCs w:val="20"/>
              </w:rPr>
              <w:t xml:space="preserve">ул. </w:t>
            </w:r>
            <w:proofErr w:type="gramStart"/>
            <w:r w:rsidRPr="00386F60">
              <w:rPr>
                <w:rFonts w:ascii="Times New Roman" w:eastAsia="Times New Roman" w:hAnsi="Times New Roman" w:cs="Times New Roman"/>
                <w:sz w:val="20"/>
                <w:szCs w:val="20"/>
              </w:rPr>
              <w:t>Больничная</w:t>
            </w:r>
            <w:proofErr w:type="gramEnd"/>
            <w:r w:rsidRPr="00386F60">
              <w:rPr>
                <w:rFonts w:ascii="Times New Roman" w:eastAsia="Times New Roman" w:hAnsi="Times New Roman" w:cs="Times New Roman"/>
                <w:sz w:val="20"/>
                <w:szCs w:val="20"/>
              </w:rPr>
              <w:t xml:space="preserve">, д.18, г. Челябинск, 454092. Тел/факс (351)232-40-03. </w:t>
            </w:r>
            <w:proofErr w:type="spellStart"/>
            <w:r w:rsidRPr="00386F60">
              <w:rPr>
                <w:rFonts w:ascii="Times New Roman" w:eastAsia="Times New Roman" w:hAnsi="Times New Roman" w:cs="Times New Roman"/>
                <w:sz w:val="20"/>
                <w:szCs w:val="20"/>
              </w:rPr>
              <w:t>E-mail:chbmk@mail.ru</w:t>
            </w:r>
            <w:proofErr w:type="spellEnd"/>
          </w:p>
        </w:tc>
      </w:tr>
    </w:tbl>
    <w:p w:rsidR="00BB76C2" w:rsidRDefault="00BB76C2" w:rsidP="00BB76C2">
      <w:pPr>
        <w:spacing w:after="0" w:line="240" w:lineRule="auto"/>
        <w:ind w:left="1134"/>
        <w:jc w:val="center"/>
        <w:rPr>
          <w:rFonts w:ascii="Times New Roman" w:hAnsi="Times New Roman" w:cs="Times New Roman"/>
          <w:b/>
          <w:sz w:val="28"/>
          <w:szCs w:val="28"/>
        </w:rPr>
      </w:pPr>
    </w:p>
    <w:p w:rsidR="00BB76C2" w:rsidRDefault="00BB76C2" w:rsidP="00BB76C2">
      <w:pPr>
        <w:spacing w:after="0" w:line="240" w:lineRule="auto"/>
        <w:ind w:left="1134"/>
        <w:jc w:val="center"/>
        <w:rPr>
          <w:rFonts w:ascii="Times New Roman" w:hAnsi="Times New Roman" w:cs="Times New Roman"/>
          <w:b/>
          <w:sz w:val="28"/>
          <w:szCs w:val="28"/>
        </w:rPr>
      </w:pPr>
    </w:p>
    <w:p w:rsidR="00BB76C2" w:rsidRDefault="00BB76C2" w:rsidP="00BB76C2">
      <w:pPr>
        <w:spacing w:after="0"/>
        <w:jc w:val="both"/>
      </w:pPr>
    </w:p>
    <w:p w:rsidR="00BB76C2" w:rsidRDefault="00BB76C2" w:rsidP="00BB76C2">
      <w:pPr>
        <w:jc w:val="center"/>
        <w:rPr>
          <w:rFonts w:ascii="Times New Roman" w:hAnsi="Times New Roman" w:cs="Times New Roman"/>
          <w:b/>
          <w:sz w:val="56"/>
          <w:szCs w:val="56"/>
        </w:rPr>
      </w:pPr>
      <w:r>
        <w:rPr>
          <w:rFonts w:ascii="Times New Roman" w:hAnsi="Times New Roman" w:cs="Times New Roman"/>
          <w:b/>
          <w:sz w:val="56"/>
          <w:szCs w:val="56"/>
        </w:rPr>
        <w:t>Учебно-методическое пособие</w:t>
      </w:r>
    </w:p>
    <w:p w:rsidR="00BB76C2" w:rsidRPr="00C80962" w:rsidRDefault="00BB76C2" w:rsidP="00BB76C2">
      <w:pPr>
        <w:spacing w:after="0" w:line="240" w:lineRule="auto"/>
        <w:jc w:val="center"/>
        <w:rPr>
          <w:rFonts w:ascii="Times New Roman" w:hAnsi="Times New Roman" w:cs="Times New Roman"/>
          <w:sz w:val="28"/>
          <w:szCs w:val="28"/>
        </w:rPr>
      </w:pPr>
      <w:r w:rsidRPr="00C80962">
        <w:rPr>
          <w:rFonts w:ascii="Times New Roman" w:hAnsi="Times New Roman" w:cs="Times New Roman"/>
          <w:b/>
          <w:sz w:val="28"/>
          <w:szCs w:val="28"/>
        </w:rPr>
        <w:t>для самоподготовки</w:t>
      </w:r>
    </w:p>
    <w:p w:rsidR="00BB76C2" w:rsidRPr="00C80962" w:rsidRDefault="00BB76C2" w:rsidP="00BB76C2">
      <w:pPr>
        <w:spacing w:after="0" w:line="240" w:lineRule="auto"/>
        <w:jc w:val="center"/>
        <w:rPr>
          <w:rFonts w:ascii="Times New Roman" w:hAnsi="Times New Roman" w:cs="Times New Roman"/>
          <w:sz w:val="28"/>
          <w:szCs w:val="28"/>
        </w:rPr>
      </w:pPr>
      <w:r w:rsidRPr="00C80962">
        <w:rPr>
          <w:rFonts w:ascii="Times New Roman" w:hAnsi="Times New Roman" w:cs="Times New Roman"/>
          <w:sz w:val="28"/>
          <w:szCs w:val="28"/>
        </w:rPr>
        <w:t>студентов</w:t>
      </w:r>
    </w:p>
    <w:p w:rsidR="00FA2048" w:rsidRPr="00FA2048" w:rsidRDefault="00FA2048" w:rsidP="002D02FB">
      <w:pPr>
        <w:spacing w:after="0" w:line="240" w:lineRule="auto"/>
        <w:rPr>
          <w:rFonts w:ascii="Times New Roman" w:hAnsi="Times New Roman" w:cs="Times New Roman"/>
          <w:sz w:val="28"/>
          <w:szCs w:val="28"/>
        </w:rPr>
      </w:pPr>
    </w:p>
    <w:p w:rsidR="007D3B1E" w:rsidRDefault="007D3B1E" w:rsidP="002D02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sz w:val="28"/>
          <w:szCs w:val="28"/>
        </w:rPr>
      </w:pPr>
      <w:r w:rsidRPr="00FA2048">
        <w:rPr>
          <w:rFonts w:ascii="Times New Roman" w:hAnsi="Times New Roman" w:cs="Times New Roman"/>
          <w:caps/>
          <w:sz w:val="28"/>
          <w:szCs w:val="28"/>
        </w:rPr>
        <w:t>ПМ. 01 «</w:t>
      </w:r>
      <w:r w:rsidRPr="00FA2048">
        <w:rPr>
          <w:rFonts w:ascii="Times New Roman" w:hAnsi="Times New Roman" w:cs="Times New Roman"/>
          <w:sz w:val="28"/>
          <w:szCs w:val="28"/>
        </w:rPr>
        <w:t>Реализация лекарственных средств и товаров аптечного ассортимента»</w:t>
      </w:r>
    </w:p>
    <w:p w:rsidR="00E356CE" w:rsidRPr="00FA2048" w:rsidRDefault="00E356CE" w:rsidP="002D02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sz w:val="28"/>
          <w:szCs w:val="28"/>
        </w:rPr>
      </w:pPr>
    </w:p>
    <w:p w:rsidR="007D3B1E" w:rsidRPr="00FA2048" w:rsidRDefault="007D3B1E" w:rsidP="00FA2048">
      <w:pPr>
        <w:spacing w:after="0"/>
        <w:jc w:val="center"/>
        <w:rPr>
          <w:rFonts w:ascii="Times New Roman" w:hAnsi="Times New Roman" w:cs="Times New Roman"/>
          <w:sz w:val="28"/>
          <w:szCs w:val="28"/>
        </w:rPr>
      </w:pPr>
      <w:r w:rsidRPr="00FA2048">
        <w:rPr>
          <w:rFonts w:ascii="Times New Roman" w:hAnsi="Times New Roman" w:cs="Times New Roman"/>
          <w:sz w:val="28"/>
          <w:szCs w:val="28"/>
        </w:rPr>
        <w:t>МДК 01.01Лекарствоведение</w:t>
      </w:r>
    </w:p>
    <w:p w:rsidR="007D3B1E" w:rsidRPr="00FA2048" w:rsidRDefault="007D3B1E" w:rsidP="00FA2048">
      <w:pPr>
        <w:spacing w:after="0"/>
        <w:jc w:val="center"/>
        <w:rPr>
          <w:rFonts w:ascii="Times New Roman" w:hAnsi="Times New Roman" w:cs="Times New Roman"/>
          <w:sz w:val="28"/>
          <w:szCs w:val="28"/>
        </w:rPr>
      </w:pPr>
      <w:r w:rsidRPr="00FA2048">
        <w:rPr>
          <w:rFonts w:ascii="Times New Roman" w:hAnsi="Times New Roman" w:cs="Times New Roman"/>
          <w:sz w:val="28"/>
          <w:szCs w:val="28"/>
        </w:rPr>
        <w:t xml:space="preserve">МДК 01.01.2 ФАРМАКОГНОЗИЯ                     </w:t>
      </w:r>
    </w:p>
    <w:p w:rsidR="00FA2048" w:rsidRPr="00FA2048" w:rsidRDefault="00FA2048" w:rsidP="00FA2048">
      <w:pPr>
        <w:spacing w:after="0"/>
        <w:jc w:val="center"/>
        <w:rPr>
          <w:rFonts w:ascii="Times New Roman" w:hAnsi="Times New Roman" w:cs="Times New Roman"/>
          <w:sz w:val="28"/>
          <w:szCs w:val="28"/>
        </w:rPr>
      </w:pPr>
    </w:p>
    <w:p w:rsidR="007D3B1E" w:rsidRPr="00FA2048" w:rsidRDefault="007D3B1E" w:rsidP="00FA2048">
      <w:pPr>
        <w:spacing w:after="0"/>
        <w:jc w:val="center"/>
        <w:rPr>
          <w:rFonts w:ascii="Times New Roman" w:hAnsi="Times New Roman" w:cs="Times New Roman"/>
          <w:sz w:val="28"/>
          <w:szCs w:val="28"/>
        </w:rPr>
      </w:pPr>
      <w:r w:rsidRPr="00FA2048">
        <w:rPr>
          <w:rFonts w:ascii="Times New Roman" w:hAnsi="Times New Roman" w:cs="Times New Roman"/>
          <w:sz w:val="28"/>
          <w:szCs w:val="28"/>
        </w:rPr>
        <w:t xml:space="preserve"> специальность 33.02.01 «Фармация».</w:t>
      </w:r>
    </w:p>
    <w:p w:rsidR="00FA2048" w:rsidRPr="00FA2048" w:rsidRDefault="00FA2048" w:rsidP="00FA2048">
      <w:pPr>
        <w:spacing w:after="0"/>
        <w:jc w:val="center"/>
        <w:rPr>
          <w:rFonts w:ascii="Times New Roman" w:hAnsi="Times New Roman" w:cs="Times New Roman"/>
          <w:sz w:val="28"/>
          <w:szCs w:val="28"/>
        </w:rPr>
      </w:pPr>
    </w:p>
    <w:p w:rsidR="007D3B1E" w:rsidRPr="00FA2048" w:rsidRDefault="007D3B1E" w:rsidP="007D3B1E">
      <w:pPr>
        <w:jc w:val="center"/>
        <w:rPr>
          <w:rFonts w:ascii="Times New Roman" w:hAnsi="Times New Roman" w:cs="Times New Roman"/>
          <w:sz w:val="28"/>
          <w:szCs w:val="28"/>
        </w:rPr>
      </w:pPr>
      <w:r w:rsidRPr="00FA2048">
        <w:rPr>
          <w:rFonts w:ascii="Times New Roman" w:hAnsi="Times New Roman" w:cs="Times New Roman"/>
          <w:b/>
          <w:sz w:val="28"/>
          <w:szCs w:val="28"/>
        </w:rPr>
        <w:t>Тема: «</w:t>
      </w:r>
      <w:r w:rsidRPr="00FA2048">
        <w:rPr>
          <w:rFonts w:ascii="Times New Roman" w:hAnsi="Times New Roman" w:cs="Times New Roman"/>
          <w:sz w:val="28"/>
          <w:szCs w:val="28"/>
        </w:rPr>
        <w:t xml:space="preserve">Лекарственное растительное сырье, влияющее на функцию мочевыделительной системы». </w:t>
      </w:r>
    </w:p>
    <w:p w:rsidR="007D3B1E" w:rsidRPr="00FA2048" w:rsidRDefault="007D3B1E" w:rsidP="007D3B1E">
      <w:pPr>
        <w:rPr>
          <w:sz w:val="28"/>
          <w:szCs w:val="28"/>
        </w:rPr>
      </w:pPr>
    </w:p>
    <w:p w:rsidR="007D3B1E" w:rsidRPr="00FA2048" w:rsidRDefault="007D3B1E" w:rsidP="007D3B1E">
      <w:pPr>
        <w:rPr>
          <w:sz w:val="28"/>
          <w:szCs w:val="28"/>
        </w:rPr>
      </w:pPr>
    </w:p>
    <w:p w:rsidR="005E740D" w:rsidRPr="00FA2048" w:rsidRDefault="005E740D" w:rsidP="007D3B1E">
      <w:pPr>
        <w:rPr>
          <w:sz w:val="28"/>
          <w:szCs w:val="28"/>
        </w:rPr>
      </w:pPr>
    </w:p>
    <w:p w:rsidR="00BB76C2" w:rsidRDefault="00BB76C2" w:rsidP="006169FF">
      <w:pPr>
        <w:tabs>
          <w:tab w:val="left" w:pos="3930"/>
          <w:tab w:val="center" w:pos="4677"/>
        </w:tabs>
        <w:jc w:val="center"/>
        <w:rPr>
          <w:rFonts w:ascii="Times New Roman" w:hAnsi="Times New Roman" w:cs="Times New Roman"/>
          <w:sz w:val="28"/>
          <w:szCs w:val="28"/>
        </w:rPr>
      </w:pPr>
    </w:p>
    <w:p w:rsidR="00BB76C2" w:rsidRDefault="00BB76C2" w:rsidP="006169FF">
      <w:pPr>
        <w:tabs>
          <w:tab w:val="left" w:pos="3930"/>
          <w:tab w:val="center" w:pos="4677"/>
        </w:tabs>
        <w:jc w:val="center"/>
        <w:rPr>
          <w:rFonts w:ascii="Times New Roman" w:hAnsi="Times New Roman" w:cs="Times New Roman"/>
          <w:sz w:val="28"/>
          <w:szCs w:val="28"/>
        </w:rPr>
      </w:pPr>
    </w:p>
    <w:p w:rsidR="00BB76C2" w:rsidRDefault="00BB76C2" w:rsidP="006169FF">
      <w:pPr>
        <w:tabs>
          <w:tab w:val="left" w:pos="3930"/>
          <w:tab w:val="center" w:pos="4677"/>
        </w:tabs>
        <w:jc w:val="center"/>
        <w:rPr>
          <w:rFonts w:ascii="Times New Roman" w:hAnsi="Times New Roman" w:cs="Times New Roman"/>
          <w:sz w:val="28"/>
          <w:szCs w:val="28"/>
        </w:rPr>
      </w:pPr>
    </w:p>
    <w:p w:rsidR="00BB76C2" w:rsidRDefault="00BB76C2" w:rsidP="006169FF">
      <w:pPr>
        <w:tabs>
          <w:tab w:val="left" w:pos="3930"/>
          <w:tab w:val="center" w:pos="4677"/>
        </w:tabs>
        <w:jc w:val="center"/>
        <w:rPr>
          <w:rFonts w:ascii="Times New Roman" w:hAnsi="Times New Roman" w:cs="Times New Roman"/>
          <w:sz w:val="28"/>
          <w:szCs w:val="28"/>
        </w:rPr>
      </w:pPr>
    </w:p>
    <w:p w:rsidR="00BB76C2" w:rsidRDefault="00BB76C2" w:rsidP="006169FF">
      <w:pPr>
        <w:tabs>
          <w:tab w:val="left" w:pos="3930"/>
          <w:tab w:val="center" w:pos="4677"/>
        </w:tabs>
        <w:jc w:val="center"/>
        <w:rPr>
          <w:rFonts w:ascii="Times New Roman" w:hAnsi="Times New Roman" w:cs="Times New Roman"/>
          <w:sz w:val="28"/>
          <w:szCs w:val="28"/>
        </w:rPr>
      </w:pPr>
    </w:p>
    <w:p w:rsidR="00BB76C2" w:rsidRDefault="00BB76C2" w:rsidP="006169FF">
      <w:pPr>
        <w:tabs>
          <w:tab w:val="left" w:pos="3930"/>
          <w:tab w:val="center" w:pos="4677"/>
        </w:tabs>
        <w:jc w:val="center"/>
        <w:rPr>
          <w:rFonts w:ascii="Times New Roman" w:hAnsi="Times New Roman" w:cs="Times New Roman"/>
          <w:sz w:val="28"/>
          <w:szCs w:val="28"/>
        </w:rPr>
      </w:pPr>
    </w:p>
    <w:p w:rsidR="007D3B1E" w:rsidRPr="00FA2048" w:rsidRDefault="007D3B1E" w:rsidP="006169FF">
      <w:pPr>
        <w:tabs>
          <w:tab w:val="left" w:pos="3930"/>
          <w:tab w:val="center" w:pos="4677"/>
        </w:tabs>
        <w:jc w:val="center"/>
        <w:rPr>
          <w:rFonts w:ascii="Times New Roman" w:hAnsi="Times New Roman" w:cs="Times New Roman"/>
          <w:sz w:val="28"/>
          <w:szCs w:val="28"/>
        </w:rPr>
      </w:pPr>
      <w:r w:rsidRPr="00FA2048">
        <w:rPr>
          <w:rFonts w:ascii="Times New Roman" w:hAnsi="Times New Roman" w:cs="Times New Roman"/>
          <w:sz w:val="28"/>
          <w:szCs w:val="28"/>
        </w:rPr>
        <w:t>Челябинск</w:t>
      </w:r>
      <w:r w:rsidR="00BB76C2">
        <w:rPr>
          <w:rFonts w:ascii="Times New Roman" w:hAnsi="Times New Roman" w:cs="Times New Roman"/>
          <w:sz w:val="28"/>
          <w:szCs w:val="28"/>
        </w:rPr>
        <w:t xml:space="preserve"> </w:t>
      </w:r>
      <w:r w:rsidRPr="00FA2048">
        <w:rPr>
          <w:rFonts w:ascii="Times New Roman" w:hAnsi="Times New Roman" w:cs="Times New Roman"/>
          <w:sz w:val="28"/>
          <w:szCs w:val="28"/>
        </w:rPr>
        <w:t>20</w:t>
      </w:r>
      <w:r w:rsidR="00FA2048">
        <w:rPr>
          <w:rFonts w:ascii="Times New Roman" w:hAnsi="Times New Roman" w:cs="Times New Roman"/>
          <w:sz w:val="28"/>
          <w:szCs w:val="28"/>
        </w:rPr>
        <w:t>20</w:t>
      </w:r>
    </w:p>
    <w:p w:rsidR="00FA2048" w:rsidRDefault="00FA2048" w:rsidP="006169FF">
      <w:pPr>
        <w:tabs>
          <w:tab w:val="left" w:pos="3930"/>
          <w:tab w:val="center" w:pos="4677"/>
        </w:tabs>
        <w:jc w:val="center"/>
        <w:rPr>
          <w:rFonts w:ascii="Times New Roman" w:hAnsi="Times New Roman" w:cs="Times New Roman"/>
          <w:sz w:val="28"/>
          <w:szCs w:val="28"/>
        </w:rPr>
      </w:pPr>
    </w:p>
    <w:p w:rsidR="00BB76C2" w:rsidRPr="001A3892" w:rsidRDefault="00BB76C2" w:rsidP="00BB76C2">
      <w:pPr>
        <w:spacing w:after="0"/>
        <w:rPr>
          <w:rFonts w:ascii="Times New Roman" w:eastAsia="Times New Roman" w:hAnsi="Times New Roman" w:cs="Times New Roman"/>
          <w:sz w:val="28"/>
          <w:szCs w:val="28"/>
        </w:rPr>
      </w:pPr>
      <w:r w:rsidRPr="001A3892">
        <w:rPr>
          <w:rFonts w:ascii="Times New Roman" w:eastAsia="Times New Roman" w:hAnsi="Times New Roman" w:cs="Times New Roman"/>
          <w:sz w:val="28"/>
          <w:szCs w:val="28"/>
        </w:rPr>
        <w:lastRenderedPageBreak/>
        <w:t>РАССМОТРЕНО и УТВЕРЖДЕНО:</w:t>
      </w:r>
      <w:r w:rsidRPr="001A3892">
        <w:rPr>
          <w:rFonts w:ascii="Times New Roman" w:eastAsia="Times New Roman" w:hAnsi="Times New Roman" w:cs="Times New Roman"/>
          <w:sz w:val="28"/>
          <w:szCs w:val="28"/>
        </w:rPr>
        <w:tab/>
        <w:t xml:space="preserve"> </w:t>
      </w:r>
    </w:p>
    <w:p w:rsidR="00BB76C2" w:rsidRPr="001A3892" w:rsidRDefault="00BB76C2" w:rsidP="00BB76C2">
      <w:pPr>
        <w:spacing w:after="0"/>
        <w:rPr>
          <w:rFonts w:ascii="Times New Roman" w:eastAsia="Times New Roman" w:hAnsi="Times New Roman" w:cs="Times New Roman"/>
          <w:sz w:val="28"/>
          <w:szCs w:val="28"/>
        </w:rPr>
      </w:pPr>
      <w:r w:rsidRPr="001A3892">
        <w:rPr>
          <w:rFonts w:ascii="Times New Roman" w:eastAsia="Times New Roman" w:hAnsi="Times New Roman" w:cs="Times New Roman"/>
          <w:sz w:val="28"/>
          <w:szCs w:val="28"/>
        </w:rPr>
        <w:t>на заседании ЦМК «Фармация»</w:t>
      </w:r>
      <w:r w:rsidRPr="001A3892">
        <w:rPr>
          <w:rFonts w:ascii="Times New Roman" w:eastAsia="Times New Roman" w:hAnsi="Times New Roman" w:cs="Times New Roman"/>
          <w:sz w:val="28"/>
          <w:szCs w:val="28"/>
        </w:rPr>
        <w:tab/>
        <w:t xml:space="preserve"> </w:t>
      </w:r>
    </w:p>
    <w:p w:rsidR="00BB76C2" w:rsidRPr="001A3892" w:rsidRDefault="00BB76C2" w:rsidP="00BB76C2">
      <w:pPr>
        <w:spacing w:after="0"/>
        <w:rPr>
          <w:rFonts w:ascii="Times New Roman" w:eastAsia="Times New Roman" w:hAnsi="Times New Roman" w:cs="Times New Roman"/>
          <w:sz w:val="28"/>
          <w:szCs w:val="28"/>
        </w:rPr>
      </w:pPr>
      <w:r w:rsidRPr="001A3892">
        <w:rPr>
          <w:rFonts w:ascii="Times New Roman" w:eastAsia="Times New Roman" w:hAnsi="Times New Roman" w:cs="Times New Roman"/>
          <w:sz w:val="28"/>
          <w:szCs w:val="28"/>
        </w:rPr>
        <w:t>председатель Романова Л.И._____________</w:t>
      </w:r>
    </w:p>
    <w:p w:rsidR="00BB76C2" w:rsidRPr="001A3892" w:rsidRDefault="00BB76C2" w:rsidP="00BB76C2">
      <w:pPr>
        <w:spacing w:after="0"/>
        <w:rPr>
          <w:rFonts w:ascii="Times New Roman" w:eastAsia="Times New Roman" w:hAnsi="Times New Roman" w:cs="Times New Roman"/>
          <w:sz w:val="28"/>
          <w:szCs w:val="28"/>
        </w:rPr>
      </w:pPr>
      <w:r w:rsidRPr="001A3892">
        <w:rPr>
          <w:rFonts w:ascii="Times New Roman" w:eastAsia="Times New Roman" w:hAnsi="Times New Roman" w:cs="Times New Roman"/>
          <w:sz w:val="28"/>
          <w:szCs w:val="28"/>
        </w:rPr>
        <w:t>Протокол №1 от « 2 » сентября 2020 г.</w:t>
      </w:r>
      <w:r w:rsidRPr="001A3892">
        <w:rPr>
          <w:rFonts w:ascii="Times New Roman" w:eastAsia="Times New Roman" w:hAnsi="Times New Roman" w:cs="Times New Roman"/>
          <w:sz w:val="28"/>
          <w:szCs w:val="28"/>
        </w:rPr>
        <w:tab/>
      </w:r>
      <w:r w:rsidRPr="001A3892">
        <w:rPr>
          <w:rFonts w:ascii="Calibri" w:eastAsia="Times New Roman" w:hAnsi="Calibri" w:cs="Times New Roman"/>
        </w:rPr>
        <w:tab/>
      </w:r>
      <w:r w:rsidRPr="001A3892">
        <w:rPr>
          <w:rFonts w:ascii="Calibri" w:eastAsia="Times New Roman" w:hAnsi="Calibri" w:cs="Times New Roman"/>
        </w:rPr>
        <w:tab/>
      </w:r>
      <w:r w:rsidRPr="001A3892">
        <w:rPr>
          <w:rFonts w:ascii="Calibri" w:eastAsia="Times New Roman" w:hAnsi="Calibri" w:cs="Times New Roman"/>
        </w:rPr>
        <w:tab/>
        <w:t>.</w:t>
      </w:r>
    </w:p>
    <w:p w:rsidR="00BB76C2" w:rsidRPr="001A3892" w:rsidRDefault="00BB76C2" w:rsidP="00BB76C2">
      <w:pPr>
        <w:rPr>
          <w:rFonts w:ascii="Times New Roman" w:eastAsia="Times New Roman" w:hAnsi="Times New Roman" w:cs="Times New Roman"/>
          <w:sz w:val="28"/>
          <w:szCs w:val="28"/>
        </w:rPr>
      </w:pPr>
    </w:p>
    <w:p w:rsidR="00BB76C2" w:rsidRPr="001A3892" w:rsidRDefault="00BB76C2" w:rsidP="00BB76C2">
      <w:pPr>
        <w:rPr>
          <w:rFonts w:ascii="Times New Roman" w:eastAsia="Times New Roman" w:hAnsi="Times New Roman" w:cs="Times New Roman"/>
          <w:sz w:val="28"/>
          <w:szCs w:val="28"/>
        </w:rPr>
      </w:pPr>
    </w:p>
    <w:p w:rsidR="00BB76C2" w:rsidRPr="001A3892" w:rsidRDefault="00BB76C2" w:rsidP="00BB76C2">
      <w:pPr>
        <w:jc w:val="both"/>
        <w:rPr>
          <w:rFonts w:ascii="Times New Roman" w:eastAsia="Times New Roman" w:hAnsi="Times New Roman" w:cs="Times New Roman"/>
          <w:sz w:val="28"/>
          <w:szCs w:val="28"/>
        </w:rPr>
      </w:pPr>
    </w:p>
    <w:p w:rsidR="00BB76C2" w:rsidRPr="001A3892" w:rsidRDefault="00BB76C2" w:rsidP="00BB76C2">
      <w:pPr>
        <w:jc w:val="both"/>
        <w:rPr>
          <w:rFonts w:ascii="Times New Roman" w:eastAsia="Times New Roman" w:hAnsi="Times New Roman" w:cs="Times New Roman"/>
          <w:sz w:val="28"/>
          <w:szCs w:val="28"/>
        </w:rPr>
      </w:pPr>
    </w:p>
    <w:p w:rsidR="00BB76C2" w:rsidRPr="001A3892" w:rsidRDefault="00BB76C2" w:rsidP="00BB76C2">
      <w:pPr>
        <w:jc w:val="both"/>
        <w:rPr>
          <w:rFonts w:ascii="Times New Roman" w:eastAsia="Times New Roman" w:hAnsi="Times New Roman" w:cs="Times New Roman"/>
          <w:sz w:val="28"/>
          <w:szCs w:val="28"/>
        </w:rPr>
      </w:pPr>
      <w:r w:rsidRPr="001A3892">
        <w:rPr>
          <w:rFonts w:ascii="Times New Roman" w:eastAsia="Times New Roman" w:hAnsi="Times New Roman" w:cs="Times New Roman"/>
          <w:sz w:val="28"/>
          <w:szCs w:val="28"/>
        </w:rPr>
        <w:t>Составлено в соответствии с ФГОС по специальности «Фармация» 33.02.01.</w:t>
      </w:r>
    </w:p>
    <w:p w:rsidR="00BB76C2" w:rsidRPr="001A3892" w:rsidRDefault="00BB76C2" w:rsidP="00BB76C2">
      <w:pPr>
        <w:rPr>
          <w:rFonts w:ascii="Times New Roman" w:eastAsia="Times New Roman" w:hAnsi="Times New Roman" w:cs="Times New Roman"/>
          <w:sz w:val="28"/>
          <w:szCs w:val="28"/>
        </w:rPr>
      </w:pPr>
    </w:p>
    <w:p w:rsidR="00BB76C2" w:rsidRPr="001A3892" w:rsidRDefault="00BB76C2" w:rsidP="00BB76C2">
      <w:pPr>
        <w:rPr>
          <w:rFonts w:ascii="Times New Roman" w:eastAsia="Times New Roman" w:hAnsi="Times New Roman" w:cs="Times New Roman"/>
          <w:sz w:val="28"/>
          <w:szCs w:val="28"/>
        </w:rPr>
      </w:pPr>
    </w:p>
    <w:p w:rsidR="00BB76C2" w:rsidRPr="001A3892" w:rsidRDefault="00BB76C2" w:rsidP="00BB76C2">
      <w:pPr>
        <w:rPr>
          <w:rFonts w:ascii="Times New Roman" w:eastAsia="Times New Roman" w:hAnsi="Times New Roman" w:cs="Times New Roman"/>
          <w:sz w:val="28"/>
          <w:szCs w:val="28"/>
        </w:rPr>
      </w:pPr>
    </w:p>
    <w:p w:rsidR="00BB76C2" w:rsidRPr="001A3892" w:rsidRDefault="00BB76C2" w:rsidP="00BB76C2">
      <w:pPr>
        <w:rPr>
          <w:rFonts w:ascii="Times New Roman" w:eastAsia="Times New Roman" w:hAnsi="Times New Roman" w:cs="Times New Roman"/>
          <w:sz w:val="28"/>
          <w:szCs w:val="28"/>
        </w:rPr>
      </w:pPr>
    </w:p>
    <w:p w:rsidR="00BB76C2" w:rsidRPr="001A3892" w:rsidRDefault="00BB76C2" w:rsidP="00BB76C2">
      <w:pPr>
        <w:tabs>
          <w:tab w:val="left" w:pos="1276"/>
        </w:tabs>
        <w:rPr>
          <w:rFonts w:ascii="Times New Roman" w:eastAsia="Times New Roman" w:hAnsi="Times New Roman" w:cs="Times New Roman"/>
          <w:sz w:val="28"/>
          <w:szCs w:val="28"/>
        </w:rPr>
      </w:pPr>
      <w:r w:rsidRPr="001A3892">
        <w:rPr>
          <w:rFonts w:ascii="Times New Roman" w:eastAsia="Times New Roman" w:hAnsi="Times New Roman" w:cs="Times New Roman"/>
          <w:sz w:val="28"/>
          <w:szCs w:val="28"/>
        </w:rPr>
        <w:t>Составитель: преподаватель высшей квалификационной категории Романова Л.И.</w:t>
      </w:r>
    </w:p>
    <w:p w:rsidR="00BB76C2" w:rsidRPr="001A3892" w:rsidRDefault="00BB76C2" w:rsidP="00BB76C2">
      <w:pPr>
        <w:tabs>
          <w:tab w:val="left" w:pos="1276"/>
        </w:tabs>
        <w:ind w:left="567" w:hanging="567"/>
        <w:rPr>
          <w:rFonts w:ascii="Times New Roman" w:eastAsia="Times New Roman" w:hAnsi="Times New Roman" w:cs="Times New Roman"/>
          <w:sz w:val="28"/>
          <w:szCs w:val="28"/>
        </w:rPr>
      </w:pPr>
    </w:p>
    <w:p w:rsidR="00BB76C2" w:rsidRPr="001A3892" w:rsidRDefault="00BB76C2" w:rsidP="00BB76C2">
      <w:pPr>
        <w:tabs>
          <w:tab w:val="left" w:pos="225"/>
          <w:tab w:val="left" w:pos="1276"/>
          <w:tab w:val="left" w:pos="1843"/>
          <w:tab w:val="left" w:pos="4680"/>
          <w:tab w:val="left" w:pos="5040"/>
        </w:tabs>
        <w:spacing w:after="0"/>
        <w:ind w:left="567" w:right="-1" w:hanging="567"/>
        <w:jc w:val="both"/>
        <w:rPr>
          <w:rFonts w:ascii="Times New Roman" w:eastAsia="Times New Roman" w:hAnsi="Times New Roman" w:cs="Times New Roman"/>
          <w:sz w:val="28"/>
          <w:szCs w:val="28"/>
        </w:rPr>
      </w:pPr>
      <w:r w:rsidRPr="001A3892">
        <w:rPr>
          <w:rFonts w:ascii="Times New Roman" w:eastAsia="Times New Roman" w:hAnsi="Times New Roman" w:cs="Times New Roman"/>
          <w:sz w:val="28"/>
          <w:szCs w:val="28"/>
        </w:rPr>
        <w:t xml:space="preserve">Рецензенты: </w:t>
      </w:r>
    </w:p>
    <w:p w:rsidR="00BB76C2" w:rsidRPr="001A3892" w:rsidRDefault="00BB76C2" w:rsidP="00BB76C2">
      <w:pPr>
        <w:tabs>
          <w:tab w:val="left" w:pos="0"/>
          <w:tab w:val="left" w:pos="225"/>
          <w:tab w:val="left" w:pos="1276"/>
          <w:tab w:val="left" w:pos="1843"/>
          <w:tab w:val="left" w:pos="4680"/>
          <w:tab w:val="left" w:pos="5040"/>
        </w:tabs>
        <w:spacing w:after="0"/>
        <w:ind w:right="-1"/>
        <w:jc w:val="both"/>
        <w:rPr>
          <w:rFonts w:ascii="Times New Roman" w:eastAsia="Times New Roman" w:hAnsi="Times New Roman" w:cs="Times New Roman"/>
          <w:sz w:val="28"/>
          <w:szCs w:val="28"/>
        </w:rPr>
      </w:pPr>
      <w:r w:rsidRPr="001A3892">
        <w:rPr>
          <w:rFonts w:ascii="Times New Roman" w:eastAsia="Times New Roman" w:hAnsi="Times New Roman" w:cs="Times New Roman"/>
          <w:sz w:val="28"/>
          <w:szCs w:val="28"/>
        </w:rPr>
        <w:t xml:space="preserve">Начальник управления лекарственного обеспечения Министерства здравоохранения Челябинской области, провизор, кандидат фармацевтических наук </w:t>
      </w:r>
      <w:proofErr w:type="spellStart"/>
      <w:r w:rsidRPr="001A3892">
        <w:rPr>
          <w:rFonts w:ascii="Times New Roman" w:eastAsia="Times New Roman" w:hAnsi="Times New Roman" w:cs="Times New Roman"/>
          <w:sz w:val="28"/>
          <w:szCs w:val="28"/>
        </w:rPr>
        <w:t>Устюгова</w:t>
      </w:r>
      <w:proofErr w:type="spellEnd"/>
      <w:r w:rsidRPr="001A3892">
        <w:rPr>
          <w:rFonts w:ascii="Times New Roman" w:eastAsia="Times New Roman" w:hAnsi="Times New Roman" w:cs="Times New Roman"/>
          <w:sz w:val="28"/>
          <w:szCs w:val="28"/>
        </w:rPr>
        <w:t xml:space="preserve"> А.М.</w:t>
      </w:r>
    </w:p>
    <w:p w:rsidR="00BB76C2" w:rsidRPr="001A3892" w:rsidRDefault="00BB76C2" w:rsidP="00BB76C2">
      <w:pPr>
        <w:rPr>
          <w:rFonts w:ascii="Calibri" w:eastAsia="Times New Roman" w:hAnsi="Calibri" w:cs="Times New Roman"/>
          <w:sz w:val="28"/>
          <w:szCs w:val="28"/>
        </w:rPr>
      </w:pPr>
    </w:p>
    <w:p w:rsidR="00BB76C2" w:rsidRPr="001A3892" w:rsidRDefault="00BB76C2" w:rsidP="00BB76C2">
      <w:pPr>
        <w:rPr>
          <w:rFonts w:ascii="Calibri" w:eastAsia="Times New Roman" w:hAnsi="Calibri" w:cs="Times New Roman"/>
          <w:sz w:val="28"/>
          <w:szCs w:val="28"/>
        </w:rPr>
      </w:pPr>
    </w:p>
    <w:p w:rsidR="00BB76C2" w:rsidRDefault="00BB76C2" w:rsidP="00BB76C2">
      <w:pPr>
        <w:ind w:firstLine="851"/>
        <w:jc w:val="both"/>
        <w:rPr>
          <w:rFonts w:ascii="Times New Roman" w:hAnsi="Times New Roman" w:cs="Times New Roman"/>
          <w:b/>
          <w:sz w:val="28"/>
          <w:szCs w:val="28"/>
        </w:rPr>
      </w:pPr>
    </w:p>
    <w:p w:rsidR="007D3B1E" w:rsidRPr="007D3B1E" w:rsidRDefault="007D3B1E" w:rsidP="007D3B1E">
      <w:pPr>
        <w:jc w:val="both"/>
        <w:rPr>
          <w:rFonts w:ascii="Times New Roman" w:hAnsi="Times New Roman" w:cs="Times New Roman"/>
        </w:rPr>
      </w:pPr>
    </w:p>
    <w:p w:rsidR="007D3B1E" w:rsidRPr="007D3B1E" w:rsidRDefault="007D3B1E" w:rsidP="007D3B1E">
      <w:pPr>
        <w:rPr>
          <w:sz w:val="28"/>
          <w:szCs w:val="28"/>
        </w:rPr>
      </w:pPr>
    </w:p>
    <w:p w:rsidR="007D3B1E" w:rsidRPr="007D3B1E" w:rsidRDefault="007D3B1E" w:rsidP="007D3B1E">
      <w:pPr>
        <w:rPr>
          <w:sz w:val="28"/>
          <w:szCs w:val="28"/>
        </w:rPr>
      </w:pPr>
    </w:p>
    <w:p w:rsidR="007D3B1E" w:rsidRPr="007D3B1E" w:rsidRDefault="007D3B1E" w:rsidP="007D3B1E">
      <w:pPr>
        <w:rPr>
          <w:sz w:val="28"/>
          <w:szCs w:val="28"/>
        </w:rPr>
      </w:pPr>
    </w:p>
    <w:p w:rsidR="007D3B1E" w:rsidRDefault="007D3B1E" w:rsidP="007D3B1E">
      <w:pPr>
        <w:rPr>
          <w:sz w:val="28"/>
          <w:szCs w:val="28"/>
        </w:rPr>
      </w:pPr>
    </w:p>
    <w:p w:rsidR="001117E5" w:rsidRDefault="001117E5" w:rsidP="009A4193">
      <w:pPr>
        <w:spacing w:after="0" w:line="240" w:lineRule="auto"/>
        <w:ind w:firstLine="851"/>
        <w:jc w:val="center"/>
        <w:rPr>
          <w:rFonts w:ascii="Times New Roman" w:hAnsi="Times New Roman" w:cs="Times New Roman"/>
          <w:b/>
          <w:sz w:val="28"/>
          <w:szCs w:val="28"/>
        </w:rPr>
      </w:pPr>
    </w:p>
    <w:p w:rsidR="007D3B1E" w:rsidRPr="00BD2E22" w:rsidRDefault="007D3B1E" w:rsidP="009A4193">
      <w:pPr>
        <w:spacing w:after="0" w:line="240" w:lineRule="auto"/>
        <w:ind w:firstLine="851"/>
        <w:jc w:val="center"/>
        <w:rPr>
          <w:rFonts w:ascii="Times New Roman" w:hAnsi="Times New Roman" w:cs="Times New Roman"/>
          <w:sz w:val="28"/>
          <w:szCs w:val="28"/>
        </w:rPr>
      </w:pPr>
      <w:r w:rsidRPr="00BD2E22">
        <w:rPr>
          <w:rFonts w:ascii="Times New Roman" w:hAnsi="Times New Roman" w:cs="Times New Roman"/>
          <w:b/>
          <w:sz w:val="28"/>
          <w:szCs w:val="28"/>
        </w:rPr>
        <w:lastRenderedPageBreak/>
        <w:t>Методическое пояснение.</w:t>
      </w:r>
    </w:p>
    <w:p w:rsidR="007D3B1E" w:rsidRPr="00BD2E22" w:rsidRDefault="007D3B1E" w:rsidP="009A4193">
      <w:pPr>
        <w:spacing w:after="0" w:line="240" w:lineRule="auto"/>
        <w:ind w:firstLine="851"/>
        <w:rPr>
          <w:rFonts w:ascii="Times New Roman" w:hAnsi="Times New Roman" w:cs="Times New Roman"/>
          <w:sz w:val="28"/>
          <w:szCs w:val="28"/>
        </w:rPr>
      </w:pPr>
    </w:p>
    <w:p w:rsidR="007D3B1E" w:rsidRPr="00BD2E22" w:rsidRDefault="007D3B1E" w:rsidP="009A4193">
      <w:pPr>
        <w:spacing w:after="0" w:line="240" w:lineRule="auto"/>
        <w:ind w:firstLine="851"/>
        <w:jc w:val="both"/>
        <w:rPr>
          <w:rFonts w:ascii="Times New Roman" w:hAnsi="Times New Roman" w:cs="Times New Roman"/>
          <w:sz w:val="28"/>
          <w:szCs w:val="28"/>
        </w:rPr>
      </w:pPr>
      <w:r w:rsidRPr="00BD2E22">
        <w:rPr>
          <w:rFonts w:ascii="Times New Roman" w:hAnsi="Times New Roman" w:cs="Times New Roman"/>
          <w:sz w:val="28"/>
          <w:szCs w:val="28"/>
        </w:rPr>
        <w:t>Методическое пособие составлено для студентов специальности «Фармац</w:t>
      </w:r>
      <w:r w:rsidR="009A4193">
        <w:rPr>
          <w:rFonts w:ascii="Times New Roman" w:hAnsi="Times New Roman" w:cs="Times New Roman"/>
          <w:sz w:val="28"/>
          <w:szCs w:val="28"/>
        </w:rPr>
        <w:t>ия» по предмету «Фармакогнозия»</w:t>
      </w:r>
      <w:r w:rsidRPr="00BD2E22">
        <w:rPr>
          <w:rFonts w:ascii="Times New Roman" w:hAnsi="Times New Roman" w:cs="Times New Roman"/>
          <w:sz w:val="28"/>
          <w:szCs w:val="28"/>
        </w:rPr>
        <w:t>.</w:t>
      </w:r>
    </w:p>
    <w:p w:rsidR="00C95ABC" w:rsidRDefault="007D3B1E" w:rsidP="009A4193">
      <w:pPr>
        <w:spacing w:after="0" w:line="240" w:lineRule="auto"/>
        <w:ind w:firstLine="851"/>
        <w:jc w:val="both"/>
        <w:rPr>
          <w:rFonts w:ascii="Times New Roman" w:eastAsia="Times New Roman" w:hAnsi="Times New Roman" w:cs="Times New Roman"/>
          <w:sz w:val="28"/>
          <w:szCs w:val="28"/>
        </w:rPr>
      </w:pPr>
      <w:r w:rsidRPr="00BD2E22">
        <w:rPr>
          <w:rFonts w:ascii="Times New Roman" w:eastAsia="Times New Roman" w:hAnsi="Times New Roman" w:cs="Times New Roman"/>
          <w:sz w:val="28"/>
          <w:szCs w:val="28"/>
        </w:rPr>
        <w:t>Целью его создания является повторение и закрепление знаний, полученных студентами на теоретических занятиях, пособие можно использовать в качестве дополнения к учебнику.</w:t>
      </w:r>
    </w:p>
    <w:p w:rsidR="007D3B1E" w:rsidRPr="00C95ABC" w:rsidRDefault="00C95ABC" w:rsidP="00C95ABC">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Оно </w:t>
      </w:r>
      <w:r w:rsidR="007D3B1E" w:rsidRPr="00BD2E22">
        <w:rPr>
          <w:rFonts w:ascii="Times New Roman" w:hAnsi="Times New Roman" w:cs="Times New Roman"/>
          <w:bCs/>
          <w:sz w:val="28"/>
          <w:szCs w:val="28"/>
        </w:rPr>
        <w:t xml:space="preserve">предназначено для самостоятельной подготовки студентов и преподавателей, ведущих практические занятия по предмету «фармакогнозия» по данной теме. В теоретическом разделе дано понятие о механизме действия слабительных лекарственных растений, общей характеристике фенологликозидов. </w:t>
      </w:r>
      <w:proofErr w:type="gramStart"/>
      <w:r w:rsidR="007D3B1E" w:rsidRPr="00BD2E22">
        <w:rPr>
          <w:rFonts w:ascii="Times New Roman" w:hAnsi="Times New Roman" w:cs="Times New Roman"/>
          <w:bCs/>
          <w:sz w:val="28"/>
          <w:szCs w:val="28"/>
        </w:rPr>
        <w:t>Лекарственных растений, влия</w:t>
      </w:r>
      <w:r w:rsidR="00B75F89" w:rsidRPr="00BD2E22">
        <w:rPr>
          <w:rFonts w:ascii="Times New Roman" w:hAnsi="Times New Roman" w:cs="Times New Roman"/>
          <w:bCs/>
          <w:sz w:val="28"/>
          <w:szCs w:val="28"/>
        </w:rPr>
        <w:t>ющи</w:t>
      </w:r>
      <w:r w:rsidR="007D3B1E" w:rsidRPr="00BD2E22">
        <w:rPr>
          <w:rFonts w:ascii="Times New Roman" w:hAnsi="Times New Roman" w:cs="Times New Roman"/>
          <w:bCs/>
          <w:sz w:val="28"/>
          <w:szCs w:val="28"/>
        </w:rPr>
        <w:t>е на функцию мочевыделительной системы.</w:t>
      </w:r>
      <w:proofErr w:type="gramEnd"/>
      <w:r w:rsidR="007D3B1E" w:rsidRPr="00BD2E22">
        <w:rPr>
          <w:rFonts w:ascii="Times New Roman" w:hAnsi="Times New Roman" w:cs="Times New Roman"/>
          <w:bCs/>
          <w:sz w:val="28"/>
          <w:szCs w:val="28"/>
        </w:rPr>
        <w:t xml:space="preserve"> Основной акцент делается на вопросы анализа лекарственного растительного сырья, подлинности, доброкачественности, чистоты. К программе прилагаются ситуационные задачи (Приложение 1) и образцы тестовых заданий (Приложение 2), а также перечень рекомендуемой литературы.</w:t>
      </w:r>
    </w:p>
    <w:p w:rsidR="007D3B1E" w:rsidRPr="00BD2E22" w:rsidRDefault="007D3B1E" w:rsidP="009A4193">
      <w:pPr>
        <w:spacing w:after="0" w:line="240" w:lineRule="auto"/>
        <w:ind w:firstLine="426"/>
        <w:jc w:val="both"/>
        <w:rPr>
          <w:rFonts w:ascii="Times New Roman" w:hAnsi="Times New Roman" w:cs="Times New Roman"/>
          <w:bCs/>
          <w:sz w:val="28"/>
          <w:szCs w:val="28"/>
        </w:rPr>
      </w:pPr>
      <w:r w:rsidRPr="00BD2E22">
        <w:rPr>
          <w:rFonts w:ascii="Times New Roman" w:hAnsi="Times New Roman" w:cs="Times New Roman"/>
          <w:bCs/>
          <w:sz w:val="28"/>
          <w:szCs w:val="28"/>
        </w:rPr>
        <w:t>При составлении пособия использовано информация из основной (учебной) и дополнительной литературы (смотри список литературы), которой могут воспользоваться студенты при самостоятельном изучении темы. Для закрепления изучаемого материала и проверки уровня усвоения темы студентами могут быть использованы тесты и ситуационные задачи с эталонами ответов к ним. При выявлении недостаточной степени усвоения темы студенты могут вернуться к изучению материала с помощью основной, а по желанию дополнительной литературы.</w:t>
      </w:r>
    </w:p>
    <w:p w:rsidR="007D3B1E" w:rsidRPr="00BD2E22" w:rsidRDefault="007D3B1E" w:rsidP="009A4193">
      <w:pPr>
        <w:spacing w:after="0" w:line="240" w:lineRule="auto"/>
        <w:jc w:val="both"/>
        <w:rPr>
          <w:rFonts w:ascii="Times New Roman" w:hAnsi="Times New Roman" w:cs="Times New Roman"/>
          <w:sz w:val="28"/>
          <w:szCs w:val="28"/>
        </w:rPr>
      </w:pPr>
      <w:r w:rsidRPr="00BD2E22">
        <w:rPr>
          <w:rFonts w:ascii="Times New Roman" w:hAnsi="Times New Roman" w:cs="Times New Roman"/>
          <w:sz w:val="28"/>
          <w:szCs w:val="28"/>
        </w:rPr>
        <w:t xml:space="preserve">Методическое пособие может быть использовано преподавателями для подготовки к теоретическому занятию по данной теме. </w:t>
      </w:r>
    </w:p>
    <w:p w:rsidR="007D3B1E" w:rsidRPr="00BD2E22" w:rsidRDefault="007D3B1E" w:rsidP="009A4193">
      <w:pPr>
        <w:spacing w:after="0" w:line="240" w:lineRule="auto"/>
        <w:jc w:val="both"/>
        <w:rPr>
          <w:rFonts w:ascii="Times New Roman" w:hAnsi="Times New Roman" w:cs="Times New Roman"/>
          <w:sz w:val="28"/>
          <w:szCs w:val="28"/>
        </w:rPr>
      </w:pPr>
    </w:p>
    <w:p w:rsidR="007D3B1E" w:rsidRPr="00BD2E22" w:rsidRDefault="007D3B1E" w:rsidP="00C95ABC">
      <w:pPr>
        <w:spacing w:after="0" w:line="240" w:lineRule="auto"/>
        <w:ind w:firstLine="851"/>
        <w:jc w:val="both"/>
        <w:rPr>
          <w:rFonts w:ascii="Times New Roman" w:hAnsi="Times New Roman" w:cs="Times New Roman"/>
          <w:b/>
          <w:sz w:val="28"/>
          <w:szCs w:val="28"/>
        </w:rPr>
      </w:pPr>
      <w:r w:rsidRPr="00BD2E22">
        <w:rPr>
          <w:rFonts w:ascii="Times New Roman" w:hAnsi="Times New Roman" w:cs="Times New Roman"/>
          <w:b/>
          <w:sz w:val="28"/>
          <w:szCs w:val="28"/>
        </w:rPr>
        <w:t>Правила работы с пособием.</w:t>
      </w:r>
    </w:p>
    <w:p w:rsidR="007D3B1E" w:rsidRPr="00BD2E22" w:rsidRDefault="007D3B1E" w:rsidP="00C95ABC">
      <w:pPr>
        <w:spacing w:after="0" w:line="240" w:lineRule="auto"/>
        <w:ind w:firstLine="851"/>
        <w:jc w:val="both"/>
        <w:rPr>
          <w:rFonts w:ascii="Times New Roman" w:hAnsi="Times New Roman" w:cs="Times New Roman"/>
          <w:sz w:val="28"/>
          <w:szCs w:val="28"/>
        </w:rPr>
      </w:pPr>
      <w:r w:rsidRPr="00BD2E22">
        <w:rPr>
          <w:rFonts w:ascii="Times New Roman" w:hAnsi="Times New Roman" w:cs="Times New Roman"/>
          <w:sz w:val="28"/>
          <w:szCs w:val="28"/>
        </w:rPr>
        <w:t>1.Ознакомтесь с темой, содержанием и целями изучения пособия.</w:t>
      </w:r>
    </w:p>
    <w:p w:rsidR="007D3B1E" w:rsidRPr="00BD2E22" w:rsidRDefault="007D3B1E" w:rsidP="00C95ABC">
      <w:pPr>
        <w:spacing w:after="0" w:line="240" w:lineRule="auto"/>
        <w:ind w:firstLine="851"/>
        <w:jc w:val="both"/>
        <w:rPr>
          <w:rFonts w:ascii="Times New Roman" w:hAnsi="Times New Roman" w:cs="Times New Roman"/>
          <w:sz w:val="28"/>
          <w:szCs w:val="28"/>
        </w:rPr>
      </w:pPr>
      <w:r w:rsidRPr="00BD2E22">
        <w:rPr>
          <w:rFonts w:ascii="Times New Roman" w:hAnsi="Times New Roman" w:cs="Times New Roman"/>
          <w:sz w:val="28"/>
          <w:szCs w:val="28"/>
        </w:rPr>
        <w:t>2.Перед изучением материала проверьте исходные знания.</w:t>
      </w:r>
    </w:p>
    <w:p w:rsidR="007D3B1E" w:rsidRPr="00BD2E22" w:rsidRDefault="007D3B1E" w:rsidP="00C95ABC">
      <w:pPr>
        <w:spacing w:after="0" w:line="240" w:lineRule="auto"/>
        <w:ind w:firstLine="851"/>
        <w:jc w:val="both"/>
        <w:rPr>
          <w:rFonts w:ascii="Times New Roman" w:hAnsi="Times New Roman" w:cs="Times New Roman"/>
          <w:sz w:val="28"/>
          <w:szCs w:val="28"/>
        </w:rPr>
      </w:pPr>
      <w:r w:rsidRPr="00BD2E22">
        <w:rPr>
          <w:rFonts w:ascii="Times New Roman" w:hAnsi="Times New Roman" w:cs="Times New Roman"/>
          <w:sz w:val="28"/>
          <w:szCs w:val="28"/>
        </w:rPr>
        <w:t>3.Изучите основной учебный материал.</w:t>
      </w:r>
    </w:p>
    <w:p w:rsidR="007D3B1E" w:rsidRPr="00BD2E22" w:rsidRDefault="007D3B1E" w:rsidP="00C95ABC">
      <w:pPr>
        <w:spacing w:after="0" w:line="240" w:lineRule="auto"/>
        <w:ind w:firstLine="851"/>
        <w:jc w:val="both"/>
        <w:rPr>
          <w:rFonts w:ascii="Times New Roman" w:hAnsi="Times New Roman" w:cs="Times New Roman"/>
          <w:sz w:val="28"/>
          <w:szCs w:val="28"/>
        </w:rPr>
      </w:pPr>
      <w:r w:rsidRPr="00BD2E22">
        <w:rPr>
          <w:rFonts w:ascii="Times New Roman" w:hAnsi="Times New Roman" w:cs="Times New Roman"/>
          <w:sz w:val="28"/>
          <w:szCs w:val="28"/>
        </w:rPr>
        <w:t>4.Проверьте себя, выполнив задания, предложенные в пособии.</w:t>
      </w:r>
    </w:p>
    <w:p w:rsidR="007D3B1E" w:rsidRPr="00BD2E22" w:rsidRDefault="007D3B1E" w:rsidP="00C95ABC">
      <w:pPr>
        <w:spacing w:after="0" w:line="240" w:lineRule="auto"/>
        <w:ind w:firstLine="851"/>
        <w:jc w:val="both"/>
        <w:rPr>
          <w:rFonts w:ascii="Times New Roman" w:hAnsi="Times New Roman" w:cs="Times New Roman"/>
          <w:sz w:val="28"/>
          <w:szCs w:val="28"/>
        </w:rPr>
      </w:pPr>
      <w:r w:rsidRPr="00BD2E22">
        <w:rPr>
          <w:rFonts w:ascii="Times New Roman" w:hAnsi="Times New Roman" w:cs="Times New Roman"/>
          <w:sz w:val="28"/>
          <w:szCs w:val="28"/>
        </w:rPr>
        <w:t>5.Если Вы справились с предложенными заданиями, то учебный материал усвоен</w:t>
      </w:r>
      <w:r w:rsidRPr="00BD2E22">
        <w:rPr>
          <w:rFonts w:ascii="Times New Roman" w:hAnsi="Times New Roman" w:cs="Times New Roman"/>
          <w:b/>
          <w:i/>
          <w:sz w:val="28"/>
          <w:szCs w:val="28"/>
        </w:rPr>
        <w:t xml:space="preserve">. </w:t>
      </w:r>
    </w:p>
    <w:p w:rsidR="007D3B1E" w:rsidRPr="00BD2E22" w:rsidRDefault="007D3B1E" w:rsidP="00C95ABC">
      <w:pPr>
        <w:spacing w:after="0" w:line="240" w:lineRule="auto"/>
        <w:ind w:firstLine="851"/>
        <w:jc w:val="both"/>
        <w:rPr>
          <w:rFonts w:ascii="Times New Roman" w:hAnsi="Times New Roman" w:cs="Times New Roman"/>
          <w:sz w:val="28"/>
          <w:szCs w:val="28"/>
        </w:rPr>
      </w:pPr>
      <w:r w:rsidRPr="00BD2E22">
        <w:rPr>
          <w:rFonts w:ascii="Times New Roman" w:hAnsi="Times New Roman" w:cs="Times New Roman"/>
          <w:sz w:val="28"/>
          <w:szCs w:val="28"/>
        </w:rPr>
        <w:t>6.Если Вы не справились с предложенными заданиями, продолжите работу с пособием.</w:t>
      </w:r>
    </w:p>
    <w:p w:rsidR="007D3B1E" w:rsidRPr="00BD2E22" w:rsidRDefault="007D3B1E" w:rsidP="009A4193">
      <w:pPr>
        <w:spacing w:after="0" w:line="240" w:lineRule="auto"/>
        <w:jc w:val="both"/>
        <w:rPr>
          <w:rFonts w:ascii="Times New Roman" w:hAnsi="Times New Roman" w:cs="Times New Roman"/>
          <w:sz w:val="28"/>
          <w:szCs w:val="28"/>
        </w:rPr>
      </w:pPr>
    </w:p>
    <w:p w:rsidR="00B75F89" w:rsidRPr="00BD2E22" w:rsidRDefault="00B75F89" w:rsidP="0027155D">
      <w:pPr>
        <w:tabs>
          <w:tab w:val="left" w:pos="5720"/>
          <w:tab w:val="left" w:pos="6360"/>
        </w:tabs>
        <w:spacing w:after="0" w:line="240" w:lineRule="auto"/>
        <w:ind w:firstLine="851"/>
        <w:rPr>
          <w:rFonts w:ascii="Times New Roman" w:hAnsi="Times New Roman" w:cs="Times New Roman"/>
          <w:b/>
          <w:sz w:val="28"/>
          <w:szCs w:val="28"/>
        </w:rPr>
      </w:pPr>
      <w:r w:rsidRPr="00BD2E22">
        <w:rPr>
          <w:rFonts w:ascii="Times New Roman" w:hAnsi="Times New Roman" w:cs="Times New Roman"/>
          <w:b/>
          <w:bCs/>
          <w:i/>
          <w:iCs/>
          <w:sz w:val="28"/>
          <w:szCs w:val="28"/>
        </w:rPr>
        <w:t>Занятие №3 (4 часа).</w:t>
      </w:r>
    </w:p>
    <w:p w:rsidR="00B75F89" w:rsidRPr="00BD2E22" w:rsidRDefault="00B75F89" w:rsidP="0027155D">
      <w:pPr>
        <w:spacing w:after="0" w:line="240" w:lineRule="auto"/>
        <w:ind w:firstLine="851"/>
        <w:jc w:val="both"/>
        <w:rPr>
          <w:rFonts w:ascii="Times New Roman" w:hAnsi="Times New Roman" w:cs="Times New Roman"/>
          <w:b/>
          <w:sz w:val="28"/>
          <w:szCs w:val="28"/>
        </w:rPr>
      </w:pPr>
      <w:r w:rsidRPr="00BD2E22">
        <w:rPr>
          <w:rFonts w:ascii="Times New Roman" w:hAnsi="Times New Roman" w:cs="Times New Roman"/>
          <w:b/>
          <w:sz w:val="28"/>
          <w:szCs w:val="28"/>
        </w:rPr>
        <w:t>Тема: «</w:t>
      </w:r>
      <w:r w:rsidRPr="00BD2E22">
        <w:rPr>
          <w:rFonts w:ascii="Times New Roman" w:hAnsi="Times New Roman" w:cs="Times New Roman"/>
          <w:bCs/>
          <w:sz w:val="28"/>
          <w:szCs w:val="28"/>
        </w:rPr>
        <w:t>Лекарственные растения</w:t>
      </w:r>
      <w:proofErr w:type="gramStart"/>
      <w:r w:rsidRPr="00BD2E22">
        <w:rPr>
          <w:rFonts w:ascii="Times New Roman" w:hAnsi="Times New Roman" w:cs="Times New Roman"/>
          <w:bCs/>
          <w:sz w:val="28"/>
          <w:szCs w:val="28"/>
        </w:rPr>
        <w:t>,</w:t>
      </w:r>
      <w:r w:rsidR="005E740D" w:rsidRPr="00BD2E22">
        <w:rPr>
          <w:rFonts w:ascii="Times New Roman" w:hAnsi="Times New Roman" w:cs="Times New Roman"/>
          <w:bCs/>
          <w:sz w:val="28"/>
          <w:szCs w:val="28"/>
        </w:rPr>
        <w:t>в</w:t>
      </w:r>
      <w:proofErr w:type="gramEnd"/>
      <w:r w:rsidR="005E740D" w:rsidRPr="00BD2E22">
        <w:rPr>
          <w:rFonts w:ascii="Times New Roman" w:hAnsi="Times New Roman" w:cs="Times New Roman"/>
          <w:bCs/>
          <w:sz w:val="28"/>
          <w:szCs w:val="28"/>
        </w:rPr>
        <w:t>лияющие на функцию мочевыделительной системы</w:t>
      </w:r>
      <w:r w:rsidRPr="00BD2E22">
        <w:rPr>
          <w:rFonts w:ascii="Times New Roman" w:hAnsi="Times New Roman" w:cs="Times New Roman"/>
          <w:b/>
          <w:sz w:val="28"/>
          <w:szCs w:val="28"/>
        </w:rPr>
        <w:t>».</w:t>
      </w:r>
    </w:p>
    <w:p w:rsidR="00B75F89" w:rsidRPr="00BD2E22" w:rsidRDefault="00B75F89" w:rsidP="0027155D">
      <w:pPr>
        <w:spacing w:after="0" w:line="240" w:lineRule="auto"/>
        <w:ind w:firstLine="851"/>
        <w:rPr>
          <w:rFonts w:ascii="Times New Roman" w:hAnsi="Times New Roman" w:cs="Times New Roman"/>
          <w:sz w:val="28"/>
          <w:szCs w:val="28"/>
        </w:rPr>
      </w:pPr>
      <w:r w:rsidRPr="00BD2E22">
        <w:rPr>
          <w:rFonts w:ascii="Times New Roman" w:hAnsi="Times New Roman" w:cs="Times New Roman"/>
          <w:i/>
          <w:sz w:val="28"/>
          <w:szCs w:val="28"/>
        </w:rPr>
        <w:t>Содержание учебного материала.</w:t>
      </w:r>
    </w:p>
    <w:p w:rsidR="00B75F89" w:rsidRPr="00BD2E22" w:rsidRDefault="00B75F89" w:rsidP="0027155D">
      <w:pPr>
        <w:spacing w:after="0" w:line="240" w:lineRule="auto"/>
        <w:ind w:firstLine="851"/>
        <w:rPr>
          <w:rFonts w:ascii="Times New Roman" w:hAnsi="Times New Roman" w:cs="Times New Roman"/>
          <w:sz w:val="28"/>
          <w:szCs w:val="28"/>
        </w:rPr>
      </w:pPr>
      <w:r w:rsidRPr="00BD2E22">
        <w:rPr>
          <w:rFonts w:ascii="Times New Roman" w:hAnsi="Times New Roman" w:cs="Times New Roman"/>
          <w:sz w:val="28"/>
          <w:szCs w:val="28"/>
        </w:rPr>
        <w:t>1.Общая харак</w:t>
      </w:r>
      <w:r w:rsidR="007147CC" w:rsidRPr="00BD2E22">
        <w:rPr>
          <w:rFonts w:ascii="Times New Roman" w:hAnsi="Times New Roman" w:cs="Times New Roman"/>
          <w:sz w:val="28"/>
          <w:szCs w:val="28"/>
        </w:rPr>
        <w:t>т</w:t>
      </w:r>
      <w:r w:rsidRPr="00BD2E22">
        <w:rPr>
          <w:rFonts w:ascii="Times New Roman" w:hAnsi="Times New Roman" w:cs="Times New Roman"/>
          <w:sz w:val="28"/>
          <w:szCs w:val="28"/>
        </w:rPr>
        <w:t xml:space="preserve">еристика </w:t>
      </w:r>
      <w:proofErr w:type="spellStart"/>
      <w:r w:rsidR="007147CC" w:rsidRPr="00BD2E22">
        <w:rPr>
          <w:rFonts w:ascii="Times New Roman" w:hAnsi="Times New Roman" w:cs="Times New Roman"/>
          <w:sz w:val="28"/>
          <w:szCs w:val="28"/>
        </w:rPr>
        <w:t>феноло</w:t>
      </w:r>
      <w:r w:rsidRPr="00BD2E22">
        <w:rPr>
          <w:rFonts w:ascii="Times New Roman" w:hAnsi="Times New Roman" w:cs="Times New Roman"/>
          <w:sz w:val="28"/>
          <w:szCs w:val="28"/>
        </w:rPr>
        <w:t>гликозидов</w:t>
      </w:r>
      <w:proofErr w:type="spellEnd"/>
    </w:p>
    <w:p w:rsidR="005E740D" w:rsidRPr="00BD2E22" w:rsidRDefault="00B75F89" w:rsidP="0027155D">
      <w:pPr>
        <w:spacing w:after="0" w:line="240" w:lineRule="auto"/>
        <w:ind w:firstLine="851"/>
        <w:rPr>
          <w:rFonts w:ascii="Times New Roman" w:hAnsi="Times New Roman" w:cs="Times New Roman"/>
          <w:sz w:val="28"/>
          <w:szCs w:val="28"/>
        </w:rPr>
      </w:pPr>
      <w:r w:rsidRPr="00BD2E22">
        <w:rPr>
          <w:rFonts w:ascii="Times New Roman" w:hAnsi="Times New Roman" w:cs="Times New Roman"/>
          <w:sz w:val="28"/>
          <w:szCs w:val="28"/>
        </w:rPr>
        <w:t>2.</w:t>
      </w:r>
      <w:r w:rsidR="005E740D" w:rsidRPr="00BD2E22">
        <w:rPr>
          <w:rFonts w:ascii="Times New Roman" w:hAnsi="Times New Roman" w:cs="Times New Roman"/>
          <w:sz w:val="28"/>
          <w:szCs w:val="28"/>
        </w:rPr>
        <w:t>трава хвоща полевого</w:t>
      </w:r>
    </w:p>
    <w:p w:rsidR="005E740D" w:rsidRPr="00BD2E22" w:rsidRDefault="005E740D" w:rsidP="0027155D">
      <w:pPr>
        <w:spacing w:after="0" w:line="240" w:lineRule="auto"/>
        <w:ind w:firstLine="851"/>
        <w:rPr>
          <w:rFonts w:ascii="Times New Roman" w:hAnsi="Times New Roman" w:cs="Times New Roman"/>
          <w:sz w:val="28"/>
          <w:szCs w:val="28"/>
        </w:rPr>
      </w:pPr>
      <w:r w:rsidRPr="00BD2E22">
        <w:rPr>
          <w:rFonts w:ascii="Times New Roman" w:hAnsi="Times New Roman" w:cs="Times New Roman"/>
          <w:sz w:val="28"/>
          <w:szCs w:val="28"/>
        </w:rPr>
        <w:t>3.  лист брусники</w:t>
      </w:r>
    </w:p>
    <w:p w:rsidR="005E740D" w:rsidRPr="00BD2E22" w:rsidRDefault="005E740D" w:rsidP="0027155D">
      <w:pPr>
        <w:spacing w:after="0" w:line="240" w:lineRule="auto"/>
        <w:ind w:firstLine="851"/>
        <w:rPr>
          <w:rFonts w:ascii="Times New Roman" w:hAnsi="Times New Roman" w:cs="Times New Roman"/>
          <w:sz w:val="28"/>
          <w:szCs w:val="28"/>
        </w:rPr>
      </w:pPr>
      <w:r w:rsidRPr="00BD2E22">
        <w:rPr>
          <w:rFonts w:ascii="Times New Roman" w:hAnsi="Times New Roman" w:cs="Times New Roman"/>
          <w:sz w:val="28"/>
          <w:szCs w:val="28"/>
        </w:rPr>
        <w:lastRenderedPageBreak/>
        <w:t>4. лист толокнянки</w:t>
      </w:r>
    </w:p>
    <w:p w:rsidR="005E740D" w:rsidRPr="00BD2E22" w:rsidRDefault="005E740D" w:rsidP="0027155D">
      <w:pPr>
        <w:spacing w:after="0" w:line="240" w:lineRule="auto"/>
        <w:ind w:firstLine="851"/>
        <w:rPr>
          <w:rFonts w:ascii="Times New Roman" w:hAnsi="Times New Roman" w:cs="Times New Roman"/>
          <w:sz w:val="28"/>
          <w:szCs w:val="28"/>
        </w:rPr>
      </w:pPr>
      <w:r w:rsidRPr="00BD2E22">
        <w:rPr>
          <w:rFonts w:ascii="Times New Roman" w:hAnsi="Times New Roman" w:cs="Times New Roman"/>
          <w:sz w:val="28"/>
          <w:szCs w:val="28"/>
        </w:rPr>
        <w:t>5. трава спорыша</w:t>
      </w:r>
    </w:p>
    <w:p w:rsidR="005E740D" w:rsidRPr="00BD2E22" w:rsidRDefault="005E740D" w:rsidP="0027155D">
      <w:pPr>
        <w:spacing w:after="0" w:line="240" w:lineRule="auto"/>
        <w:ind w:firstLine="851"/>
        <w:rPr>
          <w:rFonts w:ascii="Times New Roman" w:hAnsi="Times New Roman" w:cs="Times New Roman"/>
          <w:sz w:val="28"/>
          <w:szCs w:val="28"/>
        </w:rPr>
      </w:pPr>
      <w:r w:rsidRPr="00BD2E22">
        <w:rPr>
          <w:rFonts w:ascii="Times New Roman" w:hAnsi="Times New Roman" w:cs="Times New Roman"/>
          <w:sz w:val="28"/>
          <w:szCs w:val="28"/>
        </w:rPr>
        <w:t>6. почки и лист березы</w:t>
      </w:r>
    </w:p>
    <w:p w:rsidR="005E740D" w:rsidRPr="00BD2E22" w:rsidRDefault="005E740D" w:rsidP="0027155D">
      <w:pPr>
        <w:spacing w:after="0" w:line="240" w:lineRule="auto"/>
        <w:ind w:firstLine="851"/>
        <w:rPr>
          <w:rFonts w:ascii="Times New Roman" w:hAnsi="Times New Roman" w:cs="Times New Roman"/>
          <w:sz w:val="28"/>
          <w:szCs w:val="28"/>
        </w:rPr>
      </w:pPr>
      <w:r w:rsidRPr="00BD2E22">
        <w:rPr>
          <w:rFonts w:ascii="Times New Roman" w:hAnsi="Times New Roman" w:cs="Times New Roman"/>
          <w:sz w:val="28"/>
          <w:szCs w:val="28"/>
        </w:rPr>
        <w:t>7. цветки василька</w:t>
      </w:r>
    </w:p>
    <w:p w:rsidR="005E740D" w:rsidRPr="00BD2E22" w:rsidRDefault="005E740D" w:rsidP="0027155D">
      <w:pPr>
        <w:spacing w:after="0" w:line="240" w:lineRule="auto"/>
        <w:ind w:firstLine="851"/>
        <w:rPr>
          <w:rFonts w:ascii="Times New Roman" w:hAnsi="Times New Roman" w:cs="Times New Roman"/>
          <w:sz w:val="28"/>
          <w:szCs w:val="28"/>
        </w:rPr>
      </w:pPr>
      <w:r w:rsidRPr="00BD2E22">
        <w:rPr>
          <w:rFonts w:ascii="Times New Roman" w:hAnsi="Times New Roman" w:cs="Times New Roman"/>
          <w:sz w:val="28"/>
          <w:szCs w:val="28"/>
        </w:rPr>
        <w:t>8. корневище с корнями марены</w:t>
      </w:r>
    </w:p>
    <w:p w:rsidR="005E740D" w:rsidRPr="00BD2E22" w:rsidRDefault="005E740D" w:rsidP="0027155D">
      <w:pPr>
        <w:spacing w:after="0" w:line="240" w:lineRule="auto"/>
        <w:ind w:firstLine="851"/>
        <w:rPr>
          <w:rFonts w:ascii="Times New Roman" w:hAnsi="Times New Roman" w:cs="Times New Roman"/>
          <w:sz w:val="28"/>
          <w:szCs w:val="28"/>
        </w:rPr>
      </w:pPr>
      <w:r w:rsidRPr="00BD2E22">
        <w:rPr>
          <w:rFonts w:ascii="Times New Roman" w:hAnsi="Times New Roman" w:cs="Times New Roman"/>
          <w:sz w:val="28"/>
          <w:szCs w:val="28"/>
        </w:rPr>
        <w:t>9. почечный чай</w:t>
      </w:r>
    </w:p>
    <w:p w:rsidR="00B75F89" w:rsidRPr="00BD2E22" w:rsidRDefault="005E740D" w:rsidP="0027155D">
      <w:pPr>
        <w:spacing w:after="0" w:line="240" w:lineRule="auto"/>
        <w:ind w:firstLine="851"/>
        <w:rPr>
          <w:rFonts w:ascii="Times New Roman" w:hAnsi="Times New Roman" w:cs="Times New Roman"/>
          <w:sz w:val="28"/>
          <w:szCs w:val="28"/>
        </w:rPr>
      </w:pPr>
      <w:r w:rsidRPr="00BD2E22">
        <w:rPr>
          <w:rFonts w:ascii="Times New Roman" w:hAnsi="Times New Roman" w:cs="Times New Roman"/>
          <w:sz w:val="28"/>
          <w:szCs w:val="28"/>
        </w:rPr>
        <w:t>10.  плоды можжевельника</w:t>
      </w:r>
    </w:p>
    <w:p w:rsidR="00B75F89" w:rsidRPr="00BD2E22" w:rsidRDefault="00B75F89" w:rsidP="0027155D">
      <w:pPr>
        <w:spacing w:after="0" w:line="240" w:lineRule="auto"/>
        <w:ind w:firstLine="851"/>
        <w:rPr>
          <w:rFonts w:ascii="Times New Roman" w:hAnsi="Times New Roman" w:cs="Times New Roman"/>
          <w:sz w:val="28"/>
          <w:szCs w:val="28"/>
        </w:rPr>
      </w:pPr>
      <w:r w:rsidRPr="00BD2E22">
        <w:rPr>
          <w:rFonts w:ascii="Times New Roman" w:hAnsi="Times New Roman" w:cs="Times New Roman"/>
          <w:b/>
          <w:sz w:val="28"/>
          <w:szCs w:val="28"/>
          <w:u w:val="single"/>
        </w:rPr>
        <w:t>Цели:</w:t>
      </w:r>
    </w:p>
    <w:p w:rsidR="00B75F89" w:rsidRPr="0027155D" w:rsidRDefault="00B75F89" w:rsidP="0027155D">
      <w:pPr>
        <w:pStyle w:val="a3"/>
        <w:numPr>
          <w:ilvl w:val="0"/>
          <w:numId w:val="32"/>
        </w:numPr>
        <w:spacing w:after="0" w:line="240" w:lineRule="auto"/>
        <w:rPr>
          <w:rFonts w:ascii="Times New Roman" w:hAnsi="Times New Roman" w:cs="Times New Roman"/>
          <w:sz w:val="28"/>
          <w:szCs w:val="28"/>
          <w:u w:val="single"/>
        </w:rPr>
      </w:pPr>
      <w:r w:rsidRPr="0027155D">
        <w:rPr>
          <w:rFonts w:ascii="Times New Roman" w:hAnsi="Times New Roman" w:cs="Times New Roman"/>
          <w:sz w:val="28"/>
          <w:szCs w:val="28"/>
          <w:u w:val="single"/>
        </w:rPr>
        <w:t>Учебные</w:t>
      </w:r>
    </w:p>
    <w:p w:rsidR="00B75F89" w:rsidRPr="00BD2E22" w:rsidRDefault="00B75F89" w:rsidP="00874B9E">
      <w:pPr>
        <w:numPr>
          <w:ilvl w:val="0"/>
          <w:numId w:val="12"/>
        </w:numPr>
        <w:tabs>
          <w:tab w:val="left" w:pos="1134"/>
        </w:tabs>
        <w:spacing w:after="0" w:line="240" w:lineRule="auto"/>
        <w:ind w:left="0" w:firstLine="720"/>
        <w:contextualSpacing/>
        <w:jc w:val="both"/>
        <w:rPr>
          <w:rFonts w:ascii="Times New Roman" w:eastAsia="Times New Roman" w:hAnsi="Times New Roman" w:cs="Times New Roman"/>
          <w:sz w:val="28"/>
          <w:szCs w:val="28"/>
          <w:u w:val="single"/>
          <w:lang w:eastAsia="en-US" w:bidi="en-US"/>
        </w:rPr>
      </w:pPr>
      <w:r w:rsidRPr="00BD2E22">
        <w:rPr>
          <w:rFonts w:ascii="Times New Roman" w:eastAsia="Times New Roman" w:hAnsi="Times New Roman" w:cs="Times New Roman"/>
          <w:sz w:val="28"/>
          <w:szCs w:val="28"/>
          <w:lang w:eastAsia="en-US" w:bidi="en-US"/>
        </w:rPr>
        <w:t xml:space="preserve">Ознакомление с механизмом действия лекарственных растений, </w:t>
      </w:r>
      <w:r w:rsidR="005E740D" w:rsidRPr="00BD2E22">
        <w:rPr>
          <w:rFonts w:ascii="Times New Roman" w:eastAsia="Times New Roman" w:hAnsi="Times New Roman" w:cs="Times New Roman"/>
          <w:sz w:val="28"/>
          <w:szCs w:val="28"/>
          <w:lang w:eastAsia="en-US" w:bidi="en-US"/>
        </w:rPr>
        <w:t>влияющих на функцию мочевыделительной системы</w:t>
      </w:r>
      <w:r w:rsidRPr="00BD2E22">
        <w:rPr>
          <w:rFonts w:ascii="Times New Roman" w:eastAsia="Times New Roman" w:hAnsi="Times New Roman" w:cs="Times New Roman"/>
          <w:sz w:val="28"/>
          <w:szCs w:val="28"/>
          <w:lang w:eastAsia="en-US" w:bidi="en-US"/>
        </w:rPr>
        <w:t>.</w:t>
      </w:r>
    </w:p>
    <w:p w:rsidR="00B75F89" w:rsidRPr="00BD2E22" w:rsidRDefault="00B75F89" w:rsidP="00874B9E">
      <w:pPr>
        <w:numPr>
          <w:ilvl w:val="0"/>
          <w:numId w:val="12"/>
        </w:numPr>
        <w:tabs>
          <w:tab w:val="left" w:pos="1134"/>
        </w:tabs>
        <w:spacing w:after="0" w:line="240" w:lineRule="auto"/>
        <w:ind w:left="0" w:firstLine="720"/>
        <w:contextualSpacing/>
        <w:jc w:val="both"/>
        <w:rPr>
          <w:rFonts w:ascii="Times New Roman" w:eastAsia="Times New Roman" w:hAnsi="Times New Roman" w:cs="Times New Roman"/>
          <w:sz w:val="28"/>
          <w:szCs w:val="28"/>
          <w:u w:val="single"/>
          <w:lang w:eastAsia="en-US" w:bidi="en-US"/>
        </w:rPr>
      </w:pPr>
      <w:r w:rsidRPr="00BD2E22">
        <w:rPr>
          <w:rFonts w:ascii="Times New Roman" w:eastAsia="Times New Roman" w:hAnsi="Times New Roman" w:cs="Times New Roman"/>
          <w:sz w:val="28"/>
          <w:szCs w:val="28"/>
          <w:lang w:eastAsia="en-US" w:bidi="en-US"/>
        </w:rPr>
        <w:t xml:space="preserve">Обучение студентов в определении качества лекарственного растительного сырья, </w:t>
      </w:r>
      <w:r w:rsidR="005E740D" w:rsidRPr="00BD2E22">
        <w:rPr>
          <w:rFonts w:ascii="Times New Roman" w:eastAsia="Times New Roman" w:hAnsi="Times New Roman" w:cs="Times New Roman"/>
          <w:sz w:val="28"/>
          <w:szCs w:val="28"/>
          <w:lang w:eastAsia="en-US" w:bidi="en-US"/>
        </w:rPr>
        <w:t>влияющих на функцию мочевыделительной системы</w:t>
      </w:r>
      <w:r w:rsidRPr="00BD2E22">
        <w:rPr>
          <w:rFonts w:ascii="Times New Roman" w:eastAsia="Times New Roman" w:hAnsi="Times New Roman" w:cs="Times New Roman"/>
          <w:sz w:val="28"/>
          <w:szCs w:val="28"/>
          <w:lang w:eastAsia="en-US" w:bidi="en-US"/>
        </w:rPr>
        <w:t>.</w:t>
      </w:r>
    </w:p>
    <w:p w:rsidR="00B75F89" w:rsidRPr="00BD2E22" w:rsidRDefault="00B75F89" w:rsidP="00874B9E">
      <w:pPr>
        <w:numPr>
          <w:ilvl w:val="0"/>
          <w:numId w:val="12"/>
        </w:numPr>
        <w:tabs>
          <w:tab w:val="left" w:pos="1134"/>
        </w:tabs>
        <w:spacing w:after="0" w:line="240" w:lineRule="auto"/>
        <w:ind w:left="0" w:firstLine="720"/>
        <w:contextualSpacing/>
        <w:jc w:val="both"/>
        <w:rPr>
          <w:rFonts w:ascii="Times New Roman" w:eastAsia="Times New Roman" w:hAnsi="Times New Roman" w:cs="Times New Roman"/>
          <w:sz w:val="28"/>
          <w:szCs w:val="28"/>
          <w:u w:val="single"/>
          <w:lang w:eastAsia="en-US" w:bidi="en-US"/>
        </w:rPr>
      </w:pPr>
      <w:r w:rsidRPr="00BD2E22">
        <w:rPr>
          <w:rFonts w:ascii="Times New Roman" w:eastAsia="Times New Roman" w:hAnsi="Times New Roman" w:cs="Times New Roman"/>
          <w:sz w:val="28"/>
          <w:szCs w:val="28"/>
          <w:lang w:eastAsia="en-US" w:bidi="en-US"/>
        </w:rPr>
        <w:t xml:space="preserve">Осуществление качества лекарственного растительного сырья, </w:t>
      </w:r>
      <w:proofErr w:type="gramStart"/>
      <w:r w:rsidR="005E740D" w:rsidRPr="00BD2E22">
        <w:rPr>
          <w:rFonts w:ascii="Times New Roman" w:eastAsia="Times New Roman" w:hAnsi="Times New Roman" w:cs="Times New Roman"/>
          <w:sz w:val="28"/>
          <w:szCs w:val="28"/>
          <w:lang w:eastAsia="en-US" w:bidi="en-US"/>
        </w:rPr>
        <w:t>влияющих</w:t>
      </w:r>
      <w:proofErr w:type="gramEnd"/>
      <w:r w:rsidR="005E740D" w:rsidRPr="00BD2E22">
        <w:rPr>
          <w:rFonts w:ascii="Times New Roman" w:eastAsia="Times New Roman" w:hAnsi="Times New Roman" w:cs="Times New Roman"/>
          <w:sz w:val="28"/>
          <w:szCs w:val="28"/>
          <w:lang w:eastAsia="en-US" w:bidi="en-US"/>
        </w:rPr>
        <w:t xml:space="preserve"> на функцию мочевыделительной системы</w:t>
      </w:r>
    </w:p>
    <w:p w:rsidR="00B75F89" w:rsidRPr="00BD2E22" w:rsidRDefault="00B75F89" w:rsidP="00874B9E">
      <w:pPr>
        <w:tabs>
          <w:tab w:val="left" w:pos="1134"/>
        </w:tabs>
        <w:spacing w:after="0" w:line="240" w:lineRule="auto"/>
        <w:ind w:firstLine="851"/>
        <w:jc w:val="both"/>
        <w:rPr>
          <w:rFonts w:ascii="Times New Roman" w:hAnsi="Times New Roman" w:cs="Times New Roman"/>
          <w:sz w:val="28"/>
          <w:szCs w:val="28"/>
          <w:u w:val="single"/>
        </w:rPr>
      </w:pPr>
      <w:r w:rsidRPr="00BD2E22">
        <w:rPr>
          <w:rFonts w:ascii="Times New Roman" w:hAnsi="Times New Roman" w:cs="Times New Roman"/>
          <w:sz w:val="28"/>
          <w:szCs w:val="28"/>
          <w:u w:val="single"/>
        </w:rPr>
        <w:t>2.Развивающие</w:t>
      </w:r>
    </w:p>
    <w:p w:rsidR="00B75F89" w:rsidRPr="00BD2E22" w:rsidRDefault="00B75F89" w:rsidP="00874B9E">
      <w:pPr>
        <w:numPr>
          <w:ilvl w:val="0"/>
          <w:numId w:val="13"/>
        </w:numPr>
        <w:tabs>
          <w:tab w:val="left" w:pos="1134"/>
        </w:tabs>
        <w:spacing w:after="0" w:line="240" w:lineRule="auto"/>
        <w:ind w:left="0" w:firstLine="851"/>
        <w:contextualSpacing/>
        <w:jc w:val="both"/>
        <w:rPr>
          <w:rFonts w:ascii="Times New Roman" w:eastAsia="Times New Roman" w:hAnsi="Times New Roman" w:cs="Times New Roman"/>
          <w:sz w:val="28"/>
          <w:szCs w:val="28"/>
          <w:lang w:eastAsia="en-US" w:bidi="en-US"/>
        </w:rPr>
      </w:pPr>
      <w:r w:rsidRPr="00BD2E22">
        <w:rPr>
          <w:rFonts w:ascii="Times New Roman" w:eastAsia="Times New Roman" w:hAnsi="Times New Roman" w:cs="Times New Roman"/>
          <w:sz w:val="28"/>
          <w:szCs w:val="28"/>
          <w:lang w:eastAsia="en-US" w:bidi="en-US"/>
        </w:rPr>
        <w:t>Развивать логическое мышление, способность анализировать.</w:t>
      </w:r>
    </w:p>
    <w:p w:rsidR="00B75F89" w:rsidRPr="00BD2E22" w:rsidRDefault="00B75F89" w:rsidP="00874B9E">
      <w:pPr>
        <w:numPr>
          <w:ilvl w:val="0"/>
          <w:numId w:val="13"/>
        </w:numPr>
        <w:tabs>
          <w:tab w:val="left" w:pos="1134"/>
        </w:tabs>
        <w:spacing w:after="0" w:line="240" w:lineRule="auto"/>
        <w:ind w:left="0" w:firstLine="851"/>
        <w:contextualSpacing/>
        <w:jc w:val="both"/>
        <w:rPr>
          <w:rFonts w:ascii="Times New Roman" w:eastAsia="Times New Roman" w:hAnsi="Times New Roman" w:cs="Times New Roman"/>
          <w:sz w:val="28"/>
          <w:szCs w:val="28"/>
          <w:lang w:eastAsia="en-US" w:bidi="en-US"/>
        </w:rPr>
      </w:pPr>
      <w:r w:rsidRPr="00BD2E22">
        <w:rPr>
          <w:rFonts w:ascii="Times New Roman" w:eastAsia="Times New Roman" w:hAnsi="Times New Roman" w:cs="Times New Roman"/>
          <w:sz w:val="28"/>
          <w:szCs w:val="28"/>
          <w:lang w:eastAsia="en-US" w:bidi="en-US"/>
        </w:rPr>
        <w:t>Развивать способность  аргументировать и продумывать свои действия.</w:t>
      </w:r>
    </w:p>
    <w:p w:rsidR="00B75F89" w:rsidRPr="00BD2E22" w:rsidRDefault="00B75F89" w:rsidP="00874B9E">
      <w:pPr>
        <w:numPr>
          <w:ilvl w:val="0"/>
          <w:numId w:val="13"/>
        </w:numPr>
        <w:tabs>
          <w:tab w:val="left" w:pos="1134"/>
        </w:tabs>
        <w:spacing w:after="0" w:line="240" w:lineRule="auto"/>
        <w:ind w:left="0" w:firstLine="851"/>
        <w:contextualSpacing/>
        <w:jc w:val="both"/>
        <w:rPr>
          <w:rFonts w:ascii="Times New Roman" w:eastAsia="Times New Roman" w:hAnsi="Times New Roman" w:cs="Times New Roman"/>
          <w:sz w:val="28"/>
          <w:szCs w:val="28"/>
          <w:lang w:eastAsia="en-US" w:bidi="en-US"/>
        </w:rPr>
      </w:pPr>
      <w:r w:rsidRPr="00BD2E22">
        <w:rPr>
          <w:rFonts w:ascii="Times New Roman" w:eastAsia="Times New Roman" w:hAnsi="Times New Roman" w:cs="Times New Roman"/>
          <w:sz w:val="28"/>
          <w:szCs w:val="28"/>
          <w:lang w:eastAsia="en-US" w:bidi="en-US"/>
        </w:rPr>
        <w:t>Расширять и углублять знания по предмету фармакогнозия.</w:t>
      </w:r>
    </w:p>
    <w:p w:rsidR="00B75F89" w:rsidRPr="00BD2E22" w:rsidRDefault="00B75F89" w:rsidP="00874B9E">
      <w:pPr>
        <w:spacing w:after="0" w:line="240" w:lineRule="auto"/>
        <w:ind w:firstLine="851"/>
        <w:jc w:val="both"/>
        <w:rPr>
          <w:rFonts w:ascii="Times New Roman" w:hAnsi="Times New Roman" w:cs="Times New Roman"/>
          <w:sz w:val="28"/>
          <w:szCs w:val="28"/>
          <w:u w:val="single"/>
        </w:rPr>
      </w:pPr>
      <w:r w:rsidRPr="00BD2E22">
        <w:rPr>
          <w:rFonts w:ascii="Times New Roman" w:hAnsi="Times New Roman" w:cs="Times New Roman"/>
          <w:sz w:val="28"/>
          <w:szCs w:val="28"/>
          <w:u w:val="single"/>
        </w:rPr>
        <w:t xml:space="preserve"> 3. Воспитательные</w:t>
      </w:r>
    </w:p>
    <w:p w:rsidR="00B75F89" w:rsidRPr="00BD2E22" w:rsidRDefault="00B75F89" w:rsidP="00874B9E">
      <w:pPr>
        <w:numPr>
          <w:ilvl w:val="0"/>
          <w:numId w:val="14"/>
        </w:numPr>
        <w:spacing w:after="0" w:line="240" w:lineRule="auto"/>
        <w:ind w:left="1134" w:hanging="283"/>
        <w:contextualSpacing/>
        <w:jc w:val="both"/>
        <w:rPr>
          <w:rFonts w:ascii="Times New Roman" w:eastAsia="Times New Roman" w:hAnsi="Times New Roman" w:cs="Times New Roman"/>
          <w:sz w:val="28"/>
          <w:szCs w:val="28"/>
          <w:lang w:eastAsia="en-US" w:bidi="en-US"/>
        </w:rPr>
      </w:pPr>
      <w:r w:rsidRPr="00BD2E22">
        <w:rPr>
          <w:rFonts w:ascii="Times New Roman" w:eastAsia="Times New Roman" w:hAnsi="Times New Roman" w:cs="Times New Roman"/>
          <w:sz w:val="28"/>
          <w:szCs w:val="28"/>
          <w:lang w:eastAsia="en-US" w:bidi="en-US"/>
        </w:rPr>
        <w:t>Воспитание бережного отношения к окружающей среде.</w:t>
      </w:r>
    </w:p>
    <w:p w:rsidR="00B75F89" w:rsidRPr="00BD2E22" w:rsidRDefault="00B75F89" w:rsidP="00874B9E">
      <w:pPr>
        <w:numPr>
          <w:ilvl w:val="0"/>
          <w:numId w:val="14"/>
        </w:numPr>
        <w:spacing w:after="0" w:line="240" w:lineRule="auto"/>
        <w:ind w:left="1134" w:hanging="283"/>
        <w:contextualSpacing/>
        <w:jc w:val="both"/>
        <w:rPr>
          <w:rFonts w:ascii="Times New Roman" w:eastAsia="Times New Roman" w:hAnsi="Times New Roman" w:cs="Times New Roman"/>
          <w:sz w:val="28"/>
          <w:szCs w:val="28"/>
          <w:lang w:eastAsia="en-US" w:bidi="en-US"/>
        </w:rPr>
      </w:pPr>
      <w:r w:rsidRPr="00BD2E22">
        <w:rPr>
          <w:rFonts w:ascii="Times New Roman" w:eastAsia="Times New Roman" w:hAnsi="Times New Roman" w:cs="Times New Roman"/>
          <w:sz w:val="28"/>
          <w:szCs w:val="28"/>
          <w:lang w:eastAsia="en-US" w:bidi="en-US"/>
        </w:rPr>
        <w:t>Воспитание чувства ответственности фармацевтического работника.</w:t>
      </w:r>
    </w:p>
    <w:p w:rsidR="00B75F89" w:rsidRPr="00BD2E22" w:rsidRDefault="00B75F89" w:rsidP="00874B9E">
      <w:pPr>
        <w:numPr>
          <w:ilvl w:val="0"/>
          <w:numId w:val="14"/>
        </w:numPr>
        <w:spacing w:after="0" w:line="240" w:lineRule="auto"/>
        <w:ind w:left="1134" w:hanging="283"/>
        <w:contextualSpacing/>
        <w:jc w:val="both"/>
        <w:rPr>
          <w:rFonts w:ascii="Times New Roman" w:eastAsia="Times New Roman" w:hAnsi="Times New Roman" w:cs="Times New Roman"/>
          <w:sz w:val="28"/>
          <w:szCs w:val="28"/>
          <w:lang w:eastAsia="en-US" w:bidi="en-US"/>
        </w:rPr>
      </w:pPr>
      <w:r w:rsidRPr="00BD2E22">
        <w:rPr>
          <w:rFonts w:ascii="Times New Roman" w:eastAsia="Times New Roman" w:hAnsi="Times New Roman" w:cs="Times New Roman"/>
          <w:sz w:val="28"/>
          <w:szCs w:val="28"/>
          <w:lang w:eastAsia="en-US" w:bidi="en-US"/>
        </w:rPr>
        <w:t>Формирование высокой культуры общения с больными.</w:t>
      </w:r>
    </w:p>
    <w:p w:rsidR="00B75F89" w:rsidRPr="00BD2E22" w:rsidRDefault="00B75F89" w:rsidP="00874B9E">
      <w:pPr>
        <w:numPr>
          <w:ilvl w:val="0"/>
          <w:numId w:val="14"/>
        </w:numPr>
        <w:spacing w:after="0" w:line="240" w:lineRule="auto"/>
        <w:ind w:left="1134" w:hanging="283"/>
        <w:contextualSpacing/>
        <w:jc w:val="both"/>
        <w:rPr>
          <w:rFonts w:ascii="Times New Roman" w:eastAsia="Times New Roman" w:hAnsi="Times New Roman" w:cs="Times New Roman"/>
          <w:sz w:val="28"/>
          <w:szCs w:val="28"/>
          <w:lang w:eastAsia="en-US" w:bidi="en-US"/>
        </w:rPr>
      </w:pPr>
      <w:r w:rsidRPr="00BD2E22">
        <w:rPr>
          <w:rFonts w:ascii="Times New Roman" w:eastAsia="Times New Roman" w:hAnsi="Times New Roman" w:cs="Times New Roman"/>
          <w:sz w:val="28"/>
          <w:szCs w:val="28"/>
          <w:lang w:eastAsia="en-US" w:bidi="en-US"/>
        </w:rPr>
        <w:t>Воспитание фармацевтической этики и деонтологии.</w:t>
      </w:r>
    </w:p>
    <w:p w:rsidR="00B75F89" w:rsidRPr="00BD2E22" w:rsidRDefault="00B75F89" w:rsidP="00874B9E">
      <w:pPr>
        <w:spacing w:after="0" w:line="240" w:lineRule="auto"/>
        <w:ind w:left="360"/>
        <w:jc w:val="both"/>
        <w:rPr>
          <w:rFonts w:ascii="Times New Roman" w:hAnsi="Times New Roman" w:cs="Times New Roman"/>
          <w:b/>
          <w:sz w:val="28"/>
          <w:szCs w:val="28"/>
        </w:rPr>
      </w:pPr>
    </w:p>
    <w:p w:rsidR="00B75F89" w:rsidRPr="00BD2E22" w:rsidRDefault="00B75F89" w:rsidP="00874B9E">
      <w:pPr>
        <w:spacing w:after="0" w:line="240" w:lineRule="auto"/>
        <w:ind w:left="851"/>
        <w:jc w:val="both"/>
        <w:rPr>
          <w:rFonts w:ascii="Times New Roman" w:hAnsi="Times New Roman" w:cs="Times New Roman"/>
          <w:b/>
          <w:sz w:val="28"/>
          <w:szCs w:val="28"/>
        </w:rPr>
      </w:pPr>
      <w:r w:rsidRPr="00BD2E22">
        <w:rPr>
          <w:rFonts w:ascii="Times New Roman" w:hAnsi="Times New Roman" w:cs="Times New Roman"/>
          <w:b/>
          <w:sz w:val="28"/>
          <w:szCs w:val="28"/>
        </w:rPr>
        <w:t>Студенты должны знать:</w:t>
      </w:r>
    </w:p>
    <w:p w:rsidR="00B75F89" w:rsidRPr="00BD2E22" w:rsidRDefault="00B75F89" w:rsidP="00874B9E">
      <w:pPr>
        <w:numPr>
          <w:ilvl w:val="0"/>
          <w:numId w:val="15"/>
        </w:numPr>
        <w:spacing w:after="0" w:line="240" w:lineRule="auto"/>
        <w:ind w:left="0" w:firstLine="851"/>
        <w:jc w:val="both"/>
        <w:rPr>
          <w:rFonts w:ascii="Times New Roman" w:hAnsi="Times New Roman" w:cs="Times New Roman"/>
          <w:sz w:val="28"/>
          <w:szCs w:val="28"/>
        </w:rPr>
      </w:pPr>
      <w:r w:rsidRPr="00BD2E22">
        <w:rPr>
          <w:rFonts w:ascii="Times New Roman" w:hAnsi="Times New Roman" w:cs="Times New Roman"/>
          <w:sz w:val="28"/>
          <w:szCs w:val="28"/>
        </w:rPr>
        <w:t xml:space="preserve">Механизм действия лекарственных растений, </w:t>
      </w:r>
      <w:r w:rsidR="005E740D" w:rsidRPr="00BD2E22">
        <w:rPr>
          <w:rFonts w:ascii="Times New Roman" w:eastAsia="Times New Roman" w:hAnsi="Times New Roman" w:cs="Times New Roman"/>
          <w:sz w:val="28"/>
          <w:szCs w:val="28"/>
          <w:lang w:eastAsia="en-US" w:bidi="en-US"/>
        </w:rPr>
        <w:t>влияющих на функцию мочевыделительной системы</w:t>
      </w:r>
      <w:r w:rsidRPr="00BD2E22">
        <w:rPr>
          <w:rFonts w:ascii="Times New Roman" w:hAnsi="Times New Roman" w:cs="Times New Roman"/>
          <w:sz w:val="28"/>
          <w:szCs w:val="28"/>
        </w:rPr>
        <w:t>.</w:t>
      </w:r>
    </w:p>
    <w:p w:rsidR="00B75F89" w:rsidRPr="00BD2E22" w:rsidRDefault="00B75F89" w:rsidP="00874B9E">
      <w:pPr>
        <w:numPr>
          <w:ilvl w:val="0"/>
          <w:numId w:val="15"/>
        </w:numPr>
        <w:spacing w:after="0" w:line="240" w:lineRule="auto"/>
        <w:ind w:left="0" w:firstLine="851"/>
        <w:jc w:val="both"/>
        <w:rPr>
          <w:rFonts w:ascii="Times New Roman" w:hAnsi="Times New Roman" w:cs="Times New Roman"/>
          <w:sz w:val="28"/>
          <w:szCs w:val="28"/>
        </w:rPr>
      </w:pPr>
      <w:r w:rsidRPr="00BD2E22">
        <w:rPr>
          <w:rFonts w:ascii="Times New Roman" w:hAnsi="Times New Roman" w:cs="Times New Roman"/>
          <w:sz w:val="28"/>
          <w:szCs w:val="28"/>
        </w:rPr>
        <w:t xml:space="preserve">Общую характеристику </w:t>
      </w:r>
      <w:r w:rsidR="005E740D" w:rsidRPr="00BD2E22">
        <w:rPr>
          <w:rFonts w:ascii="Times New Roman" w:hAnsi="Times New Roman" w:cs="Times New Roman"/>
          <w:sz w:val="28"/>
          <w:szCs w:val="28"/>
        </w:rPr>
        <w:t>фенологликозидов</w:t>
      </w:r>
      <w:r w:rsidRPr="00BD2E22">
        <w:rPr>
          <w:rFonts w:ascii="Times New Roman" w:hAnsi="Times New Roman" w:cs="Times New Roman"/>
          <w:sz w:val="28"/>
          <w:szCs w:val="28"/>
        </w:rPr>
        <w:t>.</w:t>
      </w:r>
    </w:p>
    <w:p w:rsidR="00B75F89" w:rsidRPr="00BD2E22" w:rsidRDefault="00B75F89" w:rsidP="00874B9E">
      <w:pPr>
        <w:numPr>
          <w:ilvl w:val="0"/>
          <w:numId w:val="15"/>
        </w:numPr>
        <w:spacing w:after="0" w:line="240" w:lineRule="auto"/>
        <w:ind w:left="0" w:firstLine="851"/>
        <w:contextualSpacing/>
        <w:jc w:val="both"/>
        <w:rPr>
          <w:rFonts w:ascii="Times New Roman" w:eastAsia="Times New Roman" w:hAnsi="Times New Roman" w:cs="Times New Roman"/>
          <w:sz w:val="28"/>
          <w:szCs w:val="28"/>
          <w:lang w:eastAsia="en-US" w:bidi="en-US"/>
        </w:rPr>
      </w:pPr>
      <w:r w:rsidRPr="00BD2E22">
        <w:rPr>
          <w:rFonts w:ascii="Times New Roman" w:eastAsia="Times New Roman" w:hAnsi="Times New Roman" w:cs="Times New Roman"/>
          <w:sz w:val="28"/>
          <w:szCs w:val="28"/>
          <w:lang w:eastAsia="en-US" w:bidi="en-US"/>
        </w:rPr>
        <w:t>Описание, произрастание, химический состав, препараты, фармакологическое действие лекарственных растений на организм.</w:t>
      </w:r>
    </w:p>
    <w:p w:rsidR="00B75F89" w:rsidRPr="00BD2E22" w:rsidRDefault="00B75F89" w:rsidP="00874B9E">
      <w:pPr>
        <w:spacing w:after="0" w:line="240" w:lineRule="auto"/>
        <w:ind w:left="360"/>
        <w:jc w:val="both"/>
        <w:rPr>
          <w:rFonts w:ascii="Times New Roman" w:hAnsi="Times New Roman" w:cs="Times New Roman"/>
          <w:b/>
          <w:sz w:val="28"/>
          <w:szCs w:val="28"/>
        </w:rPr>
      </w:pPr>
    </w:p>
    <w:p w:rsidR="00B75F89" w:rsidRPr="00BD2E22" w:rsidRDefault="00B75F89" w:rsidP="00874B9E">
      <w:pPr>
        <w:spacing w:after="0" w:line="240" w:lineRule="auto"/>
        <w:ind w:left="851"/>
        <w:jc w:val="both"/>
        <w:rPr>
          <w:rFonts w:ascii="Times New Roman" w:hAnsi="Times New Roman" w:cs="Times New Roman"/>
          <w:b/>
          <w:sz w:val="28"/>
          <w:szCs w:val="28"/>
        </w:rPr>
      </w:pPr>
      <w:r w:rsidRPr="00BD2E22">
        <w:rPr>
          <w:rFonts w:ascii="Times New Roman" w:hAnsi="Times New Roman" w:cs="Times New Roman"/>
          <w:b/>
          <w:sz w:val="28"/>
          <w:szCs w:val="28"/>
        </w:rPr>
        <w:t>Студенты должны уметь:</w:t>
      </w:r>
    </w:p>
    <w:p w:rsidR="00B75F89" w:rsidRPr="00BD2E22" w:rsidRDefault="00B75F89" w:rsidP="00874B9E">
      <w:pPr>
        <w:numPr>
          <w:ilvl w:val="0"/>
          <w:numId w:val="16"/>
        </w:numPr>
        <w:tabs>
          <w:tab w:val="left" w:pos="1134"/>
        </w:tabs>
        <w:spacing w:after="0" w:line="240" w:lineRule="auto"/>
        <w:ind w:left="0" w:firstLine="851"/>
        <w:contextualSpacing/>
        <w:jc w:val="both"/>
        <w:rPr>
          <w:rFonts w:ascii="Times New Roman" w:eastAsia="Times New Roman" w:hAnsi="Times New Roman" w:cs="Times New Roman"/>
          <w:sz w:val="28"/>
          <w:szCs w:val="28"/>
          <w:lang w:val="en-US" w:eastAsia="en-US" w:bidi="en-US"/>
        </w:rPr>
      </w:pPr>
      <w:proofErr w:type="spellStart"/>
      <w:proofErr w:type="gramStart"/>
      <w:r w:rsidRPr="00BD2E22">
        <w:rPr>
          <w:rFonts w:ascii="Times New Roman" w:eastAsia="Times New Roman" w:hAnsi="Times New Roman" w:cs="Times New Roman"/>
          <w:sz w:val="28"/>
          <w:szCs w:val="28"/>
          <w:lang w:val="en-US" w:eastAsia="en-US" w:bidi="en-US"/>
        </w:rPr>
        <w:t>Определять</w:t>
      </w:r>
      <w:proofErr w:type="spellEnd"/>
      <w:r w:rsidR="00240E86" w:rsidRPr="00BD2E22">
        <w:rPr>
          <w:rFonts w:ascii="Times New Roman" w:eastAsia="Times New Roman" w:hAnsi="Times New Roman" w:cs="Times New Roman"/>
          <w:sz w:val="28"/>
          <w:szCs w:val="28"/>
          <w:lang w:eastAsia="en-US" w:bidi="en-US"/>
        </w:rPr>
        <w:t xml:space="preserve"> </w:t>
      </w:r>
      <w:r w:rsidR="00D73765" w:rsidRPr="00BD2E22">
        <w:rPr>
          <w:rFonts w:ascii="Times New Roman" w:eastAsia="Times New Roman" w:hAnsi="Times New Roman" w:cs="Times New Roman"/>
          <w:sz w:val="28"/>
          <w:szCs w:val="28"/>
          <w:lang w:eastAsia="en-US" w:bidi="en-US"/>
        </w:rPr>
        <w:t xml:space="preserve"> </w:t>
      </w:r>
      <w:proofErr w:type="spellStart"/>
      <w:r w:rsidRPr="00BD2E22">
        <w:rPr>
          <w:rFonts w:ascii="Times New Roman" w:eastAsia="Times New Roman" w:hAnsi="Times New Roman" w:cs="Times New Roman"/>
          <w:sz w:val="28"/>
          <w:szCs w:val="28"/>
          <w:lang w:val="en-US" w:eastAsia="en-US" w:bidi="en-US"/>
        </w:rPr>
        <w:t>лекарственное</w:t>
      </w:r>
      <w:proofErr w:type="spellEnd"/>
      <w:proofErr w:type="gramEnd"/>
      <w:r w:rsidR="00D73765" w:rsidRPr="00BD2E22">
        <w:rPr>
          <w:rFonts w:ascii="Times New Roman" w:eastAsia="Times New Roman" w:hAnsi="Times New Roman" w:cs="Times New Roman"/>
          <w:sz w:val="28"/>
          <w:szCs w:val="28"/>
          <w:lang w:eastAsia="en-US" w:bidi="en-US"/>
        </w:rPr>
        <w:t xml:space="preserve"> </w:t>
      </w:r>
      <w:proofErr w:type="spellStart"/>
      <w:r w:rsidRPr="00BD2E22">
        <w:rPr>
          <w:rFonts w:ascii="Times New Roman" w:eastAsia="Times New Roman" w:hAnsi="Times New Roman" w:cs="Times New Roman"/>
          <w:sz w:val="28"/>
          <w:szCs w:val="28"/>
          <w:lang w:val="en-US" w:eastAsia="en-US" w:bidi="en-US"/>
        </w:rPr>
        <w:t>растительное</w:t>
      </w:r>
      <w:proofErr w:type="spellEnd"/>
      <w:r w:rsidR="00D73765" w:rsidRPr="00BD2E22">
        <w:rPr>
          <w:rFonts w:ascii="Times New Roman" w:eastAsia="Times New Roman" w:hAnsi="Times New Roman" w:cs="Times New Roman"/>
          <w:sz w:val="28"/>
          <w:szCs w:val="28"/>
          <w:lang w:eastAsia="en-US" w:bidi="en-US"/>
        </w:rPr>
        <w:t xml:space="preserve"> </w:t>
      </w:r>
      <w:proofErr w:type="spellStart"/>
      <w:r w:rsidRPr="00BD2E22">
        <w:rPr>
          <w:rFonts w:ascii="Times New Roman" w:eastAsia="Times New Roman" w:hAnsi="Times New Roman" w:cs="Times New Roman"/>
          <w:sz w:val="28"/>
          <w:szCs w:val="28"/>
          <w:lang w:val="en-US" w:eastAsia="en-US" w:bidi="en-US"/>
        </w:rPr>
        <w:t>сырье</w:t>
      </w:r>
      <w:proofErr w:type="spellEnd"/>
      <w:r w:rsidRPr="00BD2E22">
        <w:rPr>
          <w:rFonts w:ascii="Times New Roman" w:eastAsia="Times New Roman" w:hAnsi="Times New Roman" w:cs="Times New Roman"/>
          <w:sz w:val="28"/>
          <w:szCs w:val="28"/>
          <w:lang w:val="en-US" w:eastAsia="en-US" w:bidi="en-US"/>
        </w:rPr>
        <w:t>.</w:t>
      </w:r>
    </w:p>
    <w:p w:rsidR="00B75F89" w:rsidRPr="00BD2E22" w:rsidRDefault="00B75F89" w:rsidP="00874B9E">
      <w:pPr>
        <w:numPr>
          <w:ilvl w:val="0"/>
          <w:numId w:val="16"/>
        </w:numPr>
        <w:tabs>
          <w:tab w:val="left" w:pos="1134"/>
        </w:tabs>
        <w:spacing w:after="0" w:line="240" w:lineRule="auto"/>
        <w:ind w:left="0" w:firstLine="851"/>
        <w:contextualSpacing/>
        <w:jc w:val="both"/>
        <w:rPr>
          <w:rFonts w:ascii="Times New Roman" w:eastAsia="Times New Roman" w:hAnsi="Times New Roman" w:cs="Times New Roman"/>
          <w:sz w:val="28"/>
          <w:szCs w:val="28"/>
          <w:lang w:eastAsia="en-US" w:bidi="en-US"/>
        </w:rPr>
      </w:pPr>
      <w:r w:rsidRPr="00BD2E22">
        <w:rPr>
          <w:rFonts w:ascii="Times New Roman" w:eastAsia="Times New Roman" w:hAnsi="Times New Roman" w:cs="Times New Roman"/>
          <w:sz w:val="28"/>
          <w:szCs w:val="28"/>
          <w:lang w:eastAsia="en-US" w:bidi="en-US"/>
        </w:rPr>
        <w:t>Отличать у лекарственного растительного сырья – примеси и характеристику лекарственного растительного сырья.</w:t>
      </w:r>
    </w:p>
    <w:p w:rsidR="00B75F89" w:rsidRPr="00BD2E22" w:rsidRDefault="00B75F89" w:rsidP="00874B9E">
      <w:pPr>
        <w:spacing w:after="0" w:line="240" w:lineRule="auto"/>
        <w:ind w:firstLine="851"/>
        <w:jc w:val="both"/>
        <w:rPr>
          <w:rFonts w:ascii="Times New Roman" w:hAnsi="Times New Roman" w:cs="Times New Roman"/>
          <w:sz w:val="28"/>
          <w:szCs w:val="28"/>
        </w:rPr>
      </w:pPr>
      <w:r w:rsidRPr="00BD2E22">
        <w:rPr>
          <w:rFonts w:ascii="Times New Roman" w:hAnsi="Times New Roman" w:cs="Times New Roman"/>
          <w:sz w:val="28"/>
          <w:szCs w:val="28"/>
        </w:rPr>
        <w:t>3.Определять подлинность, согласно диагностическим признакам.</w:t>
      </w:r>
    </w:p>
    <w:p w:rsidR="00B75F89" w:rsidRPr="00BD2E22" w:rsidRDefault="00B75F89" w:rsidP="00874B9E">
      <w:pPr>
        <w:spacing w:after="0" w:line="240" w:lineRule="auto"/>
        <w:ind w:firstLine="851"/>
        <w:jc w:val="both"/>
        <w:rPr>
          <w:rFonts w:ascii="Times New Roman" w:hAnsi="Times New Roman" w:cs="Times New Roman"/>
          <w:b/>
          <w:sz w:val="28"/>
          <w:szCs w:val="28"/>
        </w:rPr>
      </w:pPr>
      <w:r w:rsidRPr="00BD2E22">
        <w:rPr>
          <w:rFonts w:ascii="Times New Roman" w:hAnsi="Times New Roman" w:cs="Times New Roman"/>
          <w:sz w:val="28"/>
          <w:szCs w:val="28"/>
        </w:rPr>
        <w:t>4.Проводить товароведческий анализ лекарственного растительного сырья и делать вывод.</w:t>
      </w:r>
    </w:p>
    <w:p w:rsidR="005E740D" w:rsidRPr="00BD2E22" w:rsidRDefault="005E740D" w:rsidP="00874B9E">
      <w:pPr>
        <w:spacing w:after="0" w:line="240" w:lineRule="auto"/>
        <w:ind w:left="360"/>
        <w:jc w:val="both"/>
        <w:rPr>
          <w:rFonts w:ascii="Times New Roman" w:hAnsi="Times New Roman" w:cs="Times New Roman"/>
          <w:b/>
          <w:sz w:val="28"/>
          <w:szCs w:val="28"/>
        </w:rPr>
      </w:pPr>
    </w:p>
    <w:p w:rsidR="00B75F89" w:rsidRPr="00B54B8A" w:rsidRDefault="00B75F89" w:rsidP="00874B9E">
      <w:pPr>
        <w:spacing w:after="0"/>
        <w:ind w:left="360" w:firstLine="491"/>
        <w:jc w:val="both"/>
        <w:rPr>
          <w:rFonts w:ascii="Times New Roman" w:hAnsi="Times New Roman" w:cs="Times New Roman"/>
          <w:b/>
          <w:sz w:val="28"/>
          <w:szCs w:val="28"/>
        </w:rPr>
      </w:pPr>
      <w:r w:rsidRPr="00B54B8A">
        <w:rPr>
          <w:rFonts w:ascii="Times New Roman" w:hAnsi="Times New Roman" w:cs="Times New Roman"/>
          <w:b/>
          <w:sz w:val="28"/>
          <w:szCs w:val="28"/>
        </w:rPr>
        <w:t>Студенты должны отработать навыки:</w:t>
      </w:r>
    </w:p>
    <w:p w:rsidR="00B75F89" w:rsidRPr="00B54B8A" w:rsidRDefault="00B75F89" w:rsidP="00874B9E">
      <w:pPr>
        <w:numPr>
          <w:ilvl w:val="0"/>
          <w:numId w:val="17"/>
        </w:numPr>
        <w:tabs>
          <w:tab w:val="left" w:pos="1134"/>
        </w:tabs>
        <w:spacing w:after="0" w:line="240" w:lineRule="auto"/>
        <w:ind w:left="0" w:firstLine="851"/>
        <w:contextualSpacing/>
        <w:jc w:val="both"/>
        <w:rPr>
          <w:rFonts w:ascii="Times New Roman" w:eastAsia="Times New Roman" w:hAnsi="Times New Roman" w:cs="Times New Roman"/>
          <w:sz w:val="28"/>
          <w:szCs w:val="28"/>
          <w:lang w:eastAsia="en-US" w:bidi="en-US"/>
        </w:rPr>
      </w:pPr>
      <w:r w:rsidRPr="00B54B8A">
        <w:rPr>
          <w:rFonts w:ascii="Times New Roman" w:eastAsia="Times New Roman" w:hAnsi="Times New Roman" w:cs="Times New Roman"/>
          <w:sz w:val="28"/>
          <w:szCs w:val="28"/>
          <w:lang w:eastAsia="en-US" w:bidi="en-US"/>
        </w:rPr>
        <w:t xml:space="preserve">Умение определение подлинности лекарственного растительного сырья, чистоты, доброкачественности лекарственного растительного сырья, </w:t>
      </w:r>
      <w:proofErr w:type="gramStart"/>
      <w:r w:rsidR="005E740D" w:rsidRPr="00B54B8A">
        <w:rPr>
          <w:rFonts w:ascii="Times New Roman" w:eastAsia="Times New Roman" w:hAnsi="Times New Roman" w:cs="Times New Roman"/>
          <w:sz w:val="28"/>
          <w:szCs w:val="28"/>
          <w:lang w:eastAsia="en-US" w:bidi="en-US"/>
        </w:rPr>
        <w:t>влияющих</w:t>
      </w:r>
      <w:proofErr w:type="gramEnd"/>
      <w:r w:rsidR="005E740D" w:rsidRPr="00B54B8A">
        <w:rPr>
          <w:rFonts w:ascii="Times New Roman" w:eastAsia="Times New Roman" w:hAnsi="Times New Roman" w:cs="Times New Roman"/>
          <w:sz w:val="28"/>
          <w:szCs w:val="28"/>
          <w:lang w:eastAsia="en-US" w:bidi="en-US"/>
        </w:rPr>
        <w:t xml:space="preserve"> на функцию мочевыделительной системы</w:t>
      </w:r>
    </w:p>
    <w:p w:rsidR="00B75F89" w:rsidRPr="00B54B8A" w:rsidRDefault="00B75F89" w:rsidP="00874B9E">
      <w:pPr>
        <w:numPr>
          <w:ilvl w:val="0"/>
          <w:numId w:val="17"/>
        </w:numPr>
        <w:tabs>
          <w:tab w:val="left" w:pos="1134"/>
        </w:tabs>
        <w:spacing w:after="0" w:line="240" w:lineRule="auto"/>
        <w:ind w:left="0" w:firstLine="851"/>
        <w:contextualSpacing/>
        <w:jc w:val="both"/>
        <w:rPr>
          <w:rFonts w:ascii="Times New Roman" w:eastAsia="Times New Roman" w:hAnsi="Times New Roman" w:cs="Times New Roman"/>
          <w:sz w:val="28"/>
          <w:szCs w:val="28"/>
          <w:lang w:eastAsia="en-US" w:bidi="en-US"/>
        </w:rPr>
      </w:pPr>
      <w:r w:rsidRPr="00B54B8A">
        <w:rPr>
          <w:rFonts w:ascii="Times New Roman" w:eastAsia="Times New Roman" w:hAnsi="Times New Roman" w:cs="Times New Roman"/>
          <w:sz w:val="28"/>
          <w:szCs w:val="28"/>
          <w:lang w:eastAsia="en-US" w:bidi="en-US"/>
        </w:rPr>
        <w:lastRenderedPageBreak/>
        <w:t xml:space="preserve">Определять и диагностировать примеси не </w:t>
      </w:r>
      <w:proofErr w:type="gramStart"/>
      <w:r w:rsidRPr="00B54B8A">
        <w:rPr>
          <w:rFonts w:ascii="Times New Roman" w:eastAsia="Times New Roman" w:hAnsi="Times New Roman" w:cs="Times New Roman"/>
          <w:sz w:val="28"/>
          <w:szCs w:val="28"/>
          <w:lang w:eastAsia="en-US" w:bidi="en-US"/>
        </w:rPr>
        <w:t>допустимых</w:t>
      </w:r>
      <w:proofErr w:type="gramEnd"/>
      <w:r w:rsidRPr="00B54B8A">
        <w:rPr>
          <w:rFonts w:ascii="Times New Roman" w:eastAsia="Times New Roman" w:hAnsi="Times New Roman" w:cs="Times New Roman"/>
          <w:sz w:val="28"/>
          <w:szCs w:val="28"/>
          <w:lang w:eastAsia="en-US" w:bidi="en-US"/>
        </w:rPr>
        <w:t xml:space="preserve"> к лекарственному растительному сырью, </w:t>
      </w:r>
      <w:r w:rsidR="005E740D" w:rsidRPr="00B54B8A">
        <w:rPr>
          <w:rFonts w:ascii="Times New Roman" w:eastAsia="Times New Roman" w:hAnsi="Times New Roman" w:cs="Times New Roman"/>
          <w:sz w:val="28"/>
          <w:szCs w:val="28"/>
          <w:lang w:eastAsia="en-US" w:bidi="en-US"/>
        </w:rPr>
        <w:t>влияющих на функцию мочевыделительной системы</w:t>
      </w:r>
      <w:r w:rsidRPr="00B54B8A">
        <w:rPr>
          <w:rFonts w:ascii="Times New Roman" w:eastAsia="Times New Roman" w:hAnsi="Times New Roman" w:cs="Times New Roman"/>
          <w:sz w:val="28"/>
          <w:szCs w:val="28"/>
          <w:lang w:eastAsia="en-US" w:bidi="en-US"/>
        </w:rPr>
        <w:t>.</w:t>
      </w:r>
    </w:p>
    <w:p w:rsidR="00B75F89" w:rsidRPr="00B54B8A" w:rsidRDefault="00B75F89" w:rsidP="00874B9E">
      <w:pPr>
        <w:numPr>
          <w:ilvl w:val="0"/>
          <w:numId w:val="17"/>
        </w:numPr>
        <w:tabs>
          <w:tab w:val="left" w:pos="1134"/>
        </w:tabs>
        <w:spacing w:after="0" w:line="240" w:lineRule="auto"/>
        <w:ind w:left="0" w:firstLine="851"/>
        <w:contextualSpacing/>
        <w:jc w:val="both"/>
        <w:rPr>
          <w:rFonts w:ascii="Times New Roman" w:eastAsia="Times New Roman" w:hAnsi="Times New Roman" w:cs="Times New Roman"/>
          <w:sz w:val="28"/>
          <w:szCs w:val="28"/>
          <w:lang w:eastAsia="en-US" w:bidi="en-US"/>
        </w:rPr>
      </w:pPr>
      <w:r w:rsidRPr="00B54B8A">
        <w:rPr>
          <w:rFonts w:ascii="Times New Roman" w:eastAsia="Times New Roman" w:hAnsi="Times New Roman" w:cs="Times New Roman"/>
          <w:sz w:val="28"/>
          <w:szCs w:val="28"/>
          <w:lang w:eastAsia="en-US" w:bidi="en-US"/>
        </w:rPr>
        <w:t>Осуществление приемки лекарственного растительного сырья.</w:t>
      </w:r>
    </w:p>
    <w:p w:rsidR="00B75F89" w:rsidRPr="00B54B8A" w:rsidRDefault="00B75F89" w:rsidP="00874B9E">
      <w:pPr>
        <w:numPr>
          <w:ilvl w:val="0"/>
          <w:numId w:val="17"/>
        </w:numPr>
        <w:tabs>
          <w:tab w:val="left" w:pos="1134"/>
        </w:tabs>
        <w:spacing w:after="0" w:line="240" w:lineRule="auto"/>
        <w:ind w:left="0" w:firstLine="851"/>
        <w:contextualSpacing/>
        <w:jc w:val="both"/>
        <w:rPr>
          <w:rFonts w:ascii="Times New Roman" w:eastAsia="Times New Roman" w:hAnsi="Times New Roman" w:cs="Times New Roman"/>
          <w:sz w:val="28"/>
          <w:szCs w:val="28"/>
          <w:lang w:eastAsia="en-US" w:bidi="en-US"/>
        </w:rPr>
      </w:pPr>
      <w:r w:rsidRPr="00B54B8A">
        <w:rPr>
          <w:rFonts w:ascii="Times New Roman" w:eastAsia="Times New Roman" w:hAnsi="Times New Roman" w:cs="Times New Roman"/>
          <w:sz w:val="28"/>
          <w:szCs w:val="28"/>
          <w:lang w:eastAsia="en-US" w:bidi="en-US"/>
        </w:rPr>
        <w:t xml:space="preserve">Отбор средней пробы лекарственного растительного сырья, </w:t>
      </w:r>
      <w:proofErr w:type="gramStart"/>
      <w:r w:rsidR="005E740D" w:rsidRPr="00B54B8A">
        <w:rPr>
          <w:rFonts w:ascii="Times New Roman" w:eastAsia="Times New Roman" w:hAnsi="Times New Roman" w:cs="Times New Roman"/>
          <w:sz w:val="28"/>
          <w:szCs w:val="28"/>
          <w:lang w:eastAsia="en-US" w:bidi="en-US"/>
        </w:rPr>
        <w:t>влияющих</w:t>
      </w:r>
      <w:proofErr w:type="gramEnd"/>
      <w:r w:rsidR="005E740D" w:rsidRPr="00B54B8A">
        <w:rPr>
          <w:rFonts w:ascii="Times New Roman" w:eastAsia="Times New Roman" w:hAnsi="Times New Roman" w:cs="Times New Roman"/>
          <w:sz w:val="28"/>
          <w:szCs w:val="28"/>
          <w:lang w:eastAsia="en-US" w:bidi="en-US"/>
        </w:rPr>
        <w:t xml:space="preserve"> на функцию мочевыделительной системы</w:t>
      </w:r>
      <w:r w:rsidRPr="00B54B8A">
        <w:rPr>
          <w:rFonts w:ascii="Times New Roman" w:eastAsia="Times New Roman" w:hAnsi="Times New Roman" w:cs="Times New Roman"/>
          <w:sz w:val="28"/>
          <w:szCs w:val="28"/>
          <w:lang w:eastAsia="en-US" w:bidi="en-US"/>
        </w:rPr>
        <w:t>.</w:t>
      </w:r>
    </w:p>
    <w:p w:rsidR="00B75F89" w:rsidRPr="00B54B8A" w:rsidRDefault="00B75F89" w:rsidP="00874B9E">
      <w:pPr>
        <w:numPr>
          <w:ilvl w:val="0"/>
          <w:numId w:val="17"/>
        </w:numPr>
        <w:tabs>
          <w:tab w:val="left" w:pos="1134"/>
        </w:tabs>
        <w:spacing w:after="0" w:line="240" w:lineRule="auto"/>
        <w:ind w:left="0" w:firstLine="851"/>
        <w:contextualSpacing/>
        <w:jc w:val="both"/>
        <w:rPr>
          <w:rFonts w:ascii="Times New Roman" w:eastAsia="Times New Roman" w:hAnsi="Times New Roman" w:cs="Times New Roman"/>
          <w:sz w:val="28"/>
          <w:szCs w:val="28"/>
          <w:lang w:eastAsia="en-US" w:bidi="en-US"/>
        </w:rPr>
      </w:pPr>
      <w:r w:rsidRPr="00B54B8A">
        <w:rPr>
          <w:rFonts w:ascii="Times New Roman" w:eastAsia="Times New Roman" w:hAnsi="Times New Roman" w:cs="Times New Roman"/>
          <w:sz w:val="28"/>
          <w:szCs w:val="28"/>
          <w:lang w:eastAsia="en-US" w:bidi="en-US"/>
        </w:rPr>
        <w:t>Оформление протокола анализа на лекарственное растительное сырье.</w:t>
      </w:r>
    </w:p>
    <w:p w:rsidR="00B75F89" w:rsidRPr="00B54B8A" w:rsidRDefault="00B75F89" w:rsidP="00B75F89">
      <w:pPr>
        <w:rPr>
          <w:rFonts w:ascii="Times New Roman" w:hAnsi="Times New Roman" w:cs="Times New Roman"/>
          <w:sz w:val="28"/>
          <w:szCs w:val="28"/>
        </w:rPr>
      </w:pPr>
    </w:p>
    <w:p w:rsidR="00B75F89" w:rsidRPr="00B54B8A" w:rsidRDefault="00B75F89" w:rsidP="0026246E">
      <w:pPr>
        <w:ind w:firstLine="851"/>
        <w:jc w:val="both"/>
        <w:rPr>
          <w:rFonts w:ascii="Times New Roman" w:hAnsi="Times New Roman" w:cs="Times New Roman"/>
          <w:b/>
          <w:sz w:val="28"/>
          <w:szCs w:val="28"/>
          <w:u w:val="single"/>
        </w:rPr>
      </w:pPr>
      <w:r w:rsidRPr="00B54B8A">
        <w:rPr>
          <w:rFonts w:ascii="Times New Roman" w:hAnsi="Times New Roman" w:cs="Times New Roman"/>
          <w:b/>
          <w:sz w:val="28"/>
          <w:szCs w:val="28"/>
          <w:u w:val="single"/>
        </w:rPr>
        <w:t>При изучении материала строго следуйте рекомендациям преподавателя!</w:t>
      </w:r>
    </w:p>
    <w:p w:rsidR="00B75F89" w:rsidRPr="00B54B8A" w:rsidRDefault="00B75F89" w:rsidP="0026246E">
      <w:pPr>
        <w:ind w:firstLine="851"/>
        <w:jc w:val="both"/>
        <w:rPr>
          <w:rFonts w:ascii="Times New Roman" w:hAnsi="Times New Roman" w:cs="Times New Roman"/>
          <w:b/>
          <w:i/>
          <w:sz w:val="28"/>
          <w:szCs w:val="28"/>
        </w:rPr>
      </w:pPr>
      <w:r w:rsidRPr="00B54B8A">
        <w:rPr>
          <w:rFonts w:ascii="Times New Roman" w:hAnsi="Times New Roman" w:cs="Times New Roman"/>
          <w:b/>
          <w:i/>
          <w:sz w:val="28"/>
          <w:szCs w:val="28"/>
        </w:rPr>
        <w:t>Перед изучением материала повторите следующие вопросы:</w:t>
      </w:r>
    </w:p>
    <w:p w:rsidR="00B75F89" w:rsidRPr="00B54B8A" w:rsidRDefault="00B75F89" w:rsidP="0026246E">
      <w:pPr>
        <w:ind w:firstLine="851"/>
        <w:rPr>
          <w:rFonts w:ascii="Times New Roman" w:hAnsi="Times New Roman" w:cs="Times New Roman"/>
          <w:b/>
          <w:bCs/>
          <w:i/>
          <w:sz w:val="28"/>
          <w:szCs w:val="28"/>
        </w:rPr>
      </w:pPr>
      <w:r w:rsidRPr="00B54B8A">
        <w:rPr>
          <w:rFonts w:ascii="Times New Roman" w:hAnsi="Times New Roman" w:cs="Times New Roman"/>
          <w:b/>
          <w:bCs/>
          <w:i/>
          <w:sz w:val="28"/>
          <w:szCs w:val="28"/>
        </w:rPr>
        <w:t>Задача № 1</w:t>
      </w:r>
    </w:p>
    <w:p w:rsidR="00110B47" w:rsidRPr="00B54B8A" w:rsidRDefault="00110B47" w:rsidP="0026246E">
      <w:pPr>
        <w:ind w:firstLine="851"/>
        <w:jc w:val="both"/>
        <w:rPr>
          <w:rFonts w:ascii="Times New Roman" w:hAnsi="Times New Roman" w:cs="Times New Roman"/>
          <w:bCs/>
          <w:sz w:val="28"/>
          <w:szCs w:val="28"/>
        </w:rPr>
      </w:pPr>
      <w:r w:rsidRPr="00B54B8A">
        <w:rPr>
          <w:rFonts w:ascii="Times New Roman" w:hAnsi="Times New Roman" w:cs="Times New Roman"/>
          <w:bCs/>
          <w:sz w:val="28"/>
          <w:szCs w:val="28"/>
        </w:rPr>
        <w:t>Сделайте заключение о качестве сырья листа брусники, на основании следующих числовых показателей: влаги 12%, золы общей 6,5%, золы, не растворимой в 10% растворе хлористоводородной кислоты 0,3%, листьев побуревших и почерневших с обеих сторон  10%, других частей 0,8%, посторонних примесей: органической 1,2%, минеральной 0,3%, содержание арбут</w:t>
      </w:r>
      <w:r w:rsidR="00377AC1" w:rsidRPr="00B54B8A">
        <w:rPr>
          <w:rFonts w:ascii="Times New Roman" w:hAnsi="Times New Roman" w:cs="Times New Roman"/>
          <w:bCs/>
          <w:sz w:val="28"/>
          <w:szCs w:val="28"/>
        </w:rPr>
        <w:t>ина 6,3</w:t>
      </w:r>
      <w:r w:rsidRPr="00B54B8A">
        <w:rPr>
          <w:rFonts w:ascii="Times New Roman" w:hAnsi="Times New Roman" w:cs="Times New Roman"/>
          <w:bCs/>
          <w:sz w:val="28"/>
          <w:szCs w:val="28"/>
        </w:rPr>
        <w:t>%</w:t>
      </w:r>
    </w:p>
    <w:p w:rsidR="00B75F89" w:rsidRPr="00B54B8A" w:rsidRDefault="00B75F89" w:rsidP="00874B9E">
      <w:pPr>
        <w:ind w:firstLine="851"/>
        <w:jc w:val="both"/>
        <w:rPr>
          <w:rFonts w:ascii="Times New Roman" w:hAnsi="Times New Roman" w:cs="Times New Roman"/>
          <w:bCs/>
          <w:sz w:val="28"/>
          <w:szCs w:val="28"/>
        </w:rPr>
      </w:pPr>
      <w:r w:rsidRPr="00B54B8A">
        <w:rPr>
          <w:rFonts w:ascii="Times New Roman" w:hAnsi="Times New Roman" w:cs="Times New Roman"/>
          <w:b/>
          <w:bCs/>
          <w:i/>
          <w:sz w:val="28"/>
          <w:szCs w:val="28"/>
        </w:rPr>
        <w:t>Эталон ответа</w:t>
      </w:r>
      <w:proofErr w:type="gramStart"/>
      <w:r w:rsidRPr="00B54B8A">
        <w:rPr>
          <w:rFonts w:ascii="Times New Roman" w:hAnsi="Times New Roman" w:cs="Times New Roman"/>
          <w:b/>
          <w:bCs/>
          <w:i/>
          <w:sz w:val="28"/>
          <w:szCs w:val="28"/>
        </w:rPr>
        <w:t>:</w:t>
      </w:r>
      <w:r w:rsidR="00377AC1" w:rsidRPr="00B54B8A">
        <w:rPr>
          <w:rFonts w:ascii="Times New Roman" w:hAnsi="Times New Roman" w:cs="Times New Roman"/>
          <w:bCs/>
          <w:sz w:val="28"/>
          <w:szCs w:val="28"/>
        </w:rPr>
        <w:t>Л</w:t>
      </w:r>
      <w:proofErr w:type="gramEnd"/>
      <w:r w:rsidR="00377AC1" w:rsidRPr="00B54B8A">
        <w:rPr>
          <w:rFonts w:ascii="Times New Roman" w:hAnsi="Times New Roman" w:cs="Times New Roman"/>
          <w:bCs/>
          <w:sz w:val="28"/>
          <w:szCs w:val="28"/>
        </w:rPr>
        <w:t>ист брусники по показателю органическая примесь не соответствует</w:t>
      </w:r>
      <w:r w:rsidR="00085DCC" w:rsidRPr="00B54B8A">
        <w:rPr>
          <w:rFonts w:ascii="Times New Roman" w:hAnsi="Times New Roman" w:cs="Times New Roman"/>
          <w:bCs/>
          <w:sz w:val="28"/>
          <w:szCs w:val="28"/>
        </w:rPr>
        <w:t xml:space="preserve"> ФС 2.5.0063.18</w:t>
      </w:r>
      <w:r w:rsidR="00377AC1" w:rsidRPr="00B54B8A">
        <w:rPr>
          <w:rFonts w:ascii="Times New Roman" w:hAnsi="Times New Roman" w:cs="Times New Roman"/>
          <w:bCs/>
          <w:sz w:val="28"/>
          <w:szCs w:val="28"/>
        </w:rPr>
        <w:t xml:space="preserve">. </w:t>
      </w:r>
      <w:r w:rsidRPr="00B54B8A">
        <w:rPr>
          <w:rFonts w:ascii="Times New Roman" w:hAnsi="Times New Roman" w:cs="Times New Roman"/>
          <w:bCs/>
          <w:sz w:val="28"/>
          <w:szCs w:val="28"/>
        </w:rPr>
        <w:t xml:space="preserve">ГФ  </w:t>
      </w:r>
      <w:r w:rsidRPr="00B54B8A">
        <w:rPr>
          <w:rFonts w:ascii="Times New Roman" w:hAnsi="Times New Roman" w:cs="Times New Roman"/>
          <w:bCs/>
          <w:sz w:val="28"/>
          <w:szCs w:val="28"/>
          <w:lang w:val="en-US"/>
        </w:rPr>
        <w:t>X</w:t>
      </w:r>
      <w:r w:rsidR="00915F92" w:rsidRPr="00B54B8A">
        <w:rPr>
          <w:rFonts w:ascii="Times New Roman" w:hAnsi="Times New Roman" w:cs="Times New Roman"/>
          <w:bCs/>
          <w:sz w:val="28"/>
          <w:szCs w:val="28"/>
          <w:lang w:val="en-US"/>
        </w:rPr>
        <w:t>IV</w:t>
      </w:r>
      <w:r w:rsidR="00377AC1" w:rsidRPr="00B54B8A">
        <w:rPr>
          <w:rFonts w:ascii="Times New Roman" w:hAnsi="Times New Roman" w:cs="Times New Roman"/>
          <w:bCs/>
          <w:sz w:val="28"/>
          <w:szCs w:val="28"/>
        </w:rPr>
        <w:t>. Необходимо убрать часть других растений, чтобы требования не отличались от требований ГФ. По показателю содержание арбутина, согласно статье не менее 6%, этот показатель соответствует ГФ. Лист брусники качественный, его можно использовать для лечения мочевыделительной системы.</w:t>
      </w:r>
    </w:p>
    <w:p w:rsidR="00B75F89" w:rsidRPr="00B54B8A" w:rsidRDefault="00B75F89" w:rsidP="00874B9E">
      <w:pPr>
        <w:ind w:firstLine="851"/>
        <w:jc w:val="both"/>
        <w:rPr>
          <w:rFonts w:ascii="Times New Roman" w:hAnsi="Times New Roman" w:cs="Times New Roman"/>
          <w:b/>
          <w:bCs/>
          <w:i/>
          <w:sz w:val="28"/>
          <w:szCs w:val="28"/>
        </w:rPr>
      </w:pPr>
      <w:r w:rsidRPr="00B54B8A">
        <w:rPr>
          <w:rFonts w:ascii="Times New Roman" w:hAnsi="Times New Roman" w:cs="Times New Roman"/>
          <w:b/>
          <w:bCs/>
          <w:i/>
          <w:sz w:val="28"/>
          <w:szCs w:val="28"/>
        </w:rPr>
        <w:t>Задача № 2</w:t>
      </w:r>
    </w:p>
    <w:p w:rsidR="00B75F89" w:rsidRPr="00B54B8A" w:rsidRDefault="00377AC1" w:rsidP="00874B9E">
      <w:pPr>
        <w:ind w:firstLine="851"/>
        <w:jc w:val="both"/>
        <w:rPr>
          <w:rFonts w:ascii="Times New Roman" w:hAnsi="Times New Roman" w:cs="Times New Roman"/>
          <w:bCs/>
          <w:sz w:val="28"/>
          <w:szCs w:val="28"/>
        </w:rPr>
      </w:pPr>
      <w:r w:rsidRPr="00B54B8A">
        <w:rPr>
          <w:rFonts w:ascii="Times New Roman" w:hAnsi="Times New Roman" w:cs="Times New Roman"/>
          <w:bCs/>
          <w:sz w:val="28"/>
          <w:szCs w:val="28"/>
        </w:rPr>
        <w:t xml:space="preserve">Стебли жесткие, членистые ветвистые, полые, бороздчатые, с 6-18 продольными ребрышками, </w:t>
      </w:r>
      <w:proofErr w:type="gramStart"/>
      <w:r w:rsidRPr="00B54B8A">
        <w:rPr>
          <w:rFonts w:ascii="Times New Roman" w:hAnsi="Times New Roman" w:cs="Times New Roman"/>
          <w:bCs/>
          <w:sz w:val="28"/>
          <w:szCs w:val="28"/>
        </w:rPr>
        <w:t>длинной</w:t>
      </w:r>
      <w:proofErr w:type="gramEnd"/>
      <w:r w:rsidRPr="00B54B8A">
        <w:rPr>
          <w:rFonts w:ascii="Times New Roman" w:hAnsi="Times New Roman" w:cs="Times New Roman"/>
          <w:bCs/>
          <w:sz w:val="28"/>
          <w:szCs w:val="28"/>
        </w:rPr>
        <w:t xml:space="preserve"> до 30 см, в мутовках по 6-18 ветвей, направленных косо вверх, ребристых. Листья недоразвитые и превращены в трубчатые, зубчатые влагалища, зубцы влагалищ темно-бурые, с отогнутыми кончиками, цвет серовато-зеленый, запах слабый, вкус кисловатый. Определить ЛРС. </w:t>
      </w:r>
    </w:p>
    <w:p w:rsidR="00B75F89" w:rsidRPr="00B54B8A" w:rsidRDefault="00B75F89" w:rsidP="00874B9E">
      <w:pPr>
        <w:ind w:firstLine="851"/>
        <w:rPr>
          <w:rFonts w:ascii="Times New Roman" w:hAnsi="Times New Roman" w:cs="Times New Roman"/>
          <w:b/>
          <w:bCs/>
          <w:i/>
          <w:sz w:val="28"/>
          <w:szCs w:val="28"/>
        </w:rPr>
      </w:pPr>
      <w:r w:rsidRPr="00B54B8A">
        <w:rPr>
          <w:rFonts w:ascii="Times New Roman" w:hAnsi="Times New Roman" w:cs="Times New Roman"/>
          <w:b/>
          <w:bCs/>
          <w:i/>
          <w:sz w:val="28"/>
          <w:szCs w:val="28"/>
        </w:rPr>
        <w:t>Эталон ответа:</w:t>
      </w:r>
    </w:p>
    <w:p w:rsidR="00377AC1" w:rsidRPr="00B54B8A" w:rsidRDefault="00240E86" w:rsidP="00874B9E">
      <w:pPr>
        <w:ind w:firstLine="851"/>
        <w:rPr>
          <w:rFonts w:ascii="Times New Roman" w:hAnsi="Times New Roman" w:cs="Times New Roman"/>
          <w:bCs/>
          <w:sz w:val="28"/>
          <w:szCs w:val="28"/>
        </w:rPr>
      </w:pPr>
      <w:r w:rsidRPr="00B54B8A">
        <w:rPr>
          <w:rFonts w:ascii="Times New Roman" w:hAnsi="Times New Roman" w:cs="Times New Roman"/>
          <w:bCs/>
          <w:sz w:val="28"/>
          <w:szCs w:val="28"/>
        </w:rPr>
        <w:t>Трава х</w:t>
      </w:r>
      <w:r w:rsidR="00377AC1" w:rsidRPr="00B54B8A">
        <w:rPr>
          <w:rFonts w:ascii="Times New Roman" w:hAnsi="Times New Roman" w:cs="Times New Roman"/>
          <w:bCs/>
          <w:sz w:val="28"/>
          <w:szCs w:val="28"/>
        </w:rPr>
        <w:t>вощ</w:t>
      </w:r>
      <w:r w:rsidRPr="00B54B8A">
        <w:rPr>
          <w:rFonts w:ascii="Times New Roman" w:hAnsi="Times New Roman" w:cs="Times New Roman"/>
          <w:bCs/>
          <w:sz w:val="28"/>
          <w:szCs w:val="28"/>
        </w:rPr>
        <w:t>а</w:t>
      </w:r>
      <w:r w:rsidR="00377AC1" w:rsidRPr="00B54B8A">
        <w:rPr>
          <w:rFonts w:ascii="Times New Roman" w:hAnsi="Times New Roman" w:cs="Times New Roman"/>
          <w:bCs/>
          <w:sz w:val="28"/>
          <w:szCs w:val="28"/>
        </w:rPr>
        <w:t xml:space="preserve"> полево</w:t>
      </w:r>
      <w:r w:rsidRPr="00B54B8A">
        <w:rPr>
          <w:rFonts w:ascii="Times New Roman" w:hAnsi="Times New Roman" w:cs="Times New Roman"/>
          <w:bCs/>
          <w:sz w:val="28"/>
          <w:szCs w:val="28"/>
        </w:rPr>
        <w:t>го</w:t>
      </w:r>
      <w:r w:rsidR="00377AC1" w:rsidRPr="00B54B8A">
        <w:rPr>
          <w:rFonts w:ascii="Times New Roman" w:hAnsi="Times New Roman" w:cs="Times New Roman"/>
          <w:bCs/>
          <w:sz w:val="28"/>
          <w:szCs w:val="28"/>
        </w:rPr>
        <w:t>.</w:t>
      </w:r>
    </w:p>
    <w:p w:rsidR="00874B9E" w:rsidRDefault="00874B9E" w:rsidP="00B75F89">
      <w:pPr>
        <w:ind w:firstLine="426"/>
        <w:rPr>
          <w:rFonts w:ascii="Times New Roman" w:hAnsi="Times New Roman" w:cs="Times New Roman"/>
          <w:b/>
          <w:bCs/>
          <w:i/>
          <w:sz w:val="28"/>
          <w:szCs w:val="28"/>
        </w:rPr>
      </w:pPr>
    </w:p>
    <w:p w:rsidR="00B75F89" w:rsidRPr="00B54B8A" w:rsidRDefault="00B75F89" w:rsidP="003C62FD">
      <w:pPr>
        <w:ind w:firstLine="851"/>
        <w:jc w:val="both"/>
        <w:rPr>
          <w:rFonts w:ascii="Times New Roman" w:hAnsi="Times New Roman" w:cs="Times New Roman"/>
          <w:b/>
          <w:bCs/>
          <w:i/>
          <w:sz w:val="28"/>
          <w:szCs w:val="28"/>
        </w:rPr>
      </w:pPr>
      <w:r w:rsidRPr="00B54B8A">
        <w:rPr>
          <w:rFonts w:ascii="Times New Roman" w:hAnsi="Times New Roman" w:cs="Times New Roman"/>
          <w:b/>
          <w:bCs/>
          <w:i/>
          <w:sz w:val="28"/>
          <w:szCs w:val="28"/>
        </w:rPr>
        <w:lastRenderedPageBreak/>
        <w:t>Задача № 3</w:t>
      </w:r>
    </w:p>
    <w:p w:rsidR="00377AC1" w:rsidRPr="00B54B8A" w:rsidRDefault="00377AC1" w:rsidP="003C62FD">
      <w:pPr>
        <w:ind w:firstLine="851"/>
        <w:jc w:val="both"/>
        <w:rPr>
          <w:rFonts w:ascii="Times New Roman" w:hAnsi="Times New Roman" w:cs="Times New Roman"/>
          <w:bCs/>
          <w:sz w:val="28"/>
          <w:szCs w:val="28"/>
        </w:rPr>
      </w:pPr>
      <w:r w:rsidRPr="00B54B8A">
        <w:rPr>
          <w:rFonts w:ascii="Times New Roman" w:hAnsi="Times New Roman" w:cs="Times New Roman"/>
          <w:bCs/>
          <w:sz w:val="28"/>
          <w:szCs w:val="28"/>
        </w:rPr>
        <w:t xml:space="preserve">Листья кожистые голые, </w:t>
      </w:r>
      <w:proofErr w:type="spellStart"/>
      <w:r w:rsidRPr="00B54B8A">
        <w:rPr>
          <w:rFonts w:ascii="Times New Roman" w:hAnsi="Times New Roman" w:cs="Times New Roman"/>
          <w:bCs/>
          <w:sz w:val="28"/>
          <w:szCs w:val="28"/>
        </w:rPr>
        <w:t>цельнокрайние</w:t>
      </w:r>
      <w:proofErr w:type="spellEnd"/>
      <w:r w:rsidRPr="00B54B8A">
        <w:rPr>
          <w:rFonts w:ascii="Times New Roman" w:hAnsi="Times New Roman" w:cs="Times New Roman"/>
          <w:bCs/>
          <w:sz w:val="28"/>
          <w:szCs w:val="28"/>
        </w:rPr>
        <w:t xml:space="preserve">, продолговато-обратнояйцевидные, сужены в короткий черешок, с верхней стороны темно-зеленного цвета с бурыми пятнами. Определить лист и доброкачественность листьев. </w:t>
      </w:r>
    </w:p>
    <w:p w:rsidR="00B75F89" w:rsidRPr="00B54B8A" w:rsidRDefault="00B75F89" w:rsidP="003C62FD">
      <w:pPr>
        <w:ind w:firstLine="851"/>
        <w:jc w:val="both"/>
        <w:rPr>
          <w:rFonts w:ascii="Times New Roman" w:hAnsi="Times New Roman" w:cs="Times New Roman"/>
          <w:bCs/>
          <w:sz w:val="28"/>
          <w:szCs w:val="28"/>
        </w:rPr>
      </w:pPr>
      <w:r w:rsidRPr="00B54B8A">
        <w:rPr>
          <w:rFonts w:ascii="Times New Roman" w:hAnsi="Times New Roman" w:cs="Times New Roman"/>
          <w:b/>
          <w:bCs/>
          <w:i/>
          <w:sz w:val="28"/>
          <w:szCs w:val="28"/>
        </w:rPr>
        <w:t>Эталон ответа:</w:t>
      </w:r>
    </w:p>
    <w:p w:rsidR="00377AC1" w:rsidRPr="00B54B8A" w:rsidRDefault="00377AC1" w:rsidP="003C62FD">
      <w:pPr>
        <w:ind w:firstLine="851"/>
        <w:jc w:val="both"/>
        <w:rPr>
          <w:rFonts w:ascii="Times New Roman" w:hAnsi="Times New Roman" w:cs="Times New Roman"/>
          <w:bCs/>
          <w:sz w:val="28"/>
          <w:szCs w:val="28"/>
        </w:rPr>
      </w:pPr>
      <w:r w:rsidRPr="00B54B8A">
        <w:rPr>
          <w:rFonts w:ascii="Times New Roman" w:hAnsi="Times New Roman" w:cs="Times New Roman"/>
          <w:bCs/>
          <w:sz w:val="28"/>
          <w:szCs w:val="28"/>
        </w:rPr>
        <w:t>Лист толокнянки, собранный в неправильные сроки заготовки. Заготавливают только в 2 срока: ранней весной или поздней осенью.</w:t>
      </w:r>
    </w:p>
    <w:p w:rsidR="00B75F89" w:rsidRPr="00B54B8A" w:rsidRDefault="00B75F89" w:rsidP="003C62FD">
      <w:pPr>
        <w:ind w:firstLine="851"/>
        <w:jc w:val="both"/>
        <w:rPr>
          <w:rFonts w:ascii="Times New Roman" w:hAnsi="Times New Roman" w:cs="Times New Roman"/>
          <w:b/>
          <w:bCs/>
          <w:i/>
          <w:sz w:val="28"/>
          <w:szCs w:val="28"/>
        </w:rPr>
      </w:pPr>
      <w:r w:rsidRPr="00B54B8A">
        <w:rPr>
          <w:rFonts w:ascii="Times New Roman" w:hAnsi="Times New Roman" w:cs="Times New Roman"/>
          <w:b/>
          <w:bCs/>
          <w:i/>
          <w:sz w:val="28"/>
          <w:szCs w:val="28"/>
        </w:rPr>
        <w:t>Задача № 4</w:t>
      </w:r>
    </w:p>
    <w:p w:rsidR="00377AC1" w:rsidRPr="00B54B8A" w:rsidRDefault="00345798" w:rsidP="003C62FD">
      <w:pPr>
        <w:ind w:firstLine="851"/>
        <w:jc w:val="both"/>
        <w:rPr>
          <w:rFonts w:ascii="Times New Roman" w:hAnsi="Times New Roman" w:cs="Times New Roman"/>
          <w:bCs/>
          <w:sz w:val="28"/>
          <w:szCs w:val="28"/>
        </w:rPr>
      </w:pPr>
      <w:r w:rsidRPr="00B54B8A">
        <w:rPr>
          <w:rFonts w:ascii="Times New Roman" w:hAnsi="Times New Roman" w:cs="Times New Roman"/>
          <w:bCs/>
          <w:sz w:val="28"/>
          <w:szCs w:val="28"/>
        </w:rPr>
        <w:t xml:space="preserve">Вечно зеленый хвойный кустарник, ветви прижаты к стволу, молодые побеги красновато-бурые трехгранные, листья </w:t>
      </w:r>
      <w:proofErr w:type="spellStart"/>
      <w:r w:rsidRPr="00B54B8A">
        <w:rPr>
          <w:rFonts w:ascii="Times New Roman" w:hAnsi="Times New Roman" w:cs="Times New Roman"/>
          <w:bCs/>
          <w:sz w:val="28"/>
          <w:szCs w:val="28"/>
        </w:rPr>
        <w:t>узколинейноланцетовидные</w:t>
      </w:r>
      <w:proofErr w:type="spellEnd"/>
      <w:r w:rsidRPr="00B54B8A">
        <w:rPr>
          <w:rFonts w:ascii="Times New Roman" w:hAnsi="Times New Roman" w:cs="Times New Roman"/>
          <w:bCs/>
          <w:sz w:val="28"/>
          <w:szCs w:val="28"/>
        </w:rPr>
        <w:t xml:space="preserve">, сидячие колючие, расположены мутовками по три. Мужские колоски расположены на верхушке побегов, сидячие желтые. Женские </w:t>
      </w:r>
      <w:proofErr w:type="spellStart"/>
      <w:r w:rsidRPr="00B54B8A">
        <w:rPr>
          <w:rFonts w:ascii="Times New Roman" w:hAnsi="Times New Roman" w:cs="Times New Roman"/>
          <w:bCs/>
          <w:sz w:val="28"/>
          <w:szCs w:val="28"/>
        </w:rPr>
        <w:t>продолговатояйцевидыне</w:t>
      </w:r>
      <w:proofErr w:type="spellEnd"/>
      <w:r w:rsidRPr="00B54B8A">
        <w:rPr>
          <w:rFonts w:ascii="Times New Roman" w:hAnsi="Times New Roman" w:cs="Times New Roman"/>
          <w:bCs/>
          <w:sz w:val="28"/>
          <w:szCs w:val="28"/>
        </w:rPr>
        <w:t xml:space="preserve"> на коротких ножках в пазухах верхушечных листьев, ягодообразная мясистая шишка, сизо-черно-синей окраски. Определить ЛР и дат латинское название.</w:t>
      </w:r>
    </w:p>
    <w:p w:rsidR="00377AC1" w:rsidRPr="00B54B8A" w:rsidRDefault="00B75F89" w:rsidP="003C62FD">
      <w:pPr>
        <w:ind w:firstLine="851"/>
        <w:jc w:val="both"/>
        <w:rPr>
          <w:rFonts w:ascii="Times New Roman" w:hAnsi="Times New Roman" w:cs="Times New Roman"/>
          <w:bCs/>
          <w:sz w:val="28"/>
          <w:szCs w:val="28"/>
        </w:rPr>
      </w:pPr>
      <w:r w:rsidRPr="00B54B8A">
        <w:rPr>
          <w:rFonts w:ascii="Times New Roman" w:hAnsi="Times New Roman" w:cs="Times New Roman"/>
          <w:b/>
          <w:bCs/>
          <w:i/>
          <w:sz w:val="28"/>
          <w:szCs w:val="28"/>
        </w:rPr>
        <w:t>Эталон ответа:</w:t>
      </w:r>
    </w:p>
    <w:p w:rsidR="00345798" w:rsidRPr="00B54B8A" w:rsidRDefault="00345798" w:rsidP="003C62FD">
      <w:pPr>
        <w:spacing w:line="240" w:lineRule="auto"/>
        <w:ind w:firstLine="851"/>
        <w:jc w:val="both"/>
        <w:rPr>
          <w:rFonts w:ascii="Times New Roman" w:hAnsi="Times New Roman" w:cs="Times New Roman"/>
          <w:bCs/>
          <w:iCs/>
          <w:sz w:val="28"/>
          <w:szCs w:val="28"/>
        </w:rPr>
      </w:pPr>
      <w:r w:rsidRPr="00B54B8A">
        <w:rPr>
          <w:rFonts w:ascii="Times New Roman" w:hAnsi="Times New Roman" w:cs="Times New Roman"/>
          <w:bCs/>
          <w:iCs/>
          <w:sz w:val="28"/>
          <w:szCs w:val="28"/>
        </w:rPr>
        <w:t xml:space="preserve">ПЛОДЫ МОЖЖЕВЕЛЬНИКА - </w:t>
      </w:r>
      <w:r w:rsidRPr="00B54B8A">
        <w:rPr>
          <w:rFonts w:ascii="Times New Roman" w:hAnsi="Times New Roman" w:cs="Times New Roman"/>
          <w:bCs/>
          <w:iCs/>
          <w:sz w:val="28"/>
          <w:szCs w:val="28"/>
          <w:lang w:val="en-US"/>
        </w:rPr>
        <w:t>FRUCTUSJUNIPERI</w:t>
      </w:r>
    </w:p>
    <w:p w:rsidR="00345798" w:rsidRPr="00B54B8A" w:rsidRDefault="00345798" w:rsidP="003C62FD">
      <w:pPr>
        <w:spacing w:line="240" w:lineRule="auto"/>
        <w:ind w:firstLine="851"/>
        <w:jc w:val="both"/>
        <w:rPr>
          <w:rFonts w:ascii="Times New Roman" w:hAnsi="Times New Roman" w:cs="Times New Roman"/>
          <w:bCs/>
          <w:iCs/>
          <w:sz w:val="28"/>
          <w:szCs w:val="28"/>
        </w:rPr>
      </w:pPr>
      <w:r w:rsidRPr="00B54B8A">
        <w:rPr>
          <w:rFonts w:ascii="Times New Roman" w:hAnsi="Times New Roman" w:cs="Times New Roman"/>
          <w:bCs/>
          <w:iCs/>
          <w:sz w:val="28"/>
          <w:szCs w:val="28"/>
        </w:rPr>
        <w:t xml:space="preserve">Можжевельник обыкновенный - </w:t>
      </w:r>
      <w:proofErr w:type="spellStart"/>
      <w:r w:rsidRPr="00B54B8A">
        <w:rPr>
          <w:rFonts w:ascii="Times New Roman" w:hAnsi="Times New Roman" w:cs="Times New Roman"/>
          <w:bCs/>
          <w:iCs/>
          <w:sz w:val="28"/>
          <w:szCs w:val="28"/>
          <w:lang w:val="en-US"/>
        </w:rPr>
        <w:t>JuniperuscommunisL</w:t>
      </w:r>
      <w:proofErr w:type="spellEnd"/>
      <w:r w:rsidRPr="00B54B8A">
        <w:rPr>
          <w:rFonts w:ascii="Times New Roman" w:hAnsi="Times New Roman" w:cs="Times New Roman"/>
          <w:bCs/>
          <w:iCs/>
          <w:sz w:val="28"/>
          <w:szCs w:val="28"/>
        </w:rPr>
        <w:t>.</w:t>
      </w:r>
    </w:p>
    <w:p w:rsidR="00377AC1" w:rsidRPr="00B54B8A" w:rsidRDefault="00345798" w:rsidP="003C62FD">
      <w:pPr>
        <w:spacing w:line="240" w:lineRule="auto"/>
        <w:ind w:firstLine="851"/>
        <w:jc w:val="both"/>
        <w:rPr>
          <w:rFonts w:ascii="Times New Roman" w:hAnsi="Times New Roman" w:cs="Times New Roman"/>
          <w:bCs/>
          <w:sz w:val="28"/>
          <w:szCs w:val="28"/>
        </w:rPr>
      </w:pPr>
      <w:r w:rsidRPr="00B54B8A">
        <w:rPr>
          <w:rFonts w:ascii="Times New Roman" w:hAnsi="Times New Roman" w:cs="Times New Roman"/>
          <w:bCs/>
          <w:iCs/>
          <w:sz w:val="28"/>
          <w:szCs w:val="28"/>
        </w:rPr>
        <w:t>Сем</w:t>
      </w:r>
      <w:proofErr w:type="gramStart"/>
      <w:r w:rsidRPr="00B54B8A">
        <w:rPr>
          <w:rFonts w:ascii="Times New Roman" w:hAnsi="Times New Roman" w:cs="Times New Roman"/>
          <w:bCs/>
          <w:iCs/>
          <w:sz w:val="28"/>
          <w:szCs w:val="28"/>
        </w:rPr>
        <w:t>.</w:t>
      </w:r>
      <w:proofErr w:type="gramEnd"/>
      <w:r w:rsidRPr="00B54B8A">
        <w:rPr>
          <w:rFonts w:ascii="Times New Roman" w:hAnsi="Times New Roman" w:cs="Times New Roman"/>
          <w:bCs/>
          <w:iCs/>
          <w:sz w:val="28"/>
          <w:szCs w:val="28"/>
        </w:rPr>
        <w:t xml:space="preserve"> </w:t>
      </w:r>
      <w:proofErr w:type="gramStart"/>
      <w:r w:rsidRPr="00B54B8A">
        <w:rPr>
          <w:rFonts w:ascii="Times New Roman" w:hAnsi="Times New Roman" w:cs="Times New Roman"/>
          <w:bCs/>
          <w:iCs/>
          <w:sz w:val="28"/>
          <w:szCs w:val="28"/>
        </w:rPr>
        <w:t>к</w:t>
      </w:r>
      <w:proofErr w:type="gramEnd"/>
      <w:r w:rsidRPr="00B54B8A">
        <w:rPr>
          <w:rFonts w:ascii="Times New Roman" w:hAnsi="Times New Roman" w:cs="Times New Roman"/>
          <w:bCs/>
          <w:iCs/>
          <w:sz w:val="28"/>
          <w:szCs w:val="28"/>
        </w:rPr>
        <w:t xml:space="preserve">ипарисовые - </w:t>
      </w:r>
      <w:proofErr w:type="spellStart"/>
      <w:r w:rsidRPr="00B54B8A">
        <w:rPr>
          <w:rFonts w:ascii="Times New Roman" w:hAnsi="Times New Roman" w:cs="Times New Roman"/>
          <w:bCs/>
          <w:iCs/>
          <w:sz w:val="28"/>
          <w:szCs w:val="28"/>
          <w:lang w:val="en-US"/>
        </w:rPr>
        <w:t>Cupressaceae</w:t>
      </w:r>
      <w:proofErr w:type="spellEnd"/>
    </w:p>
    <w:p w:rsidR="00B75F89" w:rsidRPr="00B54B8A" w:rsidRDefault="00B75F89" w:rsidP="003C62FD">
      <w:pPr>
        <w:ind w:firstLine="851"/>
        <w:jc w:val="both"/>
        <w:rPr>
          <w:rFonts w:ascii="Times New Roman" w:hAnsi="Times New Roman" w:cs="Times New Roman"/>
          <w:b/>
          <w:bCs/>
          <w:i/>
          <w:sz w:val="28"/>
          <w:szCs w:val="28"/>
        </w:rPr>
      </w:pPr>
      <w:r w:rsidRPr="00B54B8A">
        <w:rPr>
          <w:rFonts w:ascii="Times New Roman" w:hAnsi="Times New Roman" w:cs="Times New Roman"/>
          <w:b/>
          <w:bCs/>
          <w:i/>
          <w:sz w:val="28"/>
          <w:szCs w:val="28"/>
        </w:rPr>
        <w:t>Задача № 5</w:t>
      </w:r>
    </w:p>
    <w:p w:rsidR="00345798" w:rsidRPr="00B54B8A" w:rsidRDefault="00345798" w:rsidP="003C62FD">
      <w:pPr>
        <w:ind w:firstLine="851"/>
        <w:jc w:val="both"/>
        <w:rPr>
          <w:rFonts w:ascii="Times New Roman" w:hAnsi="Times New Roman" w:cs="Times New Roman"/>
          <w:bCs/>
          <w:sz w:val="28"/>
          <w:szCs w:val="28"/>
        </w:rPr>
      </w:pPr>
      <w:r w:rsidRPr="00B54B8A">
        <w:rPr>
          <w:rFonts w:ascii="Times New Roman" w:hAnsi="Times New Roman" w:cs="Times New Roman"/>
          <w:bCs/>
          <w:sz w:val="28"/>
          <w:szCs w:val="28"/>
        </w:rPr>
        <w:t>Определить внешние признаки лекарственного растения:</w:t>
      </w:r>
    </w:p>
    <w:p w:rsidR="00345798" w:rsidRPr="00B54B8A" w:rsidRDefault="00345798" w:rsidP="003C62FD">
      <w:pPr>
        <w:ind w:firstLine="851"/>
        <w:jc w:val="both"/>
        <w:rPr>
          <w:rFonts w:ascii="Times New Roman" w:hAnsi="Times New Roman" w:cs="Times New Roman"/>
          <w:bCs/>
          <w:sz w:val="28"/>
          <w:szCs w:val="28"/>
        </w:rPr>
      </w:pPr>
      <w:r w:rsidRPr="00B54B8A">
        <w:rPr>
          <w:rFonts w:ascii="Times New Roman" w:hAnsi="Times New Roman" w:cs="Times New Roman"/>
          <w:bCs/>
          <w:sz w:val="28"/>
          <w:szCs w:val="28"/>
        </w:rPr>
        <w:t>Корневище с корнями снаружи красно-коричневого цвета, на изломе коричнево-красная кора и оранжево-красная древесина. Запах слабый специфический, вкус сладковатый слегка вяжущий и горький.</w:t>
      </w:r>
    </w:p>
    <w:p w:rsidR="00345798" w:rsidRPr="00B54B8A" w:rsidRDefault="00B75F89" w:rsidP="003C62FD">
      <w:pPr>
        <w:ind w:firstLine="851"/>
        <w:jc w:val="both"/>
        <w:rPr>
          <w:rFonts w:ascii="Times New Roman" w:hAnsi="Times New Roman" w:cs="Times New Roman"/>
          <w:b/>
          <w:bCs/>
          <w:i/>
          <w:sz w:val="28"/>
          <w:szCs w:val="28"/>
        </w:rPr>
      </w:pPr>
      <w:r w:rsidRPr="00B54B8A">
        <w:rPr>
          <w:rFonts w:ascii="Times New Roman" w:hAnsi="Times New Roman" w:cs="Times New Roman"/>
          <w:b/>
          <w:bCs/>
          <w:i/>
          <w:sz w:val="28"/>
          <w:szCs w:val="28"/>
        </w:rPr>
        <w:t>Эталон ответа:</w:t>
      </w:r>
    </w:p>
    <w:p w:rsidR="00B75F89" w:rsidRPr="00B54B8A" w:rsidRDefault="00345798" w:rsidP="003C62FD">
      <w:pPr>
        <w:ind w:firstLine="851"/>
        <w:jc w:val="both"/>
        <w:rPr>
          <w:rFonts w:ascii="Times New Roman" w:hAnsi="Times New Roman" w:cs="Times New Roman"/>
          <w:b/>
          <w:bCs/>
          <w:i/>
          <w:sz w:val="28"/>
          <w:szCs w:val="28"/>
        </w:rPr>
      </w:pPr>
      <w:r w:rsidRPr="00B54B8A">
        <w:rPr>
          <w:rFonts w:ascii="Times New Roman" w:hAnsi="Times New Roman" w:cs="Times New Roman"/>
          <w:bCs/>
          <w:sz w:val="28"/>
          <w:szCs w:val="28"/>
        </w:rPr>
        <w:t>Корневище и кор</w:t>
      </w:r>
      <w:r w:rsidR="00B36DF8" w:rsidRPr="00B54B8A">
        <w:rPr>
          <w:rFonts w:ascii="Times New Roman" w:hAnsi="Times New Roman" w:cs="Times New Roman"/>
          <w:bCs/>
          <w:sz w:val="28"/>
          <w:szCs w:val="28"/>
        </w:rPr>
        <w:t>н</w:t>
      </w:r>
      <w:r w:rsidRPr="00B54B8A">
        <w:rPr>
          <w:rFonts w:ascii="Times New Roman" w:hAnsi="Times New Roman" w:cs="Times New Roman"/>
          <w:bCs/>
          <w:sz w:val="28"/>
          <w:szCs w:val="28"/>
        </w:rPr>
        <w:t>и марены красильной</w:t>
      </w:r>
    </w:p>
    <w:p w:rsidR="00B36DF8" w:rsidRPr="00B54B8A" w:rsidRDefault="00B36DF8" w:rsidP="00B75F89">
      <w:pPr>
        <w:jc w:val="both"/>
        <w:rPr>
          <w:rFonts w:ascii="Times New Roman" w:hAnsi="Times New Roman" w:cs="Times New Roman"/>
          <w:b/>
          <w:i/>
          <w:sz w:val="28"/>
          <w:szCs w:val="28"/>
        </w:rPr>
      </w:pPr>
    </w:p>
    <w:p w:rsidR="00B36DF8" w:rsidRPr="00B54B8A" w:rsidRDefault="00B36DF8" w:rsidP="00B75F89">
      <w:pPr>
        <w:jc w:val="both"/>
        <w:rPr>
          <w:rFonts w:ascii="Times New Roman" w:hAnsi="Times New Roman" w:cs="Times New Roman"/>
          <w:b/>
          <w:i/>
          <w:sz w:val="28"/>
          <w:szCs w:val="28"/>
        </w:rPr>
      </w:pPr>
    </w:p>
    <w:p w:rsidR="00B36DF8" w:rsidRDefault="00B36DF8" w:rsidP="00B75F89">
      <w:pPr>
        <w:jc w:val="both"/>
        <w:rPr>
          <w:rFonts w:ascii="Times New Roman" w:hAnsi="Times New Roman" w:cs="Times New Roman"/>
          <w:b/>
          <w:i/>
          <w:sz w:val="24"/>
          <w:szCs w:val="24"/>
        </w:rPr>
      </w:pPr>
    </w:p>
    <w:p w:rsidR="00B75F89" w:rsidRPr="003C62FD" w:rsidRDefault="00B75F89" w:rsidP="003C62FD">
      <w:pPr>
        <w:spacing w:line="240" w:lineRule="auto"/>
        <w:ind w:firstLine="851"/>
        <w:jc w:val="both"/>
        <w:rPr>
          <w:rFonts w:ascii="Times New Roman" w:hAnsi="Times New Roman" w:cs="Times New Roman"/>
          <w:sz w:val="28"/>
          <w:szCs w:val="28"/>
        </w:rPr>
      </w:pPr>
      <w:r w:rsidRPr="003C62FD">
        <w:rPr>
          <w:rFonts w:ascii="Times New Roman" w:hAnsi="Times New Roman" w:cs="Times New Roman"/>
          <w:b/>
          <w:i/>
          <w:sz w:val="28"/>
          <w:szCs w:val="28"/>
        </w:rPr>
        <w:lastRenderedPageBreak/>
        <w:t xml:space="preserve">Проверьте исходные знания, ответив на вопросы </w:t>
      </w:r>
      <w:proofErr w:type="gramStart"/>
      <w:r w:rsidRPr="003C62FD">
        <w:rPr>
          <w:rFonts w:ascii="Times New Roman" w:hAnsi="Times New Roman" w:cs="Times New Roman"/>
          <w:b/>
          <w:i/>
          <w:sz w:val="28"/>
          <w:szCs w:val="28"/>
        </w:rPr>
        <w:t>тест-контроля</w:t>
      </w:r>
      <w:proofErr w:type="gramEnd"/>
    </w:p>
    <w:p w:rsidR="00B75F89" w:rsidRPr="003C62FD" w:rsidRDefault="00B75F89" w:rsidP="004858D0">
      <w:pPr>
        <w:keepNext/>
        <w:spacing w:after="0" w:line="240" w:lineRule="auto"/>
        <w:ind w:firstLine="851"/>
        <w:outlineLvl w:val="7"/>
        <w:rPr>
          <w:rFonts w:ascii="Times New Roman" w:eastAsia="PMingLiU" w:hAnsi="Times New Roman" w:cs="Times New Roman"/>
          <w:sz w:val="28"/>
          <w:szCs w:val="28"/>
          <w:lang w:eastAsia="zh-TW"/>
        </w:rPr>
      </w:pPr>
      <w:r w:rsidRPr="003C62FD">
        <w:rPr>
          <w:rFonts w:ascii="Times New Roman" w:eastAsia="PMingLiU" w:hAnsi="Times New Roman" w:cs="Times New Roman"/>
          <w:b/>
          <w:bCs/>
          <w:sz w:val="28"/>
          <w:szCs w:val="28"/>
          <w:lang w:eastAsia="zh-TW"/>
        </w:rPr>
        <w:t>Тест № 1</w:t>
      </w:r>
    </w:p>
    <w:p w:rsidR="00B75F89" w:rsidRPr="003C62FD" w:rsidRDefault="00B75F89" w:rsidP="004858D0">
      <w:pPr>
        <w:numPr>
          <w:ilvl w:val="0"/>
          <w:numId w:val="25"/>
        </w:numPr>
        <w:tabs>
          <w:tab w:val="clear" w:pos="502"/>
          <w:tab w:val="num" w:pos="0"/>
          <w:tab w:val="left" w:pos="284"/>
          <w:tab w:val="left" w:pos="1134"/>
        </w:tabs>
        <w:spacing w:after="0" w:line="240" w:lineRule="auto"/>
        <w:ind w:left="0" w:firstLine="851"/>
        <w:rPr>
          <w:rFonts w:ascii="Times New Roman" w:eastAsia="PMingLiU" w:hAnsi="Times New Roman" w:cs="Times New Roman"/>
          <w:sz w:val="28"/>
          <w:szCs w:val="28"/>
          <w:lang w:eastAsia="zh-TW"/>
        </w:rPr>
      </w:pPr>
      <w:r w:rsidRPr="003C62FD">
        <w:rPr>
          <w:rFonts w:ascii="Times New Roman" w:eastAsia="PMingLiU" w:hAnsi="Times New Roman" w:cs="Times New Roman"/>
          <w:sz w:val="28"/>
          <w:szCs w:val="28"/>
          <w:lang w:eastAsia="zh-TW"/>
        </w:rPr>
        <w:t>БАВ травы горца птичьего:</w:t>
      </w:r>
    </w:p>
    <w:p w:rsidR="00B75F89" w:rsidRPr="003C62FD" w:rsidRDefault="00B75F89" w:rsidP="004858D0">
      <w:pPr>
        <w:tabs>
          <w:tab w:val="num" w:pos="0"/>
        </w:tabs>
        <w:spacing w:after="0" w:line="240" w:lineRule="auto"/>
        <w:rPr>
          <w:rFonts w:ascii="Times New Roman" w:eastAsia="PMingLiU" w:hAnsi="Times New Roman" w:cs="Times New Roman"/>
          <w:sz w:val="28"/>
          <w:szCs w:val="28"/>
          <w:lang w:eastAsia="zh-TW"/>
        </w:rPr>
      </w:pPr>
      <w:r w:rsidRPr="003C62FD">
        <w:rPr>
          <w:rFonts w:ascii="Times New Roman" w:eastAsia="PMingLiU" w:hAnsi="Times New Roman" w:cs="Times New Roman"/>
          <w:sz w:val="28"/>
          <w:szCs w:val="28"/>
          <w:lang w:eastAsia="zh-TW"/>
        </w:rPr>
        <w:t xml:space="preserve">А) </w:t>
      </w:r>
      <w:r w:rsidR="005A1EFA">
        <w:rPr>
          <w:rFonts w:ascii="Times New Roman" w:eastAsia="PMingLiU" w:hAnsi="Times New Roman" w:cs="Times New Roman"/>
          <w:sz w:val="28"/>
          <w:szCs w:val="28"/>
          <w:lang w:eastAsia="zh-TW"/>
        </w:rPr>
        <w:t xml:space="preserve"> </w:t>
      </w:r>
      <w:proofErr w:type="spellStart"/>
      <w:r w:rsidRPr="003C62FD">
        <w:rPr>
          <w:rFonts w:ascii="Times New Roman" w:eastAsia="PMingLiU" w:hAnsi="Times New Roman" w:cs="Times New Roman"/>
          <w:sz w:val="28"/>
          <w:szCs w:val="28"/>
          <w:lang w:eastAsia="zh-TW"/>
        </w:rPr>
        <w:t>фенологликозиды</w:t>
      </w:r>
      <w:proofErr w:type="spellEnd"/>
    </w:p>
    <w:p w:rsidR="00B75F89" w:rsidRPr="003C62FD" w:rsidRDefault="00B75F89" w:rsidP="004858D0">
      <w:pPr>
        <w:tabs>
          <w:tab w:val="num" w:pos="0"/>
        </w:tabs>
        <w:spacing w:after="0" w:line="240" w:lineRule="auto"/>
        <w:rPr>
          <w:rFonts w:ascii="Times New Roman" w:eastAsia="PMingLiU" w:hAnsi="Times New Roman" w:cs="Times New Roman"/>
          <w:sz w:val="28"/>
          <w:szCs w:val="28"/>
          <w:lang w:eastAsia="zh-TW"/>
        </w:rPr>
      </w:pPr>
      <w:r w:rsidRPr="003C62FD">
        <w:rPr>
          <w:rFonts w:ascii="Times New Roman" w:eastAsia="PMingLiU" w:hAnsi="Times New Roman" w:cs="Times New Roman"/>
          <w:sz w:val="28"/>
          <w:szCs w:val="28"/>
          <w:lang w:eastAsia="zh-TW"/>
        </w:rPr>
        <w:t>Б)</w:t>
      </w:r>
      <w:r w:rsidR="005A1EFA">
        <w:rPr>
          <w:rFonts w:ascii="Times New Roman" w:eastAsia="PMingLiU" w:hAnsi="Times New Roman" w:cs="Times New Roman"/>
          <w:sz w:val="28"/>
          <w:szCs w:val="28"/>
          <w:lang w:eastAsia="zh-TW"/>
        </w:rPr>
        <w:t xml:space="preserve"> </w:t>
      </w:r>
      <w:r w:rsidRPr="003C62FD">
        <w:rPr>
          <w:rFonts w:ascii="Times New Roman" w:eastAsia="PMingLiU" w:hAnsi="Times New Roman" w:cs="Times New Roman"/>
          <w:sz w:val="28"/>
          <w:szCs w:val="28"/>
          <w:lang w:eastAsia="zh-TW"/>
        </w:rPr>
        <w:t xml:space="preserve"> </w:t>
      </w:r>
      <w:proofErr w:type="spellStart"/>
      <w:r w:rsidRPr="003C62FD">
        <w:rPr>
          <w:rFonts w:ascii="Times New Roman" w:eastAsia="PMingLiU" w:hAnsi="Times New Roman" w:cs="Times New Roman"/>
          <w:sz w:val="28"/>
          <w:szCs w:val="28"/>
          <w:lang w:eastAsia="zh-TW"/>
        </w:rPr>
        <w:t>флавоноиды</w:t>
      </w:r>
      <w:proofErr w:type="spellEnd"/>
    </w:p>
    <w:p w:rsidR="00B75F89" w:rsidRPr="003C62FD" w:rsidRDefault="00B75F89" w:rsidP="004858D0">
      <w:pPr>
        <w:tabs>
          <w:tab w:val="num" w:pos="0"/>
        </w:tabs>
        <w:spacing w:after="0" w:line="240" w:lineRule="auto"/>
        <w:rPr>
          <w:rFonts w:ascii="Times New Roman" w:eastAsia="PMingLiU" w:hAnsi="Times New Roman" w:cs="Times New Roman"/>
          <w:sz w:val="28"/>
          <w:szCs w:val="28"/>
          <w:lang w:eastAsia="zh-TW"/>
        </w:rPr>
      </w:pPr>
      <w:r w:rsidRPr="003C62FD">
        <w:rPr>
          <w:rFonts w:ascii="Times New Roman" w:eastAsia="PMingLiU" w:hAnsi="Times New Roman" w:cs="Times New Roman"/>
          <w:sz w:val="28"/>
          <w:szCs w:val="28"/>
          <w:lang w:eastAsia="zh-TW"/>
        </w:rPr>
        <w:t>В)</w:t>
      </w:r>
      <w:r w:rsidR="005A1EFA">
        <w:rPr>
          <w:rFonts w:ascii="Times New Roman" w:eastAsia="PMingLiU" w:hAnsi="Times New Roman" w:cs="Times New Roman"/>
          <w:sz w:val="28"/>
          <w:szCs w:val="28"/>
          <w:lang w:eastAsia="zh-TW"/>
        </w:rPr>
        <w:t xml:space="preserve"> </w:t>
      </w:r>
      <w:r w:rsidRPr="003C62FD">
        <w:rPr>
          <w:rFonts w:ascii="Times New Roman" w:eastAsia="PMingLiU" w:hAnsi="Times New Roman" w:cs="Times New Roman"/>
          <w:sz w:val="28"/>
          <w:szCs w:val="28"/>
          <w:lang w:eastAsia="zh-TW"/>
        </w:rPr>
        <w:t xml:space="preserve"> сапонины</w:t>
      </w:r>
    </w:p>
    <w:p w:rsidR="00B75F89" w:rsidRPr="003C62FD" w:rsidRDefault="00B75F89" w:rsidP="003C62FD">
      <w:pPr>
        <w:spacing w:after="0" w:line="240" w:lineRule="auto"/>
        <w:ind w:left="360"/>
        <w:rPr>
          <w:rFonts w:ascii="Times New Roman" w:eastAsia="PMingLiU" w:hAnsi="Times New Roman" w:cs="Times New Roman"/>
          <w:sz w:val="28"/>
          <w:szCs w:val="28"/>
          <w:lang w:eastAsia="zh-TW"/>
        </w:rPr>
      </w:pPr>
    </w:p>
    <w:p w:rsidR="00B75F89" w:rsidRPr="003C62FD" w:rsidRDefault="00B75F89" w:rsidP="005A1EFA">
      <w:pPr>
        <w:numPr>
          <w:ilvl w:val="0"/>
          <w:numId w:val="25"/>
        </w:numPr>
        <w:tabs>
          <w:tab w:val="left" w:pos="1134"/>
        </w:tabs>
        <w:spacing w:after="0" w:line="240" w:lineRule="auto"/>
        <w:ind w:firstLine="349"/>
        <w:contextualSpacing/>
        <w:rPr>
          <w:rFonts w:ascii="Times New Roman" w:eastAsia="PMingLiU" w:hAnsi="Times New Roman" w:cs="Times New Roman"/>
          <w:sz w:val="28"/>
          <w:szCs w:val="28"/>
          <w:lang w:eastAsia="zh-TW"/>
        </w:rPr>
      </w:pPr>
      <w:r w:rsidRPr="003C62FD">
        <w:rPr>
          <w:rFonts w:ascii="Times New Roman" w:eastAsia="PMingLiU" w:hAnsi="Times New Roman" w:cs="Times New Roman"/>
          <w:sz w:val="28"/>
          <w:szCs w:val="28"/>
          <w:lang w:eastAsia="zh-TW"/>
        </w:rPr>
        <w:t xml:space="preserve">Латинское название василька синего </w:t>
      </w:r>
      <w:r w:rsidR="005A1EFA">
        <w:rPr>
          <w:rFonts w:ascii="Times New Roman" w:eastAsia="PMingLiU" w:hAnsi="Times New Roman" w:cs="Times New Roman"/>
          <w:sz w:val="28"/>
          <w:szCs w:val="28"/>
          <w:lang w:eastAsia="zh-TW"/>
        </w:rPr>
        <w:t>___________________</w:t>
      </w:r>
    </w:p>
    <w:p w:rsidR="00B75F89" w:rsidRPr="003C62FD" w:rsidRDefault="00B75F89" w:rsidP="003C62FD">
      <w:pPr>
        <w:spacing w:after="0" w:line="240" w:lineRule="auto"/>
        <w:ind w:left="360"/>
        <w:rPr>
          <w:rFonts w:ascii="Times New Roman" w:eastAsia="PMingLiU" w:hAnsi="Times New Roman" w:cs="Times New Roman"/>
          <w:sz w:val="28"/>
          <w:szCs w:val="28"/>
          <w:lang w:eastAsia="zh-TW"/>
        </w:rPr>
      </w:pPr>
    </w:p>
    <w:p w:rsidR="00B75F89" w:rsidRPr="003C62FD" w:rsidRDefault="00B75F89" w:rsidP="00564933">
      <w:pPr>
        <w:numPr>
          <w:ilvl w:val="0"/>
          <w:numId w:val="25"/>
        </w:numPr>
        <w:tabs>
          <w:tab w:val="left" w:pos="1134"/>
        </w:tabs>
        <w:spacing w:after="0" w:line="240" w:lineRule="auto"/>
        <w:ind w:firstLine="349"/>
        <w:rPr>
          <w:rFonts w:ascii="Times New Roman" w:eastAsia="PMingLiU" w:hAnsi="Times New Roman" w:cs="Times New Roman"/>
          <w:sz w:val="28"/>
          <w:szCs w:val="28"/>
          <w:lang w:eastAsia="zh-TW"/>
        </w:rPr>
      </w:pPr>
      <w:proofErr w:type="gramStart"/>
      <w:r w:rsidRPr="003C62FD">
        <w:rPr>
          <w:rFonts w:ascii="Times New Roman" w:eastAsia="PMingLiU" w:hAnsi="Times New Roman" w:cs="Times New Roman"/>
          <w:sz w:val="28"/>
          <w:szCs w:val="28"/>
          <w:lang w:eastAsia="zh-TW"/>
        </w:rPr>
        <w:t>Сырье</w:t>
      </w:r>
      <w:proofErr w:type="gramEnd"/>
      <w:r w:rsidRPr="003C62FD">
        <w:rPr>
          <w:rFonts w:ascii="Times New Roman" w:eastAsia="PMingLiU" w:hAnsi="Times New Roman" w:cs="Times New Roman"/>
          <w:sz w:val="28"/>
          <w:szCs w:val="28"/>
          <w:lang w:eastAsia="zh-TW"/>
        </w:rPr>
        <w:t xml:space="preserve"> содержащее фенологликозиды сушат при:</w:t>
      </w:r>
    </w:p>
    <w:p w:rsidR="00B75F89" w:rsidRPr="003C62FD" w:rsidRDefault="00B75F89" w:rsidP="005A1EFA">
      <w:pPr>
        <w:spacing w:after="0" w:line="240" w:lineRule="auto"/>
        <w:rPr>
          <w:rFonts w:ascii="Times New Roman" w:eastAsia="PMingLiU" w:hAnsi="Times New Roman" w:cs="Times New Roman"/>
          <w:sz w:val="28"/>
          <w:szCs w:val="28"/>
          <w:lang w:eastAsia="zh-TW"/>
        </w:rPr>
      </w:pPr>
      <w:r w:rsidRPr="003C62FD">
        <w:rPr>
          <w:rFonts w:ascii="Times New Roman" w:eastAsia="PMingLiU" w:hAnsi="Times New Roman" w:cs="Times New Roman"/>
          <w:sz w:val="28"/>
          <w:szCs w:val="28"/>
          <w:lang w:eastAsia="zh-TW"/>
        </w:rPr>
        <w:t xml:space="preserve">А) </w:t>
      </w:r>
      <w:r w:rsidR="005A1EFA">
        <w:rPr>
          <w:rFonts w:ascii="Times New Roman" w:eastAsia="PMingLiU" w:hAnsi="Times New Roman" w:cs="Times New Roman"/>
          <w:sz w:val="28"/>
          <w:szCs w:val="28"/>
          <w:lang w:eastAsia="zh-TW"/>
        </w:rPr>
        <w:t xml:space="preserve"> </w:t>
      </w:r>
      <w:r w:rsidRPr="003C62FD">
        <w:rPr>
          <w:rFonts w:ascii="Times New Roman" w:eastAsia="PMingLiU" w:hAnsi="Times New Roman" w:cs="Times New Roman"/>
          <w:sz w:val="28"/>
          <w:szCs w:val="28"/>
          <w:lang w:eastAsia="zh-TW"/>
        </w:rPr>
        <w:t>50 – 60</w:t>
      </w:r>
      <w:r w:rsidRPr="003C62FD">
        <w:rPr>
          <w:rFonts w:ascii="Times New Roman" w:eastAsia="PMingLiU" w:hAnsi="Times New Roman" w:cs="Times New Roman"/>
          <w:sz w:val="28"/>
          <w:szCs w:val="28"/>
          <w:vertAlign w:val="superscript"/>
          <w:lang w:eastAsia="zh-TW"/>
        </w:rPr>
        <w:t>0</w:t>
      </w:r>
      <w:r w:rsidRPr="003C62FD">
        <w:rPr>
          <w:rFonts w:ascii="Times New Roman" w:eastAsia="PMingLiU" w:hAnsi="Times New Roman" w:cs="Times New Roman"/>
          <w:sz w:val="28"/>
          <w:szCs w:val="28"/>
          <w:lang w:eastAsia="zh-TW"/>
        </w:rPr>
        <w:t>С</w:t>
      </w:r>
    </w:p>
    <w:p w:rsidR="00B75F89" w:rsidRPr="003C62FD" w:rsidRDefault="00B75F89" w:rsidP="005A1EFA">
      <w:pPr>
        <w:spacing w:after="0" w:line="240" w:lineRule="auto"/>
        <w:rPr>
          <w:rFonts w:ascii="Times New Roman" w:eastAsia="PMingLiU" w:hAnsi="Times New Roman" w:cs="Times New Roman"/>
          <w:sz w:val="28"/>
          <w:szCs w:val="28"/>
          <w:lang w:eastAsia="zh-TW"/>
        </w:rPr>
      </w:pPr>
      <w:r w:rsidRPr="003C62FD">
        <w:rPr>
          <w:rFonts w:ascii="Times New Roman" w:eastAsia="PMingLiU" w:hAnsi="Times New Roman" w:cs="Times New Roman"/>
          <w:sz w:val="28"/>
          <w:szCs w:val="28"/>
          <w:lang w:eastAsia="zh-TW"/>
        </w:rPr>
        <w:t xml:space="preserve">Б) </w:t>
      </w:r>
      <w:r w:rsidR="005A1EFA">
        <w:rPr>
          <w:rFonts w:ascii="Times New Roman" w:eastAsia="PMingLiU" w:hAnsi="Times New Roman" w:cs="Times New Roman"/>
          <w:sz w:val="28"/>
          <w:szCs w:val="28"/>
          <w:lang w:eastAsia="zh-TW"/>
        </w:rPr>
        <w:t xml:space="preserve"> </w:t>
      </w:r>
      <w:r w:rsidRPr="003C62FD">
        <w:rPr>
          <w:rFonts w:ascii="Times New Roman" w:eastAsia="PMingLiU" w:hAnsi="Times New Roman" w:cs="Times New Roman"/>
          <w:sz w:val="28"/>
          <w:szCs w:val="28"/>
          <w:lang w:eastAsia="zh-TW"/>
        </w:rPr>
        <w:t>35 – 40</w:t>
      </w:r>
      <w:r w:rsidRPr="003C62FD">
        <w:rPr>
          <w:rFonts w:ascii="Times New Roman" w:eastAsia="PMingLiU" w:hAnsi="Times New Roman" w:cs="Times New Roman"/>
          <w:sz w:val="28"/>
          <w:szCs w:val="28"/>
          <w:vertAlign w:val="superscript"/>
          <w:lang w:eastAsia="zh-TW"/>
        </w:rPr>
        <w:t>0</w:t>
      </w:r>
      <w:r w:rsidRPr="003C62FD">
        <w:rPr>
          <w:rFonts w:ascii="Times New Roman" w:eastAsia="PMingLiU" w:hAnsi="Times New Roman" w:cs="Times New Roman"/>
          <w:sz w:val="28"/>
          <w:szCs w:val="28"/>
          <w:lang w:eastAsia="zh-TW"/>
        </w:rPr>
        <w:t>С</w:t>
      </w:r>
    </w:p>
    <w:p w:rsidR="00B75F89" w:rsidRPr="003C62FD" w:rsidRDefault="00B75F89" w:rsidP="005A1EFA">
      <w:pPr>
        <w:spacing w:after="0" w:line="240" w:lineRule="auto"/>
        <w:rPr>
          <w:rFonts w:ascii="Times New Roman" w:eastAsia="PMingLiU" w:hAnsi="Times New Roman" w:cs="Times New Roman"/>
          <w:sz w:val="28"/>
          <w:szCs w:val="28"/>
          <w:lang w:eastAsia="zh-TW"/>
        </w:rPr>
      </w:pPr>
      <w:r w:rsidRPr="003C62FD">
        <w:rPr>
          <w:rFonts w:ascii="Times New Roman" w:eastAsia="PMingLiU" w:hAnsi="Times New Roman" w:cs="Times New Roman"/>
          <w:sz w:val="28"/>
          <w:szCs w:val="28"/>
          <w:lang w:eastAsia="zh-TW"/>
        </w:rPr>
        <w:t xml:space="preserve">В) </w:t>
      </w:r>
      <w:r w:rsidR="005A1EFA">
        <w:rPr>
          <w:rFonts w:ascii="Times New Roman" w:eastAsia="PMingLiU" w:hAnsi="Times New Roman" w:cs="Times New Roman"/>
          <w:sz w:val="28"/>
          <w:szCs w:val="28"/>
          <w:lang w:eastAsia="zh-TW"/>
        </w:rPr>
        <w:t xml:space="preserve"> </w:t>
      </w:r>
      <w:r w:rsidRPr="003C62FD">
        <w:rPr>
          <w:rFonts w:ascii="Times New Roman" w:eastAsia="PMingLiU" w:hAnsi="Times New Roman" w:cs="Times New Roman"/>
          <w:sz w:val="28"/>
          <w:szCs w:val="28"/>
          <w:lang w:eastAsia="zh-TW"/>
        </w:rPr>
        <w:t>70 – 90</w:t>
      </w:r>
      <w:r w:rsidRPr="003C62FD">
        <w:rPr>
          <w:rFonts w:ascii="Times New Roman" w:eastAsia="PMingLiU" w:hAnsi="Times New Roman" w:cs="Times New Roman"/>
          <w:sz w:val="28"/>
          <w:szCs w:val="28"/>
          <w:vertAlign w:val="superscript"/>
          <w:lang w:eastAsia="zh-TW"/>
        </w:rPr>
        <w:t>0</w:t>
      </w:r>
      <w:r w:rsidRPr="003C62FD">
        <w:rPr>
          <w:rFonts w:ascii="Times New Roman" w:eastAsia="PMingLiU" w:hAnsi="Times New Roman" w:cs="Times New Roman"/>
          <w:sz w:val="28"/>
          <w:szCs w:val="28"/>
          <w:lang w:eastAsia="zh-TW"/>
        </w:rPr>
        <w:t>С</w:t>
      </w:r>
    </w:p>
    <w:p w:rsidR="00B75F89" w:rsidRPr="003C62FD" w:rsidRDefault="00B75F89" w:rsidP="003C62FD">
      <w:pPr>
        <w:spacing w:after="0" w:line="240" w:lineRule="auto"/>
        <w:ind w:left="720"/>
        <w:rPr>
          <w:rFonts w:ascii="Times New Roman" w:eastAsia="PMingLiU" w:hAnsi="Times New Roman" w:cs="Times New Roman"/>
          <w:sz w:val="28"/>
          <w:szCs w:val="28"/>
          <w:lang w:eastAsia="zh-TW"/>
        </w:rPr>
      </w:pPr>
    </w:p>
    <w:p w:rsidR="00B75F89" w:rsidRPr="003C62FD" w:rsidRDefault="00B75F89" w:rsidP="00564933">
      <w:pPr>
        <w:numPr>
          <w:ilvl w:val="0"/>
          <w:numId w:val="25"/>
        </w:numPr>
        <w:tabs>
          <w:tab w:val="left" w:pos="1134"/>
        </w:tabs>
        <w:spacing w:after="0" w:line="240" w:lineRule="auto"/>
        <w:ind w:firstLine="349"/>
        <w:rPr>
          <w:rFonts w:ascii="Times New Roman" w:eastAsia="PMingLiU" w:hAnsi="Times New Roman" w:cs="Times New Roman"/>
          <w:sz w:val="28"/>
          <w:szCs w:val="28"/>
          <w:lang w:eastAsia="zh-TW"/>
        </w:rPr>
      </w:pPr>
      <w:r w:rsidRPr="003C62FD">
        <w:rPr>
          <w:rFonts w:ascii="Times New Roman" w:eastAsia="PMingLiU" w:hAnsi="Times New Roman" w:cs="Times New Roman"/>
          <w:sz w:val="28"/>
          <w:szCs w:val="28"/>
          <w:lang w:eastAsia="zh-TW"/>
        </w:rPr>
        <w:t>Препараты, подземных органов марены красильной</w:t>
      </w:r>
    </w:p>
    <w:p w:rsidR="00B75F89" w:rsidRPr="003C62FD" w:rsidRDefault="00B75F89" w:rsidP="00564933">
      <w:pPr>
        <w:spacing w:after="0" w:line="240" w:lineRule="auto"/>
        <w:rPr>
          <w:rFonts w:ascii="Times New Roman" w:eastAsia="PMingLiU" w:hAnsi="Times New Roman" w:cs="Times New Roman"/>
          <w:sz w:val="28"/>
          <w:szCs w:val="28"/>
          <w:lang w:eastAsia="zh-TW"/>
        </w:rPr>
      </w:pPr>
      <w:r w:rsidRPr="003C62FD">
        <w:rPr>
          <w:rFonts w:ascii="Times New Roman" w:eastAsia="PMingLiU" w:hAnsi="Times New Roman" w:cs="Times New Roman"/>
          <w:sz w:val="28"/>
          <w:szCs w:val="28"/>
          <w:lang w:eastAsia="zh-TW"/>
        </w:rPr>
        <w:t xml:space="preserve">А) </w:t>
      </w:r>
      <w:r w:rsidR="00564933">
        <w:rPr>
          <w:rFonts w:ascii="Times New Roman" w:eastAsia="PMingLiU" w:hAnsi="Times New Roman" w:cs="Times New Roman"/>
          <w:sz w:val="28"/>
          <w:szCs w:val="28"/>
          <w:lang w:eastAsia="zh-TW"/>
        </w:rPr>
        <w:t xml:space="preserve"> </w:t>
      </w:r>
      <w:r w:rsidRPr="003C62FD">
        <w:rPr>
          <w:rFonts w:ascii="Times New Roman" w:eastAsia="PMingLiU" w:hAnsi="Times New Roman" w:cs="Times New Roman"/>
          <w:sz w:val="28"/>
          <w:szCs w:val="28"/>
          <w:lang w:eastAsia="zh-TW"/>
        </w:rPr>
        <w:t>«</w:t>
      </w:r>
      <w:proofErr w:type="spellStart"/>
      <w:r w:rsidRPr="003C62FD">
        <w:rPr>
          <w:rFonts w:ascii="Times New Roman" w:eastAsia="PMingLiU" w:hAnsi="Times New Roman" w:cs="Times New Roman"/>
          <w:sz w:val="28"/>
          <w:szCs w:val="28"/>
          <w:lang w:eastAsia="zh-TW"/>
        </w:rPr>
        <w:t>Цистинал</w:t>
      </w:r>
      <w:proofErr w:type="spellEnd"/>
      <w:r w:rsidRPr="003C62FD">
        <w:rPr>
          <w:rFonts w:ascii="Times New Roman" w:eastAsia="PMingLiU" w:hAnsi="Times New Roman" w:cs="Times New Roman"/>
          <w:sz w:val="28"/>
          <w:szCs w:val="28"/>
          <w:lang w:eastAsia="zh-TW"/>
        </w:rPr>
        <w:t>»</w:t>
      </w:r>
    </w:p>
    <w:p w:rsidR="00B75F89" w:rsidRPr="003C62FD" w:rsidRDefault="00B75F89" w:rsidP="00564933">
      <w:pPr>
        <w:spacing w:after="0" w:line="240" w:lineRule="auto"/>
        <w:rPr>
          <w:rFonts w:ascii="Times New Roman" w:eastAsia="PMingLiU" w:hAnsi="Times New Roman" w:cs="Times New Roman"/>
          <w:sz w:val="28"/>
          <w:szCs w:val="28"/>
          <w:lang w:eastAsia="zh-TW"/>
        </w:rPr>
      </w:pPr>
      <w:r w:rsidRPr="003C62FD">
        <w:rPr>
          <w:rFonts w:ascii="Times New Roman" w:eastAsia="PMingLiU" w:hAnsi="Times New Roman" w:cs="Times New Roman"/>
          <w:sz w:val="28"/>
          <w:szCs w:val="28"/>
          <w:lang w:eastAsia="zh-TW"/>
        </w:rPr>
        <w:t xml:space="preserve">Б) </w:t>
      </w:r>
      <w:r w:rsidR="00564933">
        <w:rPr>
          <w:rFonts w:ascii="Times New Roman" w:eastAsia="PMingLiU" w:hAnsi="Times New Roman" w:cs="Times New Roman"/>
          <w:sz w:val="28"/>
          <w:szCs w:val="28"/>
          <w:lang w:eastAsia="zh-TW"/>
        </w:rPr>
        <w:t xml:space="preserve"> </w:t>
      </w:r>
      <w:r w:rsidRPr="003C62FD">
        <w:rPr>
          <w:rFonts w:ascii="Times New Roman" w:eastAsia="PMingLiU" w:hAnsi="Times New Roman" w:cs="Times New Roman"/>
          <w:sz w:val="28"/>
          <w:szCs w:val="28"/>
          <w:lang w:eastAsia="zh-TW"/>
        </w:rPr>
        <w:t>«</w:t>
      </w:r>
      <w:proofErr w:type="spellStart"/>
      <w:r w:rsidRPr="003C62FD">
        <w:rPr>
          <w:rFonts w:ascii="Times New Roman" w:eastAsia="PMingLiU" w:hAnsi="Times New Roman" w:cs="Times New Roman"/>
          <w:sz w:val="28"/>
          <w:szCs w:val="28"/>
          <w:lang w:eastAsia="zh-TW"/>
        </w:rPr>
        <w:t>Марелин</w:t>
      </w:r>
      <w:proofErr w:type="spellEnd"/>
      <w:r w:rsidRPr="003C62FD">
        <w:rPr>
          <w:rFonts w:ascii="Times New Roman" w:eastAsia="PMingLiU" w:hAnsi="Times New Roman" w:cs="Times New Roman"/>
          <w:sz w:val="28"/>
          <w:szCs w:val="28"/>
          <w:lang w:eastAsia="zh-TW"/>
        </w:rPr>
        <w:t>»</w:t>
      </w:r>
    </w:p>
    <w:p w:rsidR="00B75F89" w:rsidRPr="003C62FD" w:rsidRDefault="00B75F89" w:rsidP="00564933">
      <w:pPr>
        <w:spacing w:after="0" w:line="240" w:lineRule="auto"/>
        <w:rPr>
          <w:rFonts w:ascii="Times New Roman" w:eastAsia="PMingLiU" w:hAnsi="Times New Roman" w:cs="Times New Roman"/>
          <w:sz w:val="28"/>
          <w:szCs w:val="28"/>
          <w:lang w:eastAsia="zh-TW"/>
        </w:rPr>
      </w:pPr>
      <w:r w:rsidRPr="003C62FD">
        <w:rPr>
          <w:rFonts w:ascii="Times New Roman" w:eastAsia="PMingLiU" w:hAnsi="Times New Roman" w:cs="Times New Roman"/>
          <w:sz w:val="28"/>
          <w:szCs w:val="28"/>
          <w:lang w:eastAsia="zh-TW"/>
        </w:rPr>
        <w:t>В)</w:t>
      </w:r>
      <w:r w:rsidR="00564933">
        <w:rPr>
          <w:rFonts w:ascii="Times New Roman" w:eastAsia="PMingLiU" w:hAnsi="Times New Roman" w:cs="Times New Roman"/>
          <w:sz w:val="28"/>
          <w:szCs w:val="28"/>
          <w:lang w:eastAsia="zh-TW"/>
        </w:rPr>
        <w:t xml:space="preserve"> </w:t>
      </w:r>
      <w:r w:rsidRPr="003C62FD">
        <w:rPr>
          <w:rFonts w:ascii="Times New Roman" w:eastAsia="PMingLiU" w:hAnsi="Times New Roman" w:cs="Times New Roman"/>
          <w:sz w:val="28"/>
          <w:szCs w:val="28"/>
          <w:lang w:eastAsia="zh-TW"/>
        </w:rPr>
        <w:t xml:space="preserve"> «</w:t>
      </w:r>
      <w:proofErr w:type="spellStart"/>
      <w:r w:rsidRPr="003C62FD">
        <w:rPr>
          <w:rFonts w:ascii="Times New Roman" w:eastAsia="PMingLiU" w:hAnsi="Times New Roman" w:cs="Times New Roman"/>
          <w:sz w:val="28"/>
          <w:szCs w:val="28"/>
          <w:lang w:eastAsia="zh-TW"/>
        </w:rPr>
        <w:t>Авикулярин</w:t>
      </w:r>
      <w:proofErr w:type="spellEnd"/>
      <w:r w:rsidRPr="003C62FD">
        <w:rPr>
          <w:rFonts w:ascii="Times New Roman" w:eastAsia="PMingLiU" w:hAnsi="Times New Roman" w:cs="Times New Roman"/>
          <w:sz w:val="28"/>
          <w:szCs w:val="28"/>
          <w:lang w:eastAsia="zh-TW"/>
        </w:rPr>
        <w:t>»</w:t>
      </w:r>
    </w:p>
    <w:p w:rsidR="00B75F89" w:rsidRPr="003C62FD" w:rsidRDefault="00B75F89" w:rsidP="003C62FD">
      <w:pPr>
        <w:spacing w:after="0" w:line="240" w:lineRule="auto"/>
        <w:ind w:left="720"/>
        <w:rPr>
          <w:rFonts w:ascii="Times New Roman" w:eastAsia="PMingLiU" w:hAnsi="Times New Roman" w:cs="Times New Roman"/>
          <w:sz w:val="28"/>
          <w:szCs w:val="28"/>
          <w:lang w:eastAsia="zh-TW"/>
        </w:rPr>
      </w:pPr>
    </w:p>
    <w:p w:rsidR="00B75F89" w:rsidRPr="003C62FD" w:rsidRDefault="00B75F89" w:rsidP="003C62FD">
      <w:pPr>
        <w:spacing w:after="0" w:line="240" w:lineRule="auto"/>
        <w:rPr>
          <w:rFonts w:ascii="Times New Roman" w:eastAsia="PMingLiU" w:hAnsi="Times New Roman" w:cs="Times New Roman"/>
          <w:sz w:val="28"/>
          <w:szCs w:val="28"/>
          <w:lang w:eastAsia="zh-TW"/>
        </w:rPr>
      </w:pPr>
    </w:p>
    <w:p w:rsidR="00B75F89" w:rsidRPr="003C62FD" w:rsidRDefault="00B75F89" w:rsidP="00564933">
      <w:pPr>
        <w:numPr>
          <w:ilvl w:val="0"/>
          <w:numId w:val="25"/>
        </w:numPr>
        <w:tabs>
          <w:tab w:val="left" w:pos="1134"/>
        </w:tabs>
        <w:spacing w:after="0" w:line="240" w:lineRule="auto"/>
        <w:ind w:firstLine="349"/>
        <w:rPr>
          <w:rFonts w:ascii="Times New Roman" w:eastAsia="PMingLiU" w:hAnsi="Times New Roman" w:cs="Times New Roman"/>
          <w:sz w:val="28"/>
          <w:szCs w:val="28"/>
          <w:lang w:eastAsia="zh-TW"/>
        </w:rPr>
      </w:pPr>
      <w:r w:rsidRPr="003C62FD">
        <w:rPr>
          <w:rFonts w:ascii="Times New Roman" w:eastAsia="PMingLiU" w:hAnsi="Times New Roman" w:cs="Times New Roman"/>
          <w:sz w:val="28"/>
          <w:szCs w:val="28"/>
          <w:lang w:eastAsia="zh-TW"/>
        </w:rPr>
        <w:t>Примеси к можжевельнику обыкновенному:</w:t>
      </w:r>
    </w:p>
    <w:p w:rsidR="00B75F89" w:rsidRPr="003C62FD" w:rsidRDefault="00B75F89" w:rsidP="00564933">
      <w:pPr>
        <w:spacing w:after="0" w:line="240" w:lineRule="auto"/>
        <w:rPr>
          <w:rFonts w:ascii="Times New Roman" w:eastAsia="PMingLiU" w:hAnsi="Times New Roman" w:cs="Times New Roman"/>
          <w:sz w:val="28"/>
          <w:szCs w:val="28"/>
          <w:lang w:eastAsia="zh-TW"/>
        </w:rPr>
      </w:pPr>
      <w:r w:rsidRPr="003C62FD">
        <w:rPr>
          <w:rFonts w:ascii="Times New Roman" w:eastAsia="PMingLiU" w:hAnsi="Times New Roman" w:cs="Times New Roman"/>
          <w:sz w:val="28"/>
          <w:szCs w:val="28"/>
          <w:lang w:eastAsia="zh-TW"/>
        </w:rPr>
        <w:t xml:space="preserve">А) </w:t>
      </w:r>
      <w:r w:rsidR="00564933">
        <w:rPr>
          <w:rFonts w:ascii="Times New Roman" w:eastAsia="PMingLiU" w:hAnsi="Times New Roman" w:cs="Times New Roman"/>
          <w:sz w:val="28"/>
          <w:szCs w:val="28"/>
          <w:lang w:eastAsia="zh-TW"/>
        </w:rPr>
        <w:t xml:space="preserve"> </w:t>
      </w:r>
      <w:r w:rsidRPr="003C62FD">
        <w:rPr>
          <w:rFonts w:ascii="Times New Roman" w:eastAsia="PMingLiU" w:hAnsi="Times New Roman" w:cs="Times New Roman"/>
          <w:sz w:val="28"/>
          <w:szCs w:val="28"/>
          <w:lang w:eastAsia="zh-TW"/>
        </w:rPr>
        <w:t>Можжевельник казачий</w:t>
      </w:r>
    </w:p>
    <w:p w:rsidR="00B75F89" w:rsidRPr="003C62FD" w:rsidRDefault="00B75F89" w:rsidP="00564933">
      <w:pPr>
        <w:spacing w:after="0" w:line="240" w:lineRule="auto"/>
        <w:rPr>
          <w:rFonts w:ascii="Times New Roman" w:eastAsia="PMingLiU" w:hAnsi="Times New Roman" w:cs="Times New Roman"/>
          <w:sz w:val="28"/>
          <w:szCs w:val="28"/>
          <w:lang w:eastAsia="zh-TW"/>
        </w:rPr>
      </w:pPr>
      <w:r w:rsidRPr="003C62FD">
        <w:rPr>
          <w:rFonts w:ascii="Times New Roman" w:eastAsia="PMingLiU" w:hAnsi="Times New Roman" w:cs="Times New Roman"/>
          <w:sz w:val="28"/>
          <w:szCs w:val="28"/>
          <w:lang w:eastAsia="zh-TW"/>
        </w:rPr>
        <w:t xml:space="preserve">Б) </w:t>
      </w:r>
      <w:r w:rsidR="00564933">
        <w:rPr>
          <w:rFonts w:ascii="Times New Roman" w:eastAsia="PMingLiU" w:hAnsi="Times New Roman" w:cs="Times New Roman"/>
          <w:sz w:val="28"/>
          <w:szCs w:val="28"/>
          <w:lang w:eastAsia="zh-TW"/>
        </w:rPr>
        <w:t xml:space="preserve"> </w:t>
      </w:r>
      <w:r w:rsidRPr="003C62FD">
        <w:rPr>
          <w:rFonts w:ascii="Times New Roman" w:eastAsia="PMingLiU" w:hAnsi="Times New Roman" w:cs="Times New Roman"/>
          <w:sz w:val="28"/>
          <w:szCs w:val="28"/>
          <w:lang w:eastAsia="zh-TW"/>
        </w:rPr>
        <w:t>Можжевельник лекарственный</w:t>
      </w:r>
    </w:p>
    <w:p w:rsidR="00B75F89" w:rsidRPr="003C62FD" w:rsidRDefault="00B75F89" w:rsidP="00564933">
      <w:pPr>
        <w:spacing w:after="0" w:line="240" w:lineRule="auto"/>
        <w:rPr>
          <w:rFonts w:ascii="Times New Roman" w:eastAsia="PMingLiU" w:hAnsi="Times New Roman" w:cs="Times New Roman"/>
          <w:sz w:val="28"/>
          <w:szCs w:val="28"/>
          <w:lang w:eastAsia="zh-TW"/>
        </w:rPr>
      </w:pPr>
      <w:r w:rsidRPr="003C62FD">
        <w:rPr>
          <w:rFonts w:ascii="Times New Roman" w:eastAsia="PMingLiU" w:hAnsi="Times New Roman" w:cs="Times New Roman"/>
          <w:sz w:val="28"/>
          <w:szCs w:val="28"/>
          <w:lang w:eastAsia="zh-TW"/>
        </w:rPr>
        <w:t>В)</w:t>
      </w:r>
      <w:r w:rsidR="00564933">
        <w:rPr>
          <w:rFonts w:ascii="Times New Roman" w:eastAsia="PMingLiU" w:hAnsi="Times New Roman" w:cs="Times New Roman"/>
          <w:sz w:val="28"/>
          <w:szCs w:val="28"/>
          <w:lang w:eastAsia="zh-TW"/>
        </w:rPr>
        <w:t xml:space="preserve"> </w:t>
      </w:r>
      <w:r w:rsidRPr="003C62FD">
        <w:rPr>
          <w:rFonts w:ascii="Times New Roman" w:eastAsia="PMingLiU" w:hAnsi="Times New Roman" w:cs="Times New Roman"/>
          <w:sz w:val="28"/>
          <w:szCs w:val="28"/>
          <w:lang w:eastAsia="zh-TW"/>
        </w:rPr>
        <w:t xml:space="preserve"> Горец почечуйный</w:t>
      </w:r>
    </w:p>
    <w:p w:rsidR="00B75F89" w:rsidRPr="003C62FD" w:rsidRDefault="00B75F89" w:rsidP="003C62FD">
      <w:pPr>
        <w:spacing w:after="0" w:line="240" w:lineRule="auto"/>
        <w:ind w:left="360"/>
        <w:rPr>
          <w:rFonts w:ascii="Times New Roman" w:eastAsia="PMingLiU" w:hAnsi="Times New Roman" w:cs="Times New Roman"/>
          <w:sz w:val="28"/>
          <w:szCs w:val="28"/>
          <w:lang w:eastAsia="zh-TW"/>
        </w:rPr>
      </w:pPr>
    </w:p>
    <w:p w:rsidR="00B75F89" w:rsidRPr="003C62FD" w:rsidRDefault="00B75F89" w:rsidP="003C62FD">
      <w:pPr>
        <w:spacing w:after="0" w:line="240" w:lineRule="auto"/>
        <w:ind w:left="435"/>
        <w:rPr>
          <w:rFonts w:ascii="Times New Roman" w:eastAsia="PMingLiU" w:hAnsi="Times New Roman" w:cs="Times New Roman"/>
          <w:sz w:val="28"/>
          <w:szCs w:val="28"/>
          <w:lang w:eastAsia="zh-TW"/>
        </w:rPr>
      </w:pPr>
    </w:p>
    <w:p w:rsidR="00B75F89" w:rsidRPr="003C62FD" w:rsidRDefault="00B75F89" w:rsidP="003C62FD">
      <w:pPr>
        <w:spacing w:after="0" w:line="240" w:lineRule="auto"/>
        <w:ind w:left="435"/>
        <w:rPr>
          <w:rFonts w:ascii="Times New Roman" w:eastAsia="PMingLiU" w:hAnsi="Times New Roman" w:cs="Times New Roman"/>
          <w:sz w:val="28"/>
          <w:szCs w:val="28"/>
          <w:lang w:eastAsia="zh-TW"/>
        </w:rPr>
      </w:pPr>
    </w:p>
    <w:p w:rsidR="00B75F89" w:rsidRPr="003C62FD" w:rsidRDefault="00B75F89" w:rsidP="007F7D7F">
      <w:pPr>
        <w:keepNext/>
        <w:spacing w:after="0" w:line="240" w:lineRule="auto"/>
        <w:ind w:firstLine="851"/>
        <w:outlineLvl w:val="7"/>
        <w:rPr>
          <w:rFonts w:ascii="Times New Roman" w:eastAsia="PMingLiU" w:hAnsi="Times New Roman" w:cs="Times New Roman"/>
          <w:b/>
          <w:bCs/>
          <w:sz w:val="28"/>
          <w:szCs w:val="28"/>
          <w:lang w:eastAsia="zh-TW"/>
        </w:rPr>
      </w:pPr>
      <w:r w:rsidRPr="003C62FD">
        <w:rPr>
          <w:rFonts w:ascii="Times New Roman" w:eastAsia="PMingLiU" w:hAnsi="Times New Roman" w:cs="Times New Roman"/>
          <w:b/>
          <w:bCs/>
          <w:sz w:val="28"/>
          <w:szCs w:val="28"/>
          <w:lang w:eastAsia="zh-TW"/>
        </w:rPr>
        <w:t>Тест № 2</w:t>
      </w:r>
    </w:p>
    <w:p w:rsidR="00B75F89" w:rsidRPr="003C62FD" w:rsidRDefault="00B75F89" w:rsidP="003C62FD">
      <w:pPr>
        <w:spacing w:after="0" w:line="240" w:lineRule="auto"/>
        <w:rPr>
          <w:rFonts w:ascii="Times New Roman" w:eastAsia="PMingLiU" w:hAnsi="Times New Roman" w:cs="Times New Roman"/>
          <w:sz w:val="28"/>
          <w:szCs w:val="28"/>
          <w:lang w:eastAsia="zh-TW"/>
        </w:rPr>
      </w:pPr>
    </w:p>
    <w:p w:rsidR="00B75F89" w:rsidRPr="003C62FD" w:rsidRDefault="00B75F89" w:rsidP="007F7D7F">
      <w:pPr>
        <w:spacing w:after="0" w:line="240" w:lineRule="auto"/>
        <w:ind w:firstLine="851"/>
        <w:rPr>
          <w:rFonts w:ascii="Times New Roman" w:eastAsia="PMingLiU" w:hAnsi="Times New Roman" w:cs="Times New Roman"/>
          <w:sz w:val="28"/>
          <w:szCs w:val="28"/>
          <w:lang w:eastAsia="zh-TW"/>
        </w:rPr>
      </w:pPr>
      <w:r w:rsidRPr="003C62FD">
        <w:rPr>
          <w:rFonts w:ascii="Times New Roman" w:eastAsia="PMingLiU" w:hAnsi="Times New Roman" w:cs="Times New Roman"/>
          <w:sz w:val="28"/>
          <w:szCs w:val="28"/>
          <w:lang w:eastAsia="zh-TW"/>
        </w:rPr>
        <w:t>1. Особенности заготовки почек сосны:</w:t>
      </w:r>
    </w:p>
    <w:p w:rsidR="00B75F89" w:rsidRPr="003C62FD" w:rsidRDefault="00B75F89" w:rsidP="003C62FD">
      <w:pPr>
        <w:spacing w:after="0" w:line="240" w:lineRule="auto"/>
        <w:rPr>
          <w:rFonts w:ascii="Times New Roman" w:eastAsia="PMingLiU" w:hAnsi="Times New Roman" w:cs="Times New Roman"/>
          <w:sz w:val="28"/>
          <w:szCs w:val="28"/>
          <w:lang w:eastAsia="zh-TW"/>
        </w:rPr>
      </w:pPr>
      <w:r w:rsidRPr="003C62FD">
        <w:rPr>
          <w:rFonts w:ascii="Times New Roman" w:eastAsia="PMingLiU" w:hAnsi="Times New Roman" w:cs="Times New Roman"/>
          <w:sz w:val="28"/>
          <w:szCs w:val="28"/>
          <w:lang w:eastAsia="zh-TW"/>
        </w:rPr>
        <w:t xml:space="preserve">А) </w:t>
      </w:r>
      <w:r w:rsidR="007F7D7F">
        <w:rPr>
          <w:rFonts w:ascii="Times New Roman" w:eastAsia="PMingLiU" w:hAnsi="Times New Roman" w:cs="Times New Roman"/>
          <w:sz w:val="28"/>
          <w:szCs w:val="28"/>
          <w:lang w:eastAsia="zh-TW"/>
        </w:rPr>
        <w:t xml:space="preserve"> </w:t>
      </w:r>
      <w:r w:rsidRPr="003C62FD">
        <w:rPr>
          <w:rFonts w:ascii="Times New Roman" w:eastAsia="PMingLiU" w:hAnsi="Times New Roman" w:cs="Times New Roman"/>
          <w:sz w:val="28"/>
          <w:szCs w:val="28"/>
          <w:lang w:eastAsia="zh-TW"/>
        </w:rPr>
        <w:t>почки набухли, но не тронулись в рост</w:t>
      </w:r>
    </w:p>
    <w:p w:rsidR="00B75F89" w:rsidRPr="003C62FD" w:rsidRDefault="00B75F89" w:rsidP="003C62FD">
      <w:pPr>
        <w:spacing w:after="0" w:line="240" w:lineRule="auto"/>
        <w:rPr>
          <w:rFonts w:ascii="Times New Roman" w:eastAsia="PMingLiU" w:hAnsi="Times New Roman" w:cs="Times New Roman"/>
          <w:sz w:val="28"/>
          <w:szCs w:val="28"/>
          <w:lang w:eastAsia="zh-TW"/>
        </w:rPr>
      </w:pPr>
      <w:r w:rsidRPr="003C62FD">
        <w:rPr>
          <w:rFonts w:ascii="Times New Roman" w:eastAsia="PMingLiU" w:hAnsi="Times New Roman" w:cs="Times New Roman"/>
          <w:sz w:val="28"/>
          <w:szCs w:val="28"/>
          <w:lang w:eastAsia="zh-TW"/>
        </w:rPr>
        <w:t xml:space="preserve">Б) </w:t>
      </w:r>
      <w:r w:rsidR="007F7D7F">
        <w:rPr>
          <w:rFonts w:ascii="Times New Roman" w:eastAsia="PMingLiU" w:hAnsi="Times New Roman" w:cs="Times New Roman"/>
          <w:sz w:val="28"/>
          <w:szCs w:val="28"/>
          <w:lang w:eastAsia="zh-TW"/>
        </w:rPr>
        <w:t xml:space="preserve"> </w:t>
      </w:r>
      <w:r w:rsidRPr="003C62FD">
        <w:rPr>
          <w:rFonts w:ascii="Times New Roman" w:eastAsia="PMingLiU" w:hAnsi="Times New Roman" w:cs="Times New Roman"/>
          <w:sz w:val="28"/>
          <w:szCs w:val="28"/>
          <w:lang w:eastAsia="zh-TW"/>
        </w:rPr>
        <w:t>ранней весной</w:t>
      </w:r>
    </w:p>
    <w:p w:rsidR="00B75F89" w:rsidRPr="003C62FD" w:rsidRDefault="00B75F89" w:rsidP="003C62FD">
      <w:pPr>
        <w:spacing w:after="0" w:line="240" w:lineRule="auto"/>
        <w:rPr>
          <w:rFonts w:ascii="Times New Roman" w:eastAsia="PMingLiU" w:hAnsi="Times New Roman" w:cs="Times New Roman"/>
          <w:sz w:val="28"/>
          <w:szCs w:val="28"/>
          <w:lang w:eastAsia="zh-TW"/>
        </w:rPr>
      </w:pPr>
      <w:r w:rsidRPr="003C62FD">
        <w:rPr>
          <w:rFonts w:ascii="Times New Roman" w:eastAsia="PMingLiU" w:hAnsi="Times New Roman" w:cs="Times New Roman"/>
          <w:sz w:val="28"/>
          <w:szCs w:val="28"/>
          <w:lang w:eastAsia="zh-TW"/>
        </w:rPr>
        <w:t xml:space="preserve">В) </w:t>
      </w:r>
      <w:r w:rsidR="007F7D7F">
        <w:rPr>
          <w:rFonts w:ascii="Times New Roman" w:eastAsia="PMingLiU" w:hAnsi="Times New Roman" w:cs="Times New Roman"/>
          <w:sz w:val="28"/>
          <w:szCs w:val="28"/>
          <w:lang w:eastAsia="zh-TW"/>
        </w:rPr>
        <w:t xml:space="preserve"> </w:t>
      </w:r>
      <w:r w:rsidRPr="003C62FD">
        <w:rPr>
          <w:rFonts w:ascii="Times New Roman" w:eastAsia="PMingLiU" w:hAnsi="Times New Roman" w:cs="Times New Roman"/>
          <w:sz w:val="28"/>
          <w:szCs w:val="28"/>
          <w:lang w:eastAsia="zh-TW"/>
        </w:rPr>
        <w:t>март, апрель</w:t>
      </w:r>
    </w:p>
    <w:p w:rsidR="00B75F89" w:rsidRPr="003C62FD" w:rsidRDefault="00B75F89" w:rsidP="003C62FD">
      <w:pPr>
        <w:spacing w:after="0" w:line="240" w:lineRule="auto"/>
        <w:rPr>
          <w:rFonts w:ascii="Times New Roman" w:eastAsia="PMingLiU" w:hAnsi="Times New Roman" w:cs="Times New Roman"/>
          <w:sz w:val="28"/>
          <w:szCs w:val="28"/>
          <w:lang w:eastAsia="zh-TW"/>
        </w:rPr>
      </w:pPr>
    </w:p>
    <w:p w:rsidR="00B75F89" w:rsidRPr="003C62FD" w:rsidRDefault="00B75F89" w:rsidP="007F7D7F">
      <w:pPr>
        <w:spacing w:after="0" w:line="240" w:lineRule="auto"/>
        <w:ind w:firstLine="851"/>
        <w:rPr>
          <w:rFonts w:ascii="Times New Roman" w:eastAsia="PMingLiU" w:hAnsi="Times New Roman" w:cs="Times New Roman"/>
          <w:sz w:val="28"/>
          <w:szCs w:val="28"/>
          <w:lang w:eastAsia="zh-TW"/>
        </w:rPr>
      </w:pPr>
      <w:r w:rsidRPr="003C62FD">
        <w:rPr>
          <w:rFonts w:ascii="Times New Roman" w:eastAsia="PMingLiU" w:hAnsi="Times New Roman" w:cs="Times New Roman"/>
          <w:sz w:val="28"/>
          <w:szCs w:val="28"/>
          <w:lang w:eastAsia="zh-TW"/>
        </w:rPr>
        <w:t>2.БАВ травы спорыша:</w:t>
      </w:r>
    </w:p>
    <w:p w:rsidR="00B75F89" w:rsidRPr="003C62FD" w:rsidRDefault="00B75F89" w:rsidP="003C62FD">
      <w:pPr>
        <w:spacing w:after="0" w:line="240" w:lineRule="auto"/>
        <w:rPr>
          <w:rFonts w:ascii="Times New Roman" w:eastAsia="PMingLiU" w:hAnsi="Times New Roman" w:cs="Times New Roman"/>
          <w:sz w:val="28"/>
          <w:szCs w:val="28"/>
          <w:lang w:eastAsia="zh-TW"/>
        </w:rPr>
      </w:pPr>
      <w:r w:rsidRPr="003C62FD">
        <w:rPr>
          <w:rFonts w:ascii="Times New Roman" w:eastAsia="PMingLiU" w:hAnsi="Times New Roman" w:cs="Times New Roman"/>
          <w:sz w:val="28"/>
          <w:szCs w:val="28"/>
          <w:lang w:eastAsia="zh-TW"/>
        </w:rPr>
        <w:t>А)</w:t>
      </w:r>
      <w:r w:rsidR="007F7D7F">
        <w:rPr>
          <w:rFonts w:ascii="Times New Roman" w:eastAsia="PMingLiU" w:hAnsi="Times New Roman" w:cs="Times New Roman"/>
          <w:sz w:val="28"/>
          <w:szCs w:val="28"/>
          <w:lang w:eastAsia="zh-TW"/>
        </w:rPr>
        <w:t xml:space="preserve"> </w:t>
      </w:r>
      <w:r w:rsidRPr="003C62FD">
        <w:rPr>
          <w:rFonts w:ascii="Times New Roman" w:eastAsia="PMingLiU" w:hAnsi="Times New Roman" w:cs="Times New Roman"/>
          <w:sz w:val="28"/>
          <w:szCs w:val="28"/>
          <w:lang w:eastAsia="zh-TW"/>
        </w:rPr>
        <w:t xml:space="preserve"> </w:t>
      </w:r>
      <w:proofErr w:type="spellStart"/>
      <w:r w:rsidRPr="003C62FD">
        <w:rPr>
          <w:rFonts w:ascii="Times New Roman" w:eastAsia="PMingLiU" w:hAnsi="Times New Roman" w:cs="Times New Roman"/>
          <w:sz w:val="28"/>
          <w:szCs w:val="28"/>
          <w:lang w:eastAsia="zh-TW"/>
        </w:rPr>
        <w:t>флавоноиды</w:t>
      </w:r>
      <w:proofErr w:type="spellEnd"/>
    </w:p>
    <w:p w:rsidR="00B75F89" w:rsidRPr="003C62FD" w:rsidRDefault="00B75F89" w:rsidP="003C62FD">
      <w:pPr>
        <w:spacing w:after="0" w:line="240" w:lineRule="auto"/>
        <w:rPr>
          <w:rFonts w:ascii="Times New Roman" w:eastAsia="PMingLiU" w:hAnsi="Times New Roman" w:cs="Times New Roman"/>
          <w:sz w:val="28"/>
          <w:szCs w:val="28"/>
          <w:lang w:eastAsia="zh-TW"/>
        </w:rPr>
      </w:pPr>
      <w:r w:rsidRPr="003C62FD">
        <w:rPr>
          <w:rFonts w:ascii="Times New Roman" w:eastAsia="PMingLiU" w:hAnsi="Times New Roman" w:cs="Times New Roman"/>
          <w:sz w:val="28"/>
          <w:szCs w:val="28"/>
          <w:lang w:eastAsia="zh-TW"/>
        </w:rPr>
        <w:t xml:space="preserve">Б) </w:t>
      </w:r>
      <w:r w:rsidR="007F7D7F">
        <w:rPr>
          <w:rFonts w:ascii="Times New Roman" w:eastAsia="PMingLiU" w:hAnsi="Times New Roman" w:cs="Times New Roman"/>
          <w:sz w:val="28"/>
          <w:szCs w:val="28"/>
          <w:lang w:eastAsia="zh-TW"/>
        </w:rPr>
        <w:t xml:space="preserve"> </w:t>
      </w:r>
      <w:proofErr w:type="spellStart"/>
      <w:r w:rsidRPr="003C62FD">
        <w:rPr>
          <w:rFonts w:ascii="Times New Roman" w:eastAsia="PMingLiU" w:hAnsi="Times New Roman" w:cs="Times New Roman"/>
          <w:sz w:val="28"/>
          <w:szCs w:val="28"/>
          <w:lang w:eastAsia="zh-TW"/>
        </w:rPr>
        <w:t>фенологикозиды</w:t>
      </w:r>
      <w:proofErr w:type="spellEnd"/>
    </w:p>
    <w:p w:rsidR="00B75F89" w:rsidRPr="003C62FD" w:rsidRDefault="00B75F89" w:rsidP="003C62FD">
      <w:pPr>
        <w:spacing w:after="0" w:line="240" w:lineRule="auto"/>
        <w:rPr>
          <w:rFonts w:ascii="Times New Roman" w:eastAsia="PMingLiU" w:hAnsi="Times New Roman" w:cs="Times New Roman"/>
          <w:sz w:val="28"/>
          <w:szCs w:val="28"/>
          <w:lang w:eastAsia="zh-TW"/>
        </w:rPr>
      </w:pPr>
      <w:r w:rsidRPr="003C62FD">
        <w:rPr>
          <w:rFonts w:ascii="Times New Roman" w:eastAsia="PMingLiU" w:hAnsi="Times New Roman" w:cs="Times New Roman"/>
          <w:sz w:val="28"/>
          <w:szCs w:val="28"/>
          <w:lang w:eastAsia="zh-TW"/>
        </w:rPr>
        <w:t xml:space="preserve">В) </w:t>
      </w:r>
      <w:r w:rsidR="007F7D7F">
        <w:rPr>
          <w:rFonts w:ascii="Times New Roman" w:eastAsia="PMingLiU" w:hAnsi="Times New Roman" w:cs="Times New Roman"/>
          <w:sz w:val="28"/>
          <w:szCs w:val="28"/>
          <w:lang w:eastAsia="zh-TW"/>
        </w:rPr>
        <w:t xml:space="preserve"> </w:t>
      </w:r>
      <w:r w:rsidRPr="003C62FD">
        <w:rPr>
          <w:rFonts w:ascii="Times New Roman" w:eastAsia="PMingLiU" w:hAnsi="Times New Roman" w:cs="Times New Roman"/>
          <w:sz w:val="28"/>
          <w:szCs w:val="28"/>
          <w:lang w:eastAsia="zh-TW"/>
        </w:rPr>
        <w:t>сапонины</w:t>
      </w:r>
    </w:p>
    <w:p w:rsidR="00B75F89" w:rsidRPr="003C62FD" w:rsidRDefault="00B75F89" w:rsidP="003C62FD">
      <w:pPr>
        <w:spacing w:after="0" w:line="240" w:lineRule="auto"/>
        <w:rPr>
          <w:rFonts w:ascii="Times New Roman" w:eastAsia="PMingLiU" w:hAnsi="Times New Roman" w:cs="Times New Roman"/>
          <w:sz w:val="28"/>
          <w:szCs w:val="28"/>
          <w:lang w:eastAsia="zh-TW"/>
        </w:rPr>
      </w:pPr>
    </w:p>
    <w:p w:rsidR="00B75F89" w:rsidRPr="003C62FD" w:rsidRDefault="00B75F89" w:rsidP="007F7D7F">
      <w:pPr>
        <w:spacing w:after="0" w:line="240" w:lineRule="auto"/>
        <w:ind w:firstLine="851"/>
        <w:rPr>
          <w:rFonts w:ascii="Times New Roman" w:eastAsia="PMingLiU" w:hAnsi="Times New Roman" w:cs="Times New Roman"/>
          <w:sz w:val="28"/>
          <w:szCs w:val="28"/>
          <w:lang w:eastAsia="zh-TW"/>
        </w:rPr>
      </w:pPr>
      <w:r w:rsidRPr="003C62FD">
        <w:rPr>
          <w:rFonts w:ascii="Times New Roman" w:eastAsia="PMingLiU" w:hAnsi="Times New Roman" w:cs="Times New Roman"/>
          <w:sz w:val="28"/>
          <w:szCs w:val="28"/>
          <w:lang w:eastAsia="zh-TW"/>
        </w:rPr>
        <w:t>3.</w:t>
      </w:r>
      <w:r w:rsidR="007F7D7F">
        <w:rPr>
          <w:rFonts w:ascii="Times New Roman" w:eastAsia="PMingLiU" w:hAnsi="Times New Roman" w:cs="Times New Roman"/>
          <w:sz w:val="28"/>
          <w:szCs w:val="28"/>
          <w:lang w:eastAsia="zh-TW"/>
        </w:rPr>
        <w:t xml:space="preserve"> </w:t>
      </w:r>
      <w:r w:rsidRPr="003C62FD">
        <w:rPr>
          <w:rFonts w:ascii="Times New Roman" w:eastAsia="PMingLiU" w:hAnsi="Times New Roman" w:cs="Times New Roman"/>
          <w:sz w:val="28"/>
          <w:szCs w:val="28"/>
          <w:lang w:eastAsia="zh-TW"/>
        </w:rPr>
        <w:t>Ареал произрастания березы:</w:t>
      </w:r>
    </w:p>
    <w:p w:rsidR="00B75F89" w:rsidRPr="003C62FD" w:rsidRDefault="00B75F89" w:rsidP="003C62FD">
      <w:pPr>
        <w:spacing w:after="0" w:line="240" w:lineRule="auto"/>
        <w:rPr>
          <w:rFonts w:ascii="Times New Roman" w:eastAsia="PMingLiU" w:hAnsi="Times New Roman" w:cs="Times New Roman"/>
          <w:sz w:val="28"/>
          <w:szCs w:val="28"/>
          <w:lang w:eastAsia="zh-TW"/>
        </w:rPr>
      </w:pPr>
      <w:r w:rsidRPr="003C62FD">
        <w:rPr>
          <w:rFonts w:ascii="Times New Roman" w:eastAsia="PMingLiU" w:hAnsi="Times New Roman" w:cs="Times New Roman"/>
          <w:sz w:val="28"/>
          <w:szCs w:val="28"/>
          <w:lang w:eastAsia="zh-TW"/>
        </w:rPr>
        <w:t xml:space="preserve">А) </w:t>
      </w:r>
      <w:r w:rsidR="007F7D7F">
        <w:rPr>
          <w:rFonts w:ascii="Times New Roman" w:eastAsia="PMingLiU" w:hAnsi="Times New Roman" w:cs="Times New Roman"/>
          <w:sz w:val="28"/>
          <w:szCs w:val="28"/>
          <w:lang w:eastAsia="zh-TW"/>
        </w:rPr>
        <w:t xml:space="preserve"> </w:t>
      </w:r>
      <w:r w:rsidRPr="003C62FD">
        <w:rPr>
          <w:rFonts w:ascii="Times New Roman" w:eastAsia="PMingLiU" w:hAnsi="Times New Roman" w:cs="Times New Roman"/>
          <w:sz w:val="28"/>
          <w:szCs w:val="28"/>
          <w:lang w:eastAsia="zh-TW"/>
        </w:rPr>
        <w:t>повсеместно</w:t>
      </w:r>
    </w:p>
    <w:p w:rsidR="00B75F89" w:rsidRPr="003C62FD" w:rsidRDefault="00B75F89" w:rsidP="003C62FD">
      <w:pPr>
        <w:spacing w:after="0" w:line="240" w:lineRule="auto"/>
        <w:rPr>
          <w:rFonts w:ascii="Times New Roman" w:eastAsia="PMingLiU" w:hAnsi="Times New Roman" w:cs="Times New Roman"/>
          <w:sz w:val="28"/>
          <w:szCs w:val="28"/>
          <w:lang w:eastAsia="zh-TW"/>
        </w:rPr>
      </w:pPr>
      <w:r w:rsidRPr="003C62FD">
        <w:rPr>
          <w:rFonts w:ascii="Times New Roman" w:eastAsia="PMingLiU" w:hAnsi="Times New Roman" w:cs="Times New Roman"/>
          <w:sz w:val="28"/>
          <w:szCs w:val="28"/>
          <w:lang w:eastAsia="zh-TW"/>
        </w:rPr>
        <w:t xml:space="preserve">Б) </w:t>
      </w:r>
      <w:r w:rsidR="007F7D7F">
        <w:rPr>
          <w:rFonts w:ascii="Times New Roman" w:eastAsia="PMingLiU" w:hAnsi="Times New Roman" w:cs="Times New Roman"/>
          <w:sz w:val="28"/>
          <w:szCs w:val="28"/>
          <w:lang w:eastAsia="zh-TW"/>
        </w:rPr>
        <w:t xml:space="preserve"> </w:t>
      </w:r>
      <w:r w:rsidRPr="003C62FD">
        <w:rPr>
          <w:rFonts w:ascii="Times New Roman" w:eastAsia="PMingLiU" w:hAnsi="Times New Roman" w:cs="Times New Roman"/>
          <w:sz w:val="28"/>
          <w:szCs w:val="28"/>
          <w:lang w:eastAsia="zh-TW"/>
        </w:rPr>
        <w:t>европейская часть РФ</w:t>
      </w:r>
    </w:p>
    <w:p w:rsidR="00B75F89" w:rsidRPr="003C62FD" w:rsidRDefault="00B75F89" w:rsidP="003C62FD">
      <w:pPr>
        <w:spacing w:after="0" w:line="240" w:lineRule="auto"/>
        <w:rPr>
          <w:rFonts w:ascii="Times New Roman" w:eastAsia="PMingLiU" w:hAnsi="Times New Roman" w:cs="Times New Roman"/>
          <w:sz w:val="28"/>
          <w:szCs w:val="28"/>
          <w:lang w:eastAsia="zh-TW"/>
        </w:rPr>
      </w:pPr>
      <w:r w:rsidRPr="003C62FD">
        <w:rPr>
          <w:rFonts w:ascii="Times New Roman" w:eastAsia="PMingLiU" w:hAnsi="Times New Roman" w:cs="Times New Roman"/>
          <w:sz w:val="28"/>
          <w:szCs w:val="28"/>
          <w:lang w:eastAsia="zh-TW"/>
        </w:rPr>
        <w:t xml:space="preserve">В) </w:t>
      </w:r>
      <w:r w:rsidR="007F7D7F">
        <w:rPr>
          <w:rFonts w:ascii="Times New Roman" w:eastAsia="PMingLiU" w:hAnsi="Times New Roman" w:cs="Times New Roman"/>
          <w:sz w:val="28"/>
          <w:szCs w:val="28"/>
          <w:lang w:eastAsia="zh-TW"/>
        </w:rPr>
        <w:t xml:space="preserve"> </w:t>
      </w:r>
      <w:r w:rsidRPr="003C62FD">
        <w:rPr>
          <w:rFonts w:ascii="Times New Roman" w:eastAsia="PMingLiU" w:hAnsi="Times New Roman" w:cs="Times New Roman"/>
          <w:sz w:val="28"/>
          <w:szCs w:val="28"/>
          <w:lang w:eastAsia="zh-TW"/>
        </w:rPr>
        <w:t>Дальний Восток</w:t>
      </w:r>
    </w:p>
    <w:p w:rsidR="00B75F89" w:rsidRPr="003C62FD" w:rsidRDefault="00B75F89" w:rsidP="003C62FD">
      <w:pPr>
        <w:spacing w:after="0" w:line="240" w:lineRule="auto"/>
        <w:rPr>
          <w:rFonts w:ascii="Times New Roman" w:eastAsia="PMingLiU" w:hAnsi="Times New Roman" w:cs="Times New Roman"/>
          <w:sz w:val="28"/>
          <w:szCs w:val="28"/>
          <w:lang w:eastAsia="zh-TW"/>
        </w:rPr>
      </w:pPr>
    </w:p>
    <w:p w:rsidR="00B75F89" w:rsidRPr="003C62FD" w:rsidRDefault="00B75F89" w:rsidP="007F7D7F">
      <w:pPr>
        <w:spacing w:after="0" w:line="240" w:lineRule="auto"/>
        <w:ind w:firstLine="851"/>
        <w:rPr>
          <w:rFonts w:ascii="Times New Roman" w:eastAsia="PMingLiU" w:hAnsi="Times New Roman" w:cs="Times New Roman"/>
          <w:sz w:val="28"/>
          <w:szCs w:val="28"/>
          <w:lang w:eastAsia="zh-TW"/>
        </w:rPr>
      </w:pPr>
      <w:r w:rsidRPr="003C62FD">
        <w:rPr>
          <w:rFonts w:ascii="Times New Roman" w:eastAsia="PMingLiU" w:hAnsi="Times New Roman" w:cs="Times New Roman"/>
          <w:sz w:val="28"/>
          <w:szCs w:val="28"/>
          <w:lang w:eastAsia="zh-TW"/>
        </w:rPr>
        <w:lastRenderedPageBreak/>
        <w:t>4.</w:t>
      </w:r>
      <w:r w:rsidR="007F7D7F">
        <w:rPr>
          <w:rFonts w:ascii="Times New Roman" w:eastAsia="PMingLiU" w:hAnsi="Times New Roman" w:cs="Times New Roman"/>
          <w:sz w:val="28"/>
          <w:szCs w:val="28"/>
          <w:lang w:eastAsia="zh-TW"/>
        </w:rPr>
        <w:t xml:space="preserve"> </w:t>
      </w:r>
      <w:r w:rsidRPr="003C62FD">
        <w:rPr>
          <w:rFonts w:ascii="Times New Roman" w:eastAsia="PMingLiU" w:hAnsi="Times New Roman" w:cs="Times New Roman"/>
          <w:sz w:val="28"/>
          <w:szCs w:val="28"/>
          <w:lang w:eastAsia="zh-TW"/>
        </w:rPr>
        <w:t>Лекарственные препараты из можжевельника:</w:t>
      </w:r>
    </w:p>
    <w:p w:rsidR="00B75F89" w:rsidRPr="003C62FD" w:rsidRDefault="00B75F89" w:rsidP="003C62FD">
      <w:pPr>
        <w:spacing w:after="0" w:line="240" w:lineRule="auto"/>
        <w:rPr>
          <w:rFonts w:ascii="Times New Roman" w:eastAsia="PMingLiU" w:hAnsi="Times New Roman" w:cs="Times New Roman"/>
          <w:sz w:val="28"/>
          <w:szCs w:val="28"/>
          <w:lang w:eastAsia="zh-TW"/>
        </w:rPr>
      </w:pPr>
      <w:r w:rsidRPr="003C62FD">
        <w:rPr>
          <w:rFonts w:ascii="Times New Roman" w:eastAsia="PMingLiU" w:hAnsi="Times New Roman" w:cs="Times New Roman"/>
          <w:sz w:val="28"/>
          <w:szCs w:val="28"/>
          <w:lang w:eastAsia="zh-TW"/>
        </w:rPr>
        <w:t>А)</w:t>
      </w:r>
      <w:r w:rsidR="007F7D7F">
        <w:rPr>
          <w:rFonts w:ascii="Times New Roman" w:eastAsia="PMingLiU" w:hAnsi="Times New Roman" w:cs="Times New Roman"/>
          <w:sz w:val="28"/>
          <w:szCs w:val="28"/>
          <w:lang w:eastAsia="zh-TW"/>
        </w:rPr>
        <w:t xml:space="preserve"> </w:t>
      </w:r>
      <w:r w:rsidRPr="003C62FD">
        <w:rPr>
          <w:rFonts w:ascii="Times New Roman" w:eastAsia="PMingLiU" w:hAnsi="Times New Roman" w:cs="Times New Roman"/>
          <w:sz w:val="28"/>
          <w:szCs w:val="28"/>
          <w:lang w:eastAsia="zh-TW"/>
        </w:rPr>
        <w:t xml:space="preserve"> отвар</w:t>
      </w:r>
    </w:p>
    <w:p w:rsidR="00B75F89" w:rsidRPr="003C62FD" w:rsidRDefault="00B75F89" w:rsidP="003C62FD">
      <w:pPr>
        <w:spacing w:after="0" w:line="240" w:lineRule="auto"/>
        <w:rPr>
          <w:rFonts w:ascii="Times New Roman" w:eastAsia="PMingLiU" w:hAnsi="Times New Roman" w:cs="Times New Roman"/>
          <w:sz w:val="28"/>
          <w:szCs w:val="28"/>
          <w:lang w:eastAsia="zh-TW"/>
        </w:rPr>
      </w:pPr>
      <w:r w:rsidRPr="003C62FD">
        <w:rPr>
          <w:rFonts w:ascii="Times New Roman" w:eastAsia="PMingLiU" w:hAnsi="Times New Roman" w:cs="Times New Roman"/>
          <w:sz w:val="28"/>
          <w:szCs w:val="28"/>
          <w:lang w:eastAsia="zh-TW"/>
        </w:rPr>
        <w:t xml:space="preserve">Б) </w:t>
      </w:r>
      <w:r w:rsidR="007F7D7F">
        <w:rPr>
          <w:rFonts w:ascii="Times New Roman" w:eastAsia="PMingLiU" w:hAnsi="Times New Roman" w:cs="Times New Roman"/>
          <w:sz w:val="28"/>
          <w:szCs w:val="28"/>
          <w:lang w:eastAsia="zh-TW"/>
        </w:rPr>
        <w:t xml:space="preserve"> </w:t>
      </w:r>
      <w:r w:rsidRPr="003C62FD">
        <w:rPr>
          <w:rFonts w:ascii="Times New Roman" w:eastAsia="PMingLiU" w:hAnsi="Times New Roman" w:cs="Times New Roman"/>
          <w:sz w:val="28"/>
          <w:szCs w:val="28"/>
          <w:lang w:eastAsia="zh-TW"/>
        </w:rPr>
        <w:t>настой</w:t>
      </w:r>
    </w:p>
    <w:p w:rsidR="00B75F89" w:rsidRPr="003C62FD" w:rsidRDefault="00B75F89" w:rsidP="003C62FD">
      <w:pPr>
        <w:spacing w:after="0" w:line="240" w:lineRule="auto"/>
        <w:rPr>
          <w:rFonts w:ascii="Times New Roman" w:eastAsia="PMingLiU" w:hAnsi="Times New Roman" w:cs="Times New Roman"/>
          <w:sz w:val="28"/>
          <w:szCs w:val="28"/>
          <w:lang w:eastAsia="zh-TW"/>
        </w:rPr>
      </w:pPr>
      <w:r w:rsidRPr="003C62FD">
        <w:rPr>
          <w:rFonts w:ascii="Times New Roman" w:eastAsia="PMingLiU" w:hAnsi="Times New Roman" w:cs="Times New Roman"/>
          <w:sz w:val="28"/>
          <w:szCs w:val="28"/>
          <w:lang w:eastAsia="zh-TW"/>
        </w:rPr>
        <w:t>В)</w:t>
      </w:r>
      <w:r w:rsidR="007F7D7F">
        <w:rPr>
          <w:rFonts w:ascii="Times New Roman" w:eastAsia="PMingLiU" w:hAnsi="Times New Roman" w:cs="Times New Roman"/>
          <w:sz w:val="28"/>
          <w:szCs w:val="28"/>
          <w:lang w:eastAsia="zh-TW"/>
        </w:rPr>
        <w:t xml:space="preserve"> </w:t>
      </w:r>
      <w:r w:rsidRPr="003C62FD">
        <w:rPr>
          <w:rFonts w:ascii="Times New Roman" w:eastAsia="PMingLiU" w:hAnsi="Times New Roman" w:cs="Times New Roman"/>
          <w:sz w:val="28"/>
          <w:szCs w:val="28"/>
          <w:lang w:eastAsia="zh-TW"/>
        </w:rPr>
        <w:t xml:space="preserve"> экстракт</w:t>
      </w:r>
    </w:p>
    <w:p w:rsidR="00B75F89" w:rsidRPr="003C62FD" w:rsidRDefault="00B75F89" w:rsidP="003C62FD">
      <w:pPr>
        <w:spacing w:after="0" w:line="240" w:lineRule="auto"/>
        <w:rPr>
          <w:rFonts w:ascii="Times New Roman" w:eastAsia="PMingLiU" w:hAnsi="Times New Roman" w:cs="Times New Roman"/>
          <w:sz w:val="28"/>
          <w:szCs w:val="28"/>
          <w:lang w:eastAsia="zh-TW"/>
        </w:rPr>
      </w:pPr>
    </w:p>
    <w:p w:rsidR="00B75F89" w:rsidRPr="003C62FD" w:rsidRDefault="00B75F89" w:rsidP="007F7D7F">
      <w:pPr>
        <w:spacing w:after="0" w:line="240" w:lineRule="auto"/>
        <w:ind w:firstLine="851"/>
        <w:rPr>
          <w:rFonts w:ascii="Times New Roman" w:eastAsia="PMingLiU" w:hAnsi="Times New Roman" w:cs="Times New Roman"/>
          <w:sz w:val="28"/>
          <w:szCs w:val="28"/>
          <w:lang w:eastAsia="zh-TW"/>
        </w:rPr>
      </w:pPr>
      <w:r w:rsidRPr="003C62FD">
        <w:rPr>
          <w:rFonts w:ascii="Times New Roman" w:eastAsia="PMingLiU" w:hAnsi="Times New Roman" w:cs="Times New Roman"/>
          <w:sz w:val="28"/>
          <w:szCs w:val="28"/>
          <w:lang w:eastAsia="zh-TW"/>
        </w:rPr>
        <w:t>5.</w:t>
      </w:r>
      <w:r w:rsidR="007F7D7F">
        <w:rPr>
          <w:rFonts w:ascii="Times New Roman" w:eastAsia="PMingLiU" w:hAnsi="Times New Roman" w:cs="Times New Roman"/>
          <w:sz w:val="28"/>
          <w:szCs w:val="28"/>
          <w:lang w:eastAsia="zh-TW"/>
        </w:rPr>
        <w:t xml:space="preserve"> </w:t>
      </w:r>
      <w:r w:rsidRPr="003C62FD">
        <w:rPr>
          <w:rFonts w:ascii="Times New Roman" w:eastAsia="PMingLiU" w:hAnsi="Times New Roman" w:cs="Times New Roman"/>
          <w:sz w:val="28"/>
          <w:szCs w:val="28"/>
          <w:lang w:eastAsia="zh-TW"/>
        </w:rPr>
        <w:t>Цветки василька сушат</w:t>
      </w:r>
    </w:p>
    <w:p w:rsidR="00B75F89" w:rsidRPr="003C62FD" w:rsidRDefault="00B75F89" w:rsidP="003C62FD">
      <w:pPr>
        <w:spacing w:after="0" w:line="240" w:lineRule="auto"/>
        <w:rPr>
          <w:rFonts w:ascii="Times New Roman" w:eastAsia="PMingLiU" w:hAnsi="Times New Roman" w:cs="Times New Roman"/>
          <w:sz w:val="28"/>
          <w:szCs w:val="28"/>
          <w:vertAlign w:val="superscript"/>
          <w:lang w:eastAsia="zh-TW"/>
        </w:rPr>
      </w:pPr>
      <w:r w:rsidRPr="003C62FD">
        <w:rPr>
          <w:rFonts w:ascii="Times New Roman" w:eastAsia="PMingLiU" w:hAnsi="Times New Roman" w:cs="Times New Roman"/>
          <w:sz w:val="28"/>
          <w:szCs w:val="28"/>
          <w:lang w:eastAsia="zh-TW"/>
        </w:rPr>
        <w:t xml:space="preserve">А) </w:t>
      </w:r>
      <w:r w:rsidR="007F7D7F">
        <w:rPr>
          <w:rFonts w:ascii="Times New Roman" w:eastAsia="PMingLiU" w:hAnsi="Times New Roman" w:cs="Times New Roman"/>
          <w:sz w:val="28"/>
          <w:szCs w:val="28"/>
          <w:lang w:eastAsia="zh-TW"/>
        </w:rPr>
        <w:t xml:space="preserve"> </w:t>
      </w:r>
      <w:r w:rsidRPr="003C62FD">
        <w:rPr>
          <w:rFonts w:ascii="Times New Roman" w:eastAsia="PMingLiU" w:hAnsi="Times New Roman" w:cs="Times New Roman"/>
          <w:sz w:val="28"/>
          <w:szCs w:val="28"/>
          <w:lang w:eastAsia="zh-TW"/>
        </w:rPr>
        <w:t>не выше 40</w:t>
      </w:r>
      <w:r w:rsidRPr="003C62FD">
        <w:rPr>
          <w:rFonts w:ascii="Times New Roman" w:eastAsia="PMingLiU" w:hAnsi="Times New Roman" w:cs="Times New Roman"/>
          <w:sz w:val="28"/>
          <w:szCs w:val="28"/>
          <w:vertAlign w:val="superscript"/>
          <w:lang w:eastAsia="zh-TW"/>
        </w:rPr>
        <w:t>0</w:t>
      </w:r>
    </w:p>
    <w:p w:rsidR="00B75F89" w:rsidRPr="003C62FD" w:rsidRDefault="00B75F89" w:rsidP="003C62FD">
      <w:pPr>
        <w:spacing w:after="0" w:line="240" w:lineRule="auto"/>
        <w:rPr>
          <w:rFonts w:ascii="Times New Roman" w:eastAsia="PMingLiU" w:hAnsi="Times New Roman" w:cs="Times New Roman"/>
          <w:sz w:val="28"/>
          <w:szCs w:val="28"/>
          <w:vertAlign w:val="superscript"/>
          <w:lang w:eastAsia="zh-TW"/>
        </w:rPr>
      </w:pPr>
      <w:r w:rsidRPr="003C62FD">
        <w:rPr>
          <w:rFonts w:ascii="Times New Roman" w:eastAsia="PMingLiU" w:hAnsi="Times New Roman" w:cs="Times New Roman"/>
          <w:sz w:val="28"/>
          <w:szCs w:val="28"/>
          <w:lang w:eastAsia="zh-TW"/>
        </w:rPr>
        <w:t xml:space="preserve">Б) </w:t>
      </w:r>
      <w:r w:rsidR="007F7D7F">
        <w:rPr>
          <w:rFonts w:ascii="Times New Roman" w:eastAsia="PMingLiU" w:hAnsi="Times New Roman" w:cs="Times New Roman"/>
          <w:sz w:val="28"/>
          <w:szCs w:val="28"/>
          <w:lang w:eastAsia="zh-TW"/>
        </w:rPr>
        <w:t xml:space="preserve"> </w:t>
      </w:r>
      <w:r w:rsidRPr="003C62FD">
        <w:rPr>
          <w:rFonts w:ascii="Times New Roman" w:eastAsia="PMingLiU" w:hAnsi="Times New Roman" w:cs="Times New Roman"/>
          <w:sz w:val="28"/>
          <w:szCs w:val="28"/>
          <w:lang w:eastAsia="zh-TW"/>
        </w:rPr>
        <w:t>25-30</w:t>
      </w:r>
      <w:r w:rsidRPr="003C62FD">
        <w:rPr>
          <w:rFonts w:ascii="Times New Roman" w:eastAsia="PMingLiU" w:hAnsi="Times New Roman" w:cs="Times New Roman"/>
          <w:sz w:val="28"/>
          <w:szCs w:val="28"/>
          <w:vertAlign w:val="superscript"/>
          <w:lang w:eastAsia="zh-TW"/>
        </w:rPr>
        <w:t>0</w:t>
      </w:r>
    </w:p>
    <w:p w:rsidR="00B75F89" w:rsidRPr="003C62FD" w:rsidRDefault="00B75F89" w:rsidP="003C62FD">
      <w:pPr>
        <w:spacing w:after="0" w:line="240" w:lineRule="auto"/>
        <w:rPr>
          <w:rFonts w:ascii="Times New Roman" w:eastAsia="PMingLiU" w:hAnsi="Times New Roman" w:cs="Times New Roman"/>
          <w:sz w:val="28"/>
          <w:szCs w:val="28"/>
          <w:vertAlign w:val="superscript"/>
          <w:lang w:eastAsia="zh-TW"/>
        </w:rPr>
      </w:pPr>
      <w:r w:rsidRPr="003C62FD">
        <w:rPr>
          <w:rFonts w:ascii="Times New Roman" w:eastAsia="PMingLiU" w:hAnsi="Times New Roman" w:cs="Times New Roman"/>
          <w:sz w:val="28"/>
          <w:szCs w:val="28"/>
          <w:lang w:eastAsia="zh-TW"/>
        </w:rPr>
        <w:t xml:space="preserve">В) </w:t>
      </w:r>
      <w:r w:rsidR="007F7D7F">
        <w:rPr>
          <w:rFonts w:ascii="Times New Roman" w:eastAsia="PMingLiU" w:hAnsi="Times New Roman" w:cs="Times New Roman"/>
          <w:sz w:val="28"/>
          <w:szCs w:val="28"/>
          <w:lang w:eastAsia="zh-TW"/>
        </w:rPr>
        <w:t xml:space="preserve"> </w:t>
      </w:r>
      <w:r w:rsidRPr="003C62FD">
        <w:rPr>
          <w:rFonts w:ascii="Times New Roman" w:eastAsia="PMingLiU" w:hAnsi="Times New Roman" w:cs="Times New Roman"/>
          <w:sz w:val="28"/>
          <w:szCs w:val="28"/>
          <w:lang w:eastAsia="zh-TW"/>
        </w:rPr>
        <w:t>40-50</w:t>
      </w:r>
      <w:r w:rsidRPr="003C62FD">
        <w:rPr>
          <w:rFonts w:ascii="Times New Roman" w:eastAsia="PMingLiU" w:hAnsi="Times New Roman" w:cs="Times New Roman"/>
          <w:sz w:val="28"/>
          <w:szCs w:val="28"/>
          <w:vertAlign w:val="superscript"/>
          <w:lang w:eastAsia="zh-TW"/>
        </w:rPr>
        <w:t>0</w:t>
      </w:r>
    </w:p>
    <w:p w:rsidR="00B75F89" w:rsidRDefault="00B75F89" w:rsidP="00B75F89">
      <w:pPr>
        <w:rPr>
          <w:rFonts w:ascii="Times New Roman" w:hAnsi="Times New Roman" w:cs="Times New Roman"/>
          <w:b/>
          <w:sz w:val="24"/>
          <w:szCs w:val="24"/>
          <w:u w:val="single"/>
        </w:rPr>
      </w:pPr>
    </w:p>
    <w:p w:rsidR="00D73765" w:rsidRDefault="00D73765" w:rsidP="00B75F89">
      <w:pPr>
        <w:rPr>
          <w:rFonts w:ascii="Times New Roman" w:hAnsi="Times New Roman" w:cs="Times New Roman"/>
          <w:b/>
          <w:sz w:val="24"/>
          <w:szCs w:val="24"/>
          <w:u w:val="single"/>
        </w:rPr>
      </w:pPr>
    </w:p>
    <w:p w:rsidR="00D73765" w:rsidRDefault="00D73765" w:rsidP="00B75F89">
      <w:pPr>
        <w:rPr>
          <w:rFonts w:ascii="Times New Roman" w:hAnsi="Times New Roman" w:cs="Times New Roman"/>
          <w:b/>
          <w:sz w:val="24"/>
          <w:szCs w:val="24"/>
          <w:u w:val="single"/>
        </w:rPr>
      </w:pPr>
    </w:p>
    <w:p w:rsidR="00D73765" w:rsidRDefault="00D73765" w:rsidP="00B75F89">
      <w:pPr>
        <w:rPr>
          <w:rFonts w:ascii="Times New Roman" w:hAnsi="Times New Roman" w:cs="Times New Roman"/>
          <w:b/>
          <w:sz w:val="24"/>
          <w:szCs w:val="24"/>
          <w:u w:val="single"/>
        </w:rPr>
      </w:pPr>
    </w:p>
    <w:p w:rsidR="00D73765" w:rsidRDefault="00D73765" w:rsidP="00B75F89">
      <w:pPr>
        <w:rPr>
          <w:rFonts w:ascii="Times New Roman" w:hAnsi="Times New Roman" w:cs="Times New Roman"/>
          <w:b/>
          <w:sz w:val="24"/>
          <w:szCs w:val="24"/>
          <w:u w:val="single"/>
        </w:rPr>
      </w:pPr>
    </w:p>
    <w:p w:rsidR="00B36DF8" w:rsidRDefault="00B36DF8" w:rsidP="00B75F89">
      <w:pPr>
        <w:rPr>
          <w:rFonts w:ascii="Times New Roman" w:hAnsi="Times New Roman" w:cs="Times New Roman"/>
          <w:b/>
          <w:sz w:val="24"/>
          <w:szCs w:val="24"/>
          <w:u w:val="single"/>
        </w:rPr>
      </w:pPr>
    </w:p>
    <w:p w:rsidR="00B36DF8" w:rsidRDefault="00B36DF8" w:rsidP="00B75F89">
      <w:pPr>
        <w:rPr>
          <w:rFonts w:ascii="Times New Roman" w:hAnsi="Times New Roman" w:cs="Times New Roman"/>
          <w:b/>
          <w:sz w:val="24"/>
          <w:szCs w:val="24"/>
          <w:u w:val="single"/>
        </w:rPr>
      </w:pPr>
    </w:p>
    <w:p w:rsidR="00B36DF8" w:rsidRDefault="00B36DF8" w:rsidP="00B75F89">
      <w:pPr>
        <w:rPr>
          <w:rFonts w:ascii="Times New Roman" w:hAnsi="Times New Roman" w:cs="Times New Roman"/>
          <w:b/>
          <w:sz w:val="24"/>
          <w:szCs w:val="24"/>
          <w:u w:val="single"/>
        </w:rPr>
      </w:pPr>
    </w:p>
    <w:p w:rsidR="00B36DF8" w:rsidRDefault="00B36DF8" w:rsidP="00B75F89">
      <w:pPr>
        <w:rPr>
          <w:rFonts w:ascii="Times New Roman" w:hAnsi="Times New Roman" w:cs="Times New Roman"/>
          <w:b/>
          <w:sz w:val="24"/>
          <w:szCs w:val="24"/>
          <w:u w:val="single"/>
        </w:rPr>
      </w:pPr>
    </w:p>
    <w:p w:rsidR="00B36DF8" w:rsidRDefault="00B36DF8" w:rsidP="00B75F89">
      <w:pPr>
        <w:rPr>
          <w:rFonts w:ascii="Times New Roman" w:hAnsi="Times New Roman" w:cs="Times New Roman"/>
          <w:b/>
          <w:sz w:val="24"/>
          <w:szCs w:val="24"/>
          <w:u w:val="single"/>
        </w:rPr>
      </w:pPr>
    </w:p>
    <w:p w:rsidR="00B36DF8" w:rsidRDefault="00B36DF8" w:rsidP="00B75F89">
      <w:pPr>
        <w:rPr>
          <w:rFonts w:ascii="Times New Roman" w:hAnsi="Times New Roman" w:cs="Times New Roman"/>
          <w:b/>
          <w:sz w:val="24"/>
          <w:szCs w:val="24"/>
          <w:u w:val="single"/>
        </w:rPr>
      </w:pPr>
    </w:p>
    <w:p w:rsidR="00B36DF8" w:rsidRDefault="00B36DF8" w:rsidP="00B75F89">
      <w:pPr>
        <w:rPr>
          <w:rFonts w:ascii="Times New Roman" w:hAnsi="Times New Roman" w:cs="Times New Roman"/>
          <w:b/>
          <w:sz w:val="24"/>
          <w:szCs w:val="24"/>
          <w:u w:val="single"/>
        </w:rPr>
      </w:pPr>
    </w:p>
    <w:p w:rsidR="00B36DF8" w:rsidRDefault="00B36DF8" w:rsidP="00B75F89">
      <w:pPr>
        <w:rPr>
          <w:rFonts w:ascii="Times New Roman" w:hAnsi="Times New Roman" w:cs="Times New Roman"/>
          <w:b/>
          <w:sz w:val="24"/>
          <w:szCs w:val="24"/>
          <w:u w:val="single"/>
        </w:rPr>
      </w:pPr>
    </w:p>
    <w:p w:rsidR="00B36DF8" w:rsidRDefault="00B36DF8" w:rsidP="00B75F89">
      <w:pPr>
        <w:rPr>
          <w:rFonts w:ascii="Times New Roman" w:hAnsi="Times New Roman" w:cs="Times New Roman"/>
          <w:b/>
          <w:sz w:val="24"/>
          <w:szCs w:val="24"/>
          <w:u w:val="single"/>
        </w:rPr>
      </w:pPr>
    </w:p>
    <w:p w:rsidR="00B36DF8" w:rsidRDefault="00B36DF8" w:rsidP="00B75F89">
      <w:pPr>
        <w:rPr>
          <w:rFonts w:ascii="Times New Roman" w:hAnsi="Times New Roman" w:cs="Times New Roman"/>
          <w:b/>
          <w:sz w:val="24"/>
          <w:szCs w:val="24"/>
          <w:u w:val="single"/>
        </w:rPr>
      </w:pPr>
    </w:p>
    <w:p w:rsidR="00B36DF8" w:rsidRDefault="00B36DF8" w:rsidP="00B75F89">
      <w:pPr>
        <w:rPr>
          <w:rFonts w:ascii="Times New Roman" w:hAnsi="Times New Roman" w:cs="Times New Roman"/>
          <w:b/>
          <w:sz w:val="24"/>
          <w:szCs w:val="24"/>
          <w:u w:val="single"/>
        </w:rPr>
      </w:pPr>
    </w:p>
    <w:p w:rsidR="00B36DF8" w:rsidRDefault="00B36DF8" w:rsidP="00B75F89">
      <w:pPr>
        <w:rPr>
          <w:rFonts w:ascii="Times New Roman" w:hAnsi="Times New Roman" w:cs="Times New Roman"/>
          <w:b/>
          <w:sz w:val="24"/>
          <w:szCs w:val="24"/>
          <w:u w:val="single"/>
        </w:rPr>
      </w:pPr>
    </w:p>
    <w:p w:rsidR="00B36DF8" w:rsidRDefault="00B36DF8" w:rsidP="00B75F89">
      <w:pPr>
        <w:rPr>
          <w:rFonts w:ascii="Times New Roman" w:hAnsi="Times New Roman" w:cs="Times New Roman"/>
          <w:b/>
          <w:sz w:val="24"/>
          <w:szCs w:val="24"/>
          <w:u w:val="single"/>
        </w:rPr>
      </w:pPr>
    </w:p>
    <w:p w:rsidR="00B36DF8" w:rsidRDefault="00B36DF8" w:rsidP="00B75F89">
      <w:pPr>
        <w:rPr>
          <w:rFonts w:ascii="Times New Roman" w:hAnsi="Times New Roman" w:cs="Times New Roman"/>
          <w:b/>
          <w:sz w:val="24"/>
          <w:szCs w:val="24"/>
          <w:u w:val="single"/>
        </w:rPr>
      </w:pPr>
    </w:p>
    <w:p w:rsidR="00B36DF8" w:rsidRDefault="00B36DF8" w:rsidP="00B75F89">
      <w:pPr>
        <w:rPr>
          <w:rFonts w:ascii="Times New Roman" w:hAnsi="Times New Roman" w:cs="Times New Roman"/>
          <w:b/>
          <w:sz w:val="24"/>
          <w:szCs w:val="24"/>
          <w:u w:val="single"/>
        </w:rPr>
      </w:pPr>
    </w:p>
    <w:p w:rsidR="00B36DF8" w:rsidRDefault="00B36DF8" w:rsidP="00B75F89">
      <w:pPr>
        <w:rPr>
          <w:rFonts w:ascii="Times New Roman" w:hAnsi="Times New Roman" w:cs="Times New Roman"/>
          <w:b/>
          <w:sz w:val="24"/>
          <w:szCs w:val="24"/>
          <w:u w:val="single"/>
        </w:rPr>
      </w:pPr>
    </w:p>
    <w:p w:rsidR="00B36DF8" w:rsidRDefault="00B36DF8" w:rsidP="00B75F89">
      <w:pPr>
        <w:rPr>
          <w:rFonts w:ascii="Times New Roman" w:hAnsi="Times New Roman" w:cs="Times New Roman"/>
          <w:b/>
          <w:sz w:val="24"/>
          <w:szCs w:val="24"/>
          <w:u w:val="single"/>
        </w:rPr>
      </w:pPr>
    </w:p>
    <w:p w:rsidR="00B36DF8" w:rsidRDefault="00B36DF8" w:rsidP="00B75F89">
      <w:pPr>
        <w:rPr>
          <w:rFonts w:ascii="Times New Roman" w:hAnsi="Times New Roman" w:cs="Times New Roman"/>
          <w:b/>
          <w:sz w:val="24"/>
          <w:szCs w:val="24"/>
          <w:u w:val="single"/>
        </w:rPr>
      </w:pPr>
    </w:p>
    <w:p w:rsidR="008C5B25" w:rsidRPr="00EA58A5" w:rsidRDefault="00B75F89" w:rsidP="00EA58A5">
      <w:pPr>
        <w:jc w:val="center"/>
        <w:rPr>
          <w:rFonts w:ascii="Times New Roman" w:hAnsi="Times New Roman" w:cs="Times New Roman"/>
          <w:b/>
          <w:sz w:val="28"/>
          <w:szCs w:val="28"/>
          <w:u w:val="single"/>
        </w:rPr>
      </w:pPr>
      <w:proofErr w:type="gramStart"/>
      <w:r w:rsidRPr="00EA58A5">
        <w:rPr>
          <w:rFonts w:ascii="Times New Roman" w:hAnsi="Times New Roman" w:cs="Times New Roman"/>
          <w:b/>
          <w:sz w:val="28"/>
          <w:szCs w:val="28"/>
          <w:u w:val="single"/>
        </w:rPr>
        <w:lastRenderedPageBreak/>
        <w:t>Приступайте к изучению материла</w:t>
      </w:r>
      <w:proofErr w:type="gramEnd"/>
      <w:r w:rsidRPr="00EA58A5">
        <w:rPr>
          <w:rFonts w:ascii="Times New Roman" w:hAnsi="Times New Roman" w:cs="Times New Roman"/>
          <w:b/>
          <w:sz w:val="28"/>
          <w:szCs w:val="28"/>
          <w:u w:val="single"/>
        </w:rPr>
        <w:t xml:space="preserve"> по данной теме</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iCs/>
          <w:sz w:val="28"/>
          <w:szCs w:val="28"/>
        </w:rPr>
      </w:pPr>
      <w:r w:rsidRPr="00B75F89">
        <w:rPr>
          <w:rFonts w:ascii="Times New Roman" w:eastAsia="Times New Roman" w:hAnsi="Times New Roman" w:cs="Times New Roman"/>
          <w:b/>
          <w:bCs/>
          <w:iCs/>
          <w:sz w:val="28"/>
          <w:szCs w:val="28"/>
        </w:rPr>
        <w:t>ФЕНОЛЬНЫЕ СОЕДИНЕНИЯ</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iCs/>
          <w:sz w:val="28"/>
          <w:szCs w:val="28"/>
        </w:rPr>
      </w:pPr>
    </w:p>
    <w:p w:rsidR="00B75F89" w:rsidRPr="002D1AC0" w:rsidRDefault="00B75F89" w:rsidP="002D1AC0">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2D1AC0">
        <w:rPr>
          <w:rFonts w:ascii="Times New Roman" w:eastAsia="Times New Roman" w:hAnsi="Times New Roman" w:cs="Times New Roman"/>
          <w:bCs/>
          <w:iCs/>
          <w:sz w:val="28"/>
          <w:szCs w:val="28"/>
        </w:rPr>
        <w:t>Природные</w:t>
      </w:r>
      <w:r w:rsidRPr="002D1AC0">
        <w:rPr>
          <w:rFonts w:ascii="Times New Roman" w:eastAsia="Times New Roman" w:hAnsi="Times New Roman" w:cs="Times New Roman"/>
          <w:b/>
          <w:bCs/>
          <w:i/>
          <w:iCs/>
          <w:sz w:val="28"/>
          <w:szCs w:val="28"/>
        </w:rPr>
        <w:t xml:space="preserve"> фенольные соединения </w:t>
      </w:r>
      <w:r w:rsidRPr="002D1AC0">
        <w:rPr>
          <w:rFonts w:ascii="Times New Roman" w:eastAsia="Times New Roman" w:hAnsi="Times New Roman" w:cs="Times New Roman"/>
          <w:b/>
          <w:bCs/>
          <w:sz w:val="28"/>
          <w:szCs w:val="28"/>
        </w:rPr>
        <w:t xml:space="preserve">- </w:t>
      </w:r>
      <w:r w:rsidRPr="002D1AC0">
        <w:rPr>
          <w:rFonts w:ascii="Times New Roman" w:eastAsia="Times New Roman" w:hAnsi="Times New Roman" w:cs="Times New Roman"/>
          <w:bCs/>
          <w:iCs/>
          <w:sz w:val="28"/>
          <w:szCs w:val="28"/>
        </w:rPr>
        <w:t>вещества растительного происхождения, содержащие одно или несколько ароматических колец с одной или несколькими свободными или связанными гидроксильными группами.</w:t>
      </w:r>
    </w:p>
    <w:p w:rsidR="00B75F89" w:rsidRPr="002D1AC0" w:rsidRDefault="00B75F89" w:rsidP="002D1AC0">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2D1AC0">
        <w:rPr>
          <w:rFonts w:ascii="Times New Roman" w:eastAsia="Times New Roman" w:hAnsi="Times New Roman" w:cs="Times New Roman"/>
          <w:bCs/>
          <w:sz w:val="28"/>
          <w:szCs w:val="28"/>
        </w:rPr>
        <w:t>Фенольные соединения имеют универсальное распространение в растительном мире. Они свойственны каждому растению и даже каждой растительной клетке. В настоящее время известно свыше двух тысяч природных фенольных соединений. На долю веществ этой группы приходится до 2-3 % массы органического вещества растений, а в некоторых случаях - до 10 % и более. Фенольные соединения обнаружены также в грибах, лишайниках, водорослях. Животные потребляют фенольные соединения в готовом виде и могут их только преобразовывать.</w:t>
      </w:r>
    </w:p>
    <w:p w:rsidR="00B75F89" w:rsidRPr="002D1AC0" w:rsidRDefault="00B75F89" w:rsidP="002D1AC0">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2D1AC0">
        <w:rPr>
          <w:rFonts w:ascii="Times New Roman" w:eastAsia="Times New Roman" w:hAnsi="Times New Roman" w:cs="Times New Roman"/>
          <w:bCs/>
          <w:sz w:val="28"/>
          <w:szCs w:val="28"/>
        </w:rPr>
        <w:t xml:space="preserve">В растениях фенольные соединения играют очень важную роль. Они являются обязательными участниками всех метаболических процессов: дыхания, фотосинтеза, гликолиза, </w:t>
      </w:r>
      <w:proofErr w:type="spellStart"/>
      <w:r w:rsidRPr="002D1AC0">
        <w:rPr>
          <w:rFonts w:ascii="Times New Roman" w:eastAsia="Times New Roman" w:hAnsi="Times New Roman" w:cs="Times New Roman"/>
          <w:bCs/>
          <w:sz w:val="28"/>
          <w:szCs w:val="28"/>
        </w:rPr>
        <w:t>фосфорилирования</w:t>
      </w:r>
      <w:proofErr w:type="spellEnd"/>
      <w:r w:rsidRPr="002D1AC0">
        <w:rPr>
          <w:rFonts w:ascii="Times New Roman" w:eastAsia="Times New Roman" w:hAnsi="Times New Roman" w:cs="Times New Roman"/>
          <w:bCs/>
          <w:sz w:val="28"/>
          <w:szCs w:val="28"/>
        </w:rPr>
        <w:t>.</w:t>
      </w:r>
    </w:p>
    <w:p w:rsidR="00B75F89" w:rsidRPr="002D1AC0" w:rsidRDefault="00B75F89" w:rsidP="008C327D">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2D1AC0">
        <w:rPr>
          <w:rFonts w:ascii="Times New Roman" w:eastAsia="Times New Roman" w:hAnsi="Times New Roman" w:cs="Times New Roman"/>
          <w:bCs/>
          <w:sz w:val="28"/>
          <w:szCs w:val="28"/>
        </w:rPr>
        <w:t>1. Исследованиями русского ученого-биохимика В.И. Палладина (</w:t>
      </w:r>
      <w:smartTag w:uri="urn:schemas-microsoft-com:office:smarttags" w:element="metricconverter">
        <w:smartTagPr>
          <w:attr w:name="ProductID" w:val="1912 г"/>
          <w:attr w:name="st" w:val="on"/>
        </w:smartTagPr>
        <w:r w:rsidRPr="002D1AC0">
          <w:rPr>
            <w:rFonts w:ascii="Times New Roman" w:eastAsia="Times New Roman" w:hAnsi="Times New Roman" w:cs="Times New Roman"/>
            <w:bCs/>
            <w:sz w:val="28"/>
            <w:szCs w:val="28"/>
          </w:rPr>
          <w:t>1912 г</w:t>
        </w:r>
      </w:smartTag>
      <w:r w:rsidRPr="002D1AC0">
        <w:rPr>
          <w:rFonts w:ascii="Times New Roman" w:eastAsia="Times New Roman" w:hAnsi="Times New Roman" w:cs="Times New Roman"/>
          <w:bCs/>
          <w:sz w:val="28"/>
          <w:szCs w:val="28"/>
        </w:rPr>
        <w:t>., Санкт-Петербург) установлено и подтверждено современными исследованиями, что фенольные соединения участвуют в процессе клеточного дыхания. Фенольные соединения выступают в качестве акцепторов (переносчиков) водорода на конечных этапах процесса дыхания, а затем вновь окисляются специфическими ферментами оксидазами.</w:t>
      </w:r>
    </w:p>
    <w:p w:rsidR="00B75F89" w:rsidRPr="002D1AC0" w:rsidRDefault="00B75F89" w:rsidP="008C327D">
      <w:pPr>
        <w:widowControl w:val="0"/>
        <w:autoSpaceDE w:val="0"/>
        <w:autoSpaceDN w:val="0"/>
        <w:adjustRightInd w:val="0"/>
        <w:spacing w:after="0" w:line="240" w:lineRule="auto"/>
        <w:ind w:firstLine="851"/>
        <w:jc w:val="both"/>
        <w:rPr>
          <w:rFonts w:ascii="Times New Roman" w:eastAsia="Times New Roman" w:hAnsi="Times New Roman" w:cs="Times New Roman"/>
          <w:bCs/>
          <w:sz w:val="28"/>
          <w:szCs w:val="28"/>
        </w:rPr>
      </w:pPr>
      <w:r w:rsidRPr="002D1AC0">
        <w:rPr>
          <w:rFonts w:ascii="Times New Roman" w:eastAsia="Times New Roman" w:hAnsi="Times New Roman" w:cs="Times New Roman"/>
          <w:bCs/>
          <w:sz w:val="28"/>
          <w:szCs w:val="28"/>
        </w:rPr>
        <w:t>2. Фенольные соединения являются регуляторами роста, развития и репродукции растений. При этом оказывают как стимулирующее, так и ингибирующее (замедляющее) действие.</w:t>
      </w:r>
    </w:p>
    <w:p w:rsidR="00B75F89" w:rsidRPr="002D1AC0" w:rsidRDefault="00B75F89" w:rsidP="008C327D">
      <w:pPr>
        <w:widowControl w:val="0"/>
        <w:autoSpaceDE w:val="0"/>
        <w:autoSpaceDN w:val="0"/>
        <w:adjustRightInd w:val="0"/>
        <w:spacing w:after="0" w:line="240" w:lineRule="auto"/>
        <w:ind w:firstLine="851"/>
        <w:jc w:val="both"/>
        <w:rPr>
          <w:rFonts w:ascii="Times New Roman" w:eastAsia="Times New Roman" w:hAnsi="Times New Roman" w:cs="Times New Roman"/>
          <w:bCs/>
          <w:color w:val="000000"/>
          <w:sz w:val="28"/>
          <w:szCs w:val="28"/>
        </w:rPr>
      </w:pPr>
      <w:r w:rsidRPr="002D1AC0">
        <w:rPr>
          <w:rFonts w:ascii="Times New Roman" w:eastAsia="Times New Roman" w:hAnsi="Times New Roman" w:cs="Times New Roman"/>
          <w:bCs/>
          <w:color w:val="000000"/>
          <w:sz w:val="28"/>
          <w:szCs w:val="28"/>
        </w:rPr>
        <w:t>3. Фенольные соединения используются растениями как энергетический материал, выполняют структурную, опорную и защитную функции (повышают устойчивость растений к грибковым заболеваниям, обладают антибиотическим и противовирусным действием).</w:t>
      </w:r>
    </w:p>
    <w:p w:rsidR="00B75F89" w:rsidRPr="002D1AC0" w:rsidRDefault="00B75F89" w:rsidP="002D1AC0">
      <w:pPr>
        <w:widowControl w:val="0"/>
        <w:autoSpaceDE w:val="0"/>
        <w:autoSpaceDN w:val="0"/>
        <w:adjustRightInd w:val="0"/>
        <w:spacing w:after="0" w:line="240" w:lineRule="auto"/>
        <w:jc w:val="both"/>
        <w:rPr>
          <w:rFonts w:ascii="Times New Roman" w:eastAsia="Times New Roman" w:hAnsi="Times New Roman" w:cs="Times New Roman"/>
          <w:bCs/>
          <w:color w:val="000000"/>
          <w:sz w:val="28"/>
          <w:szCs w:val="28"/>
        </w:rPr>
      </w:pPr>
    </w:p>
    <w:p w:rsidR="00B75F89" w:rsidRPr="002D1AC0" w:rsidRDefault="00B75F89" w:rsidP="002D1AC0">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b/>
          <w:sz w:val="28"/>
          <w:szCs w:val="28"/>
        </w:rPr>
      </w:pPr>
      <w:r w:rsidRPr="002D1AC0">
        <w:rPr>
          <w:rFonts w:ascii="Times New Roman" w:eastAsia="Times New Roman" w:hAnsi="Times New Roman" w:cs="Times New Roman"/>
          <w:b/>
          <w:bCs/>
          <w:iCs/>
          <w:sz w:val="28"/>
          <w:szCs w:val="28"/>
        </w:rPr>
        <w:t>Классификация фенольных соединений</w:t>
      </w:r>
    </w:p>
    <w:p w:rsidR="00B75F89" w:rsidRPr="002D1AC0" w:rsidRDefault="00B75F89" w:rsidP="002D1AC0">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B75F89" w:rsidRPr="002D1AC0" w:rsidRDefault="00B75F89" w:rsidP="008C327D">
      <w:pPr>
        <w:widowControl w:val="0"/>
        <w:autoSpaceDE w:val="0"/>
        <w:autoSpaceDN w:val="0"/>
        <w:adjustRightInd w:val="0"/>
        <w:spacing w:after="0" w:line="240" w:lineRule="auto"/>
        <w:ind w:firstLine="851"/>
        <w:jc w:val="both"/>
        <w:rPr>
          <w:rFonts w:ascii="Times New Roman" w:eastAsia="Times New Roman" w:hAnsi="Times New Roman" w:cs="Times New Roman"/>
          <w:bCs/>
          <w:color w:val="000000"/>
          <w:sz w:val="28"/>
          <w:szCs w:val="28"/>
        </w:rPr>
      </w:pPr>
      <w:r w:rsidRPr="002D1AC0">
        <w:rPr>
          <w:rFonts w:ascii="Times New Roman" w:eastAsia="Times New Roman" w:hAnsi="Times New Roman" w:cs="Times New Roman"/>
          <w:bCs/>
          <w:color w:val="000000"/>
          <w:sz w:val="28"/>
          <w:szCs w:val="28"/>
        </w:rPr>
        <w:t>В основу классификации природных фенольных соединений положен биогенетический принцип. В соответствии с современными представлениями о биосинтезе и, исходя из структурных особенностей углеродного скелета, можно выделить следующие классы растительных фенолов.</w:t>
      </w:r>
    </w:p>
    <w:p w:rsidR="00B75F89" w:rsidRPr="00B75F89" w:rsidRDefault="00B75F89" w:rsidP="00B75F89">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400675" cy="5010150"/>
            <wp:effectExtent l="19050" t="0" r="9525" b="0"/>
            <wp:docPr id="194" name="Рисунок 194" descr="биосинтез фено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биосинтез фенолов"/>
                    <pic:cNvPicPr>
                      <a:picLocks noChangeAspect="1" noChangeArrowheads="1"/>
                    </pic:cNvPicPr>
                  </pic:nvPicPr>
                  <pic:blipFill>
                    <a:blip r:embed="rId11"/>
                    <a:srcRect/>
                    <a:stretch>
                      <a:fillRect/>
                    </a:stretch>
                  </pic:blipFill>
                  <pic:spPr bwMode="auto">
                    <a:xfrm>
                      <a:off x="0" y="0"/>
                      <a:ext cx="5400675" cy="5010150"/>
                    </a:xfrm>
                    <a:prstGeom prst="rect">
                      <a:avLst/>
                    </a:prstGeom>
                    <a:noFill/>
                    <a:ln w="9525">
                      <a:noFill/>
                      <a:miter lim="800000"/>
                      <a:headEnd/>
                      <a:tailEnd/>
                    </a:ln>
                  </pic:spPr>
                </pic:pic>
              </a:graphicData>
            </a:graphic>
          </wp:inline>
        </w:drawing>
      </w:r>
    </w:p>
    <w:p w:rsidR="000D30ED" w:rsidRDefault="000D30ED" w:rsidP="00B75F89">
      <w:pPr>
        <w:widowControl w:val="0"/>
        <w:autoSpaceDE w:val="0"/>
        <w:autoSpaceDN w:val="0"/>
        <w:adjustRightInd w:val="0"/>
        <w:spacing w:after="0" w:line="240" w:lineRule="auto"/>
        <w:jc w:val="both"/>
        <w:rPr>
          <w:rFonts w:ascii="Times New Roman" w:eastAsia="Times New Roman" w:hAnsi="Times New Roman" w:cs="Times New Roman"/>
          <w:bCs/>
          <w:iCs/>
          <w:sz w:val="28"/>
          <w:szCs w:val="28"/>
        </w:rPr>
      </w:pPr>
    </w:p>
    <w:p w:rsidR="00B75F89" w:rsidRPr="00B75F89" w:rsidRDefault="00B75F89" w:rsidP="000D30ED">
      <w:pPr>
        <w:widowControl w:val="0"/>
        <w:autoSpaceDE w:val="0"/>
        <w:autoSpaceDN w:val="0"/>
        <w:adjustRightInd w:val="0"/>
        <w:spacing w:after="0" w:line="240" w:lineRule="auto"/>
        <w:ind w:firstLine="851"/>
        <w:jc w:val="both"/>
        <w:rPr>
          <w:rFonts w:ascii="Times New Roman" w:eastAsia="Times New Roman" w:hAnsi="Times New Roman" w:cs="Times New Roman"/>
          <w:bCs/>
          <w:iCs/>
          <w:sz w:val="28"/>
          <w:szCs w:val="28"/>
        </w:rPr>
      </w:pPr>
      <w:r w:rsidRPr="00B75F89">
        <w:rPr>
          <w:rFonts w:ascii="Times New Roman" w:eastAsia="Times New Roman" w:hAnsi="Times New Roman" w:cs="Times New Roman"/>
          <w:bCs/>
          <w:iCs/>
          <w:sz w:val="28"/>
          <w:szCs w:val="28"/>
        </w:rPr>
        <w:t>Классификация природных фенольных соединений также представлена в таблице.</w:t>
      </w:r>
    </w:p>
    <w:p w:rsidR="00B75F89" w:rsidRPr="00B75F89" w:rsidRDefault="00B75F89" w:rsidP="00B75F89">
      <w:pPr>
        <w:widowControl w:val="0"/>
        <w:autoSpaceDE w:val="0"/>
        <w:autoSpaceDN w:val="0"/>
        <w:adjustRightInd w:val="0"/>
        <w:spacing w:after="0" w:line="240" w:lineRule="auto"/>
        <w:jc w:val="both"/>
        <w:rPr>
          <w:rFonts w:ascii="Times New Roman" w:eastAsia="Times New Roman" w:hAnsi="Times New Roman" w:cs="Times New Roman"/>
          <w:bCs/>
          <w:iCs/>
          <w:sz w:val="28"/>
          <w:szCs w:val="28"/>
        </w:rPr>
      </w:pP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iCs/>
          <w:sz w:val="28"/>
          <w:szCs w:val="28"/>
        </w:rPr>
      </w:pPr>
      <w:r>
        <w:rPr>
          <w:rFonts w:ascii="Times New Roman" w:eastAsia="Times New Roman" w:hAnsi="Times New Roman" w:cs="Times New Roman"/>
          <w:noProof/>
          <w:sz w:val="20"/>
          <w:szCs w:val="20"/>
        </w:rPr>
        <w:lastRenderedPageBreak/>
        <w:drawing>
          <wp:inline distT="0" distB="0" distL="0" distR="0">
            <wp:extent cx="5848350" cy="5619750"/>
            <wp:effectExtent l="19050" t="0" r="0" b="0"/>
            <wp:docPr id="195" name="Рисунок 195" descr="табл ф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табл фен"/>
                    <pic:cNvPicPr>
                      <a:picLocks noChangeAspect="1" noChangeArrowheads="1"/>
                    </pic:cNvPicPr>
                  </pic:nvPicPr>
                  <pic:blipFill>
                    <a:blip r:embed="rId12"/>
                    <a:srcRect/>
                    <a:stretch>
                      <a:fillRect/>
                    </a:stretch>
                  </pic:blipFill>
                  <pic:spPr bwMode="auto">
                    <a:xfrm>
                      <a:off x="0" y="0"/>
                      <a:ext cx="5848350" cy="5619750"/>
                    </a:xfrm>
                    <a:prstGeom prst="rect">
                      <a:avLst/>
                    </a:prstGeom>
                    <a:noFill/>
                    <a:ln w="9525">
                      <a:noFill/>
                      <a:miter lim="800000"/>
                      <a:headEnd/>
                      <a:tailEnd/>
                    </a:ln>
                  </pic:spPr>
                </pic:pic>
              </a:graphicData>
            </a:graphic>
          </wp:inline>
        </w:drawing>
      </w:r>
      <w:r w:rsidRPr="00B75F89">
        <w:rPr>
          <w:rFonts w:ascii="Times New Roman" w:eastAsia="Times New Roman" w:hAnsi="Times New Roman" w:cs="Times New Roman"/>
          <w:b/>
          <w:bCs/>
          <w:iCs/>
          <w:sz w:val="28"/>
          <w:szCs w:val="28"/>
        </w:rPr>
        <w:br w:type="textWrapping" w:clear="all"/>
      </w:r>
    </w:p>
    <w:p w:rsidR="00B75F89" w:rsidRPr="00B75F89" w:rsidRDefault="00B75F89" w:rsidP="00C5365D">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b/>
          <w:sz w:val="28"/>
          <w:szCs w:val="28"/>
        </w:rPr>
      </w:pPr>
      <w:r w:rsidRPr="00B75F89">
        <w:rPr>
          <w:rFonts w:ascii="Times New Roman" w:eastAsia="Times New Roman" w:hAnsi="Times New Roman" w:cs="Times New Roman"/>
          <w:b/>
          <w:bCs/>
          <w:iCs/>
          <w:sz w:val="28"/>
          <w:szCs w:val="28"/>
        </w:rPr>
        <w:t>Биосинтез фенольных соединений</w:t>
      </w:r>
    </w:p>
    <w:p w:rsidR="00B75F89" w:rsidRPr="00B75F89" w:rsidRDefault="00B75F89" w:rsidP="00C5365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rPr>
      </w:pPr>
    </w:p>
    <w:p w:rsidR="00B75F89" w:rsidRPr="00B75F89" w:rsidRDefault="00B75F89" w:rsidP="00C5365D">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Cs/>
          <w:sz w:val="28"/>
          <w:szCs w:val="28"/>
        </w:rPr>
        <w:t>Биосинтез у различных групп фенольных соединений протекает по одной итой же принципиальной схеме, из общих предшественников и через сходныепромежуточные продукты.</w:t>
      </w:r>
    </w:p>
    <w:p w:rsidR="00B75F89" w:rsidRPr="00B75F89" w:rsidRDefault="00B75F89" w:rsidP="00C5365D">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Cs/>
          <w:sz w:val="28"/>
          <w:szCs w:val="28"/>
        </w:rPr>
        <w:t xml:space="preserve">Механизм биосинтеза фенольных соединений был расшифрован в 60-х годах </w:t>
      </w:r>
      <w:r w:rsidRPr="00B75F89">
        <w:rPr>
          <w:rFonts w:ascii="Times New Roman" w:eastAsia="Times New Roman" w:hAnsi="Times New Roman" w:cs="Times New Roman"/>
          <w:bCs/>
          <w:sz w:val="28"/>
          <w:szCs w:val="28"/>
          <w:lang w:val="en-US"/>
        </w:rPr>
        <w:t>XX</w:t>
      </w:r>
      <w:r w:rsidRPr="00B75F89">
        <w:rPr>
          <w:rFonts w:ascii="Times New Roman" w:eastAsia="Times New Roman" w:hAnsi="Times New Roman" w:cs="Times New Roman"/>
          <w:bCs/>
          <w:sz w:val="28"/>
          <w:szCs w:val="28"/>
        </w:rPr>
        <w:t xml:space="preserve"> века в результате:</w:t>
      </w:r>
    </w:p>
    <w:p w:rsidR="00B75F89" w:rsidRPr="00B75F89" w:rsidRDefault="00B75F89" w:rsidP="00A332B4">
      <w:pPr>
        <w:numPr>
          <w:ilvl w:val="0"/>
          <w:numId w:val="6"/>
        </w:numPr>
        <w:shd w:val="clear" w:color="auto" w:fill="FFFFFF"/>
        <w:tabs>
          <w:tab w:val="clear" w:pos="720"/>
          <w:tab w:val="num" w:pos="0"/>
          <w:tab w:val="left" w:pos="284"/>
        </w:tabs>
        <w:autoSpaceDE w:val="0"/>
        <w:autoSpaceDN w:val="0"/>
        <w:adjustRightInd w:val="0"/>
        <w:spacing w:after="0" w:line="240" w:lineRule="auto"/>
        <w:ind w:left="0" w:firstLine="0"/>
        <w:jc w:val="both"/>
        <w:rPr>
          <w:rFonts w:ascii="Times New Roman" w:eastAsia="Times New Roman" w:hAnsi="Times New Roman" w:cs="Times New Roman"/>
          <w:sz w:val="28"/>
          <w:szCs w:val="28"/>
        </w:rPr>
      </w:pPr>
      <w:r w:rsidRPr="00B75F89">
        <w:rPr>
          <w:rFonts w:ascii="Times New Roman" w:eastAsia="Times New Roman" w:hAnsi="Times New Roman" w:cs="Times New Roman"/>
          <w:bCs/>
          <w:sz w:val="28"/>
          <w:szCs w:val="28"/>
        </w:rPr>
        <w:t>применения меченых изотопами атомов углерода С</w:t>
      </w:r>
      <w:r w:rsidRPr="00B75F89">
        <w:rPr>
          <w:rFonts w:ascii="Times New Roman" w:eastAsia="Times New Roman" w:hAnsi="Times New Roman" w:cs="Times New Roman"/>
          <w:bCs/>
          <w:sz w:val="28"/>
          <w:szCs w:val="28"/>
          <w:vertAlign w:val="subscript"/>
        </w:rPr>
        <w:t>14</w:t>
      </w:r>
      <w:r w:rsidRPr="00B75F89">
        <w:rPr>
          <w:rFonts w:ascii="Times New Roman" w:eastAsia="Times New Roman" w:hAnsi="Times New Roman" w:cs="Times New Roman"/>
          <w:bCs/>
          <w:sz w:val="28"/>
          <w:szCs w:val="28"/>
        </w:rPr>
        <w:t xml:space="preserve"> и кислорода - О</w:t>
      </w:r>
      <w:r w:rsidRPr="00B75F89">
        <w:rPr>
          <w:rFonts w:ascii="Times New Roman" w:eastAsia="Times New Roman" w:hAnsi="Times New Roman" w:cs="Times New Roman"/>
          <w:bCs/>
          <w:sz w:val="28"/>
          <w:szCs w:val="28"/>
          <w:vertAlign w:val="subscript"/>
        </w:rPr>
        <w:t>18</w:t>
      </w:r>
      <w:r w:rsidRPr="00B75F89">
        <w:rPr>
          <w:rFonts w:ascii="Times New Roman" w:eastAsia="Times New Roman" w:hAnsi="Times New Roman" w:cs="Times New Roman"/>
          <w:bCs/>
          <w:sz w:val="28"/>
          <w:szCs w:val="28"/>
        </w:rPr>
        <w:t>;</w:t>
      </w:r>
    </w:p>
    <w:p w:rsidR="00B75F89" w:rsidRPr="00B75F89" w:rsidRDefault="00B75F89" w:rsidP="00A332B4">
      <w:pPr>
        <w:numPr>
          <w:ilvl w:val="0"/>
          <w:numId w:val="6"/>
        </w:numPr>
        <w:shd w:val="clear" w:color="auto" w:fill="FFFFFF"/>
        <w:tabs>
          <w:tab w:val="clear" w:pos="720"/>
          <w:tab w:val="num" w:pos="0"/>
          <w:tab w:val="left" w:pos="284"/>
        </w:tabs>
        <w:autoSpaceDE w:val="0"/>
        <w:autoSpaceDN w:val="0"/>
        <w:adjustRightInd w:val="0"/>
        <w:spacing w:after="0" w:line="240" w:lineRule="auto"/>
        <w:ind w:left="0" w:firstLine="0"/>
        <w:jc w:val="both"/>
        <w:rPr>
          <w:rFonts w:ascii="Times New Roman" w:eastAsia="Times New Roman" w:hAnsi="Times New Roman" w:cs="Times New Roman"/>
          <w:sz w:val="28"/>
          <w:szCs w:val="28"/>
        </w:rPr>
      </w:pPr>
      <w:r w:rsidRPr="00B75F89">
        <w:rPr>
          <w:rFonts w:ascii="Times New Roman" w:eastAsia="Times New Roman" w:hAnsi="Times New Roman" w:cs="Times New Roman"/>
          <w:bCs/>
          <w:sz w:val="28"/>
          <w:szCs w:val="28"/>
        </w:rPr>
        <w:t>неклеточных систем;</w:t>
      </w:r>
    </w:p>
    <w:p w:rsidR="00B75F89" w:rsidRPr="00B75F89" w:rsidRDefault="00B75F89" w:rsidP="00A332B4">
      <w:pPr>
        <w:numPr>
          <w:ilvl w:val="0"/>
          <w:numId w:val="6"/>
        </w:numPr>
        <w:shd w:val="clear" w:color="auto" w:fill="FFFFFF"/>
        <w:tabs>
          <w:tab w:val="clear" w:pos="720"/>
          <w:tab w:val="num" w:pos="0"/>
          <w:tab w:val="left" w:pos="284"/>
        </w:tabs>
        <w:autoSpaceDE w:val="0"/>
        <w:autoSpaceDN w:val="0"/>
        <w:adjustRightInd w:val="0"/>
        <w:spacing w:after="0" w:line="240" w:lineRule="auto"/>
        <w:ind w:left="0" w:firstLine="0"/>
        <w:jc w:val="both"/>
        <w:rPr>
          <w:rFonts w:ascii="Times New Roman" w:eastAsia="Times New Roman" w:hAnsi="Times New Roman" w:cs="Times New Roman"/>
          <w:sz w:val="28"/>
          <w:szCs w:val="28"/>
        </w:rPr>
      </w:pPr>
      <w:r w:rsidRPr="00B75F89">
        <w:rPr>
          <w:rFonts w:ascii="Times New Roman" w:eastAsia="Times New Roman" w:hAnsi="Times New Roman" w:cs="Times New Roman"/>
          <w:bCs/>
          <w:sz w:val="28"/>
          <w:szCs w:val="28"/>
        </w:rPr>
        <w:t>различных генетических методов.</w:t>
      </w:r>
    </w:p>
    <w:p w:rsidR="00B75F89" w:rsidRPr="00B75F89" w:rsidRDefault="00B75F89" w:rsidP="00A332B4">
      <w:pPr>
        <w:widowControl w:val="0"/>
        <w:shd w:val="clear" w:color="auto" w:fill="FFFFFF"/>
        <w:autoSpaceDE w:val="0"/>
        <w:autoSpaceDN w:val="0"/>
        <w:adjustRightInd w:val="0"/>
        <w:spacing w:after="0" w:line="240" w:lineRule="auto"/>
        <w:ind w:firstLine="851"/>
        <w:rPr>
          <w:rFonts w:ascii="Times New Roman" w:eastAsia="Times New Roman" w:hAnsi="Times New Roman" w:cs="Times New Roman"/>
          <w:sz w:val="28"/>
          <w:szCs w:val="28"/>
        </w:rPr>
      </w:pPr>
      <w:r w:rsidRPr="00B75F89">
        <w:rPr>
          <w:rFonts w:ascii="Times New Roman" w:eastAsia="Times New Roman" w:hAnsi="Times New Roman" w:cs="Times New Roman"/>
          <w:bCs/>
          <w:sz w:val="28"/>
          <w:szCs w:val="28"/>
        </w:rPr>
        <w:t xml:space="preserve">Биосинтез </w:t>
      </w:r>
      <w:proofErr w:type="spellStart"/>
      <w:r w:rsidRPr="00B75F89">
        <w:rPr>
          <w:rFonts w:ascii="Times New Roman" w:eastAsia="Times New Roman" w:hAnsi="Times New Roman" w:cs="Times New Roman"/>
          <w:bCs/>
          <w:sz w:val="28"/>
          <w:szCs w:val="28"/>
        </w:rPr>
        <w:t>бензольного</w:t>
      </w:r>
      <w:proofErr w:type="spellEnd"/>
      <w:r w:rsidRPr="00B75F89">
        <w:rPr>
          <w:rFonts w:ascii="Times New Roman" w:eastAsia="Times New Roman" w:hAnsi="Times New Roman" w:cs="Times New Roman"/>
          <w:bCs/>
          <w:sz w:val="28"/>
          <w:szCs w:val="28"/>
        </w:rPr>
        <w:t xml:space="preserve"> кольца в структуре фенольных соединений идет двумя путями:</w:t>
      </w:r>
    </w:p>
    <w:p w:rsidR="00B75F89" w:rsidRPr="00B75F89" w:rsidRDefault="00B75F89" w:rsidP="00A332B4">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Cs/>
          <w:sz w:val="28"/>
          <w:szCs w:val="28"/>
        </w:rPr>
        <w:t xml:space="preserve">1. </w:t>
      </w:r>
      <w:proofErr w:type="spellStart"/>
      <w:r w:rsidRPr="00B75F89">
        <w:rPr>
          <w:rFonts w:ascii="Times New Roman" w:eastAsia="Times New Roman" w:hAnsi="Times New Roman" w:cs="Times New Roman"/>
          <w:bCs/>
          <w:sz w:val="28"/>
          <w:szCs w:val="28"/>
        </w:rPr>
        <w:t>ацетатно-малонатный</w:t>
      </w:r>
      <w:proofErr w:type="spellEnd"/>
      <w:r w:rsidRPr="00B75F89">
        <w:rPr>
          <w:rFonts w:ascii="Times New Roman" w:eastAsia="Times New Roman" w:hAnsi="Times New Roman" w:cs="Times New Roman"/>
          <w:bCs/>
          <w:sz w:val="28"/>
          <w:szCs w:val="28"/>
        </w:rPr>
        <w:t>;</w:t>
      </w:r>
    </w:p>
    <w:p w:rsidR="00B75F89" w:rsidRPr="00B75F89" w:rsidRDefault="00B75F89" w:rsidP="00A332B4">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Cs/>
          <w:sz w:val="28"/>
          <w:szCs w:val="28"/>
        </w:rPr>
        <w:t xml:space="preserve">2. </w:t>
      </w:r>
      <w:proofErr w:type="spellStart"/>
      <w:r w:rsidRPr="00B75F89">
        <w:rPr>
          <w:rFonts w:ascii="Times New Roman" w:eastAsia="Times New Roman" w:hAnsi="Times New Roman" w:cs="Times New Roman"/>
          <w:bCs/>
          <w:sz w:val="28"/>
          <w:szCs w:val="28"/>
        </w:rPr>
        <w:t>шикиматный</w:t>
      </w:r>
      <w:proofErr w:type="spellEnd"/>
      <w:r w:rsidRPr="00B75F89">
        <w:rPr>
          <w:rFonts w:ascii="Times New Roman" w:eastAsia="Times New Roman" w:hAnsi="Times New Roman" w:cs="Times New Roman"/>
          <w:bCs/>
          <w:sz w:val="28"/>
          <w:szCs w:val="28"/>
        </w:rPr>
        <w:t>.</w:t>
      </w:r>
    </w:p>
    <w:p w:rsidR="00B75F89" w:rsidRPr="00B75F89" w:rsidRDefault="00B75F89" w:rsidP="005D3DE7">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Cs/>
          <w:sz w:val="28"/>
          <w:szCs w:val="28"/>
        </w:rPr>
        <w:t xml:space="preserve">Фенольные соединения образуются тремя путями: первые два и третий путь - смешанный (отдельные части одного и того же соединения синтезируются </w:t>
      </w:r>
      <w:r w:rsidRPr="00B75F89">
        <w:rPr>
          <w:rFonts w:ascii="Times New Roman" w:eastAsia="Times New Roman" w:hAnsi="Times New Roman" w:cs="Times New Roman"/>
          <w:bCs/>
          <w:sz w:val="28"/>
          <w:szCs w:val="28"/>
        </w:rPr>
        <w:lastRenderedPageBreak/>
        <w:t>разными путями).</w:t>
      </w:r>
    </w:p>
    <w:p w:rsidR="00B75F89" w:rsidRPr="00B75F89" w:rsidRDefault="00B75F89" w:rsidP="005D3DE7">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b/>
          <w:i/>
          <w:sz w:val="28"/>
          <w:szCs w:val="28"/>
        </w:rPr>
      </w:pPr>
      <w:r w:rsidRPr="00B75F89">
        <w:rPr>
          <w:rFonts w:ascii="Times New Roman" w:eastAsia="Times New Roman" w:hAnsi="Times New Roman" w:cs="Times New Roman"/>
          <w:bCs/>
          <w:sz w:val="28"/>
          <w:szCs w:val="28"/>
        </w:rPr>
        <w:t>1.</w:t>
      </w:r>
      <w:r w:rsidRPr="00B75F89">
        <w:rPr>
          <w:rFonts w:ascii="Times New Roman" w:eastAsia="Times New Roman" w:hAnsi="Times New Roman" w:cs="Times New Roman"/>
          <w:b/>
          <w:bCs/>
          <w:i/>
          <w:sz w:val="28"/>
          <w:szCs w:val="28"/>
        </w:rPr>
        <w:t xml:space="preserve"> </w:t>
      </w:r>
      <w:proofErr w:type="spellStart"/>
      <w:r w:rsidRPr="00B75F89">
        <w:rPr>
          <w:rFonts w:ascii="Times New Roman" w:eastAsia="Times New Roman" w:hAnsi="Times New Roman" w:cs="Times New Roman"/>
          <w:b/>
          <w:bCs/>
          <w:i/>
          <w:sz w:val="28"/>
          <w:szCs w:val="28"/>
        </w:rPr>
        <w:t>Ацетатно-малонатный</w:t>
      </w:r>
      <w:proofErr w:type="spellEnd"/>
      <w:r w:rsidRPr="00B75F89">
        <w:rPr>
          <w:rFonts w:ascii="Times New Roman" w:eastAsia="Times New Roman" w:hAnsi="Times New Roman" w:cs="Times New Roman"/>
          <w:b/>
          <w:bCs/>
          <w:i/>
          <w:sz w:val="28"/>
          <w:szCs w:val="28"/>
        </w:rPr>
        <w:t xml:space="preserve"> путь.</w:t>
      </w:r>
    </w:p>
    <w:p w:rsidR="00B75F89" w:rsidRPr="00B75F89" w:rsidRDefault="00B75F89" w:rsidP="005D3DE7">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Cs/>
          <w:sz w:val="28"/>
          <w:szCs w:val="28"/>
        </w:rPr>
        <w:t xml:space="preserve">Установлен американскими учеными </w:t>
      </w:r>
      <w:proofErr w:type="spellStart"/>
      <w:r w:rsidRPr="00B75F89">
        <w:rPr>
          <w:rFonts w:ascii="Times New Roman" w:eastAsia="Times New Roman" w:hAnsi="Times New Roman" w:cs="Times New Roman"/>
          <w:bCs/>
          <w:sz w:val="28"/>
          <w:szCs w:val="28"/>
        </w:rPr>
        <w:t>Берчем</w:t>
      </w:r>
      <w:proofErr w:type="spellEnd"/>
      <w:r w:rsidRPr="00B75F89">
        <w:rPr>
          <w:rFonts w:ascii="Times New Roman" w:eastAsia="Times New Roman" w:hAnsi="Times New Roman" w:cs="Times New Roman"/>
          <w:bCs/>
          <w:sz w:val="28"/>
          <w:szCs w:val="28"/>
        </w:rPr>
        <w:t xml:space="preserve"> и </w:t>
      </w:r>
      <w:proofErr w:type="spellStart"/>
      <w:r w:rsidRPr="00B75F89">
        <w:rPr>
          <w:rFonts w:ascii="Times New Roman" w:eastAsia="Times New Roman" w:hAnsi="Times New Roman" w:cs="Times New Roman"/>
          <w:bCs/>
          <w:sz w:val="28"/>
          <w:szCs w:val="28"/>
        </w:rPr>
        <w:t>Донованом</w:t>
      </w:r>
      <w:proofErr w:type="spellEnd"/>
      <w:r w:rsidRPr="00B75F89">
        <w:rPr>
          <w:rFonts w:ascii="Times New Roman" w:eastAsia="Times New Roman" w:hAnsi="Times New Roman" w:cs="Times New Roman"/>
          <w:bCs/>
          <w:sz w:val="28"/>
          <w:szCs w:val="28"/>
        </w:rPr>
        <w:t xml:space="preserve"> в 1955 году. Предшественником является кислота уксусная, которая образуется при гликолизе сахаров.</w:t>
      </w:r>
    </w:p>
    <w:p w:rsidR="00B75F89" w:rsidRPr="00B75F89" w:rsidRDefault="00B75F89" w:rsidP="003650A8">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Cs/>
          <w:sz w:val="28"/>
          <w:szCs w:val="28"/>
        </w:rPr>
        <w:t xml:space="preserve">В результате </w:t>
      </w:r>
      <w:proofErr w:type="spellStart"/>
      <w:r w:rsidRPr="00B75F89">
        <w:rPr>
          <w:rFonts w:ascii="Times New Roman" w:eastAsia="Times New Roman" w:hAnsi="Times New Roman" w:cs="Times New Roman"/>
          <w:bCs/>
          <w:sz w:val="28"/>
          <w:szCs w:val="28"/>
        </w:rPr>
        <w:t>альдольной</w:t>
      </w:r>
      <w:proofErr w:type="spellEnd"/>
      <w:r w:rsidRPr="00B75F89">
        <w:rPr>
          <w:rFonts w:ascii="Times New Roman" w:eastAsia="Times New Roman" w:hAnsi="Times New Roman" w:cs="Times New Roman"/>
          <w:bCs/>
          <w:sz w:val="28"/>
          <w:szCs w:val="28"/>
        </w:rPr>
        <w:t xml:space="preserve"> ступенчатой конденсации остатков кислоты уксусной образуются </w:t>
      </w:r>
      <w:proofErr w:type="spellStart"/>
      <w:r w:rsidRPr="00B75F89">
        <w:rPr>
          <w:rFonts w:ascii="Times New Roman" w:eastAsia="Times New Roman" w:hAnsi="Times New Roman" w:cs="Times New Roman"/>
          <w:bCs/>
          <w:sz w:val="28"/>
          <w:szCs w:val="28"/>
        </w:rPr>
        <w:t>поликетометиленовые</w:t>
      </w:r>
      <w:proofErr w:type="spellEnd"/>
      <w:r w:rsidRPr="00B75F89">
        <w:rPr>
          <w:rFonts w:ascii="Times New Roman" w:eastAsia="Times New Roman" w:hAnsi="Times New Roman" w:cs="Times New Roman"/>
          <w:bCs/>
          <w:sz w:val="28"/>
          <w:szCs w:val="28"/>
        </w:rPr>
        <w:t xml:space="preserve"> кислоты. Присоединение происходит по типу «голова» - «хвост» при обязательном участии фермента </w:t>
      </w:r>
      <w:proofErr w:type="spellStart"/>
      <w:r w:rsidRPr="00B75F89">
        <w:rPr>
          <w:rFonts w:ascii="Times New Roman" w:eastAsia="Times New Roman" w:hAnsi="Times New Roman" w:cs="Times New Roman"/>
          <w:bCs/>
          <w:sz w:val="28"/>
          <w:szCs w:val="28"/>
        </w:rPr>
        <w:t>коэнзимаА</w:t>
      </w:r>
      <w:proofErr w:type="spellEnd"/>
      <w:r w:rsidRPr="00B75F89">
        <w:rPr>
          <w:rFonts w:ascii="Times New Roman" w:eastAsia="Times New Roman" w:hAnsi="Times New Roman" w:cs="Times New Roman"/>
          <w:bCs/>
          <w:sz w:val="28"/>
          <w:szCs w:val="28"/>
        </w:rPr>
        <w:t xml:space="preserve"> с промежуточным образованием </w:t>
      </w:r>
      <w:proofErr w:type="spellStart"/>
      <w:r w:rsidRPr="00B75F89">
        <w:rPr>
          <w:rFonts w:ascii="Times New Roman" w:eastAsia="Times New Roman" w:hAnsi="Times New Roman" w:cs="Times New Roman"/>
          <w:bCs/>
          <w:sz w:val="28"/>
          <w:szCs w:val="28"/>
        </w:rPr>
        <w:t>ацетил-коэнзима</w:t>
      </w:r>
      <w:proofErr w:type="spellEnd"/>
      <w:proofErr w:type="gramStart"/>
      <w:r w:rsidRPr="00B75F89">
        <w:rPr>
          <w:rFonts w:ascii="Times New Roman" w:eastAsia="Times New Roman" w:hAnsi="Times New Roman" w:cs="Times New Roman"/>
          <w:bCs/>
          <w:sz w:val="28"/>
          <w:szCs w:val="28"/>
        </w:rPr>
        <w:t xml:space="preserve"> А</w:t>
      </w:r>
      <w:proofErr w:type="gramEnd"/>
      <w:r w:rsidRPr="00B75F89">
        <w:rPr>
          <w:rFonts w:ascii="Times New Roman" w:eastAsia="Times New Roman" w:hAnsi="Times New Roman" w:cs="Times New Roman"/>
          <w:bCs/>
          <w:sz w:val="28"/>
          <w:szCs w:val="28"/>
        </w:rPr>
        <w:t xml:space="preserve">, а затем </w:t>
      </w:r>
      <w:proofErr w:type="spellStart"/>
      <w:r w:rsidRPr="00B75F89">
        <w:rPr>
          <w:rFonts w:ascii="Times New Roman" w:eastAsia="Times New Roman" w:hAnsi="Times New Roman" w:cs="Times New Roman"/>
          <w:bCs/>
          <w:sz w:val="28"/>
          <w:szCs w:val="28"/>
        </w:rPr>
        <w:t>малонил-коэнзима</w:t>
      </w:r>
      <w:proofErr w:type="spellEnd"/>
      <w:r w:rsidRPr="00B75F89">
        <w:rPr>
          <w:rFonts w:ascii="Times New Roman" w:eastAsia="Times New Roman" w:hAnsi="Times New Roman" w:cs="Times New Roman"/>
          <w:bCs/>
          <w:sz w:val="28"/>
          <w:szCs w:val="28"/>
        </w:rPr>
        <w:t xml:space="preserve"> А (поэтому называют </w:t>
      </w:r>
      <w:proofErr w:type="spellStart"/>
      <w:r w:rsidRPr="00B75F89">
        <w:rPr>
          <w:rFonts w:ascii="Times New Roman" w:eastAsia="Times New Roman" w:hAnsi="Times New Roman" w:cs="Times New Roman"/>
          <w:bCs/>
          <w:sz w:val="28"/>
          <w:szCs w:val="28"/>
        </w:rPr>
        <w:t>ацетатно-малонатный</w:t>
      </w:r>
      <w:proofErr w:type="spellEnd"/>
      <w:r w:rsidRPr="00B75F89">
        <w:rPr>
          <w:rFonts w:ascii="Times New Roman" w:eastAsia="Times New Roman" w:hAnsi="Times New Roman" w:cs="Times New Roman"/>
          <w:bCs/>
          <w:sz w:val="28"/>
          <w:szCs w:val="28"/>
        </w:rPr>
        <w:t xml:space="preserve"> путь.</w:t>
      </w:r>
    </w:p>
    <w:p w:rsidR="00B75F89" w:rsidRPr="00B75F89" w:rsidRDefault="00B75F89" w:rsidP="00945FEA">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Cs/>
          <w:sz w:val="28"/>
          <w:szCs w:val="28"/>
        </w:rPr>
        <w:t xml:space="preserve">Циклизация </w:t>
      </w:r>
      <w:proofErr w:type="spellStart"/>
      <w:r w:rsidRPr="00B75F89">
        <w:rPr>
          <w:rFonts w:ascii="Times New Roman" w:eastAsia="Times New Roman" w:hAnsi="Times New Roman" w:cs="Times New Roman"/>
          <w:bCs/>
          <w:sz w:val="28"/>
          <w:szCs w:val="28"/>
        </w:rPr>
        <w:t>поликетонов</w:t>
      </w:r>
      <w:proofErr w:type="spellEnd"/>
      <w:r w:rsidRPr="00B75F89">
        <w:rPr>
          <w:rFonts w:ascii="Times New Roman" w:eastAsia="Times New Roman" w:hAnsi="Times New Roman" w:cs="Times New Roman"/>
          <w:bCs/>
          <w:sz w:val="28"/>
          <w:szCs w:val="28"/>
        </w:rPr>
        <w:t xml:space="preserve"> идет под действием фермента </w:t>
      </w:r>
      <w:proofErr w:type="spellStart"/>
      <w:r w:rsidRPr="00B75F89">
        <w:rPr>
          <w:rFonts w:ascii="Times New Roman" w:eastAsia="Times New Roman" w:hAnsi="Times New Roman" w:cs="Times New Roman"/>
          <w:bCs/>
          <w:sz w:val="28"/>
          <w:szCs w:val="28"/>
        </w:rPr>
        <w:t>синтетазы</w:t>
      </w:r>
      <w:proofErr w:type="spellEnd"/>
      <w:r w:rsidRPr="00B75F89">
        <w:rPr>
          <w:rFonts w:ascii="Times New Roman" w:eastAsia="Times New Roman" w:hAnsi="Times New Roman" w:cs="Times New Roman"/>
          <w:bCs/>
          <w:sz w:val="28"/>
          <w:szCs w:val="28"/>
        </w:rPr>
        <w:t>.</w:t>
      </w:r>
    </w:p>
    <w:p w:rsidR="00B75F89" w:rsidRPr="00B75F89" w:rsidRDefault="00B75F89" w:rsidP="00B75F89">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15025" cy="2838450"/>
            <wp:effectExtent l="19050" t="0" r="9525" b="0"/>
            <wp:docPr id="196" name="Рисунок 196" descr="схем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схема1"/>
                    <pic:cNvPicPr>
                      <a:picLocks noChangeAspect="1" noChangeArrowheads="1"/>
                    </pic:cNvPicPr>
                  </pic:nvPicPr>
                  <pic:blipFill>
                    <a:blip r:embed="rId13"/>
                    <a:srcRect/>
                    <a:stretch>
                      <a:fillRect/>
                    </a:stretch>
                  </pic:blipFill>
                  <pic:spPr bwMode="auto">
                    <a:xfrm>
                      <a:off x="0" y="0"/>
                      <a:ext cx="5915025" cy="2838450"/>
                    </a:xfrm>
                    <a:prstGeom prst="rect">
                      <a:avLst/>
                    </a:prstGeom>
                    <a:noFill/>
                    <a:ln w="9525">
                      <a:noFill/>
                      <a:miter lim="800000"/>
                      <a:headEnd/>
                      <a:tailEnd/>
                    </a:ln>
                  </pic:spPr>
                </pic:pic>
              </a:graphicData>
            </a:graphic>
          </wp:inline>
        </w:drawing>
      </w:r>
    </w:p>
    <w:p w:rsidR="00B75F89" w:rsidRPr="00B75F89" w:rsidRDefault="00B75F89" w:rsidP="00945FEA">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sz w:val="28"/>
          <w:szCs w:val="28"/>
        </w:rPr>
        <w:t>Если наращивать цепочку до 16-ти углеродных атомов (8 остатков кислоты уксусной) образуется ядро антрацена:</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800225" cy="762000"/>
            <wp:effectExtent l="19050" t="0" r="9525" b="0"/>
            <wp:docPr id="197" name="Рисунок 197" descr="антрац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антрацен"/>
                    <pic:cNvPicPr>
                      <a:picLocks noChangeAspect="1" noChangeArrowheads="1"/>
                    </pic:cNvPicPr>
                  </pic:nvPicPr>
                  <pic:blipFill>
                    <a:blip r:embed="rId14"/>
                    <a:srcRect/>
                    <a:stretch>
                      <a:fillRect/>
                    </a:stretch>
                  </pic:blipFill>
                  <pic:spPr bwMode="auto">
                    <a:xfrm>
                      <a:off x="0" y="0"/>
                      <a:ext cx="1800225" cy="762000"/>
                    </a:xfrm>
                    <a:prstGeom prst="rect">
                      <a:avLst/>
                    </a:prstGeom>
                    <a:noFill/>
                    <a:ln w="9525">
                      <a:noFill/>
                      <a:miter lim="800000"/>
                      <a:headEnd/>
                      <a:tailEnd/>
                    </a:ln>
                  </pic:spPr>
                </pic:pic>
              </a:graphicData>
            </a:graphic>
          </wp:inline>
        </w:drawing>
      </w:r>
    </w:p>
    <w:p w:rsidR="00B75F89" w:rsidRPr="00B75F89" w:rsidRDefault="00B75F89" w:rsidP="00945FEA">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sz w:val="28"/>
          <w:szCs w:val="28"/>
        </w:rPr>
        <w:t xml:space="preserve">По </w:t>
      </w:r>
      <w:proofErr w:type="spellStart"/>
      <w:r w:rsidRPr="00B75F89">
        <w:rPr>
          <w:rFonts w:ascii="Times New Roman" w:eastAsia="Times New Roman" w:hAnsi="Times New Roman" w:cs="Times New Roman"/>
          <w:sz w:val="28"/>
          <w:szCs w:val="28"/>
        </w:rPr>
        <w:t>ацетатно-малонатному</w:t>
      </w:r>
      <w:proofErr w:type="spellEnd"/>
      <w:r w:rsidRPr="00B75F89">
        <w:rPr>
          <w:rFonts w:ascii="Times New Roman" w:eastAsia="Times New Roman" w:hAnsi="Times New Roman" w:cs="Times New Roman"/>
          <w:sz w:val="28"/>
          <w:szCs w:val="28"/>
        </w:rPr>
        <w:t xml:space="preserve"> пути идет биосинтез простых фенолов и производных антрацена в грибах и лишайниках; антрахинонов группы </w:t>
      </w:r>
      <w:proofErr w:type="spellStart"/>
      <w:r w:rsidRPr="00B75F89">
        <w:rPr>
          <w:rFonts w:ascii="Times New Roman" w:eastAsia="Times New Roman" w:hAnsi="Times New Roman" w:cs="Times New Roman"/>
          <w:sz w:val="28"/>
          <w:szCs w:val="28"/>
        </w:rPr>
        <w:t>хризацина</w:t>
      </w:r>
      <w:proofErr w:type="spellEnd"/>
      <w:r w:rsidRPr="00B75F89">
        <w:rPr>
          <w:rFonts w:ascii="Times New Roman" w:eastAsia="Times New Roman" w:hAnsi="Times New Roman" w:cs="Times New Roman"/>
          <w:sz w:val="28"/>
          <w:szCs w:val="28"/>
        </w:rPr>
        <w:t xml:space="preserve">, колец А и С антрахинонов группы ализарина у растений; кольца А в молекуле </w:t>
      </w:r>
      <w:proofErr w:type="spellStart"/>
      <w:r w:rsidRPr="00B75F89">
        <w:rPr>
          <w:rFonts w:ascii="Times New Roman" w:eastAsia="Times New Roman" w:hAnsi="Times New Roman" w:cs="Times New Roman"/>
          <w:sz w:val="28"/>
          <w:szCs w:val="28"/>
        </w:rPr>
        <w:t>флавоноидов</w:t>
      </w:r>
      <w:proofErr w:type="spellEnd"/>
      <w:r w:rsidRPr="00B75F89">
        <w:rPr>
          <w:rFonts w:ascii="Times New Roman" w:eastAsia="Times New Roman" w:hAnsi="Times New Roman" w:cs="Times New Roman"/>
          <w:sz w:val="28"/>
          <w:szCs w:val="28"/>
        </w:rPr>
        <w:t xml:space="preserve">; </w:t>
      </w:r>
      <w:proofErr w:type="spellStart"/>
      <w:r w:rsidRPr="00B75F89">
        <w:rPr>
          <w:rFonts w:ascii="Times New Roman" w:eastAsia="Times New Roman" w:hAnsi="Times New Roman" w:cs="Times New Roman"/>
          <w:sz w:val="28"/>
          <w:szCs w:val="28"/>
        </w:rPr>
        <w:t>госсипола</w:t>
      </w:r>
      <w:proofErr w:type="spellEnd"/>
      <w:r w:rsidRPr="00B75F89">
        <w:rPr>
          <w:rFonts w:ascii="Times New Roman" w:eastAsia="Times New Roman" w:hAnsi="Times New Roman" w:cs="Times New Roman"/>
          <w:sz w:val="28"/>
          <w:szCs w:val="28"/>
        </w:rPr>
        <w:t>, содержащегося в коре корней хлопчатника.</w:t>
      </w:r>
    </w:p>
    <w:p w:rsidR="00B75F89" w:rsidRPr="00B75F89" w:rsidRDefault="00B75F89" w:rsidP="00945FEA">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i/>
          <w:sz w:val="28"/>
          <w:szCs w:val="28"/>
        </w:rPr>
      </w:pPr>
      <w:r w:rsidRPr="00B75F89">
        <w:rPr>
          <w:rFonts w:ascii="Times New Roman" w:eastAsia="Times New Roman" w:hAnsi="Times New Roman" w:cs="Times New Roman"/>
          <w:bCs/>
          <w:sz w:val="28"/>
          <w:szCs w:val="28"/>
        </w:rPr>
        <w:t>2.</w:t>
      </w:r>
      <w:r w:rsidRPr="00B75F89">
        <w:rPr>
          <w:rFonts w:ascii="Times New Roman" w:eastAsia="Times New Roman" w:hAnsi="Times New Roman" w:cs="Times New Roman"/>
          <w:b/>
          <w:bCs/>
          <w:i/>
          <w:sz w:val="28"/>
          <w:szCs w:val="28"/>
        </w:rPr>
        <w:t>Шикиматный путь.</w:t>
      </w:r>
    </w:p>
    <w:p w:rsidR="00B75F89" w:rsidRPr="00B75F89" w:rsidRDefault="00B75F89" w:rsidP="00945FEA">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sz w:val="28"/>
          <w:szCs w:val="28"/>
        </w:rPr>
        <w:t xml:space="preserve">Биосинтез идет через кислоту </w:t>
      </w:r>
      <w:proofErr w:type="spellStart"/>
      <w:r w:rsidRPr="00B75F89">
        <w:rPr>
          <w:rFonts w:ascii="Times New Roman" w:eastAsia="Times New Roman" w:hAnsi="Times New Roman" w:cs="Times New Roman"/>
          <w:sz w:val="28"/>
          <w:szCs w:val="28"/>
        </w:rPr>
        <w:t>шикимовую</w:t>
      </w:r>
      <w:proofErr w:type="spellEnd"/>
      <w:r w:rsidRPr="00B75F89">
        <w:rPr>
          <w:rFonts w:ascii="Times New Roman" w:eastAsia="Times New Roman" w:hAnsi="Times New Roman" w:cs="Times New Roman"/>
          <w:sz w:val="28"/>
          <w:szCs w:val="28"/>
        </w:rPr>
        <w:t>, соединение близкое к ароматическим соединениям. В расшифровке этого пути биосинтеза большая заслуга принадлежит ученому Б. Дэвису (1951-55 гг.).</w:t>
      </w:r>
    </w:p>
    <w:p w:rsidR="00B75F89" w:rsidRPr="00B75F89" w:rsidRDefault="00B75F89" w:rsidP="00945FEA">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sz w:val="28"/>
          <w:szCs w:val="28"/>
        </w:rPr>
        <w:t xml:space="preserve">Исходными продуктами биосинтеза служат </w:t>
      </w:r>
      <w:proofErr w:type="spellStart"/>
      <w:r w:rsidRPr="00B75F89">
        <w:rPr>
          <w:rFonts w:ascii="Times New Roman" w:eastAsia="Times New Roman" w:hAnsi="Times New Roman" w:cs="Times New Roman"/>
          <w:bCs/>
          <w:sz w:val="28"/>
          <w:szCs w:val="28"/>
        </w:rPr>
        <w:t>фосфоенолпируват</w:t>
      </w:r>
      <w:r w:rsidRPr="00B75F89">
        <w:rPr>
          <w:rFonts w:ascii="Times New Roman" w:eastAsia="Times New Roman" w:hAnsi="Times New Roman" w:cs="Times New Roman"/>
          <w:sz w:val="28"/>
          <w:szCs w:val="28"/>
        </w:rPr>
        <w:t>и</w:t>
      </w:r>
      <w:proofErr w:type="spellEnd"/>
      <w:r w:rsidRPr="00B75F89">
        <w:rPr>
          <w:rFonts w:ascii="Times New Roman" w:eastAsia="Times New Roman" w:hAnsi="Times New Roman" w:cs="Times New Roman"/>
          <w:sz w:val="28"/>
          <w:szCs w:val="28"/>
        </w:rPr>
        <w:t xml:space="preserve"> эрит</w:t>
      </w:r>
      <w:r w:rsidRPr="00B75F89">
        <w:rPr>
          <w:rFonts w:ascii="Times New Roman" w:eastAsia="Times New Roman" w:hAnsi="Times New Roman" w:cs="Times New Roman"/>
          <w:bCs/>
          <w:sz w:val="28"/>
          <w:szCs w:val="28"/>
        </w:rPr>
        <w:t>розо</w:t>
      </w:r>
      <w:r w:rsidRPr="00B75F89">
        <w:rPr>
          <w:rFonts w:ascii="Times New Roman" w:eastAsia="Times New Roman" w:hAnsi="Times New Roman" w:cs="Times New Roman"/>
          <w:b/>
          <w:bCs/>
          <w:sz w:val="28"/>
          <w:szCs w:val="28"/>
        </w:rPr>
        <w:t>-</w:t>
      </w:r>
      <w:r w:rsidRPr="00B75F89">
        <w:rPr>
          <w:rFonts w:ascii="Times New Roman" w:eastAsia="Times New Roman" w:hAnsi="Times New Roman" w:cs="Times New Roman"/>
          <w:bCs/>
          <w:sz w:val="28"/>
          <w:szCs w:val="28"/>
        </w:rPr>
        <w:t>4-фосфат,</w:t>
      </w:r>
      <w:r w:rsidRPr="00B75F89">
        <w:rPr>
          <w:rFonts w:ascii="Times New Roman" w:eastAsia="Times New Roman" w:hAnsi="Times New Roman" w:cs="Times New Roman"/>
          <w:sz w:val="28"/>
          <w:szCs w:val="28"/>
        </w:rPr>
        <w:t xml:space="preserve">образующиеся в процессе гликолиза и </w:t>
      </w:r>
      <w:proofErr w:type="spellStart"/>
      <w:r w:rsidRPr="00B75F89">
        <w:rPr>
          <w:rFonts w:ascii="Times New Roman" w:eastAsia="Times New Roman" w:hAnsi="Times New Roman" w:cs="Times New Roman"/>
          <w:sz w:val="28"/>
          <w:szCs w:val="28"/>
        </w:rPr>
        <w:t>пентозного</w:t>
      </w:r>
      <w:proofErr w:type="spellEnd"/>
      <w:r w:rsidRPr="00B75F89">
        <w:rPr>
          <w:rFonts w:ascii="Times New Roman" w:eastAsia="Times New Roman" w:hAnsi="Times New Roman" w:cs="Times New Roman"/>
          <w:sz w:val="28"/>
          <w:szCs w:val="28"/>
        </w:rPr>
        <w:t xml:space="preserve"> цикла сахаров. В результате ряда ферментативных реакций и конденсации из них образуется кислота </w:t>
      </w:r>
      <w:proofErr w:type="spellStart"/>
      <w:r w:rsidRPr="00B75F89">
        <w:rPr>
          <w:rFonts w:ascii="Times New Roman" w:eastAsia="Times New Roman" w:hAnsi="Times New Roman" w:cs="Times New Roman"/>
          <w:sz w:val="28"/>
          <w:szCs w:val="28"/>
        </w:rPr>
        <w:t>шикимовая</w:t>
      </w:r>
      <w:proofErr w:type="spellEnd"/>
      <w:r w:rsidRPr="00B75F89">
        <w:rPr>
          <w:rFonts w:ascii="Times New Roman" w:eastAsia="Times New Roman" w:hAnsi="Times New Roman" w:cs="Times New Roman"/>
          <w:sz w:val="28"/>
          <w:szCs w:val="28"/>
        </w:rPr>
        <w:t>.</w:t>
      </w:r>
    </w:p>
    <w:p w:rsidR="00B75F89" w:rsidRPr="00B75F89" w:rsidRDefault="00B75F89" w:rsidP="00945FEA">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sz w:val="28"/>
          <w:szCs w:val="28"/>
        </w:rPr>
        <w:t xml:space="preserve">Далее в процессе последовательных ферментативных реакций, протекающих при участии АТФ, присоединяется еще </w:t>
      </w:r>
      <w:proofErr w:type="spellStart"/>
      <w:r w:rsidRPr="00B75F89">
        <w:rPr>
          <w:rFonts w:ascii="Times New Roman" w:eastAsia="Times New Roman" w:hAnsi="Times New Roman" w:cs="Times New Roman"/>
          <w:sz w:val="28"/>
          <w:szCs w:val="28"/>
        </w:rPr>
        <w:t>фосфоенолпируват</w:t>
      </w:r>
      <w:proofErr w:type="spellEnd"/>
      <w:r w:rsidRPr="00B75F89">
        <w:rPr>
          <w:rFonts w:ascii="Times New Roman" w:eastAsia="Times New Roman" w:hAnsi="Times New Roman" w:cs="Times New Roman"/>
          <w:sz w:val="28"/>
          <w:szCs w:val="28"/>
        </w:rPr>
        <w:t xml:space="preserve">, </w:t>
      </w:r>
      <w:r w:rsidRPr="00B75F89">
        <w:rPr>
          <w:rFonts w:ascii="Times New Roman" w:eastAsia="Times New Roman" w:hAnsi="Times New Roman" w:cs="Times New Roman"/>
          <w:sz w:val="28"/>
          <w:szCs w:val="28"/>
        </w:rPr>
        <w:lastRenderedPageBreak/>
        <w:t xml:space="preserve">количество двойных связей увеличивается до двух - образуется кислота </w:t>
      </w:r>
      <w:proofErr w:type="spellStart"/>
      <w:r w:rsidRPr="00B75F89">
        <w:rPr>
          <w:rFonts w:ascii="Times New Roman" w:eastAsia="Times New Roman" w:hAnsi="Times New Roman" w:cs="Times New Roman"/>
          <w:sz w:val="28"/>
          <w:szCs w:val="28"/>
        </w:rPr>
        <w:t>префеновая</w:t>
      </w:r>
      <w:proofErr w:type="spellEnd"/>
      <w:r w:rsidRPr="00B75F89">
        <w:rPr>
          <w:rFonts w:ascii="Times New Roman" w:eastAsia="Times New Roman" w:hAnsi="Times New Roman" w:cs="Times New Roman"/>
          <w:sz w:val="28"/>
          <w:szCs w:val="28"/>
        </w:rPr>
        <w:t xml:space="preserve">, а затем до трех - образуется кислота </w:t>
      </w:r>
      <w:proofErr w:type="spellStart"/>
      <w:r w:rsidRPr="00B75F89">
        <w:rPr>
          <w:rFonts w:ascii="Times New Roman" w:eastAsia="Times New Roman" w:hAnsi="Times New Roman" w:cs="Times New Roman"/>
          <w:sz w:val="28"/>
          <w:szCs w:val="28"/>
        </w:rPr>
        <w:t>фенилпировиноградная</w:t>
      </w:r>
      <w:proofErr w:type="spellEnd"/>
      <w:r w:rsidRPr="00B75F89">
        <w:rPr>
          <w:rFonts w:ascii="Times New Roman" w:eastAsia="Times New Roman" w:hAnsi="Times New Roman" w:cs="Times New Roman"/>
          <w:sz w:val="28"/>
          <w:szCs w:val="28"/>
        </w:rPr>
        <w:t xml:space="preserve"> или кислота </w:t>
      </w:r>
      <w:proofErr w:type="spellStart"/>
      <w:r w:rsidRPr="00B75F89">
        <w:rPr>
          <w:rFonts w:ascii="Times New Roman" w:eastAsia="Times New Roman" w:hAnsi="Times New Roman" w:cs="Times New Roman"/>
          <w:i/>
          <w:sz w:val="28"/>
          <w:szCs w:val="28"/>
        </w:rPr>
        <w:t>пара</w:t>
      </w:r>
      <w:r w:rsidRPr="00B75F89">
        <w:rPr>
          <w:rFonts w:ascii="Times New Roman" w:eastAsia="Times New Roman" w:hAnsi="Times New Roman" w:cs="Times New Roman"/>
          <w:sz w:val="28"/>
          <w:szCs w:val="28"/>
        </w:rPr>
        <w:t>-гидроксифенилпировиноградная</w:t>
      </w:r>
      <w:proofErr w:type="spellEnd"/>
      <w:r w:rsidRPr="00B75F89">
        <w:rPr>
          <w:rFonts w:ascii="Times New Roman" w:eastAsia="Times New Roman" w:hAnsi="Times New Roman" w:cs="Times New Roman"/>
          <w:sz w:val="28"/>
          <w:szCs w:val="28"/>
        </w:rPr>
        <w:t xml:space="preserve">. Далее под воздействием ферментов </w:t>
      </w:r>
      <w:proofErr w:type="spellStart"/>
      <w:r w:rsidRPr="00B75F89">
        <w:rPr>
          <w:rFonts w:ascii="Times New Roman" w:eastAsia="Times New Roman" w:hAnsi="Times New Roman" w:cs="Times New Roman"/>
          <w:sz w:val="28"/>
          <w:szCs w:val="28"/>
        </w:rPr>
        <w:t>трансаминаз</w:t>
      </w:r>
      <w:proofErr w:type="spellEnd"/>
      <w:r w:rsidRPr="00B75F89">
        <w:rPr>
          <w:rFonts w:ascii="Times New Roman" w:eastAsia="Times New Roman" w:hAnsi="Times New Roman" w:cs="Times New Roman"/>
          <w:sz w:val="28"/>
          <w:szCs w:val="28"/>
        </w:rPr>
        <w:t xml:space="preserve"> образуются ароматические аминокислоты - </w:t>
      </w:r>
      <w:proofErr w:type="spellStart"/>
      <w:r w:rsidRPr="00B75F89">
        <w:rPr>
          <w:rFonts w:ascii="Times New Roman" w:eastAsia="Times New Roman" w:hAnsi="Times New Roman" w:cs="Times New Roman"/>
          <w:sz w:val="28"/>
          <w:szCs w:val="28"/>
        </w:rPr>
        <w:t>фенилаланин</w:t>
      </w:r>
      <w:proofErr w:type="spellEnd"/>
      <w:r w:rsidRPr="00B75F89">
        <w:rPr>
          <w:rFonts w:ascii="Times New Roman" w:eastAsia="Times New Roman" w:hAnsi="Times New Roman" w:cs="Times New Roman"/>
          <w:sz w:val="28"/>
          <w:szCs w:val="28"/>
        </w:rPr>
        <w:t xml:space="preserve"> и тирозин.</w:t>
      </w:r>
    </w:p>
    <w:p w:rsidR="00B75F89" w:rsidRPr="00B75F89" w:rsidRDefault="00B75F89" w:rsidP="004E7F1B">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sz w:val="28"/>
          <w:szCs w:val="28"/>
        </w:rPr>
        <w:t xml:space="preserve">При участии ферментов </w:t>
      </w:r>
      <w:proofErr w:type="spellStart"/>
      <w:r w:rsidRPr="00B75F89">
        <w:rPr>
          <w:rFonts w:ascii="Times New Roman" w:eastAsia="Times New Roman" w:hAnsi="Times New Roman" w:cs="Times New Roman"/>
          <w:sz w:val="28"/>
          <w:szCs w:val="28"/>
        </w:rPr>
        <w:t>аммиаклиаз</w:t>
      </w:r>
      <w:proofErr w:type="spellEnd"/>
      <w:r w:rsidRPr="00B75F89">
        <w:rPr>
          <w:rFonts w:ascii="Times New Roman" w:eastAsia="Times New Roman" w:hAnsi="Times New Roman" w:cs="Times New Roman"/>
          <w:sz w:val="28"/>
          <w:szCs w:val="28"/>
        </w:rPr>
        <w:t xml:space="preserve"> от аминокислот отщепляется аммиак, и возникают соответственно кислоты коричная и </w:t>
      </w:r>
      <w:proofErr w:type="spellStart"/>
      <w:r w:rsidRPr="00B75F89">
        <w:rPr>
          <w:rFonts w:ascii="Times New Roman" w:eastAsia="Times New Roman" w:hAnsi="Times New Roman" w:cs="Times New Roman"/>
          <w:i/>
          <w:sz w:val="28"/>
          <w:szCs w:val="28"/>
        </w:rPr>
        <w:t>пара</w:t>
      </w:r>
      <w:r w:rsidRPr="00B75F89">
        <w:rPr>
          <w:rFonts w:ascii="Times New Roman" w:eastAsia="Times New Roman" w:hAnsi="Times New Roman" w:cs="Times New Roman"/>
          <w:sz w:val="28"/>
          <w:szCs w:val="28"/>
        </w:rPr>
        <w:t>-гидроксикоричная</w:t>
      </w:r>
      <w:proofErr w:type="spellEnd"/>
      <w:r w:rsidRPr="00B75F89">
        <w:rPr>
          <w:rFonts w:ascii="Times New Roman" w:eastAsia="Times New Roman" w:hAnsi="Times New Roman" w:cs="Times New Roman"/>
          <w:sz w:val="28"/>
          <w:szCs w:val="28"/>
        </w:rPr>
        <w:t>.</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191250" cy="2133600"/>
            <wp:effectExtent l="19050" t="0" r="0" b="0"/>
            <wp:docPr id="198" name="Рисунок 198" descr="схем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схема2"/>
                    <pic:cNvPicPr>
                      <a:picLocks noChangeAspect="1" noChangeArrowheads="1"/>
                    </pic:cNvPicPr>
                  </pic:nvPicPr>
                  <pic:blipFill>
                    <a:blip r:embed="rId15"/>
                    <a:srcRect/>
                    <a:stretch>
                      <a:fillRect/>
                    </a:stretch>
                  </pic:blipFill>
                  <pic:spPr bwMode="auto">
                    <a:xfrm>
                      <a:off x="0" y="0"/>
                      <a:ext cx="6191250" cy="2133600"/>
                    </a:xfrm>
                    <a:prstGeom prst="rect">
                      <a:avLst/>
                    </a:prstGeom>
                    <a:noFill/>
                    <a:ln w="9525">
                      <a:noFill/>
                      <a:miter lim="800000"/>
                      <a:headEnd/>
                      <a:tailEnd/>
                    </a:ln>
                  </pic:spPr>
                </pic:pic>
              </a:graphicData>
            </a:graphic>
          </wp:inline>
        </w:drawing>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686425" cy="3810000"/>
            <wp:effectExtent l="19050" t="0" r="9525" b="0"/>
            <wp:docPr id="193" name="Рисунок 193" descr="схем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схема3"/>
                    <pic:cNvPicPr>
                      <a:picLocks noChangeAspect="1" noChangeArrowheads="1"/>
                    </pic:cNvPicPr>
                  </pic:nvPicPr>
                  <pic:blipFill>
                    <a:blip r:embed="rId16"/>
                    <a:srcRect/>
                    <a:stretch>
                      <a:fillRect/>
                    </a:stretch>
                  </pic:blipFill>
                  <pic:spPr bwMode="auto">
                    <a:xfrm>
                      <a:off x="0" y="0"/>
                      <a:ext cx="5686425" cy="3810000"/>
                    </a:xfrm>
                    <a:prstGeom prst="rect">
                      <a:avLst/>
                    </a:prstGeom>
                    <a:noFill/>
                    <a:ln w="9525">
                      <a:noFill/>
                      <a:miter lim="800000"/>
                      <a:headEnd/>
                      <a:tailEnd/>
                    </a:ln>
                  </pic:spPr>
                </pic:pic>
              </a:graphicData>
            </a:graphic>
          </wp:inline>
        </w:drawing>
      </w:r>
    </w:p>
    <w:p w:rsidR="00B75F89" w:rsidRPr="00B75F89" w:rsidRDefault="00B75F89" w:rsidP="004E7F1B">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sz w:val="28"/>
          <w:szCs w:val="28"/>
        </w:rPr>
        <w:t xml:space="preserve">Это исходные продукты синтеза </w:t>
      </w:r>
      <w:r w:rsidRPr="00B75F89">
        <w:rPr>
          <w:rFonts w:ascii="Times New Roman" w:eastAsia="Times New Roman" w:hAnsi="Times New Roman" w:cs="Times New Roman"/>
          <w:i/>
          <w:sz w:val="28"/>
          <w:szCs w:val="28"/>
        </w:rPr>
        <w:t>пара</w:t>
      </w:r>
      <w:r w:rsidRPr="00B75F89">
        <w:rPr>
          <w:rFonts w:ascii="Times New Roman" w:eastAsia="Times New Roman" w:hAnsi="Times New Roman" w:cs="Times New Roman"/>
          <w:sz w:val="28"/>
          <w:szCs w:val="28"/>
        </w:rPr>
        <w:t xml:space="preserve">- и </w:t>
      </w:r>
      <w:proofErr w:type="spellStart"/>
      <w:r w:rsidRPr="00B75F89">
        <w:rPr>
          <w:rFonts w:ascii="Times New Roman" w:eastAsia="Times New Roman" w:hAnsi="Times New Roman" w:cs="Times New Roman"/>
          <w:i/>
          <w:sz w:val="28"/>
          <w:szCs w:val="28"/>
        </w:rPr>
        <w:t>орто</w:t>
      </w:r>
      <w:r w:rsidRPr="00B75F89">
        <w:rPr>
          <w:rFonts w:ascii="Times New Roman" w:eastAsia="Times New Roman" w:hAnsi="Times New Roman" w:cs="Times New Roman"/>
          <w:sz w:val="28"/>
          <w:szCs w:val="28"/>
        </w:rPr>
        <w:t>-фенолов</w:t>
      </w:r>
      <w:proofErr w:type="spellEnd"/>
      <w:r w:rsidRPr="00B75F89">
        <w:rPr>
          <w:rFonts w:ascii="Times New Roman" w:eastAsia="Times New Roman" w:hAnsi="Times New Roman" w:cs="Times New Roman"/>
          <w:sz w:val="28"/>
          <w:szCs w:val="28"/>
        </w:rPr>
        <w:t xml:space="preserve"> в растениях, кумаринов, </w:t>
      </w:r>
      <w:proofErr w:type="spellStart"/>
      <w:r w:rsidRPr="00B75F89">
        <w:rPr>
          <w:rFonts w:ascii="Times New Roman" w:eastAsia="Times New Roman" w:hAnsi="Times New Roman" w:cs="Times New Roman"/>
          <w:sz w:val="28"/>
          <w:szCs w:val="28"/>
        </w:rPr>
        <w:t>хромонов</w:t>
      </w:r>
      <w:proofErr w:type="spellEnd"/>
      <w:r w:rsidRPr="00B75F89">
        <w:rPr>
          <w:rFonts w:ascii="Times New Roman" w:eastAsia="Times New Roman" w:hAnsi="Times New Roman" w:cs="Times New Roman"/>
          <w:sz w:val="28"/>
          <w:szCs w:val="28"/>
        </w:rPr>
        <w:t xml:space="preserve">, </w:t>
      </w:r>
      <w:proofErr w:type="spellStart"/>
      <w:r w:rsidRPr="00B75F89">
        <w:rPr>
          <w:rFonts w:ascii="Times New Roman" w:eastAsia="Times New Roman" w:hAnsi="Times New Roman" w:cs="Times New Roman"/>
          <w:sz w:val="28"/>
          <w:szCs w:val="28"/>
        </w:rPr>
        <w:t>лигнанов</w:t>
      </w:r>
      <w:proofErr w:type="spellEnd"/>
      <w:r w:rsidRPr="00B75F89">
        <w:rPr>
          <w:rFonts w:ascii="Times New Roman" w:eastAsia="Times New Roman" w:hAnsi="Times New Roman" w:cs="Times New Roman"/>
          <w:sz w:val="28"/>
          <w:szCs w:val="28"/>
        </w:rPr>
        <w:t>, кольца</w:t>
      </w:r>
      <w:proofErr w:type="gramStart"/>
      <w:r w:rsidRPr="00B75F89">
        <w:rPr>
          <w:rFonts w:ascii="Times New Roman" w:eastAsia="Times New Roman" w:hAnsi="Times New Roman" w:cs="Times New Roman"/>
          <w:sz w:val="28"/>
          <w:szCs w:val="28"/>
        </w:rPr>
        <w:t xml:space="preserve"> В</w:t>
      </w:r>
      <w:proofErr w:type="gramEnd"/>
      <w:r w:rsidRPr="00B75F89">
        <w:rPr>
          <w:rFonts w:ascii="Times New Roman" w:eastAsia="Times New Roman" w:hAnsi="Times New Roman" w:cs="Times New Roman"/>
          <w:sz w:val="28"/>
          <w:szCs w:val="28"/>
        </w:rPr>
        <w:t xml:space="preserve"> </w:t>
      </w:r>
      <w:proofErr w:type="spellStart"/>
      <w:r w:rsidRPr="00B75F89">
        <w:rPr>
          <w:rFonts w:ascii="Times New Roman" w:eastAsia="Times New Roman" w:hAnsi="Times New Roman" w:cs="Times New Roman"/>
          <w:sz w:val="28"/>
          <w:szCs w:val="28"/>
        </w:rPr>
        <w:t>в</w:t>
      </w:r>
      <w:proofErr w:type="spellEnd"/>
      <w:r w:rsidRPr="00B75F89">
        <w:rPr>
          <w:rFonts w:ascii="Times New Roman" w:eastAsia="Times New Roman" w:hAnsi="Times New Roman" w:cs="Times New Roman"/>
          <w:sz w:val="28"/>
          <w:szCs w:val="28"/>
        </w:rPr>
        <w:t xml:space="preserve"> молекуле </w:t>
      </w:r>
      <w:proofErr w:type="spellStart"/>
      <w:r w:rsidRPr="00B75F89">
        <w:rPr>
          <w:rFonts w:ascii="Times New Roman" w:eastAsia="Times New Roman" w:hAnsi="Times New Roman" w:cs="Times New Roman"/>
          <w:sz w:val="28"/>
          <w:szCs w:val="28"/>
        </w:rPr>
        <w:t>флавоноидов</w:t>
      </w:r>
      <w:proofErr w:type="spellEnd"/>
      <w:r w:rsidRPr="00B75F89">
        <w:rPr>
          <w:rFonts w:ascii="Times New Roman" w:eastAsia="Times New Roman" w:hAnsi="Times New Roman" w:cs="Times New Roman"/>
          <w:sz w:val="28"/>
          <w:szCs w:val="28"/>
        </w:rPr>
        <w:t xml:space="preserve">, кольца В антрахинонов группы ализарина у растений, </w:t>
      </w:r>
      <w:proofErr w:type="spellStart"/>
      <w:r w:rsidRPr="00B75F89">
        <w:rPr>
          <w:rFonts w:ascii="Times New Roman" w:eastAsia="Times New Roman" w:hAnsi="Times New Roman" w:cs="Times New Roman"/>
          <w:sz w:val="28"/>
          <w:szCs w:val="28"/>
        </w:rPr>
        <w:t>гидролизуемых</w:t>
      </w:r>
      <w:proofErr w:type="spellEnd"/>
      <w:r w:rsidRPr="00B75F89">
        <w:rPr>
          <w:rFonts w:ascii="Times New Roman" w:eastAsia="Times New Roman" w:hAnsi="Times New Roman" w:cs="Times New Roman"/>
          <w:sz w:val="28"/>
          <w:szCs w:val="28"/>
        </w:rPr>
        <w:t xml:space="preserve"> дубильных веществ.</w:t>
      </w:r>
    </w:p>
    <w:p w:rsidR="00B75F89" w:rsidRPr="00B75F89" w:rsidRDefault="00B75F89" w:rsidP="004E7F1B">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i/>
          <w:sz w:val="28"/>
          <w:szCs w:val="28"/>
        </w:rPr>
      </w:pPr>
      <w:r w:rsidRPr="00B75F89">
        <w:rPr>
          <w:rFonts w:ascii="Times New Roman" w:eastAsia="Times New Roman" w:hAnsi="Times New Roman" w:cs="Times New Roman"/>
          <w:bCs/>
          <w:sz w:val="28"/>
          <w:szCs w:val="28"/>
        </w:rPr>
        <w:t>3.</w:t>
      </w:r>
      <w:r w:rsidRPr="00B75F89">
        <w:rPr>
          <w:rFonts w:ascii="Times New Roman" w:eastAsia="Times New Roman" w:hAnsi="Times New Roman" w:cs="Times New Roman"/>
          <w:b/>
          <w:bCs/>
          <w:i/>
          <w:sz w:val="28"/>
          <w:szCs w:val="28"/>
        </w:rPr>
        <w:t xml:space="preserve"> Смешанный путь.</w:t>
      </w:r>
    </w:p>
    <w:p w:rsidR="00B75F89" w:rsidRPr="00B75F89" w:rsidRDefault="00B75F89" w:rsidP="004E7F1B">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sz w:val="28"/>
          <w:szCs w:val="28"/>
        </w:rPr>
        <w:t xml:space="preserve">По смешанному пути синтезируются </w:t>
      </w:r>
      <w:proofErr w:type="spellStart"/>
      <w:r w:rsidRPr="00B75F89">
        <w:rPr>
          <w:rFonts w:ascii="Times New Roman" w:eastAsia="Times New Roman" w:hAnsi="Times New Roman" w:cs="Times New Roman"/>
          <w:sz w:val="28"/>
          <w:szCs w:val="28"/>
        </w:rPr>
        <w:t>флавоноиды</w:t>
      </w:r>
      <w:proofErr w:type="spellEnd"/>
      <w:r w:rsidRPr="00B75F89">
        <w:rPr>
          <w:rFonts w:ascii="Times New Roman" w:eastAsia="Times New Roman" w:hAnsi="Times New Roman" w:cs="Times New Roman"/>
          <w:sz w:val="28"/>
          <w:szCs w:val="28"/>
        </w:rPr>
        <w:t xml:space="preserve"> и антрахиноны, производные ализарина. </w:t>
      </w:r>
      <w:proofErr w:type="spellStart"/>
      <w:r w:rsidRPr="00B75F89">
        <w:rPr>
          <w:rFonts w:ascii="Times New Roman" w:eastAsia="Times New Roman" w:hAnsi="Times New Roman" w:cs="Times New Roman"/>
          <w:sz w:val="28"/>
          <w:szCs w:val="28"/>
        </w:rPr>
        <w:t>Флавоноиды</w:t>
      </w:r>
      <w:proofErr w:type="spellEnd"/>
      <w:r w:rsidRPr="00B75F89">
        <w:rPr>
          <w:rFonts w:ascii="Times New Roman" w:eastAsia="Times New Roman" w:hAnsi="Times New Roman" w:cs="Times New Roman"/>
          <w:sz w:val="28"/>
          <w:szCs w:val="28"/>
        </w:rPr>
        <w:t xml:space="preserve"> являются источником синтеза конденсированных дубильных веществ.</w:t>
      </w:r>
    </w:p>
    <w:p w:rsidR="00B75F89" w:rsidRPr="00B75F89" w:rsidRDefault="00B75F89" w:rsidP="00614F05">
      <w:pPr>
        <w:widowControl w:val="0"/>
        <w:autoSpaceDE w:val="0"/>
        <w:autoSpaceDN w:val="0"/>
        <w:adjustRightInd w:val="0"/>
        <w:spacing w:after="0" w:line="240" w:lineRule="auto"/>
        <w:ind w:firstLine="851"/>
        <w:rPr>
          <w:rFonts w:ascii="Times New Roman" w:eastAsia="Times New Roman" w:hAnsi="Times New Roman" w:cs="Times New Roman"/>
          <w:sz w:val="20"/>
          <w:szCs w:val="20"/>
        </w:rPr>
      </w:pPr>
    </w:p>
    <w:p w:rsidR="00345798" w:rsidRDefault="00345798"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i/>
          <w:iCs/>
          <w:color w:val="000000"/>
          <w:spacing w:val="2"/>
          <w:sz w:val="28"/>
          <w:szCs w:val="28"/>
        </w:rPr>
      </w:pPr>
    </w:p>
    <w:p w:rsidR="00345798" w:rsidRDefault="00345798"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i/>
          <w:iCs/>
          <w:color w:val="000000"/>
          <w:spacing w:val="2"/>
          <w:sz w:val="28"/>
          <w:szCs w:val="28"/>
        </w:rPr>
      </w:pPr>
    </w:p>
    <w:p w:rsidR="00B75F89" w:rsidRPr="00B75F89" w:rsidRDefault="00B75F89" w:rsidP="004E7F1B">
      <w:pPr>
        <w:widowControl w:val="0"/>
        <w:shd w:val="clear" w:color="auto" w:fill="FFFFFF"/>
        <w:autoSpaceDE w:val="0"/>
        <w:autoSpaceDN w:val="0"/>
        <w:adjustRightInd w:val="0"/>
        <w:spacing w:after="0" w:line="240" w:lineRule="auto"/>
        <w:ind w:firstLine="851"/>
        <w:jc w:val="center"/>
        <w:rPr>
          <w:rFonts w:ascii="Times New Roman" w:eastAsia="Times New Roman" w:hAnsi="Times New Roman" w:cs="Times New Roman"/>
          <w:b/>
          <w:bCs/>
          <w:i/>
          <w:iCs/>
          <w:color w:val="000000"/>
          <w:spacing w:val="2"/>
          <w:sz w:val="28"/>
          <w:szCs w:val="28"/>
        </w:rPr>
      </w:pPr>
      <w:r w:rsidRPr="00B75F89">
        <w:rPr>
          <w:rFonts w:ascii="Times New Roman" w:eastAsia="Times New Roman" w:hAnsi="Times New Roman" w:cs="Times New Roman"/>
          <w:b/>
          <w:bCs/>
          <w:i/>
          <w:iCs/>
          <w:color w:val="000000"/>
          <w:spacing w:val="2"/>
          <w:sz w:val="28"/>
          <w:szCs w:val="28"/>
        </w:rPr>
        <w:t>Лекарственное растительное сырье, содержащее простые фенольные соединения</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i/>
          <w:iCs/>
          <w:color w:val="000000"/>
          <w:spacing w:val="2"/>
          <w:sz w:val="28"/>
          <w:szCs w:val="28"/>
        </w:rPr>
      </w:pPr>
      <w:r w:rsidRPr="00B75F89">
        <w:rPr>
          <w:rFonts w:ascii="Times New Roman" w:eastAsia="Times New Roman" w:hAnsi="Times New Roman" w:cs="Times New Roman"/>
          <w:b/>
          <w:bCs/>
          <w:i/>
          <w:iCs/>
          <w:color w:val="000000"/>
          <w:spacing w:val="2"/>
          <w:sz w:val="28"/>
          <w:szCs w:val="28"/>
        </w:rPr>
        <w:t xml:space="preserve">ЛИСТЬЯ ТОЛОКНЯНКИ - </w:t>
      </w:r>
      <w:r w:rsidRPr="00B75F89">
        <w:rPr>
          <w:rFonts w:ascii="Times New Roman" w:eastAsia="Times New Roman" w:hAnsi="Times New Roman" w:cs="Times New Roman"/>
          <w:b/>
          <w:bCs/>
          <w:i/>
          <w:iCs/>
          <w:color w:val="000000"/>
          <w:spacing w:val="2"/>
          <w:sz w:val="28"/>
          <w:szCs w:val="28"/>
          <w:lang w:val="en-US"/>
        </w:rPr>
        <w:t>FOLIAUVAEURSI</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i/>
          <w:iCs/>
          <w:color w:val="000000"/>
          <w:spacing w:val="-1"/>
          <w:sz w:val="28"/>
          <w:szCs w:val="28"/>
        </w:rPr>
      </w:pPr>
      <w:r w:rsidRPr="00B75F89">
        <w:rPr>
          <w:rFonts w:ascii="Times New Roman" w:eastAsia="Times New Roman" w:hAnsi="Times New Roman" w:cs="Times New Roman"/>
          <w:b/>
          <w:bCs/>
          <w:i/>
          <w:iCs/>
          <w:color w:val="000000"/>
          <w:spacing w:val="-1"/>
          <w:sz w:val="28"/>
          <w:szCs w:val="28"/>
        </w:rPr>
        <w:t xml:space="preserve">Толокнянка обыкновенная - </w:t>
      </w:r>
      <w:proofErr w:type="spellStart"/>
      <w:r w:rsidRPr="00B75F89">
        <w:rPr>
          <w:rFonts w:ascii="Times New Roman" w:eastAsia="Times New Roman" w:hAnsi="Times New Roman" w:cs="Times New Roman"/>
          <w:b/>
          <w:bCs/>
          <w:i/>
          <w:iCs/>
          <w:color w:val="000000"/>
          <w:spacing w:val="-1"/>
          <w:sz w:val="28"/>
          <w:szCs w:val="28"/>
          <w:lang w:val="en-US"/>
        </w:rPr>
        <w:t>Arctostaphylosuva</w:t>
      </w:r>
      <w:proofErr w:type="spellEnd"/>
      <w:r w:rsidRPr="00B75F89">
        <w:rPr>
          <w:rFonts w:ascii="Times New Roman" w:eastAsia="Times New Roman" w:hAnsi="Times New Roman" w:cs="Times New Roman"/>
          <w:b/>
          <w:bCs/>
          <w:i/>
          <w:iCs/>
          <w:color w:val="000000"/>
          <w:spacing w:val="-1"/>
          <w:sz w:val="28"/>
          <w:szCs w:val="28"/>
        </w:rPr>
        <w:t>-</w:t>
      </w:r>
      <w:proofErr w:type="spellStart"/>
      <w:r w:rsidRPr="00B75F89">
        <w:rPr>
          <w:rFonts w:ascii="Times New Roman" w:eastAsia="Times New Roman" w:hAnsi="Times New Roman" w:cs="Times New Roman"/>
          <w:b/>
          <w:bCs/>
          <w:i/>
          <w:iCs/>
          <w:color w:val="000000"/>
          <w:spacing w:val="-1"/>
          <w:sz w:val="28"/>
          <w:szCs w:val="28"/>
          <w:lang w:val="en-US"/>
        </w:rPr>
        <w:t>ursi</w:t>
      </w:r>
      <w:proofErr w:type="spellEnd"/>
      <w:r w:rsidRPr="00B75F89">
        <w:rPr>
          <w:rFonts w:ascii="Times New Roman" w:eastAsia="Times New Roman" w:hAnsi="Times New Roman" w:cs="Times New Roman"/>
          <w:b/>
          <w:bCs/>
          <w:i/>
          <w:iCs/>
          <w:color w:val="000000"/>
          <w:spacing w:val="-1"/>
          <w:sz w:val="28"/>
          <w:szCs w:val="28"/>
        </w:rPr>
        <w:t xml:space="preserve"> (</w:t>
      </w:r>
      <w:r w:rsidRPr="00B75F89">
        <w:rPr>
          <w:rFonts w:ascii="Times New Roman" w:eastAsia="Times New Roman" w:hAnsi="Times New Roman" w:cs="Times New Roman"/>
          <w:b/>
          <w:bCs/>
          <w:i/>
          <w:iCs/>
          <w:color w:val="000000"/>
          <w:spacing w:val="-1"/>
          <w:sz w:val="28"/>
          <w:szCs w:val="28"/>
          <w:lang w:val="en-US"/>
        </w:rPr>
        <w:t>L</w:t>
      </w:r>
      <w:r w:rsidRPr="00B75F89">
        <w:rPr>
          <w:rFonts w:ascii="Times New Roman" w:eastAsia="Times New Roman" w:hAnsi="Times New Roman" w:cs="Times New Roman"/>
          <w:b/>
          <w:bCs/>
          <w:i/>
          <w:iCs/>
          <w:color w:val="000000"/>
          <w:spacing w:val="-1"/>
          <w:sz w:val="28"/>
          <w:szCs w:val="28"/>
        </w:rPr>
        <w:t xml:space="preserve">.) </w:t>
      </w:r>
      <w:proofErr w:type="spellStart"/>
      <w:r w:rsidRPr="00B75F89">
        <w:rPr>
          <w:rFonts w:ascii="Times New Roman" w:eastAsia="Times New Roman" w:hAnsi="Times New Roman" w:cs="Times New Roman"/>
          <w:b/>
          <w:bCs/>
          <w:i/>
          <w:iCs/>
          <w:color w:val="000000"/>
          <w:spacing w:val="-1"/>
          <w:sz w:val="28"/>
          <w:szCs w:val="28"/>
          <w:lang w:val="en-US"/>
        </w:rPr>
        <w:t>Spreng</w:t>
      </w:r>
      <w:proofErr w:type="spellEnd"/>
      <w:r w:rsidRPr="00B75F89">
        <w:rPr>
          <w:rFonts w:ascii="Times New Roman" w:eastAsia="Times New Roman" w:hAnsi="Times New Roman" w:cs="Times New Roman"/>
          <w:b/>
          <w:bCs/>
          <w:i/>
          <w:iCs/>
          <w:color w:val="000000"/>
          <w:spacing w:val="-1"/>
          <w:sz w:val="28"/>
          <w:szCs w:val="28"/>
        </w:rPr>
        <w:t>.</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B75F89">
        <w:rPr>
          <w:rFonts w:ascii="Times New Roman" w:eastAsia="Times New Roman" w:hAnsi="Times New Roman" w:cs="Times New Roman"/>
          <w:b/>
          <w:bCs/>
          <w:i/>
          <w:iCs/>
          <w:color w:val="000000"/>
          <w:spacing w:val="1"/>
          <w:sz w:val="28"/>
          <w:szCs w:val="28"/>
        </w:rPr>
        <w:t xml:space="preserve">Сем. вересковые - </w:t>
      </w:r>
      <w:proofErr w:type="spellStart"/>
      <w:r w:rsidRPr="00B75F89">
        <w:rPr>
          <w:rFonts w:ascii="Times New Roman" w:eastAsia="Times New Roman" w:hAnsi="Times New Roman" w:cs="Times New Roman"/>
          <w:b/>
          <w:bCs/>
          <w:i/>
          <w:iCs/>
          <w:color w:val="000000"/>
          <w:spacing w:val="1"/>
          <w:sz w:val="28"/>
          <w:szCs w:val="28"/>
          <w:lang w:val="en-US"/>
        </w:rPr>
        <w:t>Ericaceae</w:t>
      </w:r>
      <w:proofErr w:type="spellEnd"/>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iCs/>
          <w:color w:val="000000"/>
          <w:spacing w:val="2"/>
          <w:sz w:val="28"/>
          <w:szCs w:val="28"/>
        </w:rPr>
      </w:pPr>
      <w:r w:rsidRPr="00B75F89">
        <w:rPr>
          <w:rFonts w:ascii="Times New Roman" w:eastAsia="Times New Roman" w:hAnsi="Times New Roman" w:cs="Times New Roman"/>
          <w:b/>
          <w:bCs/>
          <w:iCs/>
          <w:color w:val="000000"/>
          <w:spacing w:val="2"/>
          <w:sz w:val="28"/>
          <w:szCs w:val="28"/>
        </w:rPr>
        <w:t xml:space="preserve">Другие названия: медвежьи ушки, медвежий виноград, толокнянка боровая, </w:t>
      </w:r>
      <w:proofErr w:type="spellStart"/>
      <w:r w:rsidRPr="00B75F89">
        <w:rPr>
          <w:rFonts w:ascii="Times New Roman" w:eastAsia="Times New Roman" w:hAnsi="Times New Roman" w:cs="Times New Roman"/>
          <w:b/>
          <w:bCs/>
          <w:iCs/>
          <w:color w:val="000000"/>
          <w:spacing w:val="2"/>
          <w:sz w:val="28"/>
          <w:szCs w:val="28"/>
        </w:rPr>
        <w:t>мучница</w:t>
      </w:r>
      <w:proofErr w:type="spellEnd"/>
      <w:r w:rsidRPr="00B75F89">
        <w:rPr>
          <w:rFonts w:ascii="Times New Roman" w:eastAsia="Times New Roman" w:hAnsi="Times New Roman" w:cs="Times New Roman"/>
          <w:b/>
          <w:bCs/>
          <w:iCs/>
          <w:color w:val="000000"/>
          <w:spacing w:val="2"/>
          <w:sz w:val="28"/>
          <w:szCs w:val="28"/>
        </w:rPr>
        <w:t xml:space="preserve">, </w:t>
      </w:r>
      <w:proofErr w:type="spellStart"/>
      <w:r w:rsidRPr="00B75F89">
        <w:rPr>
          <w:rFonts w:ascii="Times New Roman" w:eastAsia="Times New Roman" w:hAnsi="Times New Roman" w:cs="Times New Roman"/>
          <w:b/>
          <w:bCs/>
          <w:iCs/>
          <w:color w:val="000000"/>
          <w:spacing w:val="2"/>
          <w:sz w:val="28"/>
          <w:szCs w:val="28"/>
        </w:rPr>
        <w:t>толокница</w:t>
      </w:r>
      <w:proofErr w:type="spellEnd"/>
      <w:r w:rsidRPr="00B75F89">
        <w:rPr>
          <w:rFonts w:ascii="Times New Roman" w:eastAsia="Times New Roman" w:hAnsi="Times New Roman" w:cs="Times New Roman"/>
          <w:b/>
          <w:bCs/>
          <w:iCs/>
          <w:color w:val="000000"/>
          <w:spacing w:val="2"/>
          <w:sz w:val="28"/>
          <w:szCs w:val="28"/>
        </w:rPr>
        <w:t xml:space="preserve">, костянка, </w:t>
      </w:r>
      <w:proofErr w:type="spellStart"/>
      <w:r w:rsidRPr="00B75F89">
        <w:rPr>
          <w:rFonts w:ascii="Times New Roman" w:eastAsia="Times New Roman" w:hAnsi="Times New Roman" w:cs="Times New Roman"/>
          <w:b/>
          <w:bCs/>
          <w:iCs/>
          <w:color w:val="000000"/>
          <w:spacing w:val="2"/>
          <w:sz w:val="28"/>
          <w:szCs w:val="28"/>
        </w:rPr>
        <w:t>толоконка</w:t>
      </w:r>
      <w:proofErr w:type="spellEnd"/>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1"/>
          <w:sz w:val="28"/>
          <w:szCs w:val="28"/>
        </w:rPr>
      </w:pPr>
    </w:p>
    <w:p w:rsidR="00B75F89" w:rsidRPr="00B75F89" w:rsidRDefault="00B75F89" w:rsidP="00614F05">
      <w:pPr>
        <w:widowControl w:val="0"/>
        <w:shd w:val="clear" w:color="auto" w:fill="FFFFFF"/>
        <w:autoSpaceDE w:val="0"/>
        <w:autoSpaceDN w:val="0"/>
        <w:adjustRightInd w:val="0"/>
        <w:spacing w:after="0" w:line="240" w:lineRule="auto"/>
        <w:ind w:firstLine="851"/>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pacing w:val="1"/>
          <w:sz w:val="28"/>
          <w:szCs w:val="28"/>
        </w:rPr>
        <w:t xml:space="preserve">Ботаническая характеристика. </w:t>
      </w:r>
      <w:r w:rsidRPr="00B75F89">
        <w:rPr>
          <w:rFonts w:ascii="Times New Roman" w:eastAsia="Times New Roman" w:hAnsi="Times New Roman" w:cs="Times New Roman"/>
          <w:bCs/>
          <w:color w:val="000000"/>
          <w:spacing w:val="1"/>
          <w:sz w:val="28"/>
          <w:szCs w:val="28"/>
        </w:rPr>
        <w:t>Сильно ветвистый</w:t>
      </w:r>
      <w:r w:rsidRPr="00B75F89">
        <w:rPr>
          <w:rFonts w:ascii="Times New Roman" w:eastAsia="Times New Roman" w:hAnsi="Times New Roman" w:cs="Times New Roman"/>
          <w:color w:val="000000"/>
          <w:spacing w:val="1"/>
          <w:sz w:val="28"/>
          <w:szCs w:val="28"/>
        </w:rPr>
        <w:t xml:space="preserve"> низкорослый вечнозеленый кустарничек с простертыми побегами длиной до </w:t>
      </w:r>
      <w:smartTag w:uri="urn:schemas-microsoft-com:office:smarttags" w:element="metricconverter">
        <w:smartTagPr>
          <w:attr w:name="ProductID" w:val="2 м"/>
          <w:attr w:name="st" w:val="on"/>
        </w:smartTagPr>
        <w:r w:rsidRPr="00B75F89">
          <w:rPr>
            <w:rFonts w:ascii="Times New Roman" w:eastAsia="Times New Roman" w:hAnsi="Times New Roman" w:cs="Times New Roman"/>
            <w:color w:val="000000"/>
            <w:spacing w:val="1"/>
            <w:sz w:val="28"/>
            <w:szCs w:val="28"/>
          </w:rPr>
          <w:t>2 м</w:t>
        </w:r>
      </w:smartTag>
      <w:r w:rsidRPr="00B75F89">
        <w:rPr>
          <w:rFonts w:ascii="Times New Roman" w:eastAsia="Times New Roman" w:hAnsi="Times New Roman" w:cs="Times New Roman"/>
          <w:color w:val="000000"/>
          <w:spacing w:val="2"/>
          <w:sz w:val="28"/>
          <w:szCs w:val="28"/>
        </w:rPr>
        <w:t xml:space="preserve">. Листья очередные обратнояйцевидные, в основании клиновидные, </w:t>
      </w:r>
      <w:r w:rsidRPr="00B75F89">
        <w:rPr>
          <w:rFonts w:ascii="Times New Roman" w:eastAsia="Times New Roman" w:hAnsi="Times New Roman" w:cs="Times New Roman"/>
          <w:color w:val="000000"/>
          <w:sz w:val="28"/>
          <w:szCs w:val="28"/>
        </w:rPr>
        <w:t xml:space="preserve">постепенно переходящие в короткий черешок, мелкие, слегка блестящие, кожистые. Цветки беловато-розовые, напоминают </w:t>
      </w:r>
      <w:r w:rsidRPr="00B75F89">
        <w:rPr>
          <w:rFonts w:ascii="Times New Roman" w:eastAsia="Times New Roman" w:hAnsi="Times New Roman" w:cs="Times New Roman"/>
          <w:color w:val="000000"/>
          <w:spacing w:val="2"/>
          <w:sz w:val="28"/>
          <w:szCs w:val="28"/>
        </w:rPr>
        <w:t xml:space="preserve">бубенчики, собраны в поникающие короткие верхушечные кисти. Венчик кувшинчатой формы, спайнолепестный с </w:t>
      </w:r>
      <w:proofErr w:type="spellStart"/>
      <w:r w:rsidRPr="00B75F89">
        <w:rPr>
          <w:rFonts w:ascii="Times New Roman" w:eastAsia="Times New Roman" w:hAnsi="Times New Roman" w:cs="Times New Roman"/>
          <w:color w:val="000000"/>
          <w:spacing w:val="2"/>
          <w:sz w:val="28"/>
          <w:szCs w:val="28"/>
        </w:rPr>
        <w:t>пятизубчатым</w:t>
      </w:r>
      <w:proofErr w:type="spellEnd"/>
      <w:r w:rsidRPr="00B75F89">
        <w:rPr>
          <w:rFonts w:ascii="Times New Roman" w:eastAsia="Times New Roman" w:hAnsi="Times New Roman" w:cs="Times New Roman"/>
          <w:color w:val="000000"/>
          <w:spacing w:val="2"/>
          <w:sz w:val="28"/>
          <w:szCs w:val="28"/>
        </w:rPr>
        <w:t xml:space="preserve"> отгибом. Тычинок 10. Пестик с верхней </w:t>
      </w:r>
      <w:proofErr w:type="spellStart"/>
      <w:r w:rsidRPr="00B75F89">
        <w:rPr>
          <w:rFonts w:ascii="Times New Roman" w:eastAsia="Times New Roman" w:hAnsi="Times New Roman" w:cs="Times New Roman"/>
          <w:color w:val="000000"/>
          <w:spacing w:val="2"/>
          <w:sz w:val="28"/>
          <w:szCs w:val="28"/>
        </w:rPr>
        <w:t>пятигнездной</w:t>
      </w:r>
      <w:proofErr w:type="spellEnd"/>
      <w:r w:rsidRPr="00B75F89">
        <w:rPr>
          <w:rFonts w:ascii="Times New Roman" w:eastAsia="Times New Roman" w:hAnsi="Times New Roman" w:cs="Times New Roman"/>
          <w:color w:val="000000"/>
          <w:spacing w:val="2"/>
          <w:sz w:val="28"/>
          <w:szCs w:val="28"/>
        </w:rPr>
        <w:t xml:space="preserve"> завязью. Плод – </w:t>
      </w:r>
      <w:proofErr w:type="spellStart"/>
      <w:r w:rsidRPr="00B75F89">
        <w:rPr>
          <w:rFonts w:ascii="Times New Roman" w:eastAsia="Times New Roman" w:hAnsi="Times New Roman" w:cs="Times New Roman"/>
          <w:color w:val="000000"/>
          <w:spacing w:val="2"/>
          <w:sz w:val="28"/>
          <w:szCs w:val="28"/>
        </w:rPr>
        <w:t>ценокарпная</w:t>
      </w:r>
      <w:proofErr w:type="spellEnd"/>
      <w:r w:rsidRPr="00B75F89">
        <w:rPr>
          <w:rFonts w:ascii="Times New Roman" w:eastAsia="Times New Roman" w:hAnsi="Times New Roman" w:cs="Times New Roman"/>
          <w:color w:val="000000"/>
          <w:spacing w:val="2"/>
          <w:sz w:val="28"/>
          <w:szCs w:val="28"/>
        </w:rPr>
        <w:t xml:space="preserve"> несъедобная мучнистая костянка красного цвета, с 5 </w:t>
      </w:r>
      <w:r w:rsidRPr="00B75F89">
        <w:rPr>
          <w:rFonts w:ascii="Times New Roman" w:eastAsia="Times New Roman" w:hAnsi="Times New Roman" w:cs="Times New Roman"/>
          <w:spacing w:val="2"/>
          <w:sz w:val="28"/>
          <w:szCs w:val="28"/>
        </w:rPr>
        <w:t xml:space="preserve">косточками (рис. 7.1). </w:t>
      </w:r>
      <w:r w:rsidRPr="00B75F89">
        <w:rPr>
          <w:rFonts w:ascii="Times New Roman" w:eastAsia="Times New Roman" w:hAnsi="Times New Roman" w:cs="Times New Roman"/>
          <w:sz w:val="28"/>
          <w:szCs w:val="28"/>
        </w:rPr>
        <w:t>Цветет</w:t>
      </w:r>
      <w:r w:rsidRPr="00B75F89">
        <w:rPr>
          <w:rFonts w:ascii="Times New Roman" w:eastAsia="Times New Roman" w:hAnsi="Times New Roman" w:cs="Times New Roman"/>
          <w:color w:val="000000"/>
          <w:sz w:val="28"/>
          <w:szCs w:val="28"/>
        </w:rPr>
        <w:t xml:space="preserve"> в мае - июне, плоды созревают в июле - августе.</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1"/>
          <w:sz w:val="28"/>
          <w:szCs w:val="28"/>
        </w:rPr>
      </w:pPr>
      <w:r>
        <w:rPr>
          <w:rFonts w:ascii="Times New Roman" w:eastAsia="Times New Roman" w:hAnsi="Times New Roman" w:cs="Times New Roman"/>
          <w:noProof/>
          <w:sz w:val="20"/>
          <w:szCs w:val="20"/>
        </w:rPr>
        <w:drawing>
          <wp:inline distT="0" distB="0" distL="0" distR="0">
            <wp:extent cx="3095625" cy="3638550"/>
            <wp:effectExtent l="19050" t="0" r="9525" b="0"/>
            <wp:docPr id="191" name="Рисунок 191"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Новый рисунок (1)"/>
                    <pic:cNvPicPr>
                      <a:picLocks noChangeAspect="1" noChangeArrowheads="1"/>
                    </pic:cNvPicPr>
                  </pic:nvPicPr>
                  <pic:blipFill>
                    <a:blip r:embed="rId17"/>
                    <a:srcRect/>
                    <a:stretch>
                      <a:fillRect/>
                    </a:stretch>
                  </pic:blipFill>
                  <pic:spPr bwMode="auto">
                    <a:xfrm>
                      <a:off x="0" y="0"/>
                      <a:ext cx="3095625" cy="36385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0"/>
          <w:szCs w:val="20"/>
        </w:rPr>
        <w:drawing>
          <wp:inline distT="0" distB="0" distL="0" distR="0">
            <wp:extent cx="2819400" cy="3409950"/>
            <wp:effectExtent l="19050" t="0" r="0" b="0"/>
            <wp:docPr id="192" name="Рисунок 192"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Новый рисунок"/>
                    <pic:cNvPicPr>
                      <a:picLocks noChangeAspect="1" noChangeArrowheads="1"/>
                    </pic:cNvPicPr>
                  </pic:nvPicPr>
                  <pic:blipFill>
                    <a:blip r:embed="rId18"/>
                    <a:srcRect/>
                    <a:stretch>
                      <a:fillRect/>
                    </a:stretch>
                  </pic:blipFill>
                  <pic:spPr bwMode="auto">
                    <a:xfrm>
                      <a:off x="0" y="0"/>
                      <a:ext cx="2819400" cy="3409950"/>
                    </a:xfrm>
                    <a:prstGeom prst="rect">
                      <a:avLst/>
                    </a:prstGeom>
                    <a:noFill/>
                    <a:ln w="9525">
                      <a:noFill/>
                      <a:miter lim="800000"/>
                      <a:headEnd/>
                      <a:tailEnd/>
                    </a:ln>
                  </pic:spPr>
                </pic:pic>
              </a:graphicData>
            </a:graphic>
          </wp:inline>
        </w:drawing>
      </w:r>
    </w:p>
    <w:p w:rsidR="00B75F89" w:rsidRPr="00B75F8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spacing w:val="1"/>
          <w:sz w:val="28"/>
          <w:szCs w:val="28"/>
        </w:rPr>
      </w:pP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iCs/>
          <w:color w:val="000000"/>
          <w:spacing w:val="-1"/>
          <w:sz w:val="28"/>
          <w:szCs w:val="28"/>
        </w:rPr>
      </w:pPr>
      <w:r w:rsidRPr="00B75F89">
        <w:rPr>
          <w:rFonts w:ascii="Times New Roman" w:eastAsia="Times New Roman" w:hAnsi="Times New Roman" w:cs="Times New Roman"/>
          <w:bCs/>
          <w:iCs/>
          <w:spacing w:val="-1"/>
          <w:sz w:val="28"/>
          <w:szCs w:val="28"/>
        </w:rPr>
        <w:t xml:space="preserve">Толокнянка обыкновенная - </w:t>
      </w:r>
      <w:proofErr w:type="spellStart"/>
      <w:r w:rsidRPr="00B75F89">
        <w:rPr>
          <w:rFonts w:ascii="Times New Roman" w:eastAsia="Times New Roman" w:hAnsi="Times New Roman" w:cs="Times New Roman"/>
          <w:bCs/>
          <w:iCs/>
          <w:spacing w:val="-1"/>
          <w:sz w:val="28"/>
          <w:szCs w:val="28"/>
          <w:lang w:val="en-US"/>
        </w:rPr>
        <w:t>Arctostaphylosuva</w:t>
      </w:r>
      <w:proofErr w:type="spellEnd"/>
      <w:r w:rsidRPr="00B75F89">
        <w:rPr>
          <w:rFonts w:ascii="Times New Roman" w:eastAsia="Times New Roman" w:hAnsi="Times New Roman" w:cs="Times New Roman"/>
          <w:bCs/>
          <w:iCs/>
          <w:spacing w:val="-1"/>
          <w:sz w:val="28"/>
          <w:szCs w:val="28"/>
        </w:rPr>
        <w:t>-</w:t>
      </w:r>
      <w:proofErr w:type="spellStart"/>
      <w:r w:rsidRPr="00B75F89">
        <w:rPr>
          <w:rFonts w:ascii="Times New Roman" w:eastAsia="Times New Roman" w:hAnsi="Times New Roman" w:cs="Times New Roman"/>
          <w:bCs/>
          <w:iCs/>
          <w:spacing w:val="-1"/>
          <w:sz w:val="28"/>
          <w:szCs w:val="28"/>
          <w:lang w:val="en-US"/>
        </w:rPr>
        <w:t>ursi</w:t>
      </w:r>
      <w:proofErr w:type="spellEnd"/>
      <w:r w:rsidRPr="00B75F89">
        <w:rPr>
          <w:rFonts w:ascii="Times New Roman" w:eastAsia="Times New Roman" w:hAnsi="Times New Roman" w:cs="Times New Roman"/>
          <w:bCs/>
          <w:iCs/>
          <w:spacing w:val="-1"/>
          <w:sz w:val="28"/>
          <w:szCs w:val="28"/>
        </w:rPr>
        <w:t xml:space="preserve"> (</w:t>
      </w:r>
      <w:r w:rsidRPr="00B75F89">
        <w:rPr>
          <w:rFonts w:ascii="Times New Roman" w:eastAsia="Times New Roman" w:hAnsi="Times New Roman" w:cs="Times New Roman"/>
          <w:bCs/>
          <w:iCs/>
          <w:spacing w:val="-1"/>
          <w:sz w:val="28"/>
          <w:szCs w:val="28"/>
          <w:lang w:val="en-US"/>
        </w:rPr>
        <w:t>L</w:t>
      </w:r>
      <w:r w:rsidRPr="00B75F89">
        <w:rPr>
          <w:rFonts w:ascii="Times New Roman" w:eastAsia="Times New Roman" w:hAnsi="Times New Roman" w:cs="Times New Roman"/>
          <w:bCs/>
          <w:iCs/>
          <w:spacing w:val="-1"/>
          <w:sz w:val="28"/>
          <w:szCs w:val="28"/>
        </w:rPr>
        <w:t xml:space="preserve">.) </w:t>
      </w:r>
      <w:proofErr w:type="spellStart"/>
      <w:r w:rsidRPr="00B75F89">
        <w:rPr>
          <w:rFonts w:ascii="Times New Roman" w:eastAsia="Times New Roman" w:hAnsi="Times New Roman" w:cs="Times New Roman"/>
          <w:bCs/>
          <w:iCs/>
          <w:spacing w:val="-1"/>
          <w:sz w:val="28"/>
          <w:szCs w:val="28"/>
          <w:lang w:val="en-US"/>
        </w:rPr>
        <w:t>Spreng</w:t>
      </w:r>
      <w:proofErr w:type="spellEnd"/>
      <w:r w:rsidRPr="00B75F89">
        <w:rPr>
          <w:rFonts w:ascii="Times New Roman" w:eastAsia="Times New Roman" w:hAnsi="Times New Roman" w:cs="Times New Roman"/>
          <w:bCs/>
          <w:iCs/>
          <w:color w:val="000000"/>
          <w:spacing w:val="-1"/>
          <w:sz w:val="28"/>
          <w:szCs w:val="28"/>
        </w:rPr>
        <w:t>.</w:t>
      </w:r>
    </w:p>
    <w:p w:rsidR="00B75F89" w:rsidRPr="00B75F8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pacing w:val="1"/>
          <w:sz w:val="28"/>
          <w:szCs w:val="28"/>
        </w:rPr>
      </w:pPr>
    </w:p>
    <w:p w:rsidR="00B75F89" w:rsidRPr="00B75F89" w:rsidRDefault="00B75F89" w:rsidP="00614F05">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pacing w:val="1"/>
          <w:sz w:val="28"/>
          <w:szCs w:val="28"/>
        </w:rPr>
        <w:t xml:space="preserve">Распространение. </w:t>
      </w:r>
      <w:r w:rsidRPr="00B75F89">
        <w:rPr>
          <w:rFonts w:ascii="Times New Roman" w:eastAsia="Times New Roman" w:hAnsi="Times New Roman" w:cs="Times New Roman"/>
          <w:color w:val="000000"/>
          <w:spacing w:val="1"/>
          <w:sz w:val="28"/>
          <w:szCs w:val="28"/>
        </w:rPr>
        <w:t>Лесная зона европейской части, Сибири и</w:t>
      </w:r>
      <w:r w:rsidRPr="00B75F89">
        <w:rPr>
          <w:rFonts w:ascii="Times New Roman" w:eastAsia="Times New Roman" w:hAnsi="Times New Roman" w:cs="Times New Roman"/>
          <w:color w:val="000000"/>
          <w:sz w:val="28"/>
          <w:szCs w:val="28"/>
        </w:rPr>
        <w:t xml:space="preserve"> Дальнего Востока России, а также на Кавказе и в Карпатах. Основные районы заготовок, где встречаются продуктивные заросли, - Литва, Белоруссия, Псковская, Новгородская, </w:t>
      </w:r>
      <w:r w:rsidRPr="00B75F89">
        <w:rPr>
          <w:rFonts w:ascii="Times New Roman" w:eastAsia="Times New Roman" w:hAnsi="Times New Roman" w:cs="Times New Roman"/>
          <w:color w:val="000000"/>
          <w:spacing w:val="1"/>
          <w:sz w:val="28"/>
          <w:szCs w:val="28"/>
        </w:rPr>
        <w:t xml:space="preserve">Вологодская, Ленинградская и Тверская области России. За последнее время выявлены заросли в новых районах: Красноярском </w:t>
      </w:r>
      <w:r w:rsidRPr="00B75F89">
        <w:rPr>
          <w:rFonts w:ascii="Times New Roman" w:eastAsia="Times New Roman" w:hAnsi="Times New Roman" w:cs="Times New Roman"/>
          <w:color w:val="000000"/>
          <w:sz w:val="28"/>
          <w:szCs w:val="28"/>
        </w:rPr>
        <w:t xml:space="preserve">крае, </w:t>
      </w:r>
      <w:r w:rsidRPr="00B75F89">
        <w:rPr>
          <w:rFonts w:ascii="Times New Roman" w:eastAsia="Times New Roman" w:hAnsi="Times New Roman" w:cs="Times New Roman"/>
          <w:color w:val="000000"/>
          <w:sz w:val="28"/>
          <w:szCs w:val="28"/>
        </w:rPr>
        <w:lastRenderedPageBreak/>
        <w:t>Иркутской области и Якутии.</w:t>
      </w:r>
    </w:p>
    <w:p w:rsidR="00B75F89" w:rsidRPr="00B75F89" w:rsidRDefault="00B75F89" w:rsidP="00614F05">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pacing w:val="8"/>
          <w:sz w:val="28"/>
          <w:szCs w:val="28"/>
        </w:rPr>
        <w:t xml:space="preserve">Местообитание. </w:t>
      </w:r>
      <w:r w:rsidRPr="00B75F89">
        <w:rPr>
          <w:rFonts w:ascii="Times New Roman" w:eastAsia="Times New Roman" w:hAnsi="Times New Roman" w:cs="Times New Roman"/>
          <w:color w:val="000000"/>
          <w:spacing w:val="8"/>
          <w:sz w:val="28"/>
          <w:szCs w:val="28"/>
        </w:rPr>
        <w:t>Преимущественно в сухих лиственничных и сосновых лесах (борах) с лишайниковым покровом (</w:t>
      </w:r>
      <w:proofErr w:type="spellStart"/>
      <w:r w:rsidRPr="00B75F89">
        <w:rPr>
          <w:rFonts w:ascii="Times New Roman" w:eastAsia="Times New Roman" w:hAnsi="Times New Roman" w:cs="Times New Roman"/>
          <w:color w:val="000000"/>
          <w:spacing w:val="4"/>
          <w:sz w:val="28"/>
          <w:szCs w:val="28"/>
        </w:rPr>
        <w:t>беломошники</w:t>
      </w:r>
      <w:proofErr w:type="spellEnd"/>
      <w:r w:rsidRPr="00B75F89">
        <w:rPr>
          <w:rFonts w:ascii="Times New Roman" w:eastAsia="Times New Roman" w:hAnsi="Times New Roman" w:cs="Times New Roman"/>
          <w:color w:val="000000"/>
          <w:spacing w:val="4"/>
          <w:sz w:val="28"/>
          <w:szCs w:val="28"/>
        </w:rPr>
        <w:t xml:space="preserve">), а также на открытых песчаных местах, приморских дюнах, скалах, на гарях и вырубках. Светолюбивое растение. Встречается рассеянно, больших </w:t>
      </w:r>
      <w:r w:rsidRPr="00B75F89">
        <w:rPr>
          <w:rFonts w:ascii="Times New Roman" w:eastAsia="Times New Roman" w:hAnsi="Times New Roman" w:cs="Times New Roman"/>
          <w:color w:val="000000"/>
          <w:sz w:val="28"/>
          <w:szCs w:val="28"/>
        </w:rPr>
        <w:t>зарослей не образует.</w:t>
      </w:r>
    </w:p>
    <w:p w:rsidR="00B75F89" w:rsidRPr="00B75F89" w:rsidRDefault="00B75F89" w:rsidP="00614F05">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pacing w:val="2"/>
          <w:sz w:val="28"/>
          <w:szCs w:val="28"/>
        </w:rPr>
      </w:pPr>
      <w:r w:rsidRPr="00B75F89">
        <w:rPr>
          <w:rFonts w:ascii="Times New Roman" w:eastAsia="Times New Roman" w:hAnsi="Times New Roman" w:cs="Times New Roman"/>
          <w:b/>
          <w:bCs/>
          <w:color w:val="000000"/>
          <w:spacing w:val="1"/>
          <w:sz w:val="28"/>
          <w:szCs w:val="28"/>
        </w:rPr>
        <w:t xml:space="preserve">Заготовка. </w:t>
      </w:r>
      <w:r w:rsidRPr="00B75F89">
        <w:rPr>
          <w:rFonts w:ascii="Times New Roman" w:eastAsia="Times New Roman" w:hAnsi="Times New Roman" w:cs="Times New Roman"/>
          <w:color w:val="000000"/>
          <w:spacing w:val="1"/>
          <w:sz w:val="28"/>
          <w:szCs w:val="28"/>
        </w:rPr>
        <w:t xml:space="preserve">Сбор листьев следует проводить в два срока: весной - до цветения или в самом начале </w:t>
      </w:r>
      <w:r w:rsidRPr="00B75F89">
        <w:rPr>
          <w:rFonts w:ascii="Times New Roman" w:eastAsia="Times New Roman" w:hAnsi="Times New Roman" w:cs="Times New Roman"/>
          <w:color w:val="000000"/>
          <w:spacing w:val="2"/>
          <w:sz w:val="28"/>
          <w:szCs w:val="28"/>
        </w:rPr>
        <w:t xml:space="preserve">цветения (с конца апреля до середины июня) и осенью - с момента созревания плодов до их </w:t>
      </w:r>
      <w:r w:rsidRPr="00B75F89">
        <w:rPr>
          <w:rFonts w:ascii="Times New Roman" w:eastAsia="Times New Roman" w:hAnsi="Times New Roman" w:cs="Times New Roman"/>
          <w:color w:val="000000"/>
          <w:sz w:val="28"/>
          <w:szCs w:val="28"/>
        </w:rPr>
        <w:t xml:space="preserve">осыпания (с конца августа до середины октября). После </w:t>
      </w:r>
      <w:proofErr w:type="spellStart"/>
      <w:r w:rsidRPr="00B75F89">
        <w:rPr>
          <w:rFonts w:ascii="Times New Roman" w:eastAsia="Times New Roman" w:hAnsi="Times New Roman" w:cs="Times New Roman"/>
          <w:color w:val="000000"/>
          <w:sz w:val="28"/>
          <w:szCs w:val="28"/>
        </w:rPr>
        <w:t>отцветания</w:t>
      </w:r>
      <w:proofErr w:type="spellEnd"/>
      <w:r w:rsidRPr="00B75F89">
        <w:rPr>
          <w:rFonts w:ascii="Times New Roman" w:eastAsia="Times New Roman" w:hAnsi="Times New Roman" w:cs="Times New Roman"/>
          <w:color w:val="000000"/>
          <w:sz w:val="28"/>
          <w:szCs w:val="28"/>
        </w:rPr>
        <w:t xml:space="preserve"> начинается прирост молодых побегов; листья, собранные в это время, при сушке буреют и, кроме того, содержат небольшое количество арбутина. При </w:t>
      </w:r>
      <w:r w:rsidRPr="00B75F89">
        <w:rPr>
          <w:rFonts w:ascii="Times New Roman" w:eastAsia="Times New Roman" w:hAnsi="Times New Roman" w:cs="Times New Roman"/>
          <w:color w:val="000000"/>
          <w:spacing w:val="1"/>
          <w:sz w:val="28"/>
          <w:szCs w:val="28"/>
        </w:rPr>
        <w:t xml:space="preserve">заготовке сырья облиственные побеги (веточки) отрезают специальным ножом или отрубают мотыгой. </w:t>
      </w:r>
      <w:r w:rsidRPr="00B75F89">
        <w:rPr>
          <w:rFonts w:ascii="Times New Roman" w:eastAsia="Times New Roman" w:hAnsi="Times New Roman" w:cs="Times New Roman"/>
          <w:color w:val="000000"/>
          <w:spacing w:val="2"/>
          <w:sz w:val="28"/>
          <w:szCs w:val="28"/>
        </w:rPr>
        <w:t>Отрубленные ветви собирают, отряхивают от песка и мха и транспортируют к месту сушки.</w:t>
      </w:r>
    </w:p>
    <w:p w:rsidR="00B75F89" w:rsidRPr="00B75F89" w:rsidRDefault="00B75F89" w:rsidP="00732389">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color w:val="000000"/>
          <w:spacing w:val="2"/>
          <w:sz w:val="28"/>
          <w:szCs w:val="28"/>
        </w:rPr>
        <w:t>Р</w:t>
      </w:r>
      <w:r w:rsidRPr="00B75F89">
        <w:rPr>
          <w:rFonts w:ascii="Times New Roman" w:eastAsia="Times New Roman" w:hAnsi="Times New Roman" w:cs="Times New Roman"/>
          <w:color w:val="000000"/>
          <w:spacing w:val="6"/>
          <w:sz w:val="28"/>
          <w:szCs w:val="28"/>
        </w:rPr>
        <w:t>азрешены к заготовке верхушечные побеги (</w:t>
      </w:r>
      <w:proofErr w:type="spellStart"/>
      <w:r w:rsidRPr="00B75F89">
        <w:rPr>
          <w:rFonts w:ascii="Times New Roman" w:eastAsia="Times New Roman" w:hAnsi="Times New Roman" w:cs="Times New Roman"/>
          <w:color w:val="000000"/>
          <w:spacing w:val="6"/>
          <w:sz w:val="28"/>
          <w:szCs w:val="28"/>
          <w:lang w:val="en-US"/>
        </w:rPr>
        <w:t>CormiUvaeursi</w:t>
      </w:r>
      <w:proofErr w:type="spellEnd"/>
      <w:r w:rsidRPr="00B75F89">
        <w:rPr>
          <w:rFonts w:ascii="Times New Roman" w:eastAsia="Times New Roman" w:hAnsi="Times New Roman" w:cs="Times New Roman"/>
          <w:color w:val="000000"/>
          <w:spacing w:val="6"/>
          <w:sz w:val="28"/>
          <w:szCs w:val="28"/>
        </w:rPr>
        <w:t>) длиной 20-</w:t>
      </w:r>
      <w:smartTag w:uri="urn:schemas-microsoft-com:office:smarttags" w:element="metricconverter">
        <w:smartTagPr>
          <w:attr w:name="ProductID" w:val="30 см"/>
          <w:attr w:name="st" w:val="on"/>
        </w:smartTagPr>
        <w:r w:rsidRPr="00B75F89">
          <w:rPr>
            <w:rFonts w:ascii="Times New Roman" w:eastAsia="Times New Roman" w:hAnsi="Times New Roman" w:cs="Times New Roman"/>
            <w:color w:val="000000"/>
            <w:spacing w:val="6"/>
            <w:sz w:val="28"/>
            <w:szCs w:val="28"/>
          </w:rPr>
          <w:t>30 см</w:t>
        </w:r>
      </w:smartTag>
      <w:r w:rsidRPr="00B75F89">
        <w:rPr>
          <w:rFonts w:ascii="Times New Roman" w:eastAsia="Times New Roman" w:hAnsi="Times New Roman" w:cs="Times New Roman"/>
          <w:color w:val="000000"/>
          <w:spacing w:val="6"/>
          <w:sz w:val="28"/>
          <w:szCs w:val="28"/>
        </w:rPr>
        <w:t xml:space="preserve">, которые срезают ножом или </w:t>
      </w:r>
      <w:r w:rsidRPr="00B75F89">
        <w:rPr>
          <w:rFonts w:ascii="Times New Roman" w:eastAsia="Times New Roman" w:hAnsi="Times New Roman" w:cs="Times New Roman"/>
          <w:color w:val="000000"/>
          <w:sz w:val="28"/>
          <w:szCs w:val="28"/>
        </w:rPr>
        <w:t>ножницами, что повышает производительность труда сборщиков. Однако в фармацевтической практике данный вид сырья практически не встречается.</w:t>
      </w:r>
    </w:p>
    <w:p w:rsidR="00B75F89" w:rsidRPr="00B75F89" w:rsidRDefault="00B75F89" w:rsidP="00732389">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pacing w:val="2"/>
          <w:sz w:val="28"/>
          <w:szCs w:val="28"/>
        </w:rPr>
        <w:t xml:space="preserve">Охранные мероприятия. </w:t>
      </w:r>
      <w:r w:rsidRPr="00B75F89">
        <w:rPr>
          <w:rFonts w:ascii="Times New Roman" w:eastAsia="Times New Roman" w:hAnsi="Times New Roman" w:cs="Times New Roman"/>
          <w:color w:val="000000"/>
          <w:spacing w:val="2"/>
          <w:sz w:val="28"/>
          <w:szCs w:val="28"/>
        </w:rPr>
        <w:t xml:space="preserve">Не допускается обрывание веток и выдергивание растений руками. С целью сохранения зарослей необходимо чередовать участки сбора, используя один и тот же массив не чаще 1 </w:t>
      </w:r>
      <w:r w:rsidRPr="00B75F89">
        <w:rPr>
          <w:rFonts w:ascii="Times New Roman" w:eastAsia="Times New Roman" w:hAnsi="Times New Roman" w:cs="Times New Roman"/>
          <w:color w:val="000000"/>
          <w:spacing w:val="-1"/>
          <w:sz w:val="28"/>
          <w:szCs w:val="28"/>
        </w:rPr>
        <w:t>раза в 5 лет. Целесообразно создавать заказники для толокнянки.</w:t>
      </w:r>
    </w:p>
    <w:p w:rsidR="00B75F89" w:rsidRPr="00B75F89" w:rsidRDefault="00B75F89" w:rsidP="00732389">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r w:rsidRPr="00B75F89">
        <w:rPr>
          <w:rFonts w:ascii="Times New Roman" w:eastAsia="Times New Roman" w:hAnsi="Times New Roman" w:cs="Times New Roman"/>
          <w:b/>
          <w:bCs/>
          <w:color w:val="000000"/>
          <w:spacing w:val="6"/>
          <w:sz w:val="28"/>
          <w:szCs w:val="28"/>
        </w:rPr>
        <w:t xml:space="preserve">Сушка. </w:t>
      </w:r>
      <w:r w:rsidRPr="00B75F89">
        <w:rPr>
          <w:rFonts w:ascii="Times New Roman" w:eastAsia="Times New Roman" w:hAnsi="Times New Roman" w:cs="Times New Roman"/>
          <w:color w:val="000000"/>
          <w:spacing w:val="6"/>
          <w:sz w:val="28"/>
          <w:szCs w:val="28"/>
        </w:rPr>
        <w:t xml:space="preserve">В естественных условиях: на чердаках или под навесом. Сырье раскладывают рыхло, тонким </w:t>
      </w:r>
      <w:r w:rsidRPr="00B75F89">
        <w:rPr>
          <w:rFonts w:ascii="Times New Roman" w:eastAsia="Times New Roman" w:hAnsi="Times New Roman" w:cs="Times New Roman"/>
          <w:color w:val="000000"/>
          <w:sz w:val="28"/>
          <w:szCs w:val="28"/>
        </w:rPr>
        <w:t xml:space="preserve">слоем, периодически ворошат. Высохшие веточки обмолачивают, отбирают, отбрасывают стебли, </w:t>
      </w:r>
      <w:r w:rsidRPr="00B75F89">
        <w:rPr>
          <w:rFonts w:ascii="Times New Roman" w:eastAsia="Times New Roman" w:hAnsi="Times New Roman" w:cs="Times New Roman"/>
          <w:color w:val="000000"/>
          <w:spacing w:val="-1"/>
          <w:sz w:val="28"/>
          <w:szCs w:val="28"/>
        </w:rPr>
        <w:t xml:space="preserve">почерневшие листья. Измельченное сырье и минеральную примесь отвеивают на сите. Выход сухого сырья </w:t>
      </w:r>
      <w:r w:rsidRPr="00B75F89">
        <w:rPr>
          <w:rFonts w:ascii="Times New Roman" w:eastAsia="Times New Roman" w:hAnsi="Times New Roman" w:cs="Times New Roman"/>
          <w:color w:val="000000"/>
          <w:sz w:val="28"/>
          <w:szCs w:val="28"/>
        </w:rPr>
        <w:t>50 % по отношению к свежесобранному. Допускается искусственная сушка при температуре не выше 50 °С.</w:t>
      </w:r>
    </w:p>
    <w:p w:rsidR="00B75F89" w:rsidRPr="00B75F89" w:rsidRDefault="00B75F89" w:rsidP="00732389">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pacing w:val="2"/>
          <w:sz w:val="28"/>
          <w:szCs w:val="28"/>
        </w:rPr>
        <w:t xml:space="preserve">Стандартизация. </w:t>
      </w:r>
      <w:r w:rsidRPr="00B75F89">
        <w:rPr>
          <w:rFonts w:ascii="Times New Roman" w:eastAsia="Times New Roman" w:hAnsi="Times New Roman" w:cs="Times New Roman"/>
          <w:color w:val="000000"/>
          <w:spacing w:val="2"/>
          <w:sz w:val="28"/>
          <w:szCs w:val="28"/>
        </w:rPr>
        <w:t xml:space="preserve">ГФ </w:t>
      </w:r>
      <w:r w:rsidRPr="00B75F89">
        <w:rPr>
          <w:rFonts w:ascii="Times New Roman" w:eastAsia="Times New Roman" w:hAnsi="Times New Roman" w:cs="Times New Roman"/>
          <w:color w:val="000000"/>
          <w:spacing w:val="2"/>
          <w:sz w:val="28"/>
          <w:szCs w:val="28"/>
          <w:lang w:val="en-US"/>
        </w:rPr>
        <w:t>XI</w:t>
      </w:r>
      <w:r w:rsidR="005575F3">
        <w:rPr>
          <w:rFonts w:ascii="Times New Roman" w:eastAsia="Times New Roman" w:hAnsi="Times New Roman" w:cs="Times New Roman"/>
          <w:color w:val="000000"/>
          <w:spacing w:val="2"/>
          <w:sz w:val="28"/>
          <w:szCs w:val="28"/>
          <w:lang w:val="en-US"/>
        </w:rPr>
        <w:t>V</w:t>
      </w:r>
      <w:r w:rsidRPr="00B75F89">
        <w:rPr>
          <w:rFonts w:ascii="Times New Roman" w:eastAsia="Times New Roman" w:hAnsi="Times New Roman" w:cs="Times New Roman"/>
          <w:color w:val="000000"/>
          <w:spacing w:val="2"/>
          <w:sz w:val="28"/>
          <w:szCs w:val="28"/>
        </w:rPr>
        <w:t xml:space="preserve">, </w:t>
      </w:r>
      <w:r w:rsidR="005575F3">
        <w:rPr>
          <w:rFonts w:ascii="Times New Roman" w:eastAsia="Times New Roman" w:hAnsi="Times New Roman" w:cs="Times New Roman"/>
          <w:color w:val="000000"/>
          <w:spacing w:val="2"/>
          <w:sz w:val="28"/>
          <w:szCs w:val="28"/>
        </w:rPr>
        <w:t>том 4</w:t>
      </w:r>
      <w:r w:rsidRPr="00B75F89">
        <w:rPr>
          <w:rFonts w:ascii="Times New Roman" w:eastAsia="Times New Roman" w:hAnsi="Times New Roman" w:cs="Times New Roman"/>
          <w:color w:val="000000"/>
          <w:spacing w:val="2"/>
          <w:sz w:val="28"/>
          <w:szCs w:val="28"/>
        </w:rPr>
        <w:t xml:space="preserve">, </w:t>
      </w:r>
      <w:r w:rsidR="005575F3">
        <w:rPr>
          <w:rFonts w:ascii="Times New Roman" w:eastAsia="Times New Roman" w:hAnsi="Times New Roman" w:cs="Times New Roman"/>
          <w:color w:val="000000"/>
          <w:spacing w:val="2"/>
          <w:sz w:val="28"/>
          <w:szCs w:val="28"/>
        </w:rPr>
        <w:t>ФС .2.5.0098.18</w:t>
      </w:r>
    </w:p>
    <w:p w:rsidR="00B75F89" w:rsidRPr="00B75F89" w:rsidRDefault="00B75F89" w:rsidP="00732389">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spacing w:val="2"/>
          <w:sz w:val="28"/>
          <w:szCs w:val="28"/>
        </w:rPr>
        <w:t xml:space="preserve">Внешние признаки. </w:t>
      </w:r>
      <w:r w:rsidRPr="00B75F89">
        <w:rPr>
          <w:rFonts w:ascii="Times New Roman" w:eastAsia="Times New Roman" w:hAnsi="Times New Roman" w:cs="Times New Roman"/>
          <w:i/>
          <w:iCs/>
          <w:spacing w:val="2"/>
          <w:sz w:val="28"/>
          <w:szCs w:val="28"/>
        </w:rPr>
        <w:t xml:space="preserve">Цельное сырье. </w:t>
      </w:r>
      <w:r w:rsidRPr="00B75F89">
        <w:rPr>
          <w:rFonts w:ascii="Times New Roman" w:eastAsia="Times New Roman" w:hAnsi="Times New Roman" w:cs="Times New Roman"/>
          <w:spacing w:val="2"/>
          <w:sz w:val="28"/>
          <w:szCs w:val="28"/>
        </w:rPr>
        <w:t xml:space="preserve">Листья мелкие, кожистые, плотные, ломкие, </w:t>
      </w:r>
      <w:proofErr w:type="spellStart"/>
      <w:r w:rsidRPr="00B75F89">
        <w:rPr>
          <w:rFonts w:ascii="Times New Roman" w:eastAsia="Times New Roman" w:hAnsi="Times New Roman" w:cs="Times New Roman"/>
          <w:spacing w:val="2"/>
          <w:sz w:val="28"/>
          <w:szCs w:val="28"/>
        </w:rPr>
        <w:t>цельнокрайные</w:t>
      </w:r>
      <w:proofErr w:type="spellEnd"/>
      <w:r w:rsidRPr="00B75F89">
        <w:rPr>
          <w:rFonts w:ascii="Times New Roman" w:eastAsia="Times New Roman" w:hAnsi="Times New Roman" w:cs="Times New Roman"/>
          <w:spacing w:val="2"/>
          <w:sz w:val="28"/>
          <w:szCs w:val="28"/>
        </w:rPr>
        <w:t xml:space="preserve">, </w:t>
      </w:r>
      <w:r w:rsidRPr="00B75F89">
        <w:rPr>
          <w:rFonts w:ascii="Times New Roman" w:eastAsia="Times New Roman" w:hAnsi="Times New Roman" w:cs="Times New Roman"/>
          <w:spacing w:val="1"/>
          <w:sz w:val="28"/>
          <w:szCs w:val="28"/>
        </w:rPr>
        <w:t xml:space="preserve">обратнояйцевидной или продолговато-обратнояйцевидной формы, на верхушке закругленные, иногда с небольшой </w:t>
      </w:r>
      <w:r w:rsidRPr="00B75F89">
        <w:rPr>
          <w:rFonts w:ascii="Times New Roman" w:eastAsia="Times New Roman" w:hAnsi="Times New Roman" w:cs="Times New Roman"/>
          <w:spacing w:val="2"/>
          <w:sz w:val="28"/>
          <w:szCs w:val="28"/>
        </w:rPr>
        <w:t>выемкой, к основанию клиновидно суженные, с очень коротким черешком (рис. 7.2, Б). Длина листьев 1-</w:t>
      </w:r>
      <w:smartTag w:uri="urn:schemas-microsoft-com:office:smarttags" w:element="metricconverter">
        <w:smartTagPr>
          <w:attr w:name="ProductID" w:val="2,2 см"/>
          <w:attr w:name="st" w:val="on"/>
        </w:smartTagPr>
        <w:r w:rsidRPr="00B75F89">
          <w:rPr>
            <w:rFonts w:ascii="Times New Roman" w:eastAsia="Times New Roman" w:hAnsi="Times New Roman" w:cs="Times New Roman"/>
            <w:spacing w:val="2"/>
            <w:sz w:val="28"/>
            <w:szCs w:val="28"/>
          </w:rPr>
          <w:t>2,2 см</w:t>
        </w:r>
      </w:smartTag>
      <w:r w:rsidRPr="00B75F89">
        <w:rPr>
          <w:rFonts w:ascii="Times New Roman" w:eastAsia="Times New Roman" w:hAnsi="Times New Roman" w:cs="Times New Roman"/>
          <w:spacing w:val="2"/>
          <w:sz w:val="28"/>
          <w:szCs w:val="28"/>
        </w:rPr>
        <w:t>, ширина 0,5-</w:t>
      </w:r>
      <w:smartTag w:uri="urn:schemas-microsoft-com:office:smarttags" w:element="metricconverter">
        <w:smartTagPr>
          <w:attr w:name="ProductID" w:val="1,2 см"/>
          <w:attr w:name="st" w:val="on"/>
        </w:smartTagPr>
        <w:r w:rsidRPr="00B75F89">
          <w:rPr>
            <w:rFonts w:ascii="Times New Roman" w:eastAsia="Times New Roman" w:hAnsi="Times New Roman" w:cs="Times New Roman"/>
            <w:spacing w:val="2"/>
            <w:sz w:val="28"/>
            <w:szCs w:val="28"/>
          </w:rPr>
          <w:t>1,2 см</w:t>
        </w:r>
      </w:smartTag>
      <w:r w:rsidRPr="00B75F89">
        <w:rPr>
          <w:rFonts w:ascii="Times New Roman" w:eastAsia="Times New Roman" w:hAnsi="Times New Roman" w:cs="Times New Roman"/>
          <w:spacing w:val="2"/>
          <w:sz w:val="28"/>
          <w:szCs w:val="28"/>
        </w:rPr>
        <w:t>. Жилкование сетчатое. Листья</w:t>
      </w:r>
      <w:r w:rsidRPr="00B75F89">
        <w:rPr>
          <w:rFonts w:ascii="Times New Roman" w:eastAsia="Times New Roman" w:hAnsi="Times New Roman" w:cs="Times New Roman"/>
          <w:color w:val="000000"/>
          <w:spacing w:val="2"/>
          <w:sz w:val="28"/>
          <w:szCs w:val="28"/>
        </w:rPr>
        <w:t xml:space="preserve"> с верхней стороны темно-зеленые, блестящие, с ясно заметными вдавленными жилками, с </w:t>
      </w:r>
      <w:r w:rsidRPr="00B75F89">
        <w:rPr>
          <w:rFonts w:ascii="Times New Roman" w:eastAsia="Times New Roman" w:hAnsi="Times New Roman" w:cs="Times New Roman"/>
          <w:color w:val="000000"/>
          <w:sz w:val="28"/>
          <w:szCs w:val="28"/>
        </w:rPr>
        <w:t xml:space="preserve">нижней стороны немного светлее, матовые, голые. Запах отсутствует. Вкус сильно вяжущий, горьковатый. </w:t>
      </w:r>
      <w:r w:rsidRPr="00B75F89">
        <w:rPr>
          <w:rFonts w:ascii="Times New Roman" w:eastAsia="Times New Roman" w:hAnsi="Times New Roman" w:cs="Times New Roman"/>
          <w:i/>
          <w:iCs/>
          <w:color w:val="000000"/>
          <w:spacing w:val="2"/>
          <w:sz w:val="28"/>
          <w:szCs w:val="28"/>
        </w:rPr>
        <w:t xml:space="preserve">Измельченное сырье. </w:t>
      </w:r>
      <w:r w:rsidRPr="00B75F89">
        <w:rPr>
          <w:rFonts w:ascii="Times New Roman" w:eastAsia="Times New Roman" w:hAnsi="Times New Roman" w:cs="Times New Roman"/>
          <w:color w:val="000000"/>
          <w:spacing w:val="2"/>
          <w:sz w:val="28"/>
          <w:szCs w:val="28"/>
        </w:rPr>
        <w:t xml:space="preserve">Кусочки листьев различной формы от светло-зеленого до темно-зеленого цвета, </w:t>
      </w:r>
      <w:r w:rsidRPr="00B75F89">
        <w:rPr>
          <w:rFonts w:ascii="Times New Roman" w:eastAsia="Times New Roman" w:hAnsi="Times New Roman" w:cs="Times New Roman"/>
          <w:color w:val="000000"/>
          <w:spacing w:val="8"/>
          <w:sz w:val="28"/>
          <w:szCs w:val="28"/>
        </w:rPr>
        <w:t xml:space="preserve">проходящие сквозь сито с отверстиями диаметром </w:t>
      </w:r>
      <w:smartTag w:uri="urn:schemas-microsoft-com:office:smarttags" w:element="metricconverter">
        <w:smartTagPr>
          <w:attr w:name="ProductID" w:val="3 мм"/>
          <w:attr w:name="st" w:val="on"/>
        </w:smartTagPr>
        <w:r w:rsidRPr="00B75F89">
          <w:rPr>
            <w:rFonts w:ascii="Times New Roman" w:eastAsia="Times New Roman" w:hAnsi="Times New Roman" w:cs="Times New Roman"/>
            <w:color w:val="000000"/>
            <w:spacing w:val="8"/>
            <w:sz w:val="28"/>
            <w:szCs w:val="28"/>
          </w:rPr>
          <w:t>3 мм</w:t>
        </w:r>
      </w:smartTag>
      <w:r w:rsidRPr="00B75F89">
        <w:rPr>
          <w:rFonts w:ascii="Times New Roman" w:eastAsia="Times New Roman" w:hAnsi="Times New Roman" w:cs="Times New Roman"/>
          <w:color w:val="000000"/>
          <w:spacing w:val="8"/>
          <w:sz w:val="28"/>
          <w:szCs w:val="28"/>
        </w:rPr>
        <w:t xml:space="preserve">. Запах отсутствует. Вкус сильно вяжущий, </w:t>
      </w:r>
      <w:r w:rsidRPr="00B75F89">
        <w:rPr>
          <w:rFonts w:ascii="Times New Roman" w:eastAsia="Times New Roman" w:hAnsi="Times New Roman" w:cs="Times New Roman"/>
          <w:color w:val="000000"/>
          <w:spacing w:val="-1"/>
          <w:sz w:val="28"/>
          <w:szCs w:val="28"/>
        </w:rPr>
        <w:t>горьковатый.</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iCs/>
          <w:color w:val="000000"/>
          <w:sz w:val="28"/>
          <w:szCs w:val="28"/>
        </w:rPr>
      </w:pPr>
      <w:r>
        <w:rPr>
          <w:rFonts w:ascii="Times New Roman" w:eastAsia="Times New Roman" w:hAnsi="Times New Roman" w:cs="Times New Roman"/>
          <w:noProof/>
          <w:sz w:val="20"/>
          <w:szCs w:val="20"/>
        </w:rPr>
        <w:lastRenderedPageBreak/>
        <w:drawing>
          <wp:inline distT="0" distB="0" distL="0" distR="0">
            <wp:extent cx="4267200" cy="2686050"/>
            <wp:effectExtent l="19050" t="0" r="0" b="0"/>
            <wp:docPr id="199" name="Рисунок 199"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Новый рисунок"/>
                    <pic:cNvPicPr>
                      <a:picLocks noChangeAspect="1" noChangeArrowheads="1"/>
                    </pic:cNvPicPr>
                  </pic:nvPicPr>
                  <pic:blipFill>
                    <a:blip r:embed="rId19"/>
                    <a:srcRect/>
                    <a:stretch>
                      <a:fillRect/>
                    </a:stretch>
                  </pic:blipFill>
                  <pic:spPr bwMode="auto">
                    <a:xfrm>
                      <a:off x="0" y="0"/>
                      <a:ext cx="4267200" cy="2686050"/>
                    </a:xfrm>
                    <a:prstGeom prst="rect">
                      <a:avLst/>
                    </a:prstGeom>
                    <a:noFill/>
                    <a:ln w="9525">
                      <a:noFill/>
                      <a:miter lim="800000"/>
                      <a:headEnd/>
                      <a:tailEnd/>
                    </a:ln>
                  </pic:spPr>
                </pic:pic>
              </a:graphicData>
            </a:graphic>
          </wp:inline>
        </w:drawing>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iCs/>
          <w:sz w:val="28"/>
          <w:szCs w:val="28"/>
        </w:rPr>
      </w:pPr>
      <w:r w:rsidRPr="00B75F89">
        <w:rPr>
          <w:rFonts w:ascii="Times New Roman" w:eastAsia="Times New Roman" w:hAnsi="Times New Roman" w:cs="Times New Roman"/>
          <w:bCs/>
          <w:iCs/>
          <w:sz w:val="28"/>
          <w:szCs w:val="28"/>
        </w:rPr>
        <w:t>Рис. 7.2. Брусника (А) и толокнянка (Б):</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iCs/>
          <w:sz w:val="28"/>
          <w:szCs w:val="28"/>
        </w:rPr>
      </w:pPr>
      <w:r w:rsidRPr="00B75F89">
        <w:rPr>
          <w:rFonts w:ascii="Times New Roman" w:eastAsia="Times New Roman" w:hAnsi="Times New Roman" w:cs="Times New Roman"/>
          <w:bCs/>
          <w:iCs/>
          <w:sz w:val="28"/>
          <w:szCs w:val="28"/>
        </w:rPr>
        <w:t>1 – побег; 2 – лист (вид снизу); 3 – лист (вид сверху).</w:t>
      </w:r>
    </w:p>
    <w:p w:rsidR="00B75F89" w:rsidRPr="00B75F8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iCs/>
          <w:color w:val="000000"/>
          <w:sz w:val="28"/>
          <w:szCs w:val="28"/>
        </w:rPr>
      </w:pPr>
    </w:p>
    <w:p w:rsidR="00B75F89" w:rsidRPr="00B75F89" w:rsidRDefault="00B75F89" w:rsidP="0042173F">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pacing w:val="-1"/>
          <w:sz w:val="28"/>
          <w:szCs w:val="28"/>
        </w:rPr>
      </w:pPr>
      <w:r w:rsidRPr="00B75F89">
        <w:rPr>
          <w:rFonts w:ascii="Times New Roman" w:eastAsia="Times New Roman" w:hAnsi="Times New Roman" w:cs="Times New Roman"/>
          <w:b/>
          <w:bCs/>
          <w:iCs/>
          <w:color w:val="000000"/>
          <w:sz w:val="28"/>
          <w:szCs w:val="28"/>
        </w:rPr>
        <w:t>Микроскопия.</w:t>
      </w:r>
      <w:r w:rsidRPr="00B75F89">
        <w:rPr>
          <w:rFonts w:ascii="Times New Roman" w:eastAsia="Times New Roman" w:hAnsi="Times New Roman" w:cs="Times New Roman"/>
          <w:color w:val="000000"/>
          <w:sz w:val="28"/>
          <w:szCs w:val="28"/>
        </w:rPr>
        <w:t xml:space="preserve">При рассмотрении листа с поверхности видны многоугольные клетки эпидермиса с прямыми </w:t>
      </w:r>
      <w:r w:rsidRPr="00B75F89">
        <w:rPr>
          <w:rFonts w:ascii="Times New Roman" w:eastAsia="Times New Roman" w:hAnsi="Times New Roman" w:cs="Times New Roman"/>
          <w:color w:val="000000"/>
          <w:spacing w:val="5"/>
          <w:sz w:val="28"/>
          <w:szCs w:val="28"/>
        </w:rPr>
        <w:t xml:space="preserve">и довольно толстыми стенками. Устьица крупные, округлые, с широко раскрытой </w:t>
      </w:r>
      <w:proofErr w:type="spellStart"/>
      <w:r w:rsidRPr="00B75F89">
        <w:rPr>
          <w:rFonts w:ascii="Times New Roman" w:eastAsia="Times New Roman" w:hAnsi="Times New Roman" w:cs="Times New Roman"/>
          <w:color w:val="000000"/>
          <w:spacing w:val="5"/>
          <w:sz w:val="28"/>
          <w:szCs w:val="28"/>
        </w:rPr>
        <w:t>устьичной</w:t>
      </w:r>
      <w:proofErr w:type="spellEnd"/>
      <w:r w:rsidRPr="00B75F89">
        <w:rPr>
          <w:rFonts w:ascii="Times New Roman" w:eastAsia="Times New Roman" w:hAnsi="Times New Roman" w:cs="Times New Roman"/>
          <w:color w:val="000000"/>
          <w:spacing w:val="5"/>
          <w:sz w:val="28"/>
          <w:szCs w:val="28"/>
        </w:rPr>
        <w:t xml:space="preserve"> щелью, </w:t>
      </w:r>
      <w:r w:rsidRPr="00B75F89">
        <w:rPr>
          <w:rFonts w:ascii="Times New Roman" w:eastAsia="Times New Roman" w:hAnsi="Times New Roman" w:cs="Times New Roman"/>
          <w:color w:val="000000"/>
          <w:spacing w:val="1"/>
          <w:sz w:val="28"/>
          <w:szCs w:val="28"/>
        </w:rPr>
        <w:t>окружены 8 (5-9) клетками эпидермиса (</w:t>
      </w:r>
      <w:proofErr w:type="spellStart"/>
      <w:r w:rsidRPr="00B75F89">
        <w:rPr>
          <w:rFonts w:ascii="Times New Roman" w:eastAsia="Times New Roman" w:hAnsi="Times New Roman" w:cs="Times New Roman"/>
          <w:color w:val="000000"/>
          <w:spacing w:val="1"/>
          <w:sz w:val="28"/>
          <w:szCs w:val="28"/>
        </w:rPr>
        <w:t>энциклоцитный</w:t>
      </w:r>
      <w:proofErr w:type="spellEnd"/>
      <w:r w:rsidRPr="00B75F89">
        <w:rPr>
          <w:rFonts w:ascii="Times New Roman" w:eastAsia="Times New Roman" w:hAnsi="Times New Roman" w:cs="Times New Roman"/>
          <w:color w:val="000000"/>
          <w:spacing w:val="1"/>
          <w:sz w:val="28"/>
          <w:szCs w:val="28"/>
        </w:rPr>
        <w:t xml:space="preserve"> тип). Крупные жилки сопровождаются обкладкой с кристаллами кальция </w:t>
      </w:r>
      <w:r w:rsidRPr="00B75F89">
        <w:rPr>
          <w:rFonts w:ascii="Times New Roman" w:eastAsia="Times New Roman" w:hAnsi="Times New Roman" w:cs="Times New Roman"/>
          <w:color w:val="000000"/>
          <w:sz w:val="28"/>
          <w:szCs w:val="28"/>
        </w:rPr>
        <w:t xml:space="preserve">оксалата в виде призм, их сростков и друз. У основания листа часто встречаются слегка изогнутые </w:t>
      </w:r>
      <w:r w:rsidRPr="00B75F89">
        <w:rPr>
          <w:rFonts w:ascii="Times New Roman" w:eastAsia="Times New Roman" w:hAnsi="Times New Roman" w:cs="Times New Roman"/>
          <w:color w:val="000000"/>
          <w:spacing w:val="-1"/>
          <w:sz w:val="28"/>
          <w:szCs w:val="28"/>
        </w:rPr>
        <w:t xml:space="preserve">2-3-клеточные </w:t>
      </w:r>
      <w:r w:rsidRPr="00B75F89">
        <w:rPr>
          <w:rFonts w:ascii="Times New Roman" w:eastAsia="Times New Roman" w:hAnsi="Times New Roman" w:cs="Times New Roman"/>
          <w:spacing w:val="-1"/>
          <w:sz w:val="28"/>
          <w:szCs w:val="28"/>
        </w:rPr>
        <w:t>волоски (рис. 7.3).</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0"/>
          <w:szCs w:val="20"/>
        </w:rPr>
        <w:drawing>
          <wp:inline distT="0" distB="0" distL="0" distR="0">
            <wp:extent cx="3190875" cy="4143375"/>
            <wp:effectExtent l="19050" t="0" r="9525" b="0"/>
            <wp:docPr id="200" name="Рисунок 200"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Новый рисунок (1)"/>
                    <pic:cNvPicPr>
                      <a:picLocks noChangeAspect="1" noChangeArrowheads="1"/>
                    </pic:cNvPicPr>
                  </pic:nvPicPr>
                  <pic:blipFill>
                    <a:blip r:embed="rId20"/>
                    <a:srcRect/>
                    <a:stretch>
                      <a:fillRect/>
                    </a:stretch>
                  </pic:blipFill>
                  <pic:spPr bwMode="auto">
                    <a:xfrm>
                      <a:off x="0" y="0"/>
                      <a:ext cx="3190875" cy="4143375"/>
                    </a:xfrm>
                    <a:prstGeom prst="rect">
                      <a:avLst/>
                    </a:prstGeom>
                    <a:noFill/>
                    <a:ln w="9525">
                      <a:noFill/>
                      <a:miter lim="800000"/>
                      <a:headEnd/>
                      <a:tailEnd/>
                    </a:ln>
                  </pic:spPr>
                </pic:pic>
              </a:graphicData>
            </a:graphic>
          </wp:inline>
        </w:drawing>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rPr>
      </w:pPr>
      <w:r w:rsidRPr="00B75F89">
        <w:rPr>
          <w:rFonts w:ascii="Times New Roman" w:eastAsia="Times New Roman" w:hAnsi="Times New Roman" w:cs="Times New Roman"/>
          <w:spacing w:val="5"/>
          <w:sz w:val="28"/>
          <w:szCs w:val="28"/>
        </w:rPr>
        <w:t>Микроскопия листа толокнянки:</w:t>
      </w:r>
    </w:p>
    <w:p w:rsidR="00B75F89" w:rsidRPr="00B75F89" w:rsidRDefault="00B75F89" w:rsidP="0042173F">
      <w:pPr>
        <w:widowControl w:val="0"/>
        <w:shd w:val="clear" w:color="auto" w:fill="FFFFFF"/>
        <w:autoSpaceDE w:val="0"/>
        <w:autoSpaceDN w:val="0"/>
        <w:adjustRightInd w:val="0"/>
        <w:spacing w:after="0" w:line="240" w:lineRule="auto"/>
        <w:rPr>
          <w:rFonts w:ascii="Times New Roman" w:eastAsia="Times New Roman" w:hAnsi="Times New Roman" w:cs="Times New Roman"/>
          <w:spacing w:val="5"/>
          <w:sz w:val="28"/>
          <w:szCs w:val="28"/>
        </w:rPr>
      </w:pPr>
      <w:r w:rsidRPr="00B75F89">
        <w:rPr>
          <w:rFonts w:ascii="Times New Roman" w:eastAsia="Times New Roman" w:hAnsi="Times New Roman" w:cs="Times New Roman"/>
          <w:spacing w:val="5"/>
          <w:sz w:val="28"/>
          <w:szCs w:val="28"/>
        </w:rPr>
        <w:lastRenderedPageBreak/>
        <w:t>эпидермис верхней (А) и нижней (Б) стороны листа с поверхности: 1 – клетка эпидермиса; 2 – устьице; В – волосок; Г – призматические кристаллы вдоль жилки (в клетках обкладки).</w:t>
      </w:r>
    </w:p>
    <w:p w:rsidR="00B75F89" w:rsidRPr="00B75F8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color w:val="000000"/>
          <w:spacing w:val="5"/>
          <w:sz w:val="28"/>
          <w:szCs w:val="28"/>
        </w:rPr>
      </w:pPr>
    </w:p>
    <w:p w:rsidR="00B75F89" w:rsidRPr="00B75F89" w:rsidRDefault="00B75F89" w:rsidP="0042173F">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z w:val="28"/>
          <w:szCs w:val="28"/>
        </w:rPr>
        <w:t xml:space="preserve">Качественные реакции. </w:t>
      </w:r>
      <w:r w:rsidRPr="00B75F89">
        <w:rPr>
          <w:rFonts w:ascii="Times New Roman" w:eastAsia="Times New Roman" w:hAnsi="Times New Roman" w:cs="Times New Roman"/>
          <w:color w:val="000000"/>
          <w:sz w:val="28"/>
          <w:szCs w:val="28"/>
        </w:rPr>
        <w:t xml:space="preserve">Используется водный отвар листьев: отвар (1:20) при взбалтывании с кристалликом железа закисного сульфата постепенно образует темно-фиолетовый осадок </w:t>
      </w:r>
      <w:r w:rsidRPr="00B75F89">
        <w:rPr>
          <w:rFonts w:ascii="Times New Roman" w:eastAsia="Times New Roman" w:hAnsi="Times New Roman" w:cs="Times New Roman"/>
          <w:color w:val="000000"/>
          <w:spacing w:val="2"/>
          <w:sz w:val="28"/>
          <w:szCs w:val="28"/>
        </w:rPr>
        <w:t xml:space="preserve">(арбутин); отвар листьев толокнянки при добавлении раствора квасцов железоаммонийных дает черно-синее </w:t>
      </w:r>
      <w:r w:rsidRPr="00B75F89">
        <w:rPr>
          <w:rFonts w:ascii="Times New Roman" w:eastAsia="Times New Roman" w:hAnsi="Times New Roman" w:cs="Times New Roman"/>
          <w:color w:val="000000"/>
          <w:spacing w:val="1"/>
          <w:sz w:val="28"/>
          <w:szCs w:val="28"/>
        </w:rPr>
        <w:t xml:space="preserve">окрашивание (дубильные вещества </w:t>
      </w:r>
      <w:proofErr w:type="spellStart"/>
      <w:r w:rsidRPr="00B75F89">
        <w:rPr>
          <w:rFonts w:ascii="Times New Roman" w:eastAsia="Times New Roman" w:hAnsi="Times New Roman" w:cs="Times New Roman"/>
          <w:color w:val="000000"/>
          <w:spacing w:val="1"/>
          <w:sz w:val="28"/>
          <w:szCs w:val="28"/>
        </w:rPr>
        <w:t>гидролизуемой</w:t>
      </w:r>
      <w:proofErr w:type="spellEnd"/>
      <w:r w:rsidRPr="00B75F89">
        <w:rPr>
          <w:rFonts w:ascii="Times New Roman" w:eastAsia="Times New Roman" w:hAnsi="Times New Roman" w:cs="Times New Roman"/>
          <w:color w:val="000000"/>
          <w:spacing w:val="1"/>
          <w:sz w:val="28"/>
          <w:szCs w:val="28"/>
        </w:rPr>
        <w:t xml:space="preserve"> группы), а отвар листьев брусники - черно-зеленое окрашивание </w:t>
      </w:r>
      <w:r w:rsidRPr="00B75F89">
        <w:rPr>
          <w:rFonts w:ascii="Times New Roman" w:eastAsia="Times New Roman" w:hAnsi="Times New Roman" w:cs="Times New Roman"/>
          <w:color w:val="000000"/>
          <w:sz w:val="28"/>
          <w:szCs w:val="28"/>
        </w:rPr>
        <w:t>(дубильные вещества конденсированной группы).</w:t>
      </w:r>
    </w:p>
    <w:p w:rsidR="00B75F89" w:rsidRPr="00B75F89" w:rsidRDefault="00B75F89" w:rsidP="0042173F">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r w:rsidRPr="00B75F89">
        <w:rPr>
          <w:rFonts w:ascii="Times New Roman" w:eastAsia="Times New Roman" w:hAnsi="Times New Roman" w:cs="Times New Roman"/>
          <w:b/>
          <w:color w:val="000000"/>
          <w:spacing w:val="5"/>
          <w:sz w:val="28"/>
          <w:szCs w:val="28"/>
        </w:rPr>
        <w:t>Химический состав</w:t>
      </w:r>
      <w:r w:rsidRPr="00B75F89">
        <w:rPr>
          <w:rFonts w:ascii="Times New Roman" w:eastAsia="Times New Roman" w:hAnsi="Times New Roman" w:cs="Times New Roman"/>
          <w:b/>
          <w:bCs/>
          <w:color w:val="000000"/>
          <w:spacing w:val="8"/>
          <w:sz w:val="28"/>
          <w:szCs w:val="28"/>
        </w:rPr>
        <w:t xml:space="preserve">. </w:t>
      </w:r>
      <w:r w:rsidRPr="00B75F89">
        <w:rPr>
          <w:rFonts w:ascii="Times New Roman" w:eastAsia="Times New Roman" w:hAnsi="Times New Roman" w:cs="Times New Roman"/>
          <w:bCs/>
          <w:color w:val="000000"/>
          <w:spacing w:val="8"/>
          <w:sz w:val="28"/>
          <w:szCs w:val="28"/>
        </w:rPr>
        <w:t xml:space="preserve">Действующее вещество – </w:t>
      </w:r>
      <w:proofErr w:type="spellStart"/>
      <w:r w:rsidRPr="00B75F89">
        <w:rPr>
          <w:rFonts w:ascii="Times New Roman" w:eastAsia="Times New Roman" w:hAnsi="Times New Roman" w:cs="Times New Roman"/>
          <w:bCs/>
          <w:color w:val="000000"/>
          <w:spacing w:val="8"/>
          <w:sz w:val="28"/>
          <w:szCs w:val="28"/>
        </w:rPr>
        <w:t>фенологликозид</w:t>
      </w:r>
      <w:proofErr w:type="spellEnd"/>
      <w:r w:rsidRPr="00B75F89">
        <w:rPr>
          <w:rFonts w:ascii="Times New Roman" w:eastAsia="Times New Roman" w:hAnsi="Times New Roman" w:cs="Times New Roman"/>
          <w:bCs/>
          <w:color w:val="000000"/>
          <w:spacing w:val="8"/>
          <w:sz w:val="28"/>
          <w:szCs w:val="28"/>
        </w:rPr>
        <w:t xml:space="preserve"> арбутин, представляющий собой </w:t>
      </w:r>
      <w:r w:rsidRPr="00B75F89">
        <w:rPr>
          <w:rFonts w:ascii="Times New Roman" w:eastAsia="Times New Roman" w:hAnsi="Times New Roman" w:cs="Times New Roman"/>
          <w:bCs/>
          <w:i/>
          <w:color w:val="000000"/>
          <w:spacing w:val="8"/>
          <w:sz w:val="28"/>
          <w:szCs w:val="28"/>
        </w:rPr>
        <w:t>бета</w:t>
      </w:r>
      <w:r w:rsidRPr="00B75F89">
        <w:rPr>
          <w:rFonts w:ascii="Times New Roman" w:eastAsia="Times New Roman" w:hAnsi="Times New Roman" w:cs="Times New Roman"/>
          <w:bCs/>
          <w:color w:val="000000"/>
          <w:spacing w:val="8"/>
          <w:sz w:val="28"/>
          <w:szCs w:val="28"/>
        </w:rPr>
        <w:t>-</w:t>
      </w:r>
      <w:r w:rsidRPr="00B75F89">
        <w:rPr>
          <w:rFonts w:ascii="Times New Roman" w:eastAsia="Times New Roman" w:hAnsi="Times New Roman" w:cs="Times New Roman"/>
          <w:bCs/>
          <w:color w:val="000000"/>
          <w:spacing w:val="8"/>
          <w:sz w:val="28"/>
          <w:szCs w:val="28"/>
          <w:lang w:val="en-US"/>
        </w:rPr>
        <w:t>D</w:t>
      </w:r>
      <w:r w:rsidRPr="00B75F89">
        <w:rPr>
          <w:rFonts w:ascii="Times New Roman" w:eastAsia="Times New Roman" w:hAnsi="Times New Roman" w:cs="Times New Roman"/>
          <w:bCs/>
          <w:color w:val="000000"/>
          <w:spacing w:val="8"/>
          <w:sz w:val="28"/>
          <w:szCs w:val="28"/>
        </w:rPr>
        <w:t>-</w:t>
      </w:r>
      <w:proofErr w:type="spellStart"/>
      <w:r w:rsidRPr="00B75F89">
        <w:rPr>
          <w:rFonts w:ascii="Times New Roman" w:eastAsia="Times New Roman" w:hAnsi="Times New Roman" w:cs="Times New Roman"/>
          <w:bCs/>
          <w:color w:val="000000"/>
          <w:spacing w:val="8"/>
          <w:sz w:val="28"/>
          <w:szCs w:val="28"/>
        </w:rPr>
        <w:t>глюкопиранозид</w:t>
      </w:r>
      <w:proofErr w:type="spellEnd"/>
      <w:r w:rsidRPr="00B75F89">
        <w:rPr>
          <w:rFonts w:ascii="Times New Roman" w:eastAsia="Times New Roman" w:hAnsi="Times New Roman" w:cs="Times New Roman"/>
          <w:bCs/>
          <w:color w:val="000000"/>
          <w:spacing w:val="8"/>
          <w:sz w:val="28"/>
          <w:szCs w:val="28"/>
        </w:rPr>
        <w:t xml:space="preserve"> гидрохинона (8-16 %). Листья богаты дубильными веществами </w:t>
      </w:r>
      <w:proofErr w:type="spellStart"/>
      <w:r w:rsidRPr="00B75F89">
        <w:rPr>
          <w:rFonts w:ascii="Times New Roman" w:eastAsia="Times New Roman" w:hAnsi="Times New Roman" w:cs="Times New Roman"/>
          <w:bCs/>
          <w:color w:val="000000"/>
          <w:spacing w:val="8"/>
          <w:sz w:val="28"/>
          <w:szCs w:val="28"/>
        </w:rPr>
        <w:t>гидролизуемой</w:t>
      </w:r>
      <w:proofErr w:type="spellEnd"/>
      <w:r w:rsidRPr="00B75F89">
        <w:rPr>
          <w:rFonts w:ascii="Times New Roman" w:eastAsia="Times New Roman" w:hAnsi="Times New Roman" w:cs="Times New Roman"/>
          <w:bCs/>
          <w:color w:val="000000"/>
          <w:spacing w:val="8"/>
          <w:sz w:val="28"/>
          <w:szCs w:val="28"/>
        </w:rPr>
        <w:t xml:space="preserve"> группы (от 7,2 до 41,6 %). В меньшем количестве</w:t>
      </w:r>
      <w:r w:rsidRPr="00B75F89">
        <w:rPr>
          <w:rFonts w:ascii="Times New Roman" w:eastAsia="Times New Roman" w:hAnsi="Times New Roman" w:cs="Times New Roman"/>
          <w:color w:val="000000"/>
          <w:spacing w:val="8"/>
          <w:sz w:val="28"/>
          <w:szCs w:val="28"/>
        </w:rPr>
        <w:t xml:space="preserve"> содержатся </w:t>
      </w:r>
      <w:proofErr w:type="spellStart"/>
      <w:r w:rsidRPr="00B75F89">
        <w:rPr>
          <w:rFonts w:ascii="Times New Roman" w:eastAsia="Times New Roman" w:hAnsi="Times New Roman" w:cs="Times New Roman"/>
          <w:color w:val="000000"/>
          <w:spacing w:val="3"/>
          <w:sz w:val="28"/>
          <w:szCs w:val="28"/>
        </w:rPr>
        <w:t>метиларбутин</w:t>
      </w:r>
      <w:proofErr w:type="spellEnd"/>
      <w:r w:rsidRPr="00B75F89">
        <w:rPr>
          <w:rFonts w:ascii="Times New Roman" w:eastAsia="Times New Roman" w:hAnsi="Times New Roman" w:cs="Times New Roman"/>
          <w:color w:val="000000"/>
          <w:spacing w:val="3"/>
          <w:sz w:val="28"/>
          <w:szCs w:val="28"/>
        </w:rPr>
        <w:t xml:space="preserve">, гидрохинон, </w:t>
      </w:r>
      <w:proofErr w:type="spellStart"/>
      <w:r w:rsidRPr="00B75F89">
        <w:rPr>
          <w:rFonts w:ascii="Times New Roman" w:eastAsia="Times New Roman" w:hAnsi="Times New Roman" w:cs="Times New Roman"/>
          <w:color w:val="000000"/>
          <w:spacing w:val="3"/>
          <w:sz w:val="28"/>
          <w:szCs w:val="28"/>
        </w:rPr>
        <w:t>галлоиларбутин</w:t>
      </w:r>
      <w:proofErr w:type="spellEnd"/>
      <w:r w:rsidRPr="00B75F89">
        <w:rPr>
          <w:rFonts w:ascii="Times New Roman" w:eastAsia="Times New Roman" w:hAnsi="Times New Roman" w:cs="Times New Roman"/>
          <w:color w:val="000000"/>
          <w:spacing w:val="3"/>
          <w:sz w:val="28"/>
          <w:szCs w:val="28"/>
        </w:rPr>
        <w:t xml:space="preserve">, а также </w:t>
      </w:r>
      <w:proofErr w:type="spellStart"/>
      <w:r w:rsidRPr="00B75F89">
        <w:rPr>
          <w:rFonts w:ascii="Times New Roman" w:eastAsia="Times New Roman" w:hAnsi="Times New Roman" w:cs="Times New Roman"/>
          <w:color w:val="000000"/>
          <w:spacing w:val="3"/>
          <w:sz w:val="28"/>
          <w:szCs w:val="28"/>
        </w:rPr>
        <w:t>тритерпеноиды</w:t>
      </w:r>
      <w:proofErr w:type="spellEnd"/>
      <w:r w:rsidRPr="00B75F89">
        <w:rPr>
          <w:rFonts w:ascii="Times New Roman" w:eastAsia="Times New Roman" w:hAnsi="Times New Roman" w:cs="Times New Roman"/>
          <w:color w:val="000000"/>
          <w:spacing w:val="3"/>
          <w:sz w:val="28"/>
          <w:szCs w:val="28"/>
        </w:rPr>
        <w:t xml:space="preserve"> - кислота </w:t>
      </w:r>
      <w:proofErr w:type="spellStart"/>
      <w:r w:rsidRPr="00B75F89">
        <w:rPr>
          <w:rFonts w:ascii="Times New Roman" w:eastAsia="Times New Roman" w:hAnsi="Times New Roman" w:cs="Times New Roman"/>
          <w:color w:val="000000"/>
          <w:spacing w:val="3"/>
          <w:sz w:val="28"/>
          <w:szCs w:val="28"/>
        </w:rPr>
        <w:t>урсоловая</w:t>
      </w:r>
      <w:proofErr w:type="spellEnd"/>
      <w:r w:rsidRPr="00B75F89">
        <w:rPr>
          <w:rFonts w:ascii="Times New Roman" w:eastAsia="Times New Roman" w:hAnsi="Times New Roman" w:cs="Times New Roman"/>
          <w:color w:val="000000"/>
          <w:sz w:val="28"/>
          <w:szCs w:val="28"/>
        </w:rPr>
        <w:t xml:space="preserve"> (0,4-0,7 %), </w:t>
      </w:r>
      <w:proofErr w:type="spellStart"/>
      <w:r w:rsidRPr="00B75F89">
        <w:rPr>
          <w:rFonts w:ascii="Times New Roman" w:eastAsia="Times New Roman" w:hAnsi="Times New Roman" w:cs="Times New Roman"/>
          <w:color w:val="000000"/>
          <w:sz w:val="28"/>
          <w:szCs w:val="28"/>
        </w:rPr>
        <w:t>флавоноиды</w:t>
      </w:r>
      <w:proofErr w:type="spellEnd"/>
      <w:r w:rsidRPr="00B75F89">
        <w:rPr>
          <w:rFonts w:ascii="Times New Roman" w:eastAsia="Times New Roman" w:hAnsi="Times New Roman" w:cs="Times New Roman"/>
          <w:color w:val="000000"/>
          <w:sz w:val="28"/>
          <w:szCs w:val="28"/>
        </w:rPr>
        <w:t xml:space="preserve">, катехины, фенолкарбоновые кислоты – галловая, </w:t>
      </w:r>
      <w:proofErr w:type="spellStart"/>
      <w:r w:rsidRPr="00B75F89">
        <w:rPr>
          <w:rFonts w:ascii="Times New Roman" w:eastAsia="Times New Roman" w:hAnsi="Times New Roman" w:cs="Times New Roman"/>
          <w:color w:val="000000"/>
          <w:sz w:val="28"/>
          <w:szCs w:val="28"/>
        </w:rPr>
        <w:t>эллаговая</w:t>
      </w:r>
      <w:proofErr w:type="spellEnd"/>
      <w:r w:rsidRPr="00B75F89">
        <w:rPr>
          <w:rFonts w:ascii="Times New Roman" w:eastAsia="Times New Roman" w:hAnsi="Times New Roman" w:cs="Times New Roman"/>
          <w:color w:val="000000"/>
          <w:sz w:val="28"/>
          <w:szCs w:val="28"/>
        </w:rPr>
        <w:t xml:space="preserve">. В листьях толокнянки много йода (2,1-2,7 мкг/кг). Гликозид арбутин под влиянием фермента </w:t>
      </w:r>
      <w:proofErr w:type="spellStart"/>
      <w:r w:rsidRPr="00B75F89">
        <w:rPr>
          <w:rFonts w:ascii="Times New Roman" w:eastAsia="Times New Roman" w:hAnsi="Times New Roman" w:cs="Times New Roman"/>
          <w:color w:val="000000"/>
          <w:sz w:val="28"/>
          <w:szCs w:val="28"/>
        </w:rPr>
        <w:t>арбутазыгидролизуется</w:t>
      </w:r>
      <w:proofErr w:type="spellEnd"/>
      <w:r w:rsidRPr="00B75F89">
        <w:rPr>
          <w:rFonts w:ascii="Times New Roman" w:eastAsia="Times New Roman" w:hAnsi="Times New Roman" w:cs="Times New Roman"/>
          <w:color w:val="000000"/>
          <w:sz w:val="28"/>
          <w:szCs w:val="28"/>
        </w:rPr>
        <w:t xml:space="preserve"> на гидрохинон и глюкозу.</w:t>
      </w:r>
    </w:p>
    <w:p w:rsidR="00B75F89" w:rsidRPr="00B75F89" w:rsidRDefault="00B75F89" w:rsidP="00D16504">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r w:rsidRPr="00B75F89">
        <w:rPr>
          <w:rFonts w:ascii="Times New Roman" w:eastAsia="Times New Roman" w:hAnsi="Times New Roman" w:cs="Times New Roman"/>
          <w:b/>
          <w:bCs/>
          <w:color w:val="000000"/>
          <w:sz w:val="28"/>
          <w:szCs w:val="28"/>
        </w:rPr>
        <w:t xml:space="preserve">Хранение. </w:t>
      </w:r>
      <w:r w:rsidRPr="00B75F89">
        <w:rPr>
          <w:rFonts w:ascii="Times New Roman" w:eastAsia="Times New Roman" w:hAnsi="Times New Roman" w:cs="Times New Roman"/>
          <w:color w:val="000000"/>
          <w:sz w:val="28"/>
          <w:szCs w:val="28"/>
        </w:rPr>
        <w:t>В сухом, хорошо проветриваемом помещении, упаковав в мешки. Срок годности 5 лет.</w:t>
      </w:r>
    </w:p>
    <w:p w:rsidR="00B75F89" w:rsidRPr="00B75F89" w:rsidRDefault="00B75F89" w:rsidP="00D16504">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z w:val="28"/>
          <w:szCs w:val="28"/>
        </w:rPr>
        <w:t>Лекарственные средства.</w:t>
      </w:r>
    </w:p>
    <w:p w:rsidR="00B75F89" w:rsidRPr="00B75F89" w:rsidRDefault="00B75F89" w:rsidP="00D16504">
      <w:pPr>
        <w:widowControl w:val="0"/>
        <w:numPr>
          <w:ilvl w:val="0"/>
          <w:numId w:val="7"/>
        </w:numPr>
        <w:shd w:val="clear" w:color="auto" w:fill="FFFFFF"/>
        <w:tabs>
          <w:tab w:val="left" w:pos="400"/>
        </w:tabs>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color w:val="000000"/>
          <w:sz w:val="28"/>
          <w:szCs w:val="28"/>
        </w:rPr>
        <w:t>Толокнянки листья, сырье измельченное. Диуретическое, антисептическое средство.</w:t>
      </w:r>
    </w:p>
    <w:p w:rsidR="00B75F89" w:rsidRPr="00B75F89" w:rsidRDefault="00B75F89" w:rsidP="00D16504">
      <w:pPr>
        <w:widowControl w:val="0"/>
        <w:numPr>
          <w:ilvl w:val="0"/>
          <w:numId w:val="7"/>
        </w:numPr>
        <w:shd w:val="clear" w:color="auto" w:fill="FFFFFF"/>
        <w:tabs>
          <w:tab w:val="left" w:pos="400"/>
        </w:tabs>
        <w:autoSpaceDE w:val="0"/>
        <w:autoSpaceDN w:val="0"/>
        <w:adjustRightInd w:val="0"/>
        <w:spacing w:after="0" w:line="240" w:lineRule="auto"/>
        <w:ind w:firstLine="851"/>
        <w:jc w:val="both"/>
        <w:rPr>
          <w:rFonts w:ascii="Times New Roman" w:eastAsia="Times New Roman" w:hAnsi="Times New Roman" w:cs="Times New Roman"/>
          <w:color w:val="000000"/>
          <w:spacing w:val="-15"/>
          <w:sz w:val="28"/>
          <w:szCs w:val="28"/>
        </w:rPr>
      </w:pPr>
      <w:r w:rsidRPr="00B75F89">
        <w:rPr>
          <w:rFonts w:ascii="Times New Roman" w:eastAsia="Times New Roman" w:hAnsi="Times New Roman" w:cs="Times New Roman"/>
          <w:color w:val="000000"/>
          <w:spacing w:val="-15"/>
          <w:sz w:val="28"/>
          <w:szCs w:val="28"/>
        </w:rPr>
        <w:t>В составе мочегонных сборов (сборы мочегонные № 1-2; сбор урологический (мочегонный); сбор «</w:t>
      </w:r>
      <w:proofErr w:type="spellStart"/>
      <w:r w:rsidRPr="00B75F89">
        <w:rPr>
          <w:rFonts w:ascii="Times New Roman" w:eastAsia="Times New Roman" w:hAnsi="Times New Roman" w:cs="Times New Roman"/>
          <w:color w:val="000000"/>
          <w:spacing w:val="-15"/>
          <w:sz w:val="28"/>
          <w:szCs w:val="28"/>
        </w:rPr>
        <w:t>Бруснивер-Т</w:t>
      </w:r>
      <w:proofErr w:type="spellEnd"/>
      <w:r w:rsidRPr="00B75F89">
        <w:rPr>
          <w:rFonts w:ascii="Times New Roman" w:eastAsia="Times New Roman" w:hAnsi="Times New Roman" w:cs="Times New Roman"/>
          <w:color w:val="000000"/>
          <w:spacing w:val="-15"/>
          <w:sz w:val="28"/>
          <w:szCs w:val="28"/>
        </w:rPr>
        <w:t>»; сбор «</w:t>
      </w:r>
      <w:proofErr w:type="spellStart"/>
      <w:r w:rsidRPr="00B75F89">
        <w:rPr>
          <w:rFonts w:ascii="Times New Roman" w:eastAsia="Times New Roman" w:hAnsi="Times New Roman" w:cs="Times New Roman"/>
          <w:color w:val="000000"/>
          <w:spacing w:val="-15"/>
          <w:sz w:val="28"/>
          <w:szCs w:val="28"/>
        </w:rPr>
        <w:t>Гербафоль</w:t>
      </w:r>
      <w:proofErr w:type="spellEnd"/>
      <w:r w:rsidRPr="00B75F89">
        <w:rPr>
          <w:rFonts w:ascii="Times New Roman" w:eastAsia="Times New Roman" w:hAnsi="Times New Roman" w:cs="Times New Roman"/>
          <w:color w:val="000000"/>
          <w:spacing w:val="-15"/>
          <w:sz w:val="28"/>
          <w:szCs w:val="28"/>
        </w:rPr>
        <w:t>») и антиалкогольного сбора «</w:t>
      </w:r>
      <w:proofErr w:type="spellStart"/>
      <w:r w:rsidRPr="00B75F89">
        <w:rPr>
          <w:rFonts w:ascii="Times New Roman" w:eastAsia="Times New Roman" w:hAnsi="Times New Roman" w:cs="Times New Roman"/>
          <w:color w:val="000000"/>
          <w:spacing w:val="-15"/>
          <w:sz w:val="28"/>
          <w:szCs w:val="28"/>
        </w:rPr>
        <w:t>Стопал</w:t>
      </w:r>
      <w:proofErr w:type="spellEnd"/>
      <w:r w:rsidRPr="00B75F89">
        <w:rPr>
          <w:rFonts w:ascii="Times New Roman" w:eastAsia="Times New Roman" w:hAnsi="Times New Roman" w:cs="Times New Roman"/>
          <w:color w:val="000000"/>
          <w:spacing w:val="-15"/>
          <w:sz w:val="28"/>
          <w:szCs w:val="28"/>
        </w:rPr>
        <w:t>».</w:t>
      </w:r>
    </w:p>
    <w:p w:rsidR="00B75F89" w:rsidRPr="00D16504" w:rsidRDefault="00B75F89" w:rsidP="00D16504">
      <w:pPr>
        <w:pStyle w:val="a3"/>
        <w:widowControl w:val="0"/>
        <w:numPr>
          <w:ilvl w:val="0"/>
          <w:numId w:val="7"/>
        </w:numPr>
        <w:shd w:val="clear" w:color="auto" w:fill="FFFFFF"/>
        <w:tabs>
          <w:tab w:val="left" w:pos="400"/>
        </w:tabs>
        <w:autoSpaceDE w:val="0"/>
        <w:autoSpaceDN w:val="0"/>
        <w:adjustRightInd w:val="0"/>
        <w:spacing w:after="0" w:line="240" w:lineRule="auto"/>
        <w:ind w:firstLine="851"/>
        <w:jc w:val="both"/>
        <w:rPr>
          <w:rFonts w:ascii="Times New Roman" w:eastAsia="Times New Roman" w:hAnsi="Times New Roman" w:cs="Times New Roman"/>
          <w:sz w:val="28"/>
          <w:szCs w:val="28"/>
        </w:rPr>
      </w:pPr>
      <w:proofErr w:type="spellStart"/>
      <w:r w:rsidRPr="00D16504">
        <w:rPr>
          <w:rFonts w:ascii="Times New Roman" w:eastAsia="Times New Roman" w:hAnsi="Times New Roman" w:cs="Times New Roman"/>
          <w:color w:val="000000"/>
          <w:spacing w:val="1"/>
          <w:sz w:val="28"/>
          <w:szCs w:val="28"/>
        </w:rPr>
        <w:t>Урифлорин</w:t>
      </w:r>
      <w:proofErr w:type="spellEnd"/>
      <w:r w:rsidRPr="00D16504">
        <w:rPr>
          <w:rFonts w:ascii="Times New Roman" w:eastAsia="Times New Roman" w:hAnsi="Times New Roman" w:cs="Times New Roman"/>
          <w:color w:val="000000"/>
          <w:spacing w:val="1"/>
          <w:sz w:val="28"/>
          <w:szCs w:val="28"/>
        </w:rPr>
        <w:t xml:space="preserve">, таблетки по </w:t>
      </w:r>
      <w:smartTag w:uri="urn:schemas-microsoft-com:office:smarttags" w:element="metricconverter">
        <w:smartTagPr>
          <w:attr w:name="ProductID" w:val="0,3 г"/>
          <w:attr w:name="st" w:val="on"/>
        </w:smartTagPr>
        <w:r w:rsidRPr="00D16504">
          <w:rPr>
            <w:rFonts w:ascii="Times New Roman" w:eastAsia="Times New Roman" w:hAnsi="Times New Roman" w:cs="Times New Roman"/>
            <w:color w:val="000000"/>
            <w:spacing w:val="1"/>
            <w:sz w:val="28"/>
            <w:szCs w:val="28"/>
          </w:rPr>
          <w:t>0,3 г</w:t>
        </w:r>
      </w:smartTag>
      <w:r w:rsidRPr="00D16504">
        <w:rPr>
          <w:rFonts w:ascii="Times New Roman" w:eastAsia="Times New Roman" w:hAnsi="Times New Roman" w:cs="Times New Roman"/>
          <w:color w:val="000000"/>
          <w:spacing w:val="1"/>
          <w:sz w:val="28"/>
          <w:szCs w:val="28"/>
        </w:rPr>
        <w:t xml:space="preserve"> (порошок листьев толокнянки).</w:t>
      </w:r>
      <w:r w:rsidRPr="00D16504">
        <w:rPr>
          <w:rFonts w:ascii="Times New Roman" w:eastAsia="Times New Roman" w:hAnsi="Times New Roman" w:cs="Times New Roman"/>
          <w:color w:val="000000"/>
          <w:sz w:val="28"/>
          <w:szCs w:val="28"/>
        </w:rPr>
        <w:t xml:space="preserve"> Диуретическое, антисептическое средство.</w:t>
      </w:r>
    </w:p>
    <w:p w:rsidR="00B75F89" w:rsidRPr="00B75F89" w:rsidRDefault="00B75F89" w:rsidP="00830A93">
      <w:pPr>
        <w:widowControl w:val="0"/>
        <w:shd w:val="clear" w:color="auto" w:fill="FFFFFF"/>
        <w:tabs>
          <w:tab w:val="left" w:pos="200"/>
          <w:tab w:val="left" w:pos="374"/>
        </w:tabs>
        <w:autoSpaceDE w:val="0"/>
        <w:autoSpaceDN w:val="0"/>
        <w:adjustRightInd w:val="0"/>
        <w:spacing w:after="0" w:line="240" w:lineRule="auto"/>
        <w:ind w:firstLine="851"/>
        <w:jc w:val="both"/>
        <w:rPr>
          <w:rFonts w:ascii="Times New Roman" w:eastAsia="Times New Roman" w:hAnsi="Times New Roman" w:cs="Times New Roman"/>
          <w:color w:val="000000"/>
          <w:spacing w:val="-15"/>
          <w:sz w:val="28"/>
          <w:szCs w:val="28"/>
        </w:rPr>
      </w:pPr>
      <w:r w:rsidRPr="00B75F89">
        <w:rPr>
          <w:rFonts w:ascii="Times New Roman" w:eastAsia="Times New Roman" w:hAnsi="Times New Roman" w:cs="Times New Roman"/>
          <w:b/>
          <w:bCs/>
          <w:color w:val="000000"/>
          <w:sz w:val="28"/>
          <w:szCs w:val="28"/>
        </w:rPr>
        <w:t xml:space="preserve">Фармакотерапевтическая группа. </w:t>
      </w:r>
      <w:r w:rsidRPr="00B75F89">
        <w:rPr>
          <w:rFonts w:ascii="Times New Roman" w:eastAsia="Times New Roman" w:hAnsi="Times New Roman" w:cs="Times New Roman"/>
          <w:color w:val="000000"/>
          <w:sz w:val="28"/>
          <w:szCs w:val="28"/>
        </w:rPr>
        <w:t>Диуретическое, антисептическое средство.</w:t>
      </w:r>
    </w:p>
    <w:p w:rsidR="00B75F89" w:rsidRPr="00B75F89" w:rsidRDefault="00B75F89" w:rsidP="00830A93">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r w:rsidRPr="00B75F89">
        <w:rPr>
          <w:rFonts w:ascii="Times New Roman" w:eastAsia="Times New Roman" w:hAnsi="Times New Roman" w:cs="Times New Roman"/>
          <w:b/>
          <w:bCs/>
          <w:color w:val="000000"/>
          <w:sz w:val="28"/>
          <w:szCs w:val="28"/>
        </w:rPr>
        <w:t xml:space="preserve">Фармакологические свойства. </w:t>
      </w:r>
      <w:r w:rsidRPr="00B75F89">
        <w:rPr>
          <w:rFonts w:ascii="Times New Roman" w:eastAsia="Times New Roman" w:hAnsi="Times New Roman" w:cs="Times New Roman"/>
          <w:color w:val="000000"/>
          <w:sz w:val="28"/>
          <w:szCs w:val="28"/>
        </w:rPr>
        <w:t>Антисептическое действие листьев толокнянки обусловлено гидрохиноном, образующимся ворганизме при гидролизе арбутина и выделяющимся с мочой. Моча при этом окрашивается в зеленый или темно-</w:t>
      </w:r>
      <w:r w:rsidRPr="00B75F89">
        <w:rPr>
          <w:rFonts w:ascii="Times New Roman" w:eastAsia="Times New Roman" w:hAnsi="Times New Roman" w:cs="Times New Roman"/>
          <w:color w:val="000000"/>
          <w:spacing w:val="-1"/>
          <w:sz w:val="28"/>
          <w:szCs w:val="28"/>
        </w:rPr>
        <w:t xml:space="preserve">зеленый цвет. Мочегонное действие препаратов толокнянки связано также с гидрохиноном. Дубильные вещества, </w:t>
      </w:r>
      <w:r w:rsidRPr="00B75F89">
        <w:rPr>
          <w:rFonts w:ascii="Times New Roman" w:eastAsia="Times New Roman" w:hAnsi="Times New Roman" w:cs="Times New Roman"/>
          <w:color w:val="000000"/>
          <w:sz w:val="28"/>
          <w:szCs w:val="28"/>
        </w:rPr>
        <w:t>содержащиеся в отваре толокнянки, оказывают вяжущее действие в желудочно-кишечном тракте.</w:t>
      </w:r>
    </w:p>
    <w:p w:rsidR="00B75F89" w:rsidRPr="00B75F89" w:rsidRDefault="00B75F89" w:rsidP="00830A93">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pacing w:val="-1"/>
          <w:sz w:val="28"/>
          <w:szCs w:val="28"/>
        </w:rPr>
      </w:pPr>
      <w:r w:rsidRPr="00B75F89">
        <w:rPr>
          <w:rFonts w:ascii="Times New Roman" w:eastAsia="Times New Roman" w:hAnsi="Times New Roman" w:cs="Times New Roman"/>
          <w:b/>
          <w:bCs/>
          <w:color w:val="000000"/>
          <w:spacing w:val="-2"/>
          <w:sz w:val="28"/>
          <w:szCs w:val="28"/>
        </w:rPr>
        <w:t xml:space="preserve">Применение. </w:t>
      </w:r>
      <w:r w:rsidRPr="00B75F89">
        <w:rPr>
          <w:rFonts w:ascii="Times New Roman" w:eastAsia="Times New Roman" w:hAnsi="Times New Roman" w:cs="Times New Roman"/>
          <w:color w:val="000000"/>
          <w:spacing w:val="-2"/>
          <w:sz w:val="28"/>
          <w:szCs w:val="28"/>
        </w:rPr>
        <w:t xml:space="preserve">Отвар листьев толокнянки применяют при заболеваниях мочевыводящих путей (мочекаменная болезнь, циститы, </w:t>
      </w:r>
      <w:r w:rsidRPr="00B75F89">
        <w:rPr>
          <w:rFonts w:ascii="Times New Roman" w:eastAsia="Times New Roman" w:hAnsi="Times New Roman" w:cs="Times New Roman"/>
          <w:color w:val="000000"/>
          <w:spacing w:val="-1"/>
          <w:sz w:val="28"/>
          <w:szCs w:val="28"/>
        </w:rPr>
        <w:t xml:space="preserve">уретриты) как дезинфицирующее и диуретическое средство. При приеме больших доз возможны рвота, тошнота, понос и другие побочные явления. Листья толокнянки несколько раздражают эпителий мочевыделительной системы, поэтому </w:t>
      </w:r>
      <w:r w:rsidRPr="00B75F89">
        <w:rPr>
          <w:rFonts w:ascii="Times New Roman" w:eastAsia="Times New Roman" w:hAnsi="Times New Roman" w:cs="Times New Roman"/>
          <w:color w:val="000000"/>
          <w:spacing w:val="4"/>
          <w:sz w:val="28"/>
          <w:szCs w:val="28"/>
        </w:rPr>
        <w:t xml:space="preserve">их комбинируют с растениями, оказывающими противовоспалительное, кровоостанавливающее и мочегонное </w:t>
      </w:r>
      <w:r w:rsidRPr="00B75F89">
        <w:rPr>
          <w:rFonts w:ascii="Times New Roman" w:eastAsia="Times New Roman" w:hAnsi="Times New Roman" w:cs="Times New Roman"/>
          <w:color w:val="000000"/>
          <w:spacing w:val="-1"/>
          <w:sz w:val="28"/>
          <w:szCs w:val="28"/>
        </w:rPr>
        <w:t>действие.</w:t>
      </w:r>
    </w:p>
    <w:p w:rsidR="00B75F89" w:rsidRPr="00B75F89" w:rsidRDefault="00B75F89" w:rsidP="00830A93">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z w:val="28"/>
          <w:szCs w:val="28"/>
        </w:rPr>
        <w:t xml:space="preserve">Числовые показатели. </w:t>
      </w:r>
      <w:r w:rsidRPr="00B75F89">
        <w:rPr>
          <w:rFonts w:ascii="Times New Roman" w:eastAsia="Times New Roman" w:hAnsi="Times New Roman" w:cs="Times New Roman"/>
          <w:i/>
          <w:iCs/>
          <w:color w:val="000000"/>
          <w:sz w:val="28"/>
          <w:szCs w:val="28"/>
        </w:rPr>
        <w:t xml:space="preserve">Цельное сырье. </w:t>
      </w:r>
      <w:r w:rsidRPr="00B75F89">
        <w:rPr>
          <w:rFonts w:ascii="Times New Roman" w:eastAsia="Times New Roman" w:hAnsi="Times New Roman" w:cs="Times New Roman"/>
          <w:color w:val="000000"/>
          <w:sz w:val="28"/>
          <w:szCs w:val="28"/>
        </w:rPr>
        <w:t xml:space="preserve">Арбутина, определяемого </w:t>
      </w:r>
      <w:r w:rsidRPr="00B75F89">
        <w:rPr>
          <w:rFonts w:ascii="Times New Roman" w:eastAsia="Times New Roman" w:hAnsi="Times New Roman" w:cs="Times New Roman"/>
          <w:color w:val="000000"/>
          <w:sz w:val="28"/>
          <w:szCs w:val="28"/>
        </w:rPr>
        <w:lastRenderedPageBreak/>
        <w:t xml:space="preserve">йодометрическим титрованием, не менее 6 %; влажность не более 12 %; золы общей не более 4 %; золы, нерастворимой в 10 % растворе кислоты хлористоводородной, не более 2 %; побуревших и потемневших с обеих </w:t>
      </w:r>
      <w:r w:rsidRPr="00B75F89">
        <w:rPr>
          <w:rFonts w:ascii="Times New Roman" w:eastAsia="Times New Roman" w:hAnsi="Times New Roman" w:cs="Times New Roman"/>
          <w:color w:val="000000"/>
          <w:spacing w:val="1"/>
          <w:sz w:val="28"/>
          <w:szCs w:val="28"/>
        </w:rPr>
        <w:t xml:space="preserve">сторон листьев не более 3 %; других частей растения (веточки, плоды) не более 4 %; органической примеси не более 0,5 %; минеральной примеси не более 0,5 %. </w:t>
      </w:r>
      <w:r w:rsidRPr="00B75F89">
        <w:rPr>
          <w:rFonts w:ascii="Times New Roman" w:eastAsia="Times New Roman" w:hAnsi="Times New Roman" w:cs="Times New Roman"/>
          <w:i/>
          <w:iCs/>
          <w:color w:val="000000"/>
          <w:spacing w:val="-1"/>
          <w:sz w:val="28"/>
          <w:szCs w:val="28"/>
        </w:rPr>
        <w:t xml:space="preserve">Измельченное сырье. </w:t>
      </w:r>
      <w:r w:rsidRPr="00B75F89">
        <w:rPr>
          <w:rFonts w:ascii="Times New Roman" w:eastAsia="Times New Roman" w:hAnsi="Times New Roman" w:cs="Times New Roman"/>
          <w:color w:val="000000"/>
          <w:spacing w:val="-1"/>
          <w:sz w:val="28"/>
          <w:szCs w:val="28"/>
        </w:rPr>
        <w:t xml:space="preserve">Арбутина не менее 6 %; влажность не более 12 %; золы общей не более 4 %; золы, нерастворимой </w:t>
      </w:r>
      <w:r w:rsidRPr="00B75F89">
        <w:rPr>
          <w:rFonts w:ascii="Times New Roman" w:eastAsia="Times New Roman" w:hAnsi="Times New Roman" w:cs="Times New Roman"/>
          <w:color w:val="000000"/>
          <w:spacing w:val="-2"/>
          <w:sz w:val="28"/>
          <w:szCs w:val="28"/>
        </w:rPr>
        <w:t xml:space="preserve">в 10 % растворе кислоты хлористоводородной, не более 2 %; побуревших и потемневших кусочков листьев не более 3 %; частиц, не проходящих сквозь сито с отверстиями диаметром </w:t>
      </w:r>
      <w:smartTag w:uri="urn:schemas-microsoft-com:office:smarttags" w:element="metricconverter">
        <w:smartTagPr>
          <w:attr w:name="ProductID" w:val="3 мм"/>
          <w:attr w:name="st" w:val="on"/>
        </w:smartTagPr>
        <w:r w:rsidRPr="00B75F89">
          <w:rPr>
            <w:rFonts w:ascii="Times New Roman" w:eastAsia="Times New Roman" w:hAnsi="Times New Roman" w:cs="Times New Roman"/>
            <w:color w:val="000000"/>
            <w:spacing w:val="-2"/>
            <w:sz w:val="28"/>
            <w:szCs w:val="28"/>
          </w:rPr>
          <w:t>3 мм</w:t>
        </w:r>
      </w:smartTag>
      <w:r w:rsidRPr="00B75F89">
        <w:rPr>
          <w:rFonts w:ascii="Times New Roman" w:eastAsia="Times New Roman" w:hAnsi="Times New Roman" w:cs="Times New Roman"/>
          <w:color w:val="000000"/>
          <w:spacing w:val="-2"/>
          <w:sz w:val="28"/>
          <w:szCs w:val="28"/>
        </w:rPr>
        <w:t xml:space="preserve">, не более 5 %; органической примеси не более 0,5 %; </w:t>
      </w:r>
      <w:r w:rsidRPr="00B75F89">
        <w:rPr>
          <w:rFonts w:ascii="Times New Roman" w:eastAsia="Times New Roman" w:hAnsi="Times New Roman" w:cs="Times New Roman"/>
          <w:color w:val="000000"/>
          <w:sz w:val="28"/>
          <w:szCs w:val="28"/>
        </w:rPr>
        <w:t>минеральной примеси не более 0,5 %.</w:t>
      </w:r>
    </w:p>
    <w:p w:rsidR="00B75F89" w:rsidRPr="00B75F89" w:rsidRDefault="00B75F89" w:rsidP="00B75F89">
      <w:pPr>
        <w:widowControl w:val="0"/>
        <w:tabs>
          <w:tab w:val="left" w:pos="7170"/>
        </w:tabs>
        <w:autoSpaceDE w:val="0"/>
        <w:autoSpaceDN w:val="0"/>
        <w:adjustRightInd w:val="0"/>
        <w:spacing w:after="0" w:line="240" w:lineRule="auto"/>
        <w:rPr>
          <w:rFonts w:ascii="Times New Roman" w:eastAsia="Times New Roman" w:hAnsi="Times New Roman" w:cs="Times New Roman"/>
          <w:sz w:val="20"/>
          <w:szCs w:val="20"/>
        </w:rPr>
      </w:pPr>
      <w:r w:rsidRPr="00B75F89">
        <w:rPr>
          <w:rFonts w:ascii="Times New Roman" w:eastAsia="Times New Roman" w:hAnsi="Times New Roman" w:cs="Times New Roman"/>
          <w:sz w:val="20"/>
          <w:szCs w:val="20"/>
        </w:rPr>
        <w:tab/>
      </w:r>
    </w:p>
    <w:p w:rsidR="00B75F89" w:rsidRPr="00B75F89" w:rsidRDefault="00B75F89" w:rsidP="00B75F89">
      <w:pPr>
        <w:widowControl w:val="0"/>
        <w:shd w:val="clear" w:color="auto" w:fill="FFFFFF"/>
        <w:tabs>
          <w:tab w:val="left" w:pos="9700"/>
        </w:tabs>
        <w:autoSpaceDE w:val="0"/>
        <w:autoSpaceDN w:val="0"/>
        <w:adjustRightInd w:val="0"/>
        <w:spacing w:after="0" w:line="240" w:lineRule="auto"/>
        <w:jc w:val="center"/>
        <w:rPr>
          <w:rFonts w:ascii="Times New Roman" w:eastAsia="Times New Roman" w:hAnsi="Times New Roman" w:cs="Times New Roman"/>
          <w:b/>
          <w:bCs/>
          <w:i/>
          <w:iCs/>
          <w:color w:val="000000"/>
          <w:spacing w:val="1"/>
          <w:sz w:val="28"/>
          <w:szCs w:val="28"/>
        </w:rPr>
      </w:pPr>
      <w:r w:rsidRPr="00B75F89">
        <w:rPr>
          <w:rFonts w:ascii="Times New Roman" w:eastAsia="Times New Roman" w:hAnsi="Times New Roman" w:cs="Times New Roman"/>
          <w:b/>
          <w:bCs/>
          <w:i/>
          <w:iCs/>
          <w:color w:val="000000"/>
          <w:spacing w:val="1"/>
          <w:sz w:val="28"/>
          <w:szCs w:val="28"/>
        </w:rPr>
        <w:t xml:space="preserve">ЛИСТЬЯ БРУСНИКИ - </w:t>
      </w:r>
      <w:r w:rsidRPr="00B75F89">
        <w:rPr>
          <w:rFonts w:ascii="Times New Roman" w:eastAsia="Times New Roman" w:hAnsi="Times New Roman" w:cs="Times New Roman"/>
          <w:b/>
          <w:bCs/>
          <w:i/>
          <w:iCs/>
          <w:color w:val="000000"/>
          <w:spacing w:val="1"/>
          <w:sz w:val="28"/>
          <w:szCs w:val="28"/>
          <w:lang w:val="en-US"/>
        </w:rPr>
        <w:t>FOLIAVITISIDAEAE</w:t>
      </w:r>
    </w:p>
    <w:p w:rsidR="00B75F89" w:rsidRPr="00B75F89" w:rsidRDefault="00B75F89" w:rsidP="00B75F89">
      <w:pPr>
        <w:widowControl w:val="0"/>
        <w:shd w:val="clear" w:color="auto" w:fill="FFFFFF"/>
        <w:tabs>
          <w:tab w:val="left" w:pos="9700"/>
        </w:tabs>
        <w:autoSpaceDE w:val="0"/>
        <w:autoSpaceDN w:val="0"/>
        <w:adjustRightInd w:val="0"/>
        <w:spacing w:after="0" w:line="240" w:lineRule="auto"/>
        <w:jc w:val="center"/>
        <w:rPr>
          <w:rFonts w:ascii="Times New Roman" w:eastAsia="Times New Roman" w:hAnsi="Times New Roman" w:cs="Times New Roman"/>
          <w:b/>
          <w:bCs/>
          <w:i/>
          <w:iCs/>
          <w:color w:val="000000"/>
          <w:spacing w:val="1"/>
          <w:sz w:val="28"/>
          <w:szCs w:val="28"/>
        </w:rPr>
      </w:pPr>
      <w:r w:rsidRPr="00B75F89">
        <w:rPr>
          <w:rFonts w:ascii="Times New Roman" w:eastAsia="Times New Roman" w:hAnsi="Times New Roman" w:cs="Times New Roman"/>
          <w:b/>
          <w:bCs/>
          <w:i/>
          <w:iCs/>
          <w:color w:val="000000"/>
          <w:spacing w:val="1"/>
          <w:sz w:val="28"/>
          <w:szCs w:val="28"/>
        </w:rPr>
        <w:t xml:space="preserve">Брусника - </w:t>
      </w:r>
      <w:proofErr w:type="spellStart"/>
      <w:r w:rsidRPr="00B75F89">
        <w:rPr>
          <w:rFonts w:ascii="Times New Roman" w:eastAsia="Times New Roman" w:hAnsi="Times New Roman" w:cs="Times New Roman"/>
          <w:b/>
          <w:bCs/>
          <w:i/>
          <w:iCs/>
          <w:color w:val="000000"/>
          <w:spacing w:val="1"/>
          <w:sz w:val="28"/>
          <w:szCs w:val="28"/>
          <w:lang w:val="en-US"/>
        </w:rPr>
        <w:t>Vacciniumvitis</w:t>
      </w:r>
      <w:proofErr w:type="spellEnd"/>
      <w:r w:rsidRPr="00B75F89">
        <w:rPr>
          <w:rFonts w:ascii="Times New Roman" w:eastAsia="Times New Roman" w:hAnsi="Times New Roman" w:cs="Times New Roman"/>
          <w:b/>
          <w:bCs/>
          <w:i/>
          <w:iCs/>
          <w:color w:val="000000"/>
          <w:spacing w:val="1"/>
          <w:sz w:val="28"/>
          <w:szCs w:val="28"/>
        </w:rPr>
        <w:t>-</w:t>
      </w:r>
      <w:proofErr w:type="spellStart"/>
      <w:r w:rsidRPr="00B75F89">
        <w:rPr>
          <w:rFonts w:ascii="Times New Roman" w:eastAsia="Times New Roman" w:hAnsi="Times New Roman" w:cs="Times New Roman"/>
          <w:b/>
          <w:bCs/>
          <w:i/>
          <w:iCs/>
          <w:color w:val="000000"/>
          <w:spacing w:val="1"/>
          <w:sz w:val="28"/>
          <w:szCs w:val="28"/>
          <w:lang w:val="en-US"/>
        </w:rPr>
        <w:t>idaeaL</w:t>
      </w:r>
      <w:proofErr w:type="spellEnd"/>
      <w:r w:rsidRPr="00B75F89">
        <w:rPr>
          <w:rFonts w:ascii="Times New Roman" w:eastAsia="Times New Roman" w:hAnsi="Times New Roman" w:cs="Times New Roman"/>
          <w:b/>
          <w:bCs/>
          <w:i/>
          <w:iCs/>
          <w:color w:val="000000"/>
          <w:spacing w:val="1"/>
          <w:sz w:val="28"/>
          <w:szCs w:val="28"/>
        </w:rPr>
        <w:t>.</w:t>
      </w:r>
    </w:p>
    <w:p w:rsidR="00B75F89" w:rsidRPr="00B75F89" w:rsidRDefault="00B75F89" w:rsidP="00B75F89">
      <w:pPr>
        <w:widowControl w:val="0"/>
        <w:shd w:val="clear" w:color="auto" w:fill="FFFFFF"/>
        <w:tabs>
          <w:tab w:val="left" w:pos="9700"/>
        </w:tabs>
        <w:autoSpaceDE w:val="0"/>
        <w:autoSpaceDN w:val="0"/>
        <w:adjustRightInd w:val="0"/>
        <w:spacing w:after="0" w:line="240" w:lineRule="auto"/>
        <w:jc w:val="center"/>
        <w:rPr>
          <w:rFonts w:ascii="Times New Roman" w:eastAsia="Times New Roman" w:hAnsi="Times New Roman" w:cs="Times New Roman"/>
          <w:sz w:val="28"/>
          <w:szCs w:val="28"/>
        </w:rPr>
      </w:pPr>
      <w:r w:rsidRPr="00B75F89">
        <w:rPr>
          <w:rFonts w:ascii="Times New Roman" w:eastAsia="Times New Roman" w:hAnsi="Times New Roman" w:cs="Times New Roman"/>
          <w:b/>
          <w:bCs/>
          <w:i/>
          <w:iCs/>
          <w:color w:val="000000"/>
          <w:spacing w:val="3"/>
          <w:sz w:val="28"/>
          <w:szCs w:val="28"/>
        </w:rPr>
        <w:t>Сем. вересковые (</w:t>
      </w:r>
      <w:proofErr w:type="spellStart"/>
      <w:r w:rsidRPr="00B75F89">
        <w:rPr>
          <w:rFonts w:ascii="Times New Roman" w:eastAsia="Times New Roman" w:hAnsi="Times New Roman" w:cs="Times New Roman"/>
          <w:b/>
          <w:bCs/>
          <w:i/>
          <w:iCs/>
          <w:color w:val="000000"/>
          <w:spacing w:val="3"/>
          <w:sz w:val="28"/>
          <w:szCs w:val="28"/>
        </w:rPr>
        <w:t>подсем</w:t>
      </w:r>
      <w:proofErr w:type="spellEnd"/>
      <w:r w:rsidRPr="00B75F89">
        <w:rPr>
          <w:rFonts w:ascii="Times New Roman" w:eastAsia="Times New Roman" w:hAnsi="Times New Roman" w:cs="Times New Roman"/>
          <w:b/>
          <w:bCs/>
          <w:i/>
          <w:iCs/>
          <w:color w:val="000000"/>
          <w:spacing w:val="3"/>
          <w:sz w:val="28"/>
          <w:szCs w:val="28"/>
        </w:rPr>
        <w:t xml:space="preserve">. брусничные) – </w:t>
      </w:r>
      <w:proofErr w:type="spellStart"/>
      <w:r w:rsidRPr="00B75F89">
        <w:rPr>
          <w:rFonts w:ascii="Times New Roman" w:eastAsia="Times New Roman" w:hAnsi="Times New Roman" w:cs="Times New Roman"/>
          <w:b/>
          <w:bCs/>
          <w:i/>
          <w:iCs/>
          <w:color w:val="000000"/>
          <w:spacing w:val="3"/>
          <w:sz w:val="28"/>
          <w:szCs w:val="28"/>
          <w:lang w:val="en-US"/>
        </w:rPr>
        <w:t>Ericaceae</w:t>
      </w:r>
      <w:proofErr w:type="spellEnd"/>
      <w:r w:rsidRPr="00B75F89">
        <w:rPr>
          <w:rFonts w:ascii="Times New Roman" w:eastAsia="Times New Roman" w:hAnsi="Times New Roman" w:cs="Times New Roman"/>
          <w:b/>
          <w:bCs/>
          <w:i/>
          <w:iCs/>
          <w:color w:val="000000"/>
          <w:spacing w:val="3"/>
          <w:sz w:val="28"/>
          <w:szCs w:val="28"/>
        </w:rPr>
        <w:t xml:space="preserve"> (</w:t>
      </w:r>
      <w:proofErr w:type="spellStart"/>
      <w:r w:rsidRPr="00B75F89">
        <w:rPr>
          <w:rFonts w:ascii="Times New Roman" w:eastAsia="Times New Roman" w:hAnsi="Times New Roman" w:cs="Times New Roman"/>
          <w:b/>
          <w:bCs/>
          <w:i/>
          <w:iCs/>
          <w:color w:val="000000"/>
          <w:spacing w:val="3"/>
          <w:sz w:val="28"/>
          <w:szCs w:val="28"/>
          <w:lang w:val="en-US"/>
        </w:rPr>
        <w:t>Vaccinioideae</w:t>
      </w:r>
      <w:proofErr w:type="spellEnd"/>
      <w:r w:rsidRPr="00B75F89">
        <w:rPr>
          <w:rFonts w:ascii="Times New Roman" w:eastAsia="Times New Roman" w:hAnsi="Times New Roman" w:cs="Times New Roman"/>
          <w:b/>
          <w:bCs/>
          <w:i/>
          <w:iCs/>
          <w:color w:val="000000"/>
          <w:spacing w:val="3"/>
          <w:sz w:val="28"/>
          <w:szCs w:val="28"/>
        </w:rPr>
        <w:t>)</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rPr>
      </w:pPr>
      <w:r w:rsidRPr="00B75F89">
        <w:rPr>
          <w:rFonts w:ascii="Times New Roman" w:eastAsia="Times New Roman" w:hAnsi="Times New Roman" w:cs="Times New Roman"/>
          <w:b/>
          <w:color w:val="000000"/>
          <w:spacing w:val="1"/>
          <w:sz w:val="28"/>
          <w:szCs w:val="28"/>
        </w:rPr>
        <w:t xml:space="preserve">Другие названия: боровика, </w:t>
      </w:r>
      <w:proofErr w:type="spellStart"/>
      <w:r w:rsidRPr="00B75F89">
        <w:rPr>
          <w:rFonts w:ascii="Times New Roman" w:eastAsia="Times New Roman" w:hAnsi="Times New Roman" w:cs="Times New Roman"/>
          <w:b/>
          <w:color w:val="000000"/>
          <w:spacing w:val="1"/>
          <w:sz w:val="28"/>
          <w:szCs w:val="28"/>
        </w:rPr>
        <w:t>брусеня</w:t>
      </w:r>
      <w:proofErr w:type="spellEnd"/>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1"/>
          <w:sz w:val="28"/>
          <w:szCs w:val="28"/>
        </w:rPr>
      </w:pPr>
    </w:p>
    <w:p w:rsidR="00B75F89" w:rsidRPr="00B75F89" w:rsidRDefault="00B75F89" w:rsidP="00830A93">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pacing w:val="-2"/>
          <w:sz w:val="28"/>
          <w:szCs w:val="28"/>
        </w:rPr>
      </w:pPr>
      <w:r w:rsidRPr="00B75F89">
        <w:rPr>
          <w:rFonts w:ascii="Times New Roman" w:eastAsia="Times New Roman" w:hAnsi="Times New Roman" w:cs="Times New Roman"/>
          <w:b/>
          <w:bCs/>
          <w:color w:val="000000"/>
          <w:spacing w:val="-1"/>
          <w:sz w:val="28"/>
          <w:szCs w:val="28"/>
        </w:rPr>
        <w:t xml:space="preserve">Ботаническая характеристика. </w:t>
      </w:r>
      <w:r w:rsidRPr="00B75F89">
        <w:rPr>
          <w:rFonts w:ascii="Times New Roman" w:eastAsia="Times New Roman" w:hAnsi="Times New Roman" w:cs="Times New Roman"/>
          <w:color w:val="000000"/>
          <w:spacing w:val="-1"/>
          <w:sz w:val="28"/>
          <w:szCs w:val="28"/>
        </w:rPr>
        <w:t xml:space="preserve">Вечнозеленый кустарничек высотой от 5 до </w:t>
      </w:r>
      <w:smartTag w:uri="urn:schemas-microsoft-com:office:smarttags" w:element="metricconverter">
        <w:smartTagPr>
          <w:attr w:name="ProductID" w:val="30 см"/>
          <w:attr w:name="st" w:val="on"/>
        </w:smartTagPr>
        <w:r w:rsidRPr="00B75F89">
          <w:rPr>
            <w:rFonts w:ascii="Times New Roman" w:eastAsia="Times New Roman" w:hAnsi="Times New Roman" w:cs="Times New Roman"/>
            <w:color w:val="000000"/>
            <w:spacing w:val="-1"/>
            <w:sz w:val="28"/>
            <w:szCs w:val="28"/>
          </w:rPr>
          <w:t>30 см</w:t>
        </w:r>
      </w:smartTag>
      <w:r w:rsidRPr="00B75F89">
        <w:rPr>
          <w:rFonts w:ascii="Times New Roman" w:eastAsia="Times New Roman" w:hAnsi="Times New Roman" w:cs="Times New Roman"/>
          <w:color w:val="000000"/>
          <w:spacing w:val="-1"/>
          <w:sz w:val="28"/>
          <w:szCs w:val="28"/>
        </w:rPr>
        <w:t xml:space="preserve"> с ползучим корневищем и прямостоячими ветвистыми стеблями. </w:t>
      </w:r>
      <w:r w:rsidRPr="00B75F89">
        <w:rPr>
          <w:rFonts w:ascii="Times New Roman" w:eastAsia="Times New Roman" w:hAnsi="Times New Roman" w:cs="Times New Roman"/>
          <w:color w:val="000000"/>
          <w:spacing w:val="3"/>
          <w:sz w:val="28"/>
          <w:szCs w:val="28"/>
        </w:rPr>
        <w:t xml:space="preserve">Листья очередные, кожистые, короткочерешковые, обратнояйцевидные или эллиптические, блестящие, с цельным, завернутым на нижнюю сторону краем. </w:t>
      </w:r>
      <w:r w:rsidRPr="00B75F89">
        <w:rPr>
          <w:rFonts w:ascii="Times New Roman" w:eastAsia="Times New Roman" w:hAnsi="Times New Roman" w:cs="Times New Roman"/>
          <w:color w:val="000000"/>
          <w:spacing w:val="-1"/>
          <w:sz w:val="28"/>
          <w:szCs w:val="28"/>
        </w:rPr>
        <w:t xml:space="preserve">Цветки четырехчленные, розоватые, собраны по 2-8 в короткие поникающие верхушечные кисти, венчик колокольчатый, тычинок 8, пестик с нижней завязью. Плод – </w:t>
      </w:r>
      <w:r w:rsidRPr="00B75F89">
        <w:rPr>
          <w:rFonts w:ascii="Times New Roman" w:eastAsia="Times New Roman" w:hAnsi="Times New Roman" w:cs="Times New Roman"/>
          <w:color w:val="000000"/>
          <w:spacing w:val="2"/>
          <w:sz w:val="28"/>
          <w:szCs w:val="28"/>
        </w:rPr>
        <w:t xml:space="preserve">ярко-красная сочная шаровидная ягода с многочисленными мелкими </w:t>
      </w:r>
      <w:r w:rsidRPr="00B75F89">
        <w:rPr>
          <w:rFonts w:ascii="Times New Roman" w:eastAsia="Times New Roman" w:hAnsi="Times New Roman" w:cs="Times New Roman"/>
          <w:spacing w:val="2"/>
          <w:sz w:val="28"/>
          <w:szCs w:val="28"/>
        </w:rPr>
        <w:t>семенами (рис. 7.4).</w:t>
      </w:r>
      <w:r w:rsidRPr="00B75F89">
        <w:rPr>
          <w:rFonts w:ascii="Times New Roman" w:eastAsia="Times New Roman" w:hAnsi="Times New Roman" w:cs="Times New Roman"/>
          <w:color w:val="000000"/>
          <w:spacing w:val="2"/>
          <w:sz w:val="28"/>
          <w:szCs w:val="28"/>
        </w:rPr>
        <w:t xml:space="preserve"> Цветет в мае - июне, плоды созревают в августе - </w:t>
      </w:r>
      <w:r w:rsidRPr="00B75F89">
        <w:rPr>
          <w:rFonts w:ascii="Times New Roman" w:eastAsia="Times New Roman" w:hAnsi="Times New Roman" w:cs="Times New Roman"/>
          <w:color w:val="000000"/>
          <w:spacing w:val="-2"/>
          <w:sz w:val="28"/>
          <w:szCs w:val="28"/>
        </w:rPr>
        <w:t>сентябре.</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2"/>
          <w:sz w:val="28"/>
          <w:szCs w:val="28"/>
        </w:rPr>
      </w:pPr>
      <w:r>
        <w:rPr>
          <w:rFonts w:ascii="Times New Roman" w:eastAsia="Times New Roman" w:hAnsi="Times New Roman" w:cs="Times New Roman"/>
          <w:noProof/>
          <w:sz w:val="20"/>
          <w:szCs w:val="20"/>
        </w:rPr>
        <w:drawing>
          <wp:inline distT="0" distB="0" distL="0" distR="0">
            <wp:extent cx="2085975" cy="3857625"/>
            <wp:effectExtent l="19050" t="0" r="9525" b="0"/>
            <wp:docPr id="201" name="Рисунок 201"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Новый рисунок (1)"/>
                    <pic:cNvPicPr>
                      <a:picLocks noChangeAspect="1" noChangeArrowheads="1"/>
                    </pic:cNvPicPr>
                  </pic:nvPicPr>
                  <pic:blipFill>
                    <a:blip r:embed="rId21"/>
                    <a:srcRect/>
                    <a:stretch>
                      <a:fillRect/>
                    </a:stretch>
                  </pic:blipFill>
                  <pic:spPr bwMode="auto">
                    <a:xfrm>
                      <a:off x="0" y="0"/>
                      <a:ext cx="2085975" cy="38576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0"/>
          <w:szCs w:val="20"/>
        </w:rPr>
        <w:drawing>
          <wp:inline distT="0" distB="0" distL="0" distR="0">
            <wp:extent cx="3552825" cy="3200400"/>
            <wp:effectExtent l="19050" t="0" r="9525" b="0"/>
            <wp:docPr id="202" name="Рисунок 202"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Новый рисунок"/>
                    <pic:cNvPicPr>
                      <a:picLocks noChangeAspect="1" noChangeArrowheads="1"/>
                    </pic:cNvPicPr>
                  </pic:nvPicPr>
                  <pic:blipFill>
                    <a:blip r:embed="rId22"/>
                    <a:srcRect/>
                    <a:stretch>
                      <a:fillRect/>
                    </a:stretch>
                  </pic:blipFill>
                  <pic:spPr bwMode="auto">
                    <a:xfrm>
                      <a:off x="0" y="0"/>
                      <a:ext cx="3552825" cy="3200400"/>
                    </a:xfrm>
                    <a:prstGeom prst="rect">
                      <a:avLst/>
                    </a:prstGeom>
                    <a:noFill/>
                    <a:ln w="9525">
                      <a:noFill/>
                      <a:miter lim="800000"/>
                      <a:headEnd/>
                      <a:tailEnd/>
                    </a:ln>
                  </pic:spPr>
                </pic:pic>
              </a:graphicData>
            </a:graphic>
          </wp:inline>
        </w:drawing>
      </w:r>
    </w:p>
    <w:p w:rsidR="00B75F89" w:rsidRPr="00B75F8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B75F89" w:rsidRPr="00C94AB9" w:rsidRDefault="00B75F89" w:rsidP="00B75F89">
      <w:pPr>
        <w:widowControl w:val="0"/>
        <w:shd w:val="clear" w:color="auto" w:fill="FFFFFF"/>
        <w:tabs>
          <w:tab w:val="left" w:pos="9700"/>
        </w:tabs>
        <w:autoSpaceDE w:val="0"/>
        <w:autoSpaceDN w:val="0"/>
        <w:adjustRightInd w:val="0"/>
        <w:spacing w:after="0" w:line="240" w:lineRule="auto"/>
        <w:jc w:val="center"/>
        <w:rPr>
          <w:rFonts w:ascii="Times New Roman" w:eastAsia="Times New Roman" w:hAnsi="Times New Roman" w:cs="Times New Roman"/>
          <w:bCs/>
          <w:iCs/>
          <w:color w:val="000000"/>
          <w:spacing w:val="1"/>
          <w:sz w:val="28"/>
          <w:szCs w:val="28"/>
        </w:rPr>
      </w:pPr>
      <w:r w:rsidRPr="00B75F89">
        <w:rPr>
          <w:rFonts w:ascii="Times New Roman" w:eastAsia="Times New Roman" w:hAnsi="Times New Roman" w:cs="Times New Roman"/>
          <w:bCs/>
          <w:iCs/>
          <w:spacing w:val="1"/>
          <w:sz w:val="28"/>
          <w:szCs w:val="28"/>
        </w:rPr>
        <w:lastRenderedPageBreak/>
        <w:t>Брусника</w:t>
      </w:r>
      <w:r w:rsidRPr="00C94AB9">
        <w:rPr>
          <w:rFonts w:ascii="Times New Roman" w:eastAsia="Times New Roman" w:hAnsi="Times New Roman" w:cs="Times New Roman"/>
          <w:bCs/>
          <w:iCs/>
          <w:color w:val="000000"/>
          <w:spacing w:val="1"/>
          <w:sz w:val="28"/>
          <w:szCs w:val="28"/>
        </w:rPr>
        <w:t xml:space="preserve"> - </w:t>
      </w:r>
      <w:proofErr w:type="spellStart"/>
      <w:r w:rsidRPr="00B75F89">
        <w:rPr>
          <w:rFonts w:ascii="Times New Roman" w:eastAsia="Times New Roman" w:hAnsi="Times New Roman" w:cs="Times New Roman"/>
          <w:bCs/>
          <w:iCs/>
          <w:color w:val="000000"/>
          <w:spacing w:val="1"/>
          <w:sz w:val="28"/>
          <w:szCs w:val="28"/>
          <w:lang w:val="en-US"/>
        </w:rPr>
        <w:t>Vacciniumvitis</w:t>
      </w:r>
      <w:proofErr w:type="spellEnd"/>
      <w:r w:rsidRPr="00C94AB9">
        <w:rPr>
          <w:rFonts w:ascii="Times New Roman" w:eastAsia="Times New Roman" w:hAnsi="Times New Roman" w:cs="Times New Roman"/>
          <w:bCs/>
          <w:iCs/>
          <w:color w:val="000000"/>
          <w:spacing w:val="1"/>
          <w:sz w:val="28"/>
          <w:szCs w:val="28"/>
        </w:rPr>
        <w:t>-</w:t>
      </w:r>
      <w:proofErr w:type="spellStart"/>
      <w:r w:rsidRPr="00B75F89">
        <w:rPr>
          <w:rFonts w:ascii="Times New Roman" w:eastAsia="Times New Roman" w:hAnsi="Times New Roman" w:cs="Times New Roman"/>
          <w:bCs/>
          <w:iCs/>
          <w:color w:val="000000"/>
          <w:spacing w:val="1"/>
          <w:sz w:val="28"/>
          <w:szCs w:val="28"/>
          <w:lang w:val="en-US"/>
        </w:rPr>
        <w:t>idaeaL</w:t>
      </w:r>
      <w:proofErr w:type="spellEnd"/>
      <w:r w:rsidRPr="00C94AB9">
        <w:rPr>
          <w:rFonts w:ascii="Times New Roman" w:eastAsia="Times New Roman" w:hAnsi="Times New Roman" w:cs="Times New Roman"/>
          <w:bCs/>
          <w:iCs/>
          <w:color w:val="000000"/>
          <w:spacing w:val="1"/>
          <w:sz w:val="28"/>
          <w:szCs w:val="28"/>
        </w:rPr>
        <w:t>.</w:t>
      </w:r>
    </w:p>
    <w:p w:rsidR="00B75F89" w:rsidRPr="00C94AB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spacing w:val="-1"/>
          <w:sz w:val="28"/>
          <w:szCs w:val="28"/>
        </w:rPr>
      </w:pPr>
    </w:p>
    <w:p w:rsidR="00B75F89" w:rsidRPr="00B75F89" w:rsidRDefault="00B75F89" w:rsidP="00830A93">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pacing w:val="-1"/>
          <w:sz w:val="28"/>
          <w:szCs w:val="28"/>
        </w:rPr>
        <w:t xml:space="preserve">Распространение. </w:t>
      </w:r>
      <w:r w:rsidRPr="00B75F89">
        <w:rPr>
          <w:rFonts w:ascii="Times New Roman" w:eastAsia="Times New Roman" w:hAnsi="Times New Roman" w:cs="Times New Roman"/>
          <w:bCs/>
          <w:color w:val="000000"/>
          <w:spacing w:val="-1"/>
          <w:sz w:val="28"/>
          <w:szCs w:val="28"/>
        </w:rPr>
        <w:t xml:space="preserve">Имеет обширный голарктический ареал с преобладанием в северной части Евразии. </w:t>
      </w:r>
      <w:r w:rsidRPr="00B75F89">
        <w:rPr>
          <w:rFonts w:ascii="Times New Roman" w:eastAsia="Times New Roman" w:hAnsi="Times New Roman" w:cs="Times New Roman"/>
          <w:color w:val="000000"/>
          <w:spacing w:val="2"/>
          <w:sz w:val="28"/>
          <w:szCs w:val="28"/>
        </w:rPr>
        <w:t>Основные районы заготовок - северные, северо-</w:t>
      </w:r>
      <w:r w:rsidRPr="00B75F89">
        <w:rPr>
          <w:rFonts w:ascii="Times New Roman" w:eastAsia="Times New Roman" w:hAnsi="Times New Roman" w:cs="Times New Roman"/>
          <w:color w:val="000000"/>
          <w:sz w:val="28"/>
          <w:szCs w:val="28"/>
        </w:rPr>
        <w:t>восточные и западные области России, Сибирь (Томская область, Республика Тыва), а также Белоруссия.</w:t>
      </w:r>
    </w:p>
    <w:p w:rsidR="00B75F89" w:rsidRPr="00B75F89" w:rsidRDefault="00B75F89" w:rsidP="00830A93">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r w:rsidRPr="00B75F89">
        <w:rPr>
          <w:rFonts w:ascii="Times New Roman" w:eastAsia="Times New Roman" w:hAnsi="Times New Roman" w:cs="Times New Roman"/>
          <w:b/>
          <w:bCs/>
          <w:color w:val="000000"/>
          <w:spacing w:val="-1"/>
          <w:sz w:val="28"/>
          <w:szCs w:val="28"/>
        </w:rPr>
        <w:t xml:space="preserve">Местообитание. </w:t>
      </w:r>
      <w:r w:rsidRPr="00B75F89">
        <w:rPr>
          <w:rFonts w:ascii="Times New Roman" w:eastAsia="Times New Roman" w:hAnsi="Times New Roman" w:cs="Times New Roman"/>
          <w:bCs/>
          <w:color w:val="000000"/>
          <w:spacing w:val="-1"/>
          <w:sz w:val="28"/>
          <w:szCs w:val="28"/>
        </w:rPr>
        <w:t xml:space="preserve">Встречается в лесной и арктической зонах, поднимаясь в горы до </w:t>
      </w:r>
      <w:proofErr w:type="spellStart"/>
      <w:r w:rsidRPr="00B75F89">
        <w:rPr>
          <w:rFonts w:ascii="Times New Roman" w:eastAsia="Times New Roman" w:hAnsi="Times New Roman" w:cs="Times New Roman"/>
          <w:bCs/>
          <w:color w:val="000000"/>
          <w:spacing w:val="-1"/>
          <w:sz w:val="28"/>
          <w:szCs w:val="28"/>
        </w:rPr>
        <w:t>гольцового</w:t>
      </w:r>
      <w:proofErr w:type="spellEnd"/>
      <w:r w:rsidRPr="00B75F89">
        <w:rPr>
          <w:rFonts w:ascii="Times New Roman" w:eastAsia="Times New Roman" w:hAnsi="Times New Roman" w:cs="Times New Roman"/>
          <w:bCs/>
          <w:color w:val="000000"/>
          <w:spacing w:val="-1"/>
          <w:sz w:val="28"/>
          <w:szCs w:val="28"/>
        </w:rPr>
        <w:t xml:space="preserve"> пояса. Произрастает в хвойных и смешанных лесах, в горных и равнинных тундрах. Наиболее обильна в светлохвойных (сосновых и сосново-еловых) лесах.</w:t>
      </w:r>
    </w:p>
    <w:p w:rsidR="00B75F89" w:rsidRPr="00B75F89" w:rsidRDefault="00B75F89" w:rsidP="00830A93">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pacing w:val="-1"/>
          <w:sz w:val="28"/>
          <w:szCs w:val="28"/>
        </w:rPr>
        <w:t xml:space="preserve">Заготовка. </w:t>
      </w:r>
      <w:r w:rsidRPr="00B75F89">
        <w:rPr>
          <w:rFonts w:ascii="Times New Roman" w:eastAsia="Times New Roman" w:hAnsi="Times New Roman" w:cs="Times New Roman"/>
          <w:bCs/>
          <w:sz w:val="28"/>
          <w:szCs w:val="28"/>
        </w:rPr>
        <w:t xml:space="preserve">Сбор листьев брусники проводят в два срока весной и осенью: весной – до цветения, пока нет бутонов или до их </w:t>
      </w:r>
      <w:proofErr w:type="spellStart"/>
      <w:r w:rsidRPr="00B75F89">
        <w:rPr>
          <w:rFonts w:ascii="Times New Roman" w:eastAsia="Times New Roman" w:hAnsi="Times New Roman" w:cs="Times New Roman"/>
          <w:bCs/>
          <w:sz w:val="28"/>
          <w:szCs w:val="28"/>
        </w:rPr>
        <w:t>побеления</w:t>
      </w:r>
      <w:proofErr w:type="spellEnd"/>
      <w:r w:rsidRPr="00B75F89">
        <w:rPr>
          <w:rFonts w:ascii="Times New Roman" w:eastAsia="Times New Roman" w:hAnsi="Times New Roman" w:cs="Times New Roman"/>
          <w:bCs/>
          <w:sz w:val="28"/>
          <w:szCs w:val="28"/>
        </w:rPr>
        <w:t>; поздней осенью – при полном созревании плодов. Листья, собранные летом, при сушке буреют, при этом ухудшается качество сырья. Сырье можно собирать путем ощипывания листьев с куста, срезать ножницами или аккуратно обламывать надземные побеги, от которых после сушки листья легко отделяются.</w:t>
      </w:r>
      <w:r w:rsidRPr="00B75F89">
        <w:rPr>
          <w:rFonts w:ascii="Times New Roman" w:eastAsia="Times New Roman" w:hAnsi="Times New Roman" w:cs="Times New Roman"/>
          <w:color w:val="000000"/>
          <w:spacing w:val="1"/>
          <w:sz w:val="28"/>
          <w:szCs w:val="28"/>
        </w:rPr>
        <w:t xml:space="preserve">Наиболее качественное сырье - листья, собранные сразу </w:t>
      </w:r>
      <w:r w:rsidRPr="00B75F89">
        <w:rPr>
          <w:rFonts w:ascii="Times New Roman" w:eastAsia="Times New Roman" w:hAnsi="Times New Roman" w:cs="Times New Roman"/>
          <w:color w:val="000000"/>
          <w:sz w:val="28"/>
          <w:szCs w:val="28"/>
        </w:rPr>
        <w:t>после таяния или во время таяния снега.</w:t>
      </w:r>
    </w:p>
    <w:p w:rsidR="00B75F89" w:rsidRPr="00B75F89" w:rsidRDefault="00B75F89" w:rsidP="000D664C">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b/>
          <w:bCs/>
          <w:color w:val="000000"/>
          <w:spacing w:val="-1"/>
          <w:sz w:val="28"/>
          <w:szCs w:val="28"/>
        </w:rPr>
      </w:pPr>
      <w:r w:rsidRPr="00B75F89">
        <w:rPr>
          <w:rFonts w:ascii="Times New Roman" w:eastAsia="Times New Roman" w:hAnsi="Times New Roman" w:cs="Times New Roman"/>
          <w:color w:val="000000"/>
          <w:spacing w:val="-1"/>
          <w:sz w:val="28"/>
          <w:szCs w:val="28"/>
        </w:rPr>
        <w:t>Допускаются к заготовке верхушечные побеги (</w:t>
      </w:r>
      <w:proofErr w:type="spellStart"/>
      <w:r w:rsidRPr="00B75F89">
        <w:rPr>
          <w:rFonts w:ascii="Times New Roman" w:eastAsia="Times New Roman" w:hAnsi="Times New Roman" w:cs="Times New Roman"/>
          <w:color w:val="000000"/>
          <w:spacing w:val="-1"/>
          <w:sz w:val="28"/>
          <w:szCs w:val="28"/>
          <w:lang w:val="en-US"/>
        </w:rPr>
        <w:t>CormiVitisidaeae</w:t>
      </w:r>
      <w:proofErr w:type="spellEnd"/>
      <w:r w:rsidRPr="00B75F89">
        <w:rPr>
          <w:rFonts w:ascii="Times New Roman" w:eastAsia="Times New Roman" w:hAnsi="Times New Roman" w:cs="Times New Roman"/>
          <w:color w:val="000000"/>
          <w:spacing w:val="-1"/>
          <w:sz w:val="28"/>
          <w:szCs w:val="28"/>
        </w:rPr>
        <w:t>), однако в практике данный вид сырья не встречается.</w:t>
      </w:r>
    </w:p>
    <w:p w:rsidR="00B75F89" w:rsidRPr="00B75F89" w:rsidRDefault="00B75F89" w:rsidP="000D664C">
      <w:pPr>
        <w:widowControl w:val="0"/>
        <w:autoSpaceDE w:val="0"/>
        <w:autoSpaceDN w:val="0"/>
        <w:adjustRightInd w:val="0"/>
        <w:spacing w:after="0" w:line="240" w:lineRule="auto"/>
        <w:ind w:firstLine="851"/>
        <w:jc w:val="both"/>
        <w:rPr>
          <w:rFonts w:ascii="Times New Roman" w:eastAsia="Times New Roman" w:hAnsi="Times New Roman" w:cs="Times New Roman"/>
          <w:bCs/>
          <w:sz w:val="28"/>
          <w:szCs w:val="28"/>
        </w:rPr>
      </w:pPr>
      <w:r w:rsidRPr="00B75F89">
        <w:rPr>
          <w:rFonts w:ascii="Times New Roman" w:eastAsia="Times New Roman" w:hAnsi="Times New Roman" w:cs="Times New Roman"/>
          <w:b/>
          <w:bCs/>
          <w:color w:val="000000"/>
          <w:sz w:val="28"/>
          <w:szCs w:val="28"/>
        </w:rPr>
        <w:t xml:space="preserve">Охранные мероприятия. </w:t>
      </w:r>
      <w:r w:rsidRPr="00B75F89">
        <w:rPr>
          <w:rFonts w:ascii="Times New Roman" w:eastAsia="Times New Roman" w:hAnsi="Times New Roman" w:cs="Times New Roman"/>
          <w:color w:val="000000"/>
          <w:sz w:val="28"/>
          <w:szCs w:val="28"/>
        </w:rPr>
        <w:t xml:space="preserve">Не разрешается вырывать растения. Брусника размножается вегетативно </w:t>
      </w:r>
      <w:r w:rsidRPr="00B75F89">
        <w:rPr>
          <w:rFonts w:ascii="Times New Roman" w:eastAsia="Times New Roman" w:hAnsi="Times New Roman" w:cs="Times New Roman"/>
          <w:color w:val="000000"/>
          <w:spacing w:val="1"/>
          <w:sz w:val="28"/>
          <w:szCs w:val="28"/>
        </w:rPr>
        <w:t xml:space="preserve">- корневищами и при их повреждении гибнет. </w:t>
      </w:r>
      <w:r w:rsidRPr="00B75F89">
        <w:rPr>
          <w:rFonts w:ascii="Times New Roman" w:eastAsia="Times New Roman" w:hAnsi="Times New Roman" w:cs="Times New Roman"/>
          <w:bCs/>
          <w:sz w:val="28"/>
          <w:szCs w:val="28"/>
        </w:rPr>
        <w:t>Повторные заготовки на том же участке допустимы только через 5-10 лет, после полного восстановления зарослей.</w:t>
      </w:r>
    </w:p>
    <w:p w:rsidR="00B75F89" w:rsidRPr="00B75F89" w:rsidRDefault="00B75F89" w:rsidP="000D664C">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pacing w:val="4"/>
          <w:sz w:val="28"/>
          <w:szCs w:val="28"/>
        </w:rPr>
        <w:t xml:space="preserve">Сушка. </w:t>
      </w:r>
      <w:r w:rsidRPr="00B75F89">
        <w:rPr>
          <w:rFonts w:ascii="Times New Roman" w:eastAsia="Times New Roman" w:hAnsi="Times New Roman" w:cs="Times New Roman"/>
          <w:bCs/>
          <w:sz w:val="28"/>
          <w:szCs w:val="28"/>
        </w:rPr>
        <w:t>Сушат, рассыпав тонким слоем, в хорошо проветриваемом помещении или на чердаке. Температура при сушке с искусственным обогревом не должна превышать 35-40 ºС. После высушивания сырье перебирают, удаляют поврежденные, почерневшие и побуревшие листья, а если необходимо, веточки.</w:t>
      </w:r>
      <w:r w:rsidRPr="00B75F89">
        <w:rPr>
          <w:rFonts w:ascii="Times New Roman" w:eastAsia="Times New Roman" w:hAnsi="Times New Roman" w:cs="Times New Roman"/>
          <w:color w:val="000000"/>
          <w:spacing w:val="4"/>
          <w:sz w:val="28"/>
          <w:szCs w:val="28"/>
        </w:rPr>
        <w:t xml:space="preserve"> Выход сухого сырья 20-22 %.</w:t>
      </w:r>
    </w:p>
    <w:p w:rsidR="00B75F89" w:rsidRPr="00B75F89" w:rsidRDefault="00B75F89" w:rsidP="000D664C">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pacing w:val="-1"/>
          <w:sz w:val="28"/>
          <w:szCs w:val="28"/>
        </w:rPr>
        <w:t xml:space="preserve">Стандартизация. </w:t>
      </w:r>
      <w:r w:rsidR="00D75AD2" w:rsidRPr="00B75F89">
        <w:rPr>
          <w:rFonts w:ascii="Times New Roman" w:eastAsia="Times New Roman" w:hAnsi="Times New Roman" w:cs="Times New Roman"/>
          <w:color w:val="000000"/>
          <w:spacing w:val="2"/>
          <w:sz w:val="28"/>
          <w:szCs w:val="28"/>
        </w:rPr>
        <w:t xml:space="preserve">ГФ </w:t>
      </w:r>
      <w:r w:rsidR="00D75AD2" w:rsidRPr="00B75F89">
        <w:rPr>
          <w:rFonts w:ascii="Times New Roman" w:eastAsia="Times New Roman" w:hAnsi="Times New Roman" w:cs="Times New Roman"/>
          <w:color w:val="000000"/>
          <w:spacing w:val="2"/>
          <w:sz w:val="28"/>
          <w:szCs w:val="28"/>
          <w:lang w:val="en-US"/>
        </w:rPr>
        <w:t>XI</w:t>
      </w:r>
      <w:r w:rsidR="00D75AD2">
        <w:rPr>
          <w:rFonts w:ascii="Times New Roman" w:eastAsia="Times New Roman" w:hAnsi="Times New Roman" w:cs="Times New Roman"/>
          <w:color w:val="000000"/>
          <w:spacing w:val="2"/>
          <w:sz w:val="28"/>
          <w:szCs w:val="28"/>
          <w:lang w:val="en-US"/>
        </w:rPr>
        <w:t>V</w:t>
      </w:r>
      <w:r w:rsidR="00D75AD2" w:rsidRPr="00B75F89">
        <w:rPr>
          <w:rFonts w:ascii="Times New Roman" w:eastAsia="Times New Roman" w:hAnsi="Times New Roman" w:cs="Times New Roman"/>
          <w:color w:val="000000"/>
          <w:spacing w:val="2"/>
          <w:sz w:val="28"/>
          <w:szCs w:val="28"/>
        </w:rPr>
        <w:t xml:space="preserve">, </w:t>
      </w:r>
      <w:r w:rsidR="00D75AD2">
        <w:rPr>
          <w:rFonts w:ascii="Times New Roman" w:eastAsia="Times New Roman" w:hAnsi="Times New Roman" w:cs="Times New Roman"/>
          <w:color w:val="000000"/>
          <w:spacing w:val="2"/>
          <w:sz w:val="28"/>
          <w:szCs w:val="28"/>
        </w:rPr>
        <w:t>том 4</w:t>
      </w:r>
      <w:r w:rsidR="00D75AD2" w:rsidRPr="00B75F89">
        <w:rPr>
          <w:rFonts w:ascii="Times New Roman" w:eastAsia="Times New Roman" w:hAnsi="Times New Roman" w:cs="Times New Roman"/>
          <w:color w:val="000000"/>
          <w:spacing w:val="2"/>
          <w:sz w:val="28"/>
          <w:szCs w:val="28"/>
        </w:rPr>
        <w:t xml:space="preserve">, </w:t>
      </w:r>
      <w:r w:rsidR="00D75AD2">
        <w:rPr>
          <w:rFonts w:ascii="Times New Roman" w:eastAsia="Times New Roman" w:hAnsi="Times New Roman" w:cs="Times New Roman"/>
          <w:color w:val="000000"/>
          <w:spacing w:val="2"/>
          <w:sz w:val="28"/>
          <w:szCs w:val="28"/>
        </w:rPr>
        <w:t>ФС .2.5.0063.18</w:t>
      </w:r>
      <w:r w:rsidRPr="00B75F89">
        <w:rPr>
          <w:rFonts w:ascii="Times New Roman" w:eastAsia="Times New Roman" w:hAnsi="Times New Roman" w:cs="Times New Roman"/>
          <w:bCs/>
          <w:color w:val="000000"/>
          <w:spacing w:val="-1"/>
          <w:sz w:val="28"/>
          <w:szCs w:val="28"/>
        </w:rPr>
        <w:t>.</w:t>
      </w:r>
    </w:p>
    <w:p w:rsidR="00B75F89" w:rsidRPr="00B75F89" w:rsidRDefault="00B75F89" w:rsidP="000D664C">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pacing w:val="2"/>
          <w:sz w:val="28"/>
          <w:szCs w:val="28"/>
        </w:rPr>
        <w:t xml:space="preserve">Внешние признаки. </w:t>
      </w:r>
      <w:r w:rsidRPr="00B75F89">
        <w:rPr>
          <w:rFonts w:ascii="Times New Roman" w:eastAsia="Times New Roman" w:hAnsi="Times New Roman" w:cs="Times New Roman"/>
          <w:i/>
          <w:iCs/>
          <w:color w:val="000000"/>
          <w:spacing w:val="2"/>
          <w:sz w:val="28"/>
          <w:szCs w:val="28"/>
        </w:rPr>
        <w:t xml:space="preserve">Цельное сырье. </w:t>
      </w:r>
      <w:r w:rsidRPr="00B75F89">
        <w:rPr>
          <w:rFonts w:ascii="Times New Roman" w:eastAsia="Times New Roman" w:hAnsi="Times New Roman" w:cs="Times New Roman"/>
          <w:color w:val="000000"/>
          <w:spacing w:val="2"/>
          <w:sz w:val="28"/>
          <w:szCs w:val="28"/>
        </w:rPr>
        <w:t xml:space="preserve">Листья короткочерешковые, кожистые, эллиптические или </w:t>
      </w:r>
      <w:r w:rsidRPr="00B75F89">
        <w:rPr>
          <w:rFonts w:ascii="Times New Roman" w:eastAsia="Times New Roman" w:hAnsi="Times New Roman" w:cs="Times New Roman"/>
          <w:color w:val="000000"/>
          <w:sz w:val="28"/>
          <w:szCs w:val="28"/>
        </w:rPr>
        <w:t xml:space="preserve">обратнояйцевидные, на верхушке притупленные или слабовыемчатые с цельными или слегка </w:t>
      </w:r>
      <w:r w:rsidRPr="00B75F89">
        <w:rPr>
          <w:rFonts w:ascii="Times New Roman" w:eastAsia="Times New Roman" w:hAnsi="Times New Roman" w:cs="Times New Roman"/>
          <w:color w:val="000000"/>
          <w:spacing w:val="7"/>
          <w:sz w:val="28"/>
          <w:szCs w:val="28"/>
        </w:rPr>
        <w:t xml:space="preserve">зазубренными, завернутыми на нижнюю сторону краями </w:t>
      </w:r>
      <w:r w:rsidRPr="00B75F89">
        <w:rPr>
          <w:rFonts w:ascii="Times New Roman" w:eastAsia="Times New Roman" w:hAnsi="Times New Roman" w:cs="Times New Roman"/>
          <w:spacing w:val="7"/>
          <w:sz w:val="28"/>
          <w:szCs w:val="28"/>
        </w:rPr>
        <w:t>(рис. 7.2, А), длиной 7-</w:t>
      </w:r>
      <w:smartTag w:uri="urn:schemas-microsoft-com:office:smarttags" w:element="metricconverter">
        <w:smartTagPr>
          <w:attr w:name="ProductID" w:val="30 мм"/>
          <w:attr w:name="st" w:val="on"/>
        </w:smartTagPr>
        <w:r w:rsidRPr="00B75F89">
          <w:rPr>
            <w:rFonts w:ascii="Times New Roman" w:eastAsia="Times New Roman" w:hAnsi="Times New Roman" w:cs="Times New Roman"/>
            <w:color w:val="000000"/>
            <w:spacing w:val="7"/>
            <w:sz w:val="28"/>
            <w:szCs w:val="28"/>
          </w:rPr>
          <w:t>30 мм</w:t>
        </w:r>
      </w:smartTag>
      <w:r w:rsidRPr="00B75F89">
        <w:rPr>
          <w:rFonts w:ascii="Times New Roman" w:eastAsia="Times New Roman" w:hAnsi="Times New Roman" w:cs="Times New Roman"/>
          <w:color w:val="000000"/>
          <w:spacing w:val="7"/>
          <w:sz w:val="28"/>
          <w:szCs w:val="28"/>
        </w:rPr>
        <w:t>, шириной 5-</w:t>
      </w:r>
      <w:smartTag w:uri="urn:schemas-microsoft-com:office:smarttags" w:element="metricconverter">
        <w:smartTagPr>
          <w:attr w:name="ProductID" w:val="15 мм"/>
          <w:attr w:name="st" w:val="on"/>
        </w:smartTagPr>
        <w:r w:rsidRPr="00B75F89">
          <w:rPr>
            <w:rFonts w:ascii="Times New Roman" w:eastAsia="Times New Roman" w:hAnsi="Times New Roman" w:cs="Times New Roman"/>
            <w:color w:val="000000"/>
            <w:spacing w:val="7"/>
            <w:sz w:val="28"/>
            <w:szCs w:val="28"/>
          </w:rPr>
          <w:t>15 мм</w:t>
        </w:r>
      </w:smartTag>
      <w:r w:rsidRPr="00B75F89">
        <w:rPr>
          <w:rFonts w:ascii="Times New Roman" w:eastAsia="Times New Roman" w:hAnsi="Times New Roman" w:cs="Times New Roman"/>
          <w:color w:val="000000"/>
          <w:spacing w:val="7"/>
          <w:sz w:val="28"/>
          <w:szCs w:val="28"/>
        </w:rPr>
        <w:t>. Листья сверху темно-</w:t>
      </w:r>
      <w:r w:rsidRPr="00B75F89">
        <w:rPr>
          <w:rFonts w:ascii="Times New Roman" w:eastAsia="Times New Roman" w:hAnsi="Times New Roman" w:cs="Times New Roman"/>
          <w:color w:val="000000"/>
          <w:spacing w:val="6"/>
          <w:sz w:val="28"/>
          <w:szCs w:val="28"/>
        </w:rPr>
        <w:t xml:space="preserve">зеленые, снизу светло-зеленые с ясно заметными темно-коричневыми точками (железками). Жилкование перистое. Запах </w:t>
      </w:r>
      <w:r w:rsidRPr="00B75F89">
        <w:rPr>
          <w:rFonts w:ascii="Times New Roman" w:eastAsia="Times New Roman" w:hAnsi="Times New Roman" w:cs="Times New Roman"/>
          <w:color w:val="000000"/>
          <w:sz w:val="28"/>
          <w:szCs w:val="28"/>
        </w:rPr>
        <w:t xml:space="preserve">отсутствует. Вкус горький, вяжущий. </w:t>
      </w:r>
      <w:r w:rsidRPr="00B75F89">
        <w:rPr>
          <w:rFonts w:ascii="Times New Roman" w:eastAsia="Times New Roman" w:hAnsi="Times New Roman" w:cs="Times New Roman"/>
          <w:i/>
          <w:iCs/>
          <w:color w:val="000000"/>
          <w:sz w:val="28"/>
          <w:szCs w:val="28"/>
        </w:rPr>
        <w:t xml:space="preserve">Измельченное сырье. </w:t>
      </w:r>
      <w:r w:rsidRPr="00B75F89">
        <w:rPr>
          <w:rFonts w:ascii="Times New Roman" w:eastAsia="Times New Roman" w:hAnsi="Times New Roman" w:cs="Times New Roman"/>
          <w:color w:val="000000"/>
          <w:sz w:val="28"/>
          <w:szCs w:val="28"/>
        </w:rPr>
        <w:t xml:space="preserve">Кусочки листьев различной формы, проходящие сквозь сито с отверстиями диаметром </w:t>
      </w:r>
      <w:smartTag w:uri="urn:schemas-microsoft-com:office:smarttags" w:element="metricconverter">
        <w:smartTagPr>
          <w:attr w:name="ProductID" w:val="3 мм"/>
          <w:attr w:name="st" w:val="on"/>
        </w:smartTagPr>
        <w:r w:rsidRPr="00B75F89">
          <w:rPr>
            <w:rFonts w:ascii="Times New Roman" w:eastAsia="Times New Roman" w:hAnsi="Times New Roman" w:cs="Times New Roman"/>
            <w:color w:val="000000"/>
            <w:sz w:val="28"/>
            <w:szCs w:val="28"/>
          </w:rPr>
          <w:t xml:space="preserve">3 </w:t>
        </w:r>
        <w:r w:rsidRPr="00B75F89">
          <w:rPr>
            <w:rFonts w:ascii="Times New Roman" w:eastAsia="Times New Roman" w:hAnsi="Times New Roman" w:cs="Times New Roman"/>
            <w:iCs/>
            <w:color w:val="000000"/>
            <w:sz w:val="28"/>
            <w:szCs w:val="28"/>
          </w:rPr>
          <w:t>мм</w:t>
        </w:r>
      </w:smartTag>
      <w:r w:rsidRPr="00B75F89">
        <w:rPr>
          <w:rFonts w:ascii="Times New Roman" w:eastAsia="Times New Roman" w:hAnsi="Times New Roman" w:cs="Times New Roman"/>
          <w:i/>
          <w:iCs/>
          <w:color w:val="000000"/>
          <w:sz w:val="28"/>
          <w:szCs w:val="28"/>
        </w:rPr>
        <w:t xml:space="preserve">. </w:t>
      </w:r>
      <w:r w:rsidRPr="00B75F89">
        <w:rPr>
          <w:rFonts w:ascii="Times New Roman" w:eastAsia="Times New Roman" w:hAnsi="Times New Roman" w:cs="Times New Roman"/>
          <w:color w:val="000000"/>
          <w:sz w:val="28"/>
          <w:szCs w:val="28"/>
        </w:rPr>
        <w:t>Цвет от светло-зеленого до темно-зеленого. Запах отсутствует. Вкус горький, вяжущий.</w:t>
      </w:r>
    </w:p>
    <w:p w:rsidR="00B75F89" w:rsidRPr="00B75F89" w:rsidRDefault="00B75F89" w:rsidP="000D664C">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iCs/>
          <w:color w:val="000000"/>
          <w:spacing w:val="1"/>
          <w:sz w:val="28"/>
          <w:szCs w:val="28"/>
        </w:rPr>
        <w:t>Микроскопия.</w:t>
      </w:r>
      <w:r w:rsidRPr="00B75F89">
        <w:rPr>
          <w:rFonts w:ascii="Times New Roman" w:eastAsia="Times New Roman" w:hAnsi="Times New Roman" w:cs="Times New Roman"/>
          <w:color w:val="000000"/>
          <w:spacing w:val="1"/>
          <w:sz w:val="28"/>
          <w:szCs w:val="28"/>
        </w:rPr>
        <w:t xml:space="preserve">При рассмотрении листа с поверхности видны слегка извилистые стенки клеток верхнего и </w:t>
      </w:r>
      <w:r w:rsidRPr="00B75F89">
        <w:rPr>
          <w:rFonts w:ascii="Times New Roman" w:eastAsia="Times New Roman" w:hAnsi="Times New Roman" w:cs="Times New Roman"/>
          <w:color w:val="000000"/>
          <w:spacing w:val="2"/>
          <w:sz w:val="28"/>
          <w:szCs w:val="28"/>
        </w:rPr>
        <w:t xml:space="preserve">нижнего эпидермиса. Устьица мелкие, окружены двумя </w:t>
      </w:r>
      <w:proofErr w:type="spellStart"/>
      <w:r w:rsidRPr="00B75F89">
        <w:rPr>
          <w:rFonts w:ascii="Times New Roman" w:eastAsia="Times New Roman" w:hAnsi="Times New Roman" w:cs="Times New Roman"/>
          <w:color w:val="000000"/>
          <w:spacing w:val="2"/>
          <w:sz w:val="28"/>
          <w:szCs w:val="28"/>
        </w:rPr>
        <w:t>околоустьичными</w:t>
      </w:r>
      <w:proofErr w:type="spellEnd"/>
      <w:r w:rsidRPr="00B75F89">
        <w:rPr>
          <w:rFonts w:ascii="Times New Roman" w:eastAsia="Times New Roman" w:hAnsi="Times New Roman" w:cs="Times New Roman"/>
          <w:color w:val="000000"/>
          <w:spacing w:val="2"/>
          <w:sz w:val="28"/>
          <w:szCs w:val="28"/>
        </w:rPr>
        <w:t xml:space="preserve"> клетками, расположенными </w:t>
      </w:r>
      <w:r w:rsidRPr="00B75F89">
        <w:rPr>
          <w:rFonts w:ascii="Times New Roman" w:eastAsia="Times New Roman" w:hAnsi="Times New Roman" w:cs="Times New Roman"/>
          <w:color w:val="000000"/>
          <w:spacing w:val="-1"/>
          <w:sz w:val="28"/>
          <w:szCs w:val="28"/>
        </w:rPr>
        <w:t xml:space="preserve">параллельно </w:t>
      </w:r>
      <w:proofErr w:type="spellStart"/>
      <w:r w:rsidRPr="00B75F89">
        <w:rPr>
          <w:rFonts w:ascii="Times New Roman" w:eastAsia="Times New Roman" w:hAnsi="Times New Roman" w:cs="Times New Roman"/>
          <w:color w:val="000000"/>
          <w:spacing w:val="-1"/>
          <w:sz w:val="28"/>
          <w:szCs w:val="28"/>
        </w:rPr>
        <w:t>устьичной</w:t>
      </w:r>
      <w:proofErr w:type="spellEnd"/>
      <w:r w:rsidRPr="00B75F89">
        <w:rPr>
          <w:rFonts w:ascii="Times New Roman" w:eastAsia="Times New Roman" w:hAnsi="Times New Roman" w:cs="Times New Roman"/>
          <w:color w:val="000000"/>
          <w:spacing w:val="-1"/>
          <w:sz w:val="28"/>
          <w:szCs w:val="28"/>
        </w:rPr>
        <w:t xml:space="preserve"> щели (</w:t>
      </w:r>
      <w:proofErr w:type="spellStart"/>
      <w:r w:rsidRPr="00B75F89">
        <w:rPr>
          <w:rFonts w:ascii="Times New Roman" w:eastAsia="Times New Roman" w:hAnsi="Times New Roman" w:cs="Times New Roman"/>
          <w:color w:val="000000"/>
          <w:spacing w:val="-1"/>
          <w:sz w:val="28"/>
          <w:szCs w:val="28"/>
        </w:rPr>
        <w:t>парацитный</w:t>
      </w:r>
      <w:proofErr w:type="spellEnd"/>
      <w:r w:rsidRPr="00B75F89">
        <w:rPr>
          <w:rFonts w:ascii="Times New Roman" w:eastAsia="Times New Roman" w:hAnsi="Times New Roman" w:cs="Times New Roman"/>
          <w:color w:val="000000"/>
          <w:spacing w:val="-1"/>
          <w:sz w:val="28"/>
          <w:szCs w:val="28"/>
        </w:rPr>
        <w:t xml:space="preserve"> тип). На нижней стороне листа имеются железки. Они состоят из </w:t>
      </w:r>
      <w:r w:rsidRPr="00B75F89">
        <w:rPr>
          <w:rFonts w:ascii="Times New Roman" w:eastAsia="Times New Roman" w:hAnsi="Times New Roman" w:cs="Times New Roman"/>
          <w:color w:val="000000"/>
          <w:spacing w:val="1"/>
          <w:sz w:val="28"/>
          <w:szCs w:val="28"/>
        </w:rPr>
        <w:t xml:space="preserve">многоклеточной ножки, постепенно переходящей в овальную </w:t>
      </w:r>
      <w:r w:rsidRPr="00B75F89">
        <w:rPr>
          <w:rFonts w:ascii="Times New Roman" w:eastAsia="Times New Roman" w:hAnsi="Times New Roman" w:cs="Times New Roman"/>
          <w:color w:val="000000"/>
          <w:spacing w:val="1"/>
          <w:sz w:val="28"/>
          <w:szCs w:val="28"/>
        </w:rPr>
        <w:lastRenderedPageBreak/>
        <w:t xml:space="preserve">многоклеточную головку с коричневым </w:t>
      </w:r>
      <w:r w:rsidRPr="00B75F89">
        <w:rPr>
          <w:rFonts w:ascii="Times New Roman" w:eastAsia="Times New Roman" w:hAnsi="Times New Roman" w:cs="Times New Roman"/>
          <w:color w:val="000000"/>
          <w:spacing w:val="3"/>
          <w:sz w:val="28"/>
          <w:szCs w:val="28"/>
        </w:rPr>
        <w:t xml:space="preserve">содержимым. По жилкам встречаются редкие одноклеточные прямые или изогнутые волоски с толстыми стенками и гладкой или </w:t>
      </w:r>
      <w:proofErr w:type="spellStart"/>
      <w:r w:rsidRPr="00B75F89">
        <w:rPr>
          <w:rFonts w:ascii="Times New Roman" w:eastAsia="Times New Roman" w:hAnsi="Times New Roman" w:cs="Times New Roman"/>
          <w:color w:val="000000"/>
          <w:spacing w:val="3"/>
          <w:sz w:val="28"/>
          <w:szCs w:val="28"/>
        </w:rPr>
        <w:t>слабобородавчатой</w:t>
      </w:r>
      <w:proofErr w:type="spellEnd"/>
      <w:r w:rsidRPr="00B75F89">
        <w:rPr>
          <w:rFonts w:ascii="Times New Roman" w:eastAsia="Times New Roman" w:hAnsi="Times New Roman" w:cs="Times New Roman"/>
          <w:color w:val="000000"/>
          <w:spacing w:val="3"/>
          <w:sz w:val="28"/>
          <w:szCs w:val="28"/>
        </w:rPr>
        <w:t xml:space="preserve"> поверхностью. В мезофилле содержатся редкие одиночные </w:t>
      </w:r>
      <w:r w:rsidRPr="00B75F89">
        <w:rPr>
          <w:rFonts w:ascii="Times New Roman" w:eastAsia="Times New Roman" w:hAnsi="Times New Roman" w:cs="Times New Roman"/>
          <w:color w:val="000000"/>
          <w:sz w:val="28"/>
          <w:szCs w:val="28"/>
        </w:rPr>
        <w:t xml:space="preserve">призматические кристаллы кальция </w:t>
      </w:r>
      <w:r w:rsidRPr="00B75F89">
        <w:rPr>
          <w:rFonts w:ascii="Times New Roman" w:eastAsia="Times New Roman" w:hAnsi="Times New Roman" w:cs="Times New Roman"/>
          <w:sz w:val="28"/>
          <w:szCs w:val="28"/>
        </w:rPr>
        <w:t>оксалата (рис. 7.5).</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0"/>
          <w:szCs w:val="20"/>
        </w:rPr>
        <w:drawing>
          <wp:inline distT="0" distB="0" distL="0" distR="0">
            <wp:extent cx="2990850" cy="4229100"/>
            <wp:effectExtent l="19050" t="0" r="0" b="0"/>
            <wp:docPr id="203" name="Рисунок 203"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Новый рисунок"/>
                    <pic:cNvPicPr>
                      <a:picLocks noChangeAspect="1" noChangeArrowheads="1"/>
                    </pic:cNvPicPr>
                  </pic:nvPicPr>
                  <pic:blipFill>
                    <a:blip r:embed="rId23"/>
                    <a:srcRect/>
                    <a:stretch>
                      <a:fillRect/>
                    </a:stretch>
                  </pic:blipFill>
                  <pic:spPr bwMode="auto">
                    <a:xfrm>
                      <a:off x="0" y="0"/>
                      <a:ext cx="2990850" cy="4229100"/>
                    </a:xfrm>
                    <a:prstGeom prst="rect">
                      <a:avLst/>
                    </a:prstGeom>
                    <a:noFill/>
                    <a:ln w="9525">
                      <a:noFill/>
                      <a:miter lim="800000"/>
                      <a:headEnd/>
                      <a:tailEnd/>
                    </a:ln>
                  </pic:spPr>
                </pic:pic>
              </a:graphicData>
            </a:graphic>
          </wp:inline>
        </w:drawing>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B75F89">
        <w:rPr>
          <w:rFonts w:ascii="Times New Roman" w:eastAsia="Times New Roman" w:hAnsi="Times New Roman" w:cs="Times New Roman"/>
          <w:sz w:val="28"/>
          <w:szCs w:val="28"/>
        </w:rPr>
        <w:t>Микроскопия листа брусники:</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B75F89">
        <w:rPr>
          <w:rFonts w:ascii="Times New Roman" w:eastAsia="Times New Roman" w:hAnsi="Times New Roman" w:cs="Times New Roman"/>
          <w:sz w:val="28"/>
          <w:szCs w:val="28"/>
        </w:rPr>
        <w:t>А – край листа: 1 – железка; 2 – волоски; Б – фрагмент нижней стороны листа: 1 – клетка эпидермиса; 2 – устьице; 3 – железка; 4 – губчатая паренхима.</w:t>
      </w:r>
    </w:p>
    <w:p w:rsidR="00B75F89" w:rsidRPr="00B75F8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B75F89" w:rsidRPr="00B75F89" w:rsidRDefault="00B75F89" w:rsidP="000D664C">
      <w:pPr>
        <w:widowControl w:val="0"/>
        <w:autoSpaceDE w:val="0"/>
        <w:autoSpaceDN w:val="0"/>
        <w:adjustRightInd w:val="0"/>
        <w:spacing w:after="0" w:line="240" w:lineRule="auto"/>
        <w:ind w:firstLine="851"/>
        <w:jc w:val="both"/>
        <w:rPr>
          <w:rFonts w:ascii="Times New Roman" w:eastAsia="Times New Roman" w:hAnsi="Times New Roman" w:cs="Times New Roman"/>
          <w:bCs/>
          <w:sz w:val="28"/>
          <w:szCs w:val="28"/>
        </w:rPr>
      </w:pPr>
      <w:r w:rsidRPr="00B75F89">
        <w:rPr>
          <w:rFonts w:ascii="Times New Roman" w:eastAsia="Times New Roman" w:hAnsi="Times New Roman" w:cs="Times New Roman"/>
          <w:b/>
          <w:bCs/>
          <w:color w:val="000000"/>
          <w:spacing w:val="1"/>
          <w:sz w:val="28"/>
          <w:szCs w:val="28"/>
        </w:rPr>
        <w:t xml:space="preserve">Химический состав. </w:t>
      </w:r>
      <w:r w:rsidRPr="00B75F89">
        <w:rPr>
          <w:rFonts w:ascii="Times New Roman" w:eastAsia="Times New Roman" w:hAnsi="Times New Roman" w:cs="Times New Roman"/>
          <w:color w:val="000000"/>
          <w:spacing w:val="1"/>
          <w:sz w:val="28"/>
          <w:szCs w:val="28"/>
        </w:rPr>
        <w:t>Листья брусники содержат арбутин (4-9 %), свободный гидрохинон</w:t>
      </w:r>
      <w:r w:rsidRPr="00B75F89">
        <w:rPr>
          <w:rFonts w:ascii="Times New Roman" w:eastAsia="Times New Roman" w:hAnsi="Times New Roman" w:cs="Times New Roman"/>
          <w:bCs/>
          <w:sz w:val="28"/>
          <w:szCs w:val="28"/>
        </w:rPr>
        <w:t xml:space="preserve">, а также </w:t>
      </w:r>
      <w:proofErr w:type="spellStart"/>
      <w:r w:rsidRPr="00B75F89">
        <w:rPr>
          <w:rFonts w:ascii="Times New Roman" w:eastAsia="Times New Roman" w:hAnsi="Times New Roman" w:cs="Times New Roman"/>
          <w:bCs/>
          <w:sz w:val="28"/>
          <w:szCs w:val="28"/>
        </w:rPr>
        <w:t>флавоноиды</w:t>
      </w:r>
      <w:proofErr w:type="spellEnd"/>
      <w:r w:rsidRPr="00B75F89">
        <w:rPr>
          <w:rFonts w:ascii="Times New Roman" w:eastAsia="Times New Roman" w:hAnsi="Times New Roman" w:cs="Times New Roman"/>
          <w:bCs/>
          <w:sz w:val="28"/>
          <w:szCs w:val="28"/>
        </w:rPr>
        <w:t xml:space="preserve">, дубильные вещества, преимущественно конденсированной группы (до 15 %), кислоты </w:t>
      </w:r>
      <w:proofErr w:type="spellStart"/>
      <w:r w:rsidRPr="00B75F89">
        <w:rPr>
          <w:rFonts w:ascii="Times New Roman" w:eastAsia="Times New Roman" w:hAnsi="Times New Roman" w:cs="Times New Roman"/>
          <w:bCs/>
          <w:sz w:val="28"/>
          <w:szCs w:val="28"/>
        </w:rPr>
        <w:t>урсоловую</w:t>
      </w:r>
      <w:proofErr w:type="spellEnd"/>
      <w:r w:rsidRPr="00B75F89">
        <w:rPr>
          <w:rFonts w:ascii="Times New Roman" w:eastAsia="Times New Roman" w:hAnsi="Times New Roman" w:cs="Times New Roman"/>
          <w:bCs/>
          <w:sz w:val="28"/>
          <w:szCs w:val="28"/>
        </w:rPr>
        <w:t xml:space="preserve">, </w:t>
      </w:r>
      <w:proofErr w:type="spellStart"/>
      <w:r w:rsidRPr="00B75F89">
        <w:rPr>
          <w:rFonts w:ascii="Times New Roman" w:eastAsia="Times New Roman" w:hAnsi="Times New Roman" w:cs="Times New Roman"/>
          <w:bCs/>
          <w:sz w:val="28"/>
          <w:szCs w:val="28"/>
        </w:rPr>
        <w:t>эллаговую</w:t>
      </w:r>
      <w:proofErr w:type="spellEnd"/>
      <w:r w:rsidRPr="00B75F89">
        <w:rPr>
          <w:rFonts w:ascii="Times New Roman" w:eastAsia="Times New Roman" w:hAnsi="Times New Roman" w:cs="Times New Roman"/>
          <w:bCs/>
          <w:sz w:val="28"/>
          <w:szCs w:val="28"/>
        </w:rPr>
        <w:t xml:space="preserve"> и хинную.</w:t>
      </w:r>
    </w:p>
    <w:p w:rsidR="00B75F89" w:rsidRPr="00B75F89" w:rsidRDefault="00B75F89" w:rsidP="000D664C">
      <w:pPr>
        <w:widowControl w:val="0"/>
        <w:autoSpaceDE w:val="0"/>
        <w:autoSpaceDN w:val="0"/>
        <w:adjustRightInd w:val="0"/>
        <w:spacing w:after="0" w:line="240" w:lineRule="auto"/>
        <w:ind w:firstLine="851"/>
        <w:jc w:val="both"/>
        <w:rPr>
          <w:rFonts w:ascii="Times New Roman" w:eastAsia="Times New Roman" w:hAnsi="Times New Roman" w:cs="Times New Roman"/>
          <w:bCs/>
          <w:sz w:val="28"/>
          <w:szCs w:val="28"/>
        </w:rPr>
      </w:pPr>
      <w:r w:rsidRPr="00B75F89">
        <w:rPr>
          <w:rFonts w:ascii="Times New Roman" w:eastAsia="Times New Roman" w:hAnsi="Times New Roman" w:cs="Times New Roman"/>
          <w:b/>
          <w:bCs/>
          <w:color w:val="000000"/>
          <w:sz w:val="28"/>
          <w:szCs w:val="28"/>
        </w:rPr>
        <w:t xml:space="preserve">Хранение. </w:t>
      </w:r>
      <w:r w:rsidRPr="00B75F89">
        <w:rPr>
          <w:rFonts w:ascii="Times New Roman" w:eastAsia="Times New Roman" w:hAnsi="Times New Roman" w:cs="Times New Roman"/>
          <w:bCs/>
          <w:sz w:val="28"/>
          <w:szCs w:val="28"/>
        </w:rPr>
        <w:t>Сырье хранят в сухом, хорошо проветриваемом помещении. Срок годности 3 года.</w:t>
      </w:r>
    </w:p>
    <w:p w:rsidR="00B75F89" w:rsidRPr="00B75F89" w:rsidRDefault="00B75F89" w:rsidP="000D664C">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z w:val="28"/>
          <w:szCs w:val="28"/>
        </w:rPr>
        <w:t>Лекарственные средства.</w:t>
      </w:r>
    </w:p>
    <w:p w:rsidR="00B75F89" w:rsidRPr="00B75F89" w:rsidRDefault="00B75F89" w:rsidP="000D664C">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color w:val="000000"/>
          <w:spacing w:val="-1"/>
          <w:sz w:val="28"/>
          <w:szCs w:val="28"/>
        </w:rPr>
        <w:t>1. Брусники листья, сырье измельченное.</w:t>
      </w:r>
      <w:r w:rsidRPr="00B75F89">
        <w:rPr>
          <w:rFonts w:ascii="Times New Roman" w:eastAsia="Times New Roman" w:hAnsi="Times New Roman" w:cs="Times New Roman"/>
          <w:color w:val="000000"/>
          <w:sz w:val="28"/>
          <w:szCs w:val="28"/>
        </w:rPr>
        <w:t xml:space="preserve"> Диуретическое, антисептическое средство.</w:t>
      </w:r>
    </w:p>
    <w:p w:rsidR="00B75F89" w:rsidRPr="00B75F89" w:rsidRDefault="00B75F89" w:rsidP="000D664C">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sz w:val="28"/>
          <w:szCs w:val="28"/>
        </w:rPr>
        <w:t>2. В составе мочегонного сбора «</w:t>
      </w:r>
      <w:proofErr w:type="spellStart"/>
      <w:r w:rsidRPr="00B75F89">
        <w:rPr>
          <w:rFonts w:ascii="Times New Roman" w:eastAsia="Times New Roman" w:hAnsi="Times New Roman" w:cs="Times New Roman"/>
          <w:sz w:val="28"/>
          <w:szCs w:val="28"/>
        </w:rPr>
        <w:t>Бруснивер</w:t>
      </w:r>
      <w:proofErr w:type="spellEnd"/>
      <w:r w:rsidRPr="00B75F89">
        <w:rPr>
          <w:rFonts w:ascii="Times New Roman" w:eastAsia="Times New Roman" w:hAnsi="Times New Roman" w:cs="Times New Roman"/>
          <w:sz w:val="28"/>
          <w:szCs w:val="28"/>
        </w:rPr>
        <w:t>».</w:t>
      </w:r>
    </w:p>
    <w:p w:rsidR="00B75F89" w:rsidRPr="00B75F89" w:rsidRDefault="00B75F89" w:rsidP="00802216">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z w:val="28"/>
          <w:szCs w:val="28"/>
        </w:rPr>
        <w:t xml:space="preserve">Фармакотерапевтическая группа. </w:t>
      </w:r>
      <w:r w:rsidRPr="00B75F89">
        <w:rPr>
          <w:rFonts w:ascii="Times New Roman" w:eastAsia="Times New Roman" w:hAnsi="Times New Roman" w:cs="Times New Roman"/>
          <w:color w:val="000000"/>
          <w:sz w:val="28"/>
          <w:szCs w:val="28"/>
        </w:rPr>
        <w:t>Диуретическое, антисептическое средство.</w:t>
      </w:r>
    </w:p>
    <w:p w:rsidR="00B75F89" w:rsidRPr="00B75F89" w:rsidRDefault="00B75F89" w:rsidP="00802216">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pacing w:val="-1"/>
          <w:sz w:val="28"/>
          <w:szCs w:val="28"/>
        </w:rPr>
        <w:t xml:space="preserve">Фармакологические свойства. </w:t>
      </w:r>
      <w:r w:rsidRPr="00B75F89">
        <w:rPr>
          <w:rFonts w:ascii="Times New Roman" w:eastAsia="Times New Roman" w:hAnsi="Times New Roman" w:cs="Times New Roman"/>
          <w:color w:val="000000"/>
          <w:spacing w:val="-1"/>
          <w:sz w:val="28"/>
          <w:szCs w:val="28"/>
        </w:rPr>
        <w:t xml:space="preserve">Листья брусники оказывают антимикробное, вяжущее и противовоспалительное </w:t>
      </w:r>
      <w:r w:rsidRPr="00B75F89">
        <w:rPr>
          <w:rFonts w:ascii="Times New Roman" w:eastAsia="Times New Roman" w:hAnsi="Times New Roman" w:cs="Times New Roman"/>
          <w:color w:val="000000"/>
          <w:spacing w:val="1"/>
          <w:sz w:val="28"/>
          <w:szCs w:val="28"/>
        </w:rPr>
        <w:t xml:space="preserve">действие, обусловленное наличием в растении фенольного гликозида арбутина, а также </w:t>
      </w:r>
      <w:proofErr w:type="spellStart"/>
      <w:r w:rsidRPr="00B75F89">
        <w:rPr>
          <w:rFonts w:ascii="Times New Roman" w:eastAsia="Times New Roman" w:hAnsi="Times New Roman" w:cs="Times New Roman"/>
          <w:color w:val="000000"/>
          <w:spacing w:val="1"/>
          <w:sz w:val="28"/>
          <w:szCs w:val="28"/>
        </w:rPr>
        <w:t>урсоловой</w:t>
      </w:r>
      <w:proofErr w:type="spellEnd"/>
      <w:r w:rsidRPr="00B75F89">
        <w:rPr>
          <w:rFonts w:ascii="Times New Roman" w:eastAsia="Times New Roman" w:hAnsi="Times New Roman" w:cs="Times New Roman"/>
          <w:color w:val="000000"/>
          <w:spacing w:val="1"/>
          <w:sz w:val="28"/>
          <w:szCs w:val="28"/>
        </w:rPr>
        <w:t xml:space="preserve"> кислоты и </w:t>
      </w:r>
      <w:r w:rsidRPr="00B75F89">
        <w:rPr>
          <w:rFonts w:ascii="Times New Roman" w:eastAsia="Times New Roman" w:hAnsi="Times New Roman" w:cs="Times New Roman"/>
          <w:color w:val="000000"/>
          <w:spacing w:val="4"/>
          <w:sz w:val="28"/>
          <w:szCs w:val="28"/>
        </w:rPr>
        <w:t xml:space="preserve">фитонцидов. Препараты обладают вяжущим и </w:t>
      </w:r>
      <w:proofErr w:type="spellStart"/>
      <w:r w:rsidRPr="00B75F89">
        <w:rPr>
          <w:rFonts w:ascii="Times New Roman" w:eastAsia="Times New Roman" w:hAnsi="Times New Roman" w:cs="Times New Roman"/>
          <w:color w:val="000000"/>
          <w:spacing w:val="4"/>
          <w:sz w:val="28"/>
          <w:szCs w:val="28"/>
        </w:rPr>
        <w:lastRenderedPageBreak/>
        <w:t>капилляроукрепляющим</w:t>
      </w:r>
      <w:proofErr w:type="spellEnd"/>
      <w:r w:rsidRPr="00B75F89">
        <w:rPr>
          <w:rFonts w:ascii="Times New Roman" w:eastAsia="Times New Roman" w:hAnsi="Times New Roman" w:cs="Times New Roman"/>
          <w:color w:val="000000"/>
          <w:spacing w:val="4"/>
          <w:sz w:val="28"/>
          <w:szCs w:val="28"/>
        </w:rPr>
        <w:t xml:space="preserve"> свойствами благодаря содержанию в них </w:t>
      </w:r>
      <w:proofErr w:type="spellStart"/>
      <w:r w:rsidRPr="00B75F89">
        <w:rPr>
          <w:rFonts w:ascii="Times New Roman" w:eastAsia="Times New Roman" w:hAnsi="Times New Roman" w:cs="Times New Roman"/>
          <w:color w:val="000000"/>
          <w:spacing w:val="1"/>
          <w:sz w:val="28"/>
          <w:szCs w:val="28"/>
        </w:rPr>
        <w:t>флавоноидов</w:t>
      </w:r>
      <w:proofErr w:type="spellEnd"/>
      <w:r w:rsidRPr="00B75F89">
        <w:rPr>
          <w:rFonts w:ascii="Times New Roman" w:eastAsia="Times New Roman" w:hAnsi="Times New Roman" w:cs="Times New Roman"/>
          <w:color w:val="000000"/>
          <w:spacing w:val="1"/>
          <w:sz w:val="28"/>
          <w:szCs w:val="28"/>
        </w:rPr>
        <w:t xml:space="preserve">, витаминов, </w:t>
      </w:r>
      <w:proofErr w:type="spellStart"/>
      <w:r w:rsidRPr="00B75F89">
        <w:rPr>
          <w:rFonts w:ascii="Times New Roman" w:eastAsia="Times New Roman" w:hAnsi="Times New Roman" w:cs="Times New Roman"/>
          <w:color w:val="000000"/>
          <w:spacing w:val="1"/>
          <w:sz w:val="28"/>
          <w:szCs w:val="28"/>
        </w:rPr>
        <w:t>урсоловой</w:t>
      </w:r>
      <w:proofErr w:type="spellEnd"/>
      <w:r w:rsidRPr="00B75F89">
        <w:rPr>
          <w:rFonts w:ascii="Times New Roman" w:eastAsia="Times New Roman" w:hAnsi="Times New Roman" w:cs="Times New Roman"/>
          <w:color w:val="000000"/>
          <w:spacing w:val="1"/>
          <w:sz w:val="28"/>
          <w:szCs w:val="28"/>
        </w:rPr>
        <w:t xml:space="preserve"> кислоты и дубильных веществ, а также оказывают </w:t>
      </w:r>
      <w:proofErr w:type="spellStart"/>
      <w:r w:rsidRPr="00B75F89">
        <w:rPr>
          <w:rFonts w:ascii="Times New Roman" w:eastAsia="Times New Roman" w:hAnsi="Times New Roman" w:cs="Times New Roman"/>
          <w:color w:val="000000"/>
          <w:spacing w:val="1"/>
          <w:sz w:val="28"/>
          <w:szCs w:val="28"/>
        </w:rPr>
        <w:t>деминерализующее</w:t>
      </w:r>
      <w:proofErr w:type="spellEnd"/>
      <w:r w:rsidRPr="00B75F89">
        <w:rPr>
          <w:rFonts w:ascii="Times New Roman" w:eastAsia="Times New Roman" w:hAnsi="Times New Roman" w:cs="Times New Roman"/>
          <w:color w:val="000000"/>
          <w:spacing w:val="1"/>
          <w:sz w:val="28"/>
          <w:szCs w:val="28"/>
        </w:rPr>
        <w:t xml:space="preserve"> действие, </w:t>
      </w:r>
      <w:r w:rsidRPr="00B75F89">
        <w:rPr>
          <w:rFonts w:ascii="Times New Roman" w:eastAsia="Times New Roman" w:hAnsi="Times New Roman" w:cs="Times New Roman"/>
          <w:color w:val="000000"/>
          <w:spacing w:val="4"/>
          <w:sz w:val="28"/>
          <w:szCs w:val="28"/>
        </w:rPr>
        <w:t xml:space="preserve">повышают эффективность антибиотиков, стимулируют фагоцитоз и другие защитные силы организма, регулируют </w:t>
      </w:r>
      <w:r w:rsidRPr="00B75F89">
        <w:rPr>
          <w:rFonts w:ascii="Times New Roman" w:eastAsia="Times New Roman" w:hAnsi="Times New Roman" w:cs="Times New Roman"/>
          <w:color w:val="000000"/>
          <w:spacing w:val="-6"/>
          <w:sz w:val="28"/>
          <w:szCs w:val="28"/>
        </w:rPr>
        <w:t>азотистый обмен.</w:t>
      </w:r>
    </w:p>
    <w:p w:rsidR="00B75F89" w:rsidRPr="00B75F89" w:rsidRDefault="00B75F89" w:rsidP="00802216">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pacing w:val="2"/>
          <w:sz w:val="28"/>
          <w:szCs w:val="28"/>
        </w:rPr>
        <w:t xml:space="preserve">Применение. </w:t>
      </w:r>
      <w:r w:rsidRPr="00B75F89">
        <w:rPr>
          <w:rFonts w:ascii="Times New Roman" w:eastAsia="Times New Roman" w:hAnsi="Times New Roman" w:cs="Times New Roman"/>
          <w:color w:val="000000"/>
          <w:spacing w:val="2"/>
          <w:sz w:val="28"/>
          <w:szCs w:val="28"/>
        </w:rPr>
        <w:t xml:space="preserve">Листья брусники применяют при мочекаменной болезни, пиелонефрите, цистите, простатите и гонорее </w:t>
      </w:r>
      <w:r w:rsidRPr="00B75F89">
        <w:rPr>
          <w:rFonts w:ascii="Times New Roman" w:eastAsia="Times New Roman" w:hAnsi="Times New Roman" w:cs="Times New Roman"/>
          <w:color w:val="000000"/>
          <w:sz w:val="28"/>
          <w:szCs w:val="28"/>
        </w:rPr>
        <w:t xml:space="preserve">как мочегонное, дезинфицирующее, </w:t>
      </w:r>
      <w:proofErr w:type="spellStart"/>
      <w:r w:rsidRPr="00B75F89">
        <w:rPr>
          <w:rFonts w:ascii="Times New Roman" w:eastAsia="Times New Roman" w:hAnsi="Times New Roman" w:cs="Times New Roman"/>
          <w:color w:val="000000"/>
          <w:sz w:val="28"/>
          <w:szCs w:val="28"/>
        </w:rPr>
        <w:t>деминерализующее</w:t>
      </w:r>
      <w:proofErr w:type="spellEnd"/>
      <w:r w:rsidRPr="00B75F89">
        <w:rPr>
          <w:rFonts w:ascii="Times New Roman" w:eastAsia="Times New Roman" w:hAnsi="Times New Roman" w:cs="Times New Roman"/>
          <w:color w:val="000000"/>
          <w:sz w:val="28"/>
          <w:szCs w:val="28"/>
        </w:rPr>
        <w:t xml:space="preserve"> и регулирующее азотистый обмен средство. </w:t>
      </w:r>
      <w:r w:rsidRPr="00B75F89">
        <w:rPr>
          <w:rFonts w:ascii="Times New Roman" w:eastAsia="Times New Roman" w:hAnsi="Times New Roman" w:cs="Times New Roman"/>
          <w:color w:val="000000"/>
          <w:spacing w:val="-1"/>
          <w:sz w:val="28"/>
          <w:szCs w:val="28"/>
        </w:rPr>
        <w:t xml:space="preserve">Листья брусники по сравнению с листьями толокнянки содержат меньше дубильных веществ и практически не содержат </w:t>
      </w:r>
      <w:proofErr w:type="spellStart"/>
      <w:r w:rsidRPr="00B75F89">
        <w:rPr>
          <w:rFonts w:ascii="Times New Roman" w:eastAsia="Times New Roman" w:hAnsi="Times New Roman" w:cs="Times New Roman"/>
          <w:color w:val="000000"/>
          <w:spacing w:val="-1"/>
          <w:sz w:val="28"/>
          <w:szCs w:val="28"/>
        </w:rPr>
        <w:t>метиларбутина</w:t>
      </w:r>
      <w:proofErr w:type="spellEnd"/>
      <w:r w:rsidRPr="00B75F89">
        <w:rPr>
          <w:rFonts w:ascii="Times New Roman" w:eastAsia="Times New Roman" w:hAnsi="Times New Roman" w:cs="Times New Roman"/>
          <w:color w:val="000000"/>
          <w:spacing w:val="-1"/>
          <w:sz w:val="28"/>
          <w:szCs w:val="28"/>
        </w:rPr>
        <w:t xml:space="preserve">, не всегда полезных при заболеваниях почек и влияющих на слизистую желудочно-кишечного тракта, что следует учитывать при </w:t>
      </w:r>
      <w:r w:rsidRPr="00B75F89">
        <w:rPr>
          <w:rFonts w:ascii="Times New Roman" w:eastAsia="Times New Roman" w:hAnsi="Times New Roman" w:cs="Times New Roman"/>
          <w:color w:val="000000"/>
          <w:sz w:val="28"/>
          <w:szCs w:val="28"/>
        </w:rPr>
        <w:t xml:space="preserve">назначении листьев брусники больным с почечной патологией. </w:t>
      </w:r>
      <w:r w:rsidRPr="00B75F89">
        <w:rPr>
          <w:rFonts w:ascii="Times New Roman" w:eastAsia="Times New Roman" w:hAnsi="Times New Roman" w:cs="Times New Roman"/>
          <w:color w:val="000000"/>
          <w:spacing w:val="7"/>
          <w:sz w:val="28"/>
          <w:szCs w:val="28"/>
        </w:rPr>
        <w:t xml:space="preserve">Отвар листьев брусники применяют при нефропатии и отеках беременных, при сахарном диабете у </w:t>
      </w:r>
      <w:r w:rsidRPr="00B75F89">
        <w:rPr>
          <w:rFonts w:ascii="Times New Roman" w:eastAsia="Times New Roman" w:hAnsi="Times New Roman" w:cs="Times New Roman"/>
          <w:color w:val="000000"/>
          <w:sz w:val="28"/>
          <w:szCs w:val="28"/>
        </w:rPr>
        <w:t xml:space="preserve">беременных, как вспомогательное средство при пиелонефритах у беременных и в послеродовом периоде. </w:t>
      </w:r>
      <w:r w:rsidRPr="00B75F89">
        <w:rPr>
          <w:rFonts w:ascii="Times New Roman" w:eastAsia="Times New Roman" w:hAnsi="Times New Roman" w:cs="Times New Roman"/>
          <w:color w:val="000000"/>
          <w:spacing w:val="5"/>
          <w:sz w:val="28"/>
          <w:szCs w:val="28"/>
        </w:rPr>
        <w:t xml:space="preserve">Ингаляции и аэрозоли отвара листьев брусники применяют в комплексной терапии при хронических пневмониях, </w:t>
      </w:r>
      <w:r w:rsidRPr="00B75F89">
        <w:rPr>
          <w:rFonts w:ascii="Times New Roman" w:eastAsia="Times New Roman" w:hAnsi="Times New Roman" w:cs="Times New Roman"/>
          <w:color w:val="000000"/>
          <w:spacing w:val="-5"/>
          <w:sz w:val="28"/>
          <w:szCs w:val="28"/>
        </w:rPr>
        <w:t>бронхоэктатической болезни, бронхитах.</w:t>
      </w:r>
    </w:p>
    <w:p w:rsidR="00B75F89" w:rsidRPr="00B75F89" w:rsidRDefault="00B75F89" w:rsidP="00802216">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pacing w:val="-4"/>
          <w:sz w:val="28"/>
          <w:szCs w:val="28"/>
        </w:rPr>
      </w:pPr>
      <w:r w:rsidRPr="00B75F89">
        <w:rPr>
          <w:rFonts w:ascii="Times New Roman" w:eastAsia="Times New Roman" w:hAnsi="Times New Roman" w:cs="Times New Roman"/>
          <w:color w:val="000000"/>
          <w:spacing w:val="-5"/>
          <w:sz w:val="28"/>
          <w:szCs w:val="28"/>
        </w:rPr>
        <w:t xml:space="preserve">При гастритах, энтероколитах, колитах, сопровождающихся поносом, применяют отвар листьев брусники как вяжущее и противовоспалительное средство. </w:t>
      </w:r>
      <w:r w:rsidRPr="00B75F89">
        <w:rPr>
          <w:rFonts w:ascii="Times New Roman" w:eastAsia="Times New Roman" w:hAnsi="Times New Roman" w:cs="Times New Roman"/>
          <w:color w:val="000000"/>
          <w:spacing w:val="1"/>
          <w:sz w:val="28"/>
          <w:szCs w:val="28"/>
        </w:rPr>
        <w:t xml:space="preserve">При ангине, стоматите, пародонтозе, авитаминозе, хроническом тонзиллите, гингивите, язвенных поражениях полости </w:t>
      </w:r>
      <w:r w:rsidRPr="00B75F89">
        <w:rPr>
          <w:rFonts w:ascii="Times New Roman" w:eastAsia="Times New Roman" w:hAnsi="Times New Roman" w:cs="Times New Roman"/>
          <w:color w:val="000000"/>
          <w:spacing w:val="-4"/>
          <w:sz w:val="28"/>
          <w:szCs w:val="28"/>
        </w:rPr>
        <w:t>рта отвар листьев брусники назначают в виде полосканий.</w:t>
      </w:r>
    </w:p>
    <w:p w:rsidR="00B75F89" w:rsidRPr="00B75F89" w:rsidRDefault="00B75F89" w:rsidP="00802216">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r w:rsidRPr="00B75F89">
        <w:rPr>
          <w:rFonts w:ascii="Times New Roman" w:eastAsia="Times New Roman" w:hAnsi="Times New Roman" w:cs="Times New Roman"/>
          <w:b/>
          <w:bCs/>
          <w:color w:val="000000"/>
          <w:sz w:val="28"/>
          <w:szCs w:val="28"/>
        </w:rPr>
        <w:t xml:space="preserve">Числовые показатели. </w:t>
      </w:r>
      <w:r w:rsidRPr="00B75F89">
        <w:rPr>
          <w:rFonts w:ascii="Times New Roman" w:eastAsia="Times New Roman" w:hAnsi="Times New Roman" w:cs="Times New Roman"/>
          <w:i/>
          <w:iCs/>
          <w:color w:val="000000"/>
          <w:sz w:val="28"/>
          <w:szCs w:val="28"/>
        </w:rPr>
        <w:t xml:space="preserve">Цельное сырье. </w:t>
      </w:r>
      <w:r w:rsidRPr="00B75F89">
        <w:rPr>
          <w:rFonts w:ascii="Times New Roman" w:eastAsia="Times New Roman" w:hAnsi="Times New Roman" w:cs="Times New Roman"/>
          <w:color w:val="000000"/>
          <w:sz w:val="28"/>
          <w:szCs w:val="28"/>
        </w:rPr>
        <w:t xml:space="preserve">Арбутина, определяемого йодометрическим титрованием, не менее 4,5 %; влажность не более 13 %; золы общей не более 7 %; </w:t>
      </w:r>
      <w:r w:rsidRPr="00B75F89">
        <w:rPr>
          <w:rFonts w:ascii="Times New Roman" w:eastAsia="Times New Roman" w:hAnsi="Times New Roman" w:cs="Times New Roman"/>
          <w:color w:val="000000"/>
          <w:spacing w:val="-2"/>
          <w:sz w:val="28"/>
          <w:szCs w:val="28"/>
        </w:rPr>
        <w:t xml:space="preserve">золы, нерастворимой в 10 % растворе кислоты хлористоводородной, не более 0,5 %; листьев, почерневших и </w:t>
      </w:r>
      <w:r w:rsidRPr="00B75F89">
        <w:rPr>
          <w:rFonts w:ascii="Times New Roman" w:eastAsia="Times New Roman" w:hAnsi="Times New Roman" w:cs="Times New Roman"/>
          <w:color w:val="000000"/>
          <w:spacing w:val="2"/>
          <w:sz w:val="28"/>
          <w:szCs w:val="28"/>
        </w:rPr>
        <w:t xml:space="preserve">побуревших с обеих сторон, не более 7 %; измельченных частиц, проходящих сквозь сито с отверстиями диаметром </w:t>
      </w:r>
      <w:smartTag w:uri="urn:schemas-microsoft-com:office:smarttags" w:element="metricconverter">
        <w:smartTagPr>
          <w:attr w:name="ProductID" w:val="3 мм"/>
          <w:attr w:name="st" w:val="on"/>
        </w:smartTagPr>
        <w:r w:rsidRPr="00B75F89">
          <w:rPr>
            <w:rFonts w:ascii="Times New Roman" w:eastAsia="Times New Roman" w:hAnsi="Times New Roman" w:cs="Times New Roman"/>
            <w:color w:val="000000"/>
            <w:spacing w:val="2"/>
            <w:sz w:val="28"/>
            <w:szCs w:val="28"/>
          </w:rPr>
          <w:t xml:space="preserve">3 </w:t>
        </w:r>
        <w:r w:rsidRPr="00B75F89">
          <w:rPr>
            <w:rFonts w:ascii="Times New Roman" w:eastAsia="Times New Roman" w:hAnsi="Times New Roman" w:cs="Times New Roman"/>
            <w:color w:val="000000"/>
            <w:spacing w:val="1"/>
            <w:sz w:val="28"/>
            <w:szCs w:val="28"/>
          </w:rPr>
          <w:t>мм</w:t>
        </w:r>
      </w:smartTag>
      <w:r w:rsidRPr="00B75F89">
        <w:rPr>
          <w:rFonts w:ascii="Times New Roman" w:eastAsia="Times New Roman" w:hAnsi="Times New Roman" w:cs="Times New Roman"/>
          <w:color w:val="000000"/>
          <w:spacing w:val="1"/>
          <w:sz w:val="28"/>
          <w:szCs w:val="28"/>
        </w:rPr>
        <w:t xml:space="preserve">, не более 2 %; других частей растения не более 1 %; органической примеси не более 1 %; минеральной примеси не </w:t>
      </w:r>
      <w:r w:rsidRPr="00B75F89">
        <w:rPr>
          <w:rFonts w:ascii="Times New Roman" w:eastAsia="Times New Roman" w:hAnsi="Times New Roman" w:cs="Times New Roman"/>
          <w:color w:val="000000"/>
          <w:spacing w:val="-7"/>
          <w:sz w:val="28"/>
          <w:szCs w:val="28"/>
        </w:rPr>
        <w:t xml:space="preserve">более 0,5 %. </w:t>
      </w:r>
      <w:r w:rsidRPr="00B75F89">
        <w:rPr>
          <w:rFonts w:ascii="Times New Roman" w:eastAsia="Times New Roman" w:hAnsi="Times New Roman" w:cs="Times New Roman"/>
          <w:i/>
          <w:iCs/>
          <w:color w:val="000000"/>
          <w:sz w:val="28"/>
          <w:szCs w:val="28"/>
        </w:rPr>
        <w:t xml:space="preserve">Измельченное сырье. </w:t>
      </w:r>
      <w:r w:rsidRPr="00B75F89">
        <w:rPr>
          <w:rFonts w:ascii="Times New Roman" w:eastAsia="Times New Roman" w:hAnsi="Times New Roman" w:cs="Times New Roman"/>
          <w:color w:val="000000"/>
          <w:sz w:val="28"/>
          <w:szCs w:val="28"/>
        </w:rPr>
        <w:t xml:space="preserve">Арбутина не менее 4,5 %; влажность не более 13 %; золы общей не более 7 %; золы, </w:t>
      </w:r>
      <w:r w:rsidRPr="00B75F89">
        <w:rPr>
          <w:rFonts w:ascii="Times New Roman" w:eastAsia="Times New Roman" w:hAnsi="Times New Roman" w:cs="Times New Roman"/>
          <w:color w:val="000000"/>
          <w:spacing w:val="3"/>
          <w:sz w:val="28"/>
          <w:szCs w:val="28"/>
        </w:rPr>
        <w:t xml:space="preserve">нерастворимой в 10 % растворе кислоты хлористоводородной, не более 0,5 %; кусочков почерневших и побуревших </w:t>
      </w:r>
      <w:r w:rsidRPr="00B75F89">
        <w:rPr>
          <w:rFonts w:ascii="Times New Roman" w:eastAsia="Times New Roman" w:hAnsi="Times New Roman" w:cs="Times New Roman"/>
          <w:color w:val="000000"/>
          <w:spacing w:val="2"/>
          <w:sz w:val="28"/>
          <w:szCs w:val="28"/>
        </w:rPr>
        <w:t xml:space="preserve">листьев не более 7 %; частиц, не проходящих сквозь сито с отверстиями диаметром </w:t>
      </w:r>
      <w:smartTag w:uri="urn:schemas-microsoft-com:office:smarttags" w:element="metricconverter">
        <w:smartTagPr>
          <w:attr w:name="ProductID" w:val="3 мм"/>
          <w:attr w:name="st" w:val="on"/>
        </w:smartTagPr>
        <w:r w:rsidRPr="00B75F89">
          <w:rPr>
            <w:rFonts w:ascii="Times New Roman" w:eastAsia="Times New Roman" w:hAnsi="Times New Roman" w:cs="Times New Roman"/>
            <w:color w:val="000000"/>
            <w:spacing w:val="2"/>
            <w:sz w:val="28"/>
            <w:szCs w:val="28"/>
          </w:rPr>
          <w:t>3 мм</w:t>
        </w:r>
      </w:smartTag>
      <w:r w:rsidRPr="00B75F89">
        <w:rPr>
          <w:rFonts w:ascii="Times New Roman" w:eastAsia="Times New Roman" w:hAnsi="Times New Roman" w:cs="Times New Roman"/>
          <w:color w:val="000000"/>
          <w:spacing w:val="2"/>
          <w:sz w:val="28"/>
          <w:szCs w:val="28"/>
        </w:rPr>
        <w:t xml:space="preserve">, не более 5 %; органической </w:t>
      </w:r>
      <w:r w:rsidRPr="00B75F89">
        <w:rPr>
          <w:rFonts w:ascii="Times New Roman" w:eastAsia="Times New Roman" w:hAnsi="Times New Roman" w:cs="Times New Roman"/>
          <w:color w:val="000000"/>
          <w:sz w:val="28"/>
          <w:szCs w:val="28"/>
        </w:rPr>
        <w:t>примеси не более 1 %; минеральной примеси не более 0,5 %.</w:t>
      </w:r>
    </w:p>
    <w:p w:rsidR="00B75F89" w:rsidRPr="00B75F89" w:rsidRDefault="00B75F89" w:rsidP="00802216">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r w:rsidRPr="00B75F89">
        <w:rPr>
          <w:rFonts w:ascii="Times New Roman" w:eastAsia="Times New Roman" w:hAnsi="Times New Roman" w:cs="Times New Roman"/>
          <w:b/>
          <w:color w:val="000000"/>
          <w:sz w:val="28"/>
          <w:szCs w:val="28"/>
        </w:rPr>
        <w:t>Примеси.</w:t>
      </w:r>
      <w:r w:rsidRPr="00B75F89">
        <w:rPr>
          <w:rFonts w:ascii="Times New Roman" w:eastAsia="Times New Roman" w:hAnsi="Times New Roman" w:cs="Times New Roman"/>
          <w:color w:val="000000"/>
          <w:sz w:val="28"/>
          <w:szCs w:val="28"/>
        </w:rPr>
        <w:t xml:space="preserve"> В сырье брусники и толокнянки в качестве примесей в пределах допустимого количества могут встречаться листья других похожих видов из сем</w:t>
      </w:r>
      <w:proofErr w:type="gramStart"/>
      <w:r w:rsidRPr="00B75F89">
        <w:rPr>
          <w:rFonts w:ascii="Times New Roman" w:eastAsia="Times New Roman" w:hAnsi="Times New Roman" w:cs="Times New Roman"/>
          <w:color w:val="000000"/>
          <w:sz w:val="28"/>
          <w:szCs w:val="28"/>
        </w:rPr>
        <w:t>.</w:t>
      </w:r>
      <w:proofErr w:type="gramEnd"/>
      <w:r w:rsidRPr="00B75F89">
        <w:rPr>
          <w:rFonts w:ascii="Times New Roman" w:eastAsia="Times New Roman" w:hAnsi="Times New Roman" w:cs="Times New Roman"/>
          <w:color w:val="000000"/>
          <w:sz w:val="28"/>
          <w:szCs w:val="28"/>
        </w:rPr>
        <w:t xml:space="preserve"> </w:t>
      </w:r>
      <w:proofErr w:type="gramStart"/>
      <w:r w:rsidRPr="00B75F89">
        <w:rPr>
          <w:rFonts w:ascii="Times New Roman" w:eastAsia="Times New Roman" w:hAnsi="Times New Roman" w:cs="Times New Roman"/>
          <w:color w:val="000000"/>
          <w:sz w:val="28"/>
          <w:szCs w:val="28"/>
        </w:rPr>
        <w:t>в</w:t>
      </w:r>
      <w:proofErr w:type="gramEnd"/>
      <w:r w:rsidRPr="00B75F89">
        <w:rPr>
          <w:rFonts w:ascii="Times New Roman" w:eastAsia="Times New Roman" w:hAnsi="Times New Roman" w:cs="Times New Roman"/>
          <w:color w:val="000000"/>
          <w:sz w:val="28"/>
          <w:szCs w:val="28"/>
        </w:rPr>
        <w:t xml:space="preserve">ересковых (черника, голубика) и растения из близкого сем. </w:t>
      </w:r>
      <w:proofErr w:type="spellStart"/>
      <w:r w:rsidRPr="00B75F89">
        <w:rPr>
          <w:rFonts w:ascii="Times New Roman" w:eastAsia="Times New Roman" w:hAnsi="Times New Roman" w:cs="Times New Roman"/>
          <w:color w:val="000000"/>
          <w:sz w:val="28"/>
          <w:szCs w:val="28"/>
        </w:rPr>
        <w:t>грушанковых</w:t>
      </w:r>
      <w:proofErr w:type="spellEnd"/>
      <w:r w:rsidRPr="00B75F89">
        <w:rPr>
          <w:rFonts w:ascii="Times New Roman" w:eastAsia="Times New Roman" w:hAnsi="Times New Roman" w:cs="Times New Roman"/>
          <w:color w:val="000000"/>
          <w:sz w:val="28"/>
          <w:szCs w:val="28"/>
        </w:rPr>
        <w:t xml:space="preserve"> – </w:t>
      </w:r>
      <w:proofErr w:type="spellStart"/>
      <w:r w:rsidRPr="00B75F89">
        <w:rPr>
          <w:rFonts w:ascii="Times New Roman" w:eastAsia="Times New Roman" w:hAnsi="Times New Roman" w:cs="Times New Roman"/>
          <w:color w:val="000000"/>
          <w:sz w:val="28"/>
          <w:szCs w:val="28"/>
        </w:rPr>
        <w:t>зимолюбки</w:t>
      </w:r>
      <w:proofErr w:type="spellEnd"/>
      <w:r w:rsidRPr="00B75F89">
        <w:rPr>
          <w:rFonts w:ascii="Times New Roman" w:eastAsia="Times New Roman" w:hAnsi="Times New Roman" w:cs="Times New Roman"/>
          <w:color w:val="000000"/>
          <w:sz w:val="28"/>
          <w:szCs w:val="28"/>
        </w:rPr>
        <w:t xml:space="preserve"> зонтичной. Листья этих растений легко распознаются по внешним признакам. У черники (</w:t>
      </w:r>
      <w:proofErr w:type="spellStart"/>
      <w:r w:rsidRPr="00B75F89">
        <w:rPr>
          <w:rFonts w:ascii="Times New Roman" w:eastAsia="Times New Roman" w:hAnsi="Times New Roman" w:cs="Times New Roman"/>
          <w:color w:val="000000"/>
          <w:sz w:val="28"/>
          <w:szCs w:val="28"/>
          <w:lang w:val="en-US"/>
        </w:rPr>
        <w:t>VacciniummyrtillusL</w:t>
      </w:r>
      <w:proofErr w:type="spellEnd"/>
      <w:r w:rsidRPr="00B75F89">
        <w:rPr>
          <w:rFonts w:ascii="Times New Roman" w:eastAsia="Times New Roman" w:hAnsi="Times New Roman" w:cs="Times New Roman"/>
          <w:color w:val="000000"/>
          <w:sz w:val="28"/>
          <w:szCs w:val="28"/>
        </w:rPr>
        <w:t>.) листья яйцевидные, не кожистые, тонкие, с мелкозубчатым краем, светло-зеленые с обеих сторон. Листья голубики (</w:t>
      </w:r>
      <w:proofErr w:type="spellStart"/>
      <w:r w:rsidRPr="00B75F89">
        <w:rPr>
          <w:rFonts w:ascii="Times New Roman" w:eastAsia="Times New Roman" w:hAnsi="Times New Roman" w:cs="Times New Roman"/>
          <w:color w:val="000000"/>
          <w:sz w:val="28"/>
          <w:szCs w:val="28"/>
          <w:lang w:val="en-US"/>
        </w:rPr>
        <w:t>VacciniumuliginosumL</w:t>
      </w:r>
      <w:proofErr w:type="spellEnd"/>
      <w:r w:rsidRPr="00B75F89">
        <w:rPr>
          <w:rFonts w:ascii="Times New Roman" w:eastAsia="Times New Roman" w:hAnsi="Times New Roman" w:cs="Times New Roman"/>
          <w:color w:val="000000"/>
          <w:sz w:val="28"/>
          <w:szCs w:val="28"/>
        </w:rPr>
        <w:t xml:space="preserve">.) шире листьев толокнянки и брусники, обратнояйцевидные, </w:t>
      </w:r>
      <w:proofErr w:type="spellStart"/>
      <w:r w:rsidRPr="00B75F89">
        <w:rPr>
          <w:rFonts w:ascii="Times New Roman" w:eastAsia="Times New Roman" w:hAnsi="Times New Roman" w:cs="Times New Roman"/>
          <w:color w:val="000000"/>
          <w:sz w:val="28"/>
          <w:szCs w:val="28"/>
        </w:rPr>
        <w:t>цельнокрайные</w:t>
      </w:r>
      <w:proofErr w:type="spellEnd"/>
      <w:r w:rsidRPr="00B75F89">
        <w:rPr>
          <w:rFonts w:ascii="Times New Roman" w:eastAsia="Times New Roman" w:hAnsi="Times New Roman" w:cs="Times New Roman"/>
          <w:color w:val="000000"/>
          <w:sz w:val="28"/>
          <w:szCs w:val="28"/>
        </w:rPr>
        <w:t xml:space="preserve">, плотные, но не кожистые, неблестящие, сверху голубовато-зеленые, снизу – серо-зеленые. У </w:t>
      </w:r>
      <w:proofErr w:type="spellStart"/>
      <w:r w:rsidRPr="00B75F89">
        <w:rPr>
          <w:rFonts w:ascii="Times New Roman" w:eastAsia="Times New Roman" w:hAnsi="Times New Roman" w:cs="Times New Roman"/>
          <w:color w:val="000000"/>
          <w:sz w:val="28"/>
          <w:szCs w:val="28"/>
        </w:rPr>
        <w:t>зимолюбки</w:t>
      </w:r>
      <w:proofErr w:type="spellEnd"/>
      <w:r w:rsidRPr="00B75F89">
        <w:rPr>
          <w:rFonts w:ascii="Times New Roman" w:eastAsia="Times New Roman" w:hAnsi="Times New Roman" w:cs="Times New Roman"/>
          <w:color w:val="000000"/>
          <w:sz w:val="28"/>
          <w:szCs w:val="28"/>
        </w:rPr>
        <w:t xml:space="preserve"> зонтичной </w:t>
      </w:r>
      <w:r w:rsidRPr="00B75F89">
        <w:rPr>
          <w:rFonts w:ascii="Times New Roman" w:eastAsia="Times New Roman" w:hAnsi="Times New Roman" w:cs="Times New Roman"/>
          <w:color w:val="000000"/>
          <w:sz w:val="28"/>
          <w:szCs w:val="28"/>
        </w:rPr>
        <w:lastRenderedPageBreak/>
        <w:t>(</w:t>
      </w:r>
      <w:proofErr w:type="spellStart"/>
      <w:r w:rsidRPr="00B75F89">
        <w:rPr>
          <w:rFonts w:ascii="Times New Roman" w:eastAsia="Times New Roman" w:hAnsi="Times New Roman" w:cs="Times New Roman"/>
          <w:color w:val="000000"/>
          <w:sz w:val="28"/>
          <w:szCs w:val="28"/>
          <w:lang w:val="en-US"/>
        </w:rPr>
        <w:t>Chimaphilaumbellata</w:t>
      </w:r>
      <w:proofErr w:type="spellEnd"/>
      <w:r w:rsidRPr="00B75F89">
        <w:rPr>
          <w:rFonts w:ascii="Times New Roman" w:eastAsia="Times New Roman" w:hAnsi="Times New Roman" w:cs="Times New Roman"/>
          <w:color w:val="000000"/>
          <w:sz w:val="28"/>
          <w:szCs w:val="28"/>
        </w:rPr>
        <w:t xml:space="preserve"> (</w:t>
      </w:r>
      <w:r w:rsidRPr="00B75F89">
        <w:rPr>
          <w:rFonts w:ascii="Times New Roman" w:eastAsia="Times New Roman" w:hAnsi="Times New Roman" w:cs="Times New Roman"/>
          <w:color w:val="000000"/>
          <w:sz w:val="28"/>
          <w:szCs w:val="28"/>
          <w:lang w:val="en-US"/>
        </w:rPr>
        <w:t>L</w:t>
      </w:r>
      <w:r w:rsidRPr="00B75F89">
        <w:rPr>
          <w:rFonts w:ascii="Times New Roman" w:eastAsia="Times New Roman" w:hAnsi="Times New Roman" w:cs="Times New Roman"/>
          <w:color w:val="000000"/>
          <w:sz w:val="28"/>
          <w:szCs w:val="28"/>
        </w:rPr>
        <w:t xml:space="preserve">.) </w:t>
      </w:r>
      <w:r w:rsidRPr="00B75F89">
        <w:rPr>
          <w:rFonts w:ascii="Times New Roman" w:eastAsia="Times New Roman" w:hAnsi="Times New Roman" w:cs="Times New Roman"/>
          <w:color w:val="000000"/>
          <w:sz w:val="28"/>
          <w:szCs w:val="28"/>
          <w:lang w:val="en-US"/>
        </w:rPr>
        <w:t>W</w:t>
      </w:r>
      <w:r w:rsidRPr="00B75F89">
        <w:rPr>
          <w:rFonts w:ascii="Times New Roman" w:eastAsia="Times New Roman" w:hAnsi="Times New Roman" w:cs="Times New Roman"/>
          <w:color w:val="000000"/>
          <w:sz w:val="28"/>
          <w:szCs w:val="28"/>
        </w:rPr>
        <w:t xml:space="preserve">. </w:t>
      </w:r>
      <w:r w:rsidRPr="00B75F89">
        <w:rPr>
          <w:rFonts w:ascii="Times New Roman" w:eastAsia="Times New Roman" w:hAnsi="Times New Roman" w:cs="Times New Roman"/>
          <w:color w:val="000000"/>
          <w:sz w:val="28"/>
          <w:szCs w:val="28"/>
          <w:lang w:val="en-US"/>
        </w:rPr>
        <w:t>Barton</w:t>
      </w:r>
      <w:r w:rsidRPr="00B75F89">
        <w:rPr>
          <w:rFonts w:ascii="Times New Roman" w:eastAsia="Times New Roman" w:hAnsi="Times New Roman" w:cs="Times New Roman"/>
          <w:color w:val="000000"/>
          <w:sz w:val="28"/>
          <w:szCs w:val="28"/>
        </w:rPr>
        <w:t xml:space="preserve">) листья толстые, кожистые, блестящие, сверху темно-зеленые, снизу – более светлые, продолговато-обратноклиновидные, по краю </w:t>
      </w:r>
      <w:proofErr w:type="spellStart"/>
      <w:r w:rsidRPr="00B75F89">
        <w:rPr>
          <w:rFonts w:ascii="Times New Roman" w:eastAsia="Times New Roman" w:hAnsi="Times New Roman" w:cs="Times New Roman"/>
          <w:color w:val="000000"/>
          <w:sz w:val="28"/>
          <w:szCs w:val="28"/>
        </w:rPr>
        <w:t>пиловидно-зубчатые</w:t>
      </w:r>
      <w:proofErr w:type="spellEnd"/>
      <w:r w:rsidRPr="00B75F89">
        <w:rPr>
          <w:rFonts w:ascii="Times New Roman" w:eastAsia="Times New Roman" w:hAnsi="Times New Roman" w:cs="Times New Roman"/>
          <w:color w:val="000000"/>
          <w:sz w:val="28"/>
          <w:szCs w:val="28"/>
        </w:rPr>
        <w:t>.</w:t>
      </w:r>
    </w:p>
    <w:p w:rsidR="00D13A73" w:rsidRDefault="00D13A73"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i/>
          <w:iCs/>
          <w:color w:val="000000"/>
          <w:sz w:val="28"/>
          <w:szCs w:val="28"/>
        </w:rPr>
      </w:pPr>
    </w:p>
    <w:p w:rsidR="00D13A73" w:rsidRDefault="00D13A73"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i/>
          <w:iCs/>
          <w:color w:val="000000"/>
          <w:sz w:val="28"/>
          <w:szCs w:val="28"/>
        </w:rPr>
      </w:pP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B75F89">
        <w:rPr>
          <w:rFonts w:ascii="Times New Roman" w:eastAsia="Times New Roman" w:hAnsi="Times New Roman" w:cs="Times New Roman"/>
          <w:b/>
          <w:bCs/>
          <w:i/>
          <w:iCs/>
          <w:color w:val="000000"/>
          <w:sz w:val="28"/>
          <w:szCs w:val="28"/>
        </w:rPr>
        <w:t xml:space="preserve">ТРАВА ХВОЩА ПОЛЕВОГО </w:t>
      </w:r>
      <w:r w:rsidRPr="00B75F89">
        <w:rPr>
          <w:rFonts w:ascii="Times New Roman" w:eastAsia="Times New Roman" w:hAnsi="Times New Roman" w:cs="Times New Roman"/>
          <w:b/>
          <w:bCs/>
          <w:color w:val="000000"/>
          <w:sz w:val="28"/>
          <w:szCs w:val="28"/>
        </w:rPr>
        <w:t xml:space="preserve">- </w:t>
      </w:r>
      <w:r w:rsidRPr="00B75F89">
        <w:rPr>
          <w:rFonts w:ascii="Times New Roman" w:eastAsia="Times New Roman" w:hAnsi="Times New Roman" w:cs="Times New Roman"/>
          <w:b/>
          <w:bCs/>
          <w:i/>
          <w:iCs/>
          <w:color w:val="000000"/>
          <w:sz w:val="28"/>
          <w:szCs w:val="28"/>
          <w:lang w:val="en-US"/>
        </w:rPr>
        <w:t>HERBAEQUISETIARVENSIS</w:t>
      </w:r>
    </w:p>
    <w:p w:rsidR="00B75F89" w:rsidRPr="00C94AB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proofErr w:type="spellStart"/>
      <w:r w:rsidRPr="00B75F89">
        <w:rPr>
          <w:rFonts w:ascii="Times New Roman" w:eastAsia="Times New Roman" w:hAnsi="Times New Roman" w:cs="Times New Roman"/>
          <w:b/>
          <w:bCs/>
          <w:i/>
          <w:iCs/>
          <w:color w:val="000000"/>
          <w:sz w:val="28"/>
          <w:szCs w:val="28"/>
        </w:rPr>
        <w:t>Хвощполевой</w:t>
      </w:r>
      <w:proofErr w:type="spellEnd"/>
      <w:r w:rsidRPr="00C94AB9">
        <w:rPr>
          <w:rFonts w:ascii="Times New Roman" w:eastAsia="Times New Roman" w:hAnsi="Times New Roman" w:cs="Times New Roman"/>
          <w:b/>
          <w:bCs/>
          <w:i/>
          <w:iCs/>
          <w:color w:val="000000"/>
          <w:sz w:val="28"/>
          <w:szCs w:val="28"/>
        </w:rPr>
        <w:t xml:space="preserve"> - </w:t>
      </w:r>
      <w:r w:rsidRPr="00B75F89">
        <w:rPr>
          <w:rFonts w:ascii="Times New Roman" w:eastAsia="Times New Roman" w:hAnsi="Times New Roman" w:cs="Times New Roman"/>
          <w:b/>
          <w:bCs/>
          <w:i/>
          <w:iCs/>
          <w:color w:val="000000"/>
          <w:sz w:val="28"/>
          <w:szCs w:val="28"/>
          <w:lang w:val="en-US"/>
        </w:rPr>
        <w:t>Equisetum</w:t>
      </w:r>
      <w:r w:rsidRPr="00C94AB9">
        <w:rPr>
          <w:rFonts w:ascii="Times New Roman" w:eastAsia="Times New Roman" w:hAnsi="Times New Roman" w:cs="Times New Roman"/>
          <w:b/>
          <w:bCs/>
          <w:i/>
          <w:iCs/>
          <w:color w:val="000000"/>
          <w:sz w:val="28"/>
          <w:szCs w:val="28"/>
        </w:rPr>
        <w:t xml:space="preserve"> </w:t>
      </w:r>
      <w:proofErr w:type="spellStart"/>
      <w:r w:rsidRPr="00B75F89">
        <w:rPr>
          <w:rFonts w:ascii="Times New Roman" w:eastAsia="Times New Roman" w:hAnsi="Times New Roman" w:cs="Times New Roman"/>
          <w:b/>
          <w:bCs/>
          <w:i/>
          <w:iCs/>
          <w:color w:val="000000"/>
          <w:sz w:val="28"/>
          <w:szCs w:val="28"/>
          <w:lang w:val="en-US"/>
        </w:rPr>
        <w:t>arvense</w:t>
      </w:r>
      <w:proofErr w:type="spellEnd"/>
      <w:r w:rsidRPr="00C94AB9">
        <w:rPr>
          <w:rFonts w:ascii="Times New Roman" w:eastAsia="Times New Roman" w:hAnsi="Times New Roman" w:cs="Times New Roman"/>
          <w:b/>
          <w:bCs/>
          <w:i/>
          <w:iCs/>
          <w:color w:val="000000"/>
          <w:sz w:val="28"/>
          <w:szCs w:val="28"/>
        </w:rPr>
        <w:t xml:space="preserve"> </w:t>
      </w:r>
      <w:r w:rsidRPr="00B75F89">
        <w:rPr>
          <w:rFonts w:ascii="Times New Roman" w:eastAsia="Times New Roman" w:hAnsi="Times New Roman" w:cs="Times New Roman"/>
          <w:b/>
          <w:bCs/>
          <w:i/>
          <w:iCs/>
          <w:color w:val="000000"/>
          <w:sz w:val="28"/>
          <w:szCs w:val="28"/>
          <w:lang w:val="en-US"/>
        </w:rPr>
        <w:t>L</w:t>
      </w:r>
      <w:r w:rsidRPr="00C94AB9">
        <w:rPr>
          <w:rFonts w:ascii="Times New Roman" w:eastAsia="Times New Roman" w:hAnsi="Times New Roman" w:cs="Times New Roman"/>
          <w:b/>
          <w:bCs/>
          <w:i/>
          <w:iCs/>
          <w:color w:val="000000"/>
          <w:sz w:val="28"/>
          <w:szCs w:val="28"/>
        </w:rPr>
        <w:t>.</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B75F89">
        <w:rPr>
          <w:rFonts w:ascii="Times New Roman" w:eastAsia="Times New Roman" w:hAnsi="Times New Roman" w:cs="Times New Roman"/>
          <w:b/>
          <w:bCs/>
          <w:i/>
          <w:iCs/>
          <w:color w:val="000000"/>
          <w:sz w:val="28"/>
          <w:szCs w:val="28"/>
        </w:rPr>
        <w:t>Сем</w:t>
      </w:r>
      <w:proofErr w:type="gramStart"/>
      <w:r w:rsidRPr="00B75F89">
        <w:rPr>
          <w:rFonts w:ascii="Times New Roman" w:eastAsia="Times New Roman" w:hAnsi="Times New Roman" w:cs="Times New Roman"/>
          <w:b/>
          <w:bCs/>
          <w:i/>
          <w:iCs/>
          <w:color w:val="000000"/>
          <w:sz w:val="28"/>
          <w:szCs w:val="28"/>
        </w:rPr>
        <w:t>.</w:t>
      </w:r>
      <w:proofErr w:type="gramEnd"/>
      <w:r w:rsidRPr="00B75F89">
        <w:rPr>
          <w:rFonts w:ascii="Times New Roman" w:eastAsia="Times New Roman" w:hAnsi="Times New Roman" w:cs="Times New Roman"/>
          <w:b/>
          <w:bCs/>
          <w:i/>
          <w:iCs/>
          <w:color w:val="000000"/>
          <w:sz w:val="28"/>
          <w:szCs w:val="28"/>
        </w:rPr>
        <w:t xml:space="preserve"> </w:t>
      </w:r>
      <w:proofErr w:type="gramStart"/>
      <w:r w:rsidRPr="00B75F89">
        <w:rPr>
          <w:rFonts w:ascii="Times New Roman" w:eastAsia="Times New Roman" w:hAnsi="Times New Roman" w:cs="Times New Roman"/>
          <w:b/>
          <w:bCs/>
          <w:i/>
          <w:iCs/>
          <w:color w:val="000000"/>
          <w:sz w:val="28"/>
          <w:szCs w:val="28"/>
        </w:rPr>
        <w:t>х</w:t>
      </w:r>
      <w:proofErr w:type="gramEnd"/>
      <w:r w:rsidRPr="00B75F89">
        <w:rPr>
          <w:rFonts w:ascii="Times New Roman" w:eastAsia="Times New Roman" w:hAnsi="Times New Roman" w:cs="Times New Roman"/>
          <w:b/>
          <w:bCs/>
          <w:i/>
          <w:iCs/>
          <w:color w:val="000000"/>
          <w:sz w:val="28"/>
          <w:szCs w:val="28"/>
        </w:rPr>
        <w:t xml:space="preserve">вощовые </w:t>
      </w:r>
      <w:r w:rsidRPr="00B75F89">
        <w:rPr>
          <w:rFonts w:ascii="Times New Roman" w:eastAsia="Times New Roman" w:hAnsi="Times New Roman" w:cs="Times New Roman"/>
          <w:b/>
          <w:bCs/>
          <w:color w:val="000000"/>
          <w:sz w:val="28"/>
          <w:szCs w:val="28"/>
        </w:rPr>
        <w:t xml:space="preserve">- </w:t>
      </w:r>
      <w:proofErr w:type="spellStart"/>
      <w:r w:rsidRPr="00B75F89">
        <w:rPr>
          <w:rFonts w:ascii="Times New Roman" w:eastAsia="Times New Roman" w:hAnsi="Times New Roman" w:cs="Times New Roman"/>
          <w:b/>
          <w:bCs/>
          <w:i/>
          <w:iCs/>
          <w:color w:val="000000"/>
          <w:sz w:val="28"/>
          <w:szCs w:val="28"/>
          <w:lang w:val="en-US"/>
        </w:rPr>
        <w:t>Equisetaceae</w:t>
      </w:r>
      <w:proofErr w:type="spellEnd"/>
    </w:p>
    <w:p w:rsidR="00B75F89" w:rsidRPr="00B75F89" w:rsidRDefault="00B75F89" w:rsidP="00802216">
      <w:pPr>
        <w:widowControl w:val="0"/>
        <w:shd w:val="clear" w:color="auto" w:fill="FFFFFF"/>
        <w:autoSpaceDE w:val="0"/>
        <w:autoSpaceDN w:val="0"/>
        <w:adjustRightInd w:val="0"/>
        <w:spacing w:after="0" w:line="240" w:lineRule="auto"/>
        <w:ind w:firstLine="851"/>
        <w:jc w:val="center"/>
        <w:rPr>
          <w:rFonts w:ascii="Times New Roman" w:eastAsia="Times New Roman" w:hAnsi="Times New Roman" w:cs="Times New Roman"/>
          <w:b/>
          <w:sz w:val="28"/>
          <w:szCs w:val="28"/>
        </w:rPr>
      </w:pPr>
      <w:r w:rsidRPr="00B75F89">
        <w:rPr>
          <w:rFonts w:ascii="Times New Roman" w:eastAsia="Times New Roman" w:hAnsi="Times New Roman" w:cs="Times New Roman"/>
          <w:b/>
          <w:color w:val="000000"/>
          <w:sz w:val="28"/>
          <w:szCs w:val="28"/>
        </w:rPr>
        <w:t xml:space="preserve">Другие названия: песты, пестики, полевая сосенка, земляные шишки, ельник болотный, хвост конский, </w:t>
      </w:r>
      <w:proofErr w:type="spellStart"/>
      <w:r w:rsidRPr="00B75F89">
        <w:rPr>
          <w:rFonts w:ascii="Times New Roman" w:eastAsia="Times New Roman" w:hAnsi="Times New Roman" w:cs="Times New Roman"/>
          <w:b/>
          <w:color w:val="000000"/>
          <w:sz w:val="28"/>
          <w:szCs w:val="28"/>
        </w:rPr>
        <w:t>хвощик</w:t>
      </w:r>
      <w:proofErr w:type="spellEnd"/>
      <w:r w:rsidRPr="00B75F89">
        <w:rPr>
          <w:rFonts w:ascii="Times New Roman" w:eastAsia="Times New Roman" w:hAnsi="Times New Roman" w:cs="Times New Roman"/>
          <w:b/>
          <w:color w:val="000000"/>
          <w:sz w:val="28"/>
          <w:szCs w:val="28"/>
        </w:rPr>
        <w:t>, елка полевая, столбец болотный</w:t>
      </w:r>
    </w:p>
    <w:p w:rsidR="00B75F89" w:rsidRPr="00B75F8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8"/>
          <w:szCs w:val="28"/>
        </w:rPr>
      </w:pPr>
    </w:p>
    <w:p w:rsidR="00B75F89" w:rsidRPr="00B75F89" w:rsidRDefault="00B75F89" w:rsidP="00802216">
      <w:pPr>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r w:rsidRPr="00B75F89">
        <w:rPr>
          <w:rFonts w:ascii="Times New Roman" w:eastAsia="Times New Roman" w:hAnsi="Times New Roman" w:cs="Times New Roman"/>
          <w:b/>
          <w:color w:val="000000"/>
          <w:sz w:val="28"/>
          <w:szCs w:val="28"/>
        </w:rPr>
        <w:t>Ботаническая характеристика.</w:t>
      </w:r>
      <w:r w:rsidRPr="00B75F89">
        <w:rPr>
          <w:rFonts w:ascii="Times New Roman" w:eastAsia="Times New Roman" w:hAnsi="Times New Roman" w:cs="Times New Roman"/>
          <w:color w:val="000000"/>
          <w:sz w:val="28"/>
          <w:szCs w:val="28"/>
        </w:rPr>
        <w:t xml:space="preserve"> Многолетнее споровое растение (спорофит) с длинным ползучим корневищем и членистыми стеблями. Побеги двух типов. Ранней весной появляются спороносные побеги - сочные, толстые, </w:t>
      </w:r>
      <w:proofErr w:type="spellStart"/>
      <w:r w:rsidRPr="00B75F89">
        <w:rPr>
          <w:rFonts w:ascii="Times New Roman" w:eastAsia="Times New Roman" w:hAnsi="Times New Roman" w:cs="Times New Roman"/>
          <w:color w:val="000000"/>
          <w:sz w:val="28"/>
          <w:szCs w:val="28"/>
        </w:rPr>
        <w:t>неветвистые</w:t>
      </w:r>
      <w:proofErr w:type="spellEnd"/>
      <w:r w:rsidRPr="00B75F89">
        <w:rPr>
          <w:rFonts w:ascii="Times New Roman" w:eastAsia="Times New Roman" w:hAnsi="Times New Roman" w:cs="Times New Roman"/>
          <w:color w:val="000000"/>
          <w:sz w:val="28"/>
          <w:szCs w:val="28"/>
        </w:rPr>
        <w:t>, высотой 7-</w:t>
      </w:r>
      <w:smartTag w:uri="urn:schemas-microsoft-com:office:smarttags" w:element="metricconverter">
        <w:smartTagPr>
          <w:attr w:name="ProductID" w:val="25 см"/>
          <w:attr w:name="st" w:val="on"/>
        </w:smartTagPr>
        <w:r w:rsidRPr="00B75F89">
          <w:rPr>
            <w:rFonts w:ascii="Times New Roman" w:eastAsia="Times New Roman" w:hAnsi="Times New Roman" w:cs="Times New Roman"/>
            <w:color w:val="000000"/>
            <w:sz w:val="28"/>
            <w:szCs w:val="28"/>
          </w:rPr>
          <w:t>25 см</w:t>
        </w:r>
      </w:smartTag>
      <w:r w:rsidRPr="00B75F89">
        <w:rPr>
          <w:rFonts w:ascii="Times New Roman" w:eastAsia="Times New Roman" w:hAnsi="Times New Roman" w:cs="Times New Roman"/>
          <w:color w:val="000000"/>
          <w:sz w:val="28"/>
          <w:szCs w:val="28"/>
        </w:rPr>
        <w:t>, светло-бурого или розоватого цвета, несущие по одному верхушечному стробилу (спороносному колоску) со спорами. После спороношения они быстро отмирают. Споры на спороносных побегах созревают в апреле – мае. Летом из того же корневища вырастают бесплодные вегетативные тонкие побеги высотой 10-</w:t>
      </w:r>
      <w:smartTag w:uri="urn:schemas-microsoft-com:office:smarttags" w:element="metricconverter">
        <w:smartTagPr>
          <w:attr w:name="ProductID" w:val="50 см"/>
          <w:attr w:name="st" w:val="on"/>
        </w:smartTagPr>
        <w:r w:rsidRPr="00B75F89">
          <w:rPr>
            <w:rFonts w:ascii="Times New Roman" w:eastAsia="Times New Roman" w:hAnsi="Times New Roman" w:cs="Times New Roman"/>
            <w:color w:val="000000"/>
            <w:sz w:val="28"/>
            <w:szCs w:val="28"/>
          </w:rPr>
          <w:t>50 см</w:t>
        </w:r>
      </w:smartTag>
      <w:r w:rsidRPr="00B75F89">
        <w:rPr>
          <w:rFonts w:ascii="Times New Roman" w:eastAsia="Times New Roman" w:hAnsi="Times New Roman" w:cs="Times New Roman"/>
          <w:color w:val="000000"/>
          <w:sz w:val="28"/>
          <w:szCs w:val="28"/>
        </w:rPr>
        <w:t xml:space="preserve">, зеленого цвета, с безлистными многочисленными ветвями, расположенными мутовками. Редуцированные листья представляют собой замкнутые влагалища, располагающиеся в узлах стебля и </w:t>
      </w:r>
      <w:r w:rsidRPr="00B75F89">
        <w:rPr>
          <w:rFonts w:ascii="Times New Roman" w:eastAsia="Times New Roman" w:hAnsi="Times New Roman" w:cs="Times New Roman"/>
          <w:sz w:val="28"/>
          <w:szCs w:val="28"/>
        </w:rPr>
        <w:t>ветвей (рис. 8.18). Все</w:t>
      </w:r>
      <w:r w:rsidRPr="00B75F89">
        <w:rPr>
          <w:rFonts w:ascii="Times New Roman" w:eastAsia="Times New Roman" w:hAnsi="Times New Roman" w:cs="Times New Roman"/>
          <w:color w:val="000000"/>
          <w:sz w:val="28"/>
          <w:szCs w:val="28"/>
        </w:rPr>
        <w:t xml:space="preserve"> растение жесткое и шершавое на ощупь, так как стенки клеток эпидермиса пропитаны кремниевой кислотой.</w:t>
      </w:r>
    </w:p>
    <w:p w:rsidR="00B75F89" w:rsidRPr="00B75F89" w:rsidRDefault="00B75F89" w:rsidP="00B75F8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en-US"/>
        </w:rPr>
      </w:pPr>
      <w:r>
        <w:rPr>
          <w:rFonts w:ascii="Arial" w:eastAsia="Times New Roman" w:hAnsi="Arial" w:cs="Arial"/>
          <w:noProof/>
          <w:sz w:val="20"/>
          <w:szCs w:val="20"/>
        </w:rPr>
        <w:drawing>
          <wp:inline distT="0" distB="0" distL="0" distR="0">
            <wp:extent cx="2533650" cy="3371850"/>
            <wp:effectExtent l="19050" t="0" r="0" b="0"/>
            <wp:docPr id="421" name="Рисунок 421"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Новый рисунок (1)"/>
                    <pic:cNvPicPr>
                      <a:picLocks noChangeAspect="1" noChangeArrowheads="1"/>
                    </pic:cNvPicPr>
                  </pic:nvPicPr>
                  <pic:blipFill>
                    <a:blip r:embed="rId24"/>
                    <a:srcRect/>
                    <a:stretch>
                      <a:fillRect/>
                    </a:stretch>
                  </pic:blipFill>
                  <pic:spPr bwMode="auto">
                    <a:xfrm>
                      <a:off x="0" y="0"/>
                      <a:ext cx="2533650" cy="3371850"/>
                    </a:xfrm>
                    <a:prstGeom prst="rect">
                      <a:avLst/>
                    </a:prstGeom>
                    <a:noFill/>
                    <a:ln w="9525">
                      <a:noFill/>
                      <a:miter lim="800000"/>
                      <a:headEnd/>
                      <a:tailEnd/>
                    </a:ln>
                  </pic:spPr>
                </pic:pic>
              </a:graphicData>
            </a:graphic>
          </wp:inline>
        </w:drawing>
      </w:r>
      <w:r>
        <w:rPr>
          <w:rFonts w:ascii="Arial" w:eastAsia="Times New Roman" w:hAnsi="Arial" w:cs="Arial"/>
          <w:noProof/>
          <w:sz w:val="20"/>
          <w:szCs w:val="20"/>
        </w:rPr>
        <w:drawing>
          <wp:inline distT="0" distB="0" distL="0" distR="0">
            <wp:extent cx="3124200" cy="3781425"/>
            <wp:effectExtent l="19050" t="0" r="0" b="0"/>
            <wp:docPr id="422" name="Рисунок 422"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Новый рисунок"/>
                    <pic:cNvPicPr>
                      <a:picLocks noChangeAspect="1" noChangeArrowheads="1"/>
                    </pic:cNvPicPr>
                  </pic:nvPicPr>
                  <pic:blipFill>
                    <a:blip r:embed="rId25"/>
                    <a:srcRect/>
                    <a:stretch>
                      <a:fillRect/>
                    </a:stretch>
                  </pic:blipFill>
                  <pic:spPr bwMode="auto">
                    <a:xfrm>
                      <a:off x="0" y="0"/>
                      <a:ext cx="3124200" cy="3781425"/>
                    </a:xfrm>
                    <a:prstGeom prst="rect">
                      <a:avLst/>
                    </a:prstGeom>
                    <a:noFill/>
                    <a:ln w="9525">
                      <a:noFill/>
                      <a:miter lim="800000"/>
                      <a:headEnd/>
                      <a:tailEnd/>
                    </a:ln>
                  </pic:spPr>
                </pic:pic>
              </a:graphicData>
            </a:graphic>
          </wp:inline>
        </w:drawing>
      </w:r>
    </w:p>
    <w:p w:rsidR="00B75F89" w:rsidRPr="00B75F8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iCs/>
          <w:sz w:val="28"/>
          <w:szCs w:val="28"/>
          <w:lang w:val="en-US"/>
        </w:rPr>
      </w:pPr>
    </w:p>
    <w:p w:rsidR="00B75F89" w:rsidRPr="0047005E"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en-US"/>
        </w:rPr>
      </w:pPr>
      <w:r w:rsidRPr="00B75F89">
        <w:rPr>
          <w:rFonts w:ascii="Times New Roman" w:eastAsia="Times New Roman" w:hAnsi="Times New Roman" w:cs="Times New Roman"/>
          <w:bCs/>
          <w:iCs/>
          <w:color w:val="000000"/>
          <w:sz w:val="28"/>
          <w:szCs w:val="28"/>
        </w:rPr>
        <w:lastRenderedPageBreak/>
        <w:t>Хвощ</w:t>
      </w:r>
      <w:r w:rsidR="0047005E" w:rsidRPr="0047005E">
        <w:rPr>
          <w:rFonts w:ascii="Times New Roman" w:eastAsia="Times New Roman" w:hAnsi="Times New Roman" w:cs="Times New Roman"/>
          <w:bCs/>
          <w:iCs/>
          <w:color w:val="000000"/>
          <w:sz w:val="28"/>
          <w:szCs w:val="28"/>
          <w:lang w:val="en-US"/>
        </w:rPr>
        <w:t xml:space="preserve"> </w:t>
      </w:r>
      <w:r w:rsidRPr="00B75F89">
        <w:rPr>
          <w:rFonts w:ascii="Times New Roman" w:eastAsia="Times New Roman" w:hAnsi="Times New Roman" w:cs="Times New Roman"/>
          <w:bCs/>
          <w:iCs/>
          <w:color w:val="000000"/>
          <w:sz w:val="28"/>
          <w:szCs w:val="28"/>
        </w:rPr>
        <w:t>полевой</w:t>
      </w:r>
      <w:r w:rsidRPr="0047005E">
        <w:rPr>
          <w:rFonts w:ascii="Times New Roman" w:eastAsia="Times New Roman" w:hAnsi="Times New Roman" w:cs="Times New Roman"/>
          <w:bCs/>
          <w:iCs/>
          <w:color w:val="000000"/>
          <w:sz w:val="28"/>
          <w:szCs w:val="28"/>
          <w:lang w:val="en-US"/>
        </w:rPr>
        <w:t xml:space="preserve"> - </w:t>
      </w:r>
      <w:r w:rsidRPr="00B75F89">
        <w:rPr>
          <w:rFonts w:ascii="Times New Roman" w:eastAsia="Times New Roman" w:hAnsi="Times New Roman" w:cs="Times New Roman"/>
          <w:bCs/>
          <w:iCs/>
          <w:color w:val="000000"/>
          <w:sz w:val="28"/>
          <w:szCs w:val="28"/>
          <w:lang w:val="en-US"/>
        </w:rPr>
        <w:t>Equisetum</w:t>
      </w:r>
      <w:r w:rsidRPr="0047005E">
        <w:rPr>
          <w:rFonts w:ascii="Times New Roman" w:eastAsia="Times New Roman" w:hAnsi="Times New Roman" w:cs="Times New Roman"/>
          <w:bCs/>
          <w:iCs/>
          <w:color w:val="000000"/>
          <w:sz w:val="28"/>
          <w:szCs w:val="28"/>
          <w:lang w:val="en-US"/>
        </w:rPr>
        <w:t xml:space="preserve"> </w:t>
      </w:r>
      <w:proofErr w:type="spellStart"/>
      <w:r w:rsidRPr="00B75F89">
        <w:rPr>
          <w:rFonts w:ascii="Times New Roman" w:eastAsia="Times New Roman" w:hAnsi="Times New Roman" w:cs="Times New Roman"/>
          <w:bCs/>
          <w:iCs/>
          <w:color w:val="000000"/>
          <w:sz w:val="28"/>
          <w:szCs w:val="28"/>
          <w:lang w:val="en-US"/>
        </w:rPr>
        <w:t>arvense</w:t>
      </w:r>
      <w:proofErr w:type="spellEnd"/>
      <w:r w:rsidRPr="0047005E">
        <w:rPr>
          <w:rFonts w:ascii="Times New Roman" w:eastAsia="Times New Roman" w:hAnsi="Times New Roman" w:cs="Times New Roman"/>
          <w:bCs/>
          <w:iCs/>
          <w:color w:val="000000"/>
          <w:sz w:val="28"/>
          <w:szCs w:val="28"/>
          <w:lang w:val="en-US"/>
        </w:rPr>
        <w:t xml:space="preserve"> </w:t>
      </w:r>
      <w:r w:rsidRPr="00B75F89">
        <w:rPr>
          <w:rFonts w:ascii="Times New Roman" w:eastAsia="Times New Roman" w:hAnsi="Times New Roman" w:cs="Times New Roman"/>
          <w:bCs/>
          <w:iCs/>
          <w:color w:val="000000"/>
          <w:sz w:val="28"/>
          <w:szCs w:val="28"/>
          <w:lang w:val="en-US"/>
        </w:rPr>
        <w:t>L</w:t>
      </w:r>
      <w:r w:rsidRPr="0047005E">
        <w:rPr>
          <w:rFonts w:ascii="Times New Roman" w:eastAsia="Times New Roman" w:hAnsi="Times New Roman" w:cs="Times New Roman"/>
          <w:bCs/>
          <w:iCs/>
          <w:color w:val="000000"/>
          <w:sz w:val="28"/>
          <w:szCs w:val="28"/>
          <w:lang w:val="en-US"/>
        </w:rPr>
        <w:t>.</w:t>
      </w:r>
    </w:p>
    <w:p w:rsidR="00B75F89" w:rsidRPr="0047005E"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8"/>
          <w:szCs w:val="28"/>
          <w:lang w:val="en-US"/>
        </w:rPr>
      </w:pPr>
    </w:p>
    <w:p w:rsidR="00B75F89" w:rsidRPr="00B75F89" w:rsidRDefault="00B75F89" w:rsidP="0047005E">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r w:rsidRPr="00B75F89">
        <w:rPr>
          <w:rFonts w:ascii="Times New Roman" w:eastAsia="Times New Roman" w:hAnsi="Times New Roman" w:cs="Times New Roman"/>
          <w:b/>
          <w:color w:val="000000"/>
          <w:sz w:val="28"/>
          <w:szCs w:val="28"/>
        </w:rPr>
        <w:t>Распространение.</w:t>
      </w:r>
      <w:r w:rsidRPr="00B75F89">
        <w:rPr>
          <w:rFonts w:ascii="Times New Roman" w:eastAsia="Times New Roman" w:hAnsi="Times New Roman" w:cs="Times New Roman"/>
          <w:color w:val="000000"/>
          <w:sz w:val="28"/>
          <w:szCs w:val="28"/>
        </w:rPr>
        <w:t xml:space="preserve"> Имеет почти космополитный тип ареала, встречается в умеренном поясе всех континентов. Вся территория страны, кроме пустынь и полупустынь; встречается даже в Арктике.</w:t>
      </w:r>
    </w:p>
    <w:p w:rsidR="00B75F89" w:rsidRPr="00B75F89" w:rsidRDefault="00B75F89" w:rsidP="0047005E">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color w:val="000000"/>
          <w:sz w:val="28"/>
          <w:szCs w:val="28"/>
        </w:rPr>
        <w:t>Местообитание.</w:t>
      </w:r>
      <w:r w:rsidRPr="00B75F89">
        <w:rPr>
          <w:rFonts w:ascii="Times New Roman" w:eastAsia="Times New Roman" w:hAnsi="Times New Roman" w:cs="Times New Roman"/>
          <w:color w:val="000000"/>
          <w:sz w:val="28"/>
          <w:szCs w:val="28"/>
        </w:rPr>
        <w:t xml:space="preserve"> Растет на лугах, берегах рек, среди зарослей кустарников. Как сорняк встречается на полях и огородах, обычен по обочинам дорог, на откосах железнодорожных насыпей, возле канав, в песчаных и глинистых карьерах. Часто образует большие заросли, удобные для заготовки. Хвощ полевой является индикатором кислых почв.</w:t>
      </w:r>
    </w:p>
    <w:p w:rsidR="00B75F89" w:rsidRPr="00B75F89" w:rsidRDefault="00B75F89" w:rsidP="0047005E">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r w:rsidRPr="00B75F89">
        <w:rPr>
          <w:rFonts w:ascii="Times New Roman" w:eastAsia="Times New Roman" w:hAnsi="Times New Roman" w:cs="Times New Roman"/>
          <w:b/>
          <w:color w:val="000000"/>
          <w:sz w:val="28"/>
          <w:szCs w:val="28"/>
        </w:rPr>
        <w:t>Заготовка.</w:t>
      </w:r>
      <w:r w:rsidRPr="00B75F89">
        <w:rPr>
          <w:rFonts w:ascii="Times New Roman" w:eastAsia="Times New Roman" w:hAnsi="Times New Roman" w:cs="Times New Roman"/>
          <w:color w:val="000000"/>
          <w:sz w:val="28"/>
          <w:szCs w:val="28"/>
        </w:rPr>
        <w:t xml:space="preserve"> Заготавливают зеленые вегетативные побеги летом, срезая их серпом или ножом на высоте 5-</w:t>
      </w:r>
      <w:smartTag w:uri="urn:schemas-microsoft-com:office:smarttags" w:element="metricconverter">
        <w:smartTagPr>
          <w:attr w:name="ProductID" w:val="10 см"/>
          <w:attr w:name="st" w:val="on"/>
        </w:smartTagPr>
        <w:r w:rsidRPr="00B75F89">
          <w:rPr>
            <w:rFonts w:ascii="Times New Roman" w:eastAsia="Times New Roman" w:hAnsi="Times New Roman" w:cs="Times New Roman"/>
            <w:color w:val="000000"/>
            <w:sz w:val="28"/>
            <w:szCs w:val="28"/>
          </w:rPr>
          <w:t>10 см</w:t>
        </w:r>
      </w:smartTag>
      <w:r w:rsidRPr="00B75F89">
        <w:rPr>
          <w:rFonts w:ascii="Times New Roman" w:eastAsia="Times New Roman" w:hAnsi="Times New Roman" w:cs="Times New Roman"/>
          <w:color w:val="000000"/>
          <w:sz w:val="28"/>
          <w:szCs w:val="28"/>
        </w:rPr>
        <w:t xml:space="preserve"> от поверхности почвы. Собирать сырье можно в течение всего лета в сухую погоду, так как собранное в сырую погоду сырье чернеет. Перед сушкой обрывают пожелтевшие ветви, отделяют нелекарственные виды хвощей, которые после сушки трудно отличить.</w:t>
      </w:r>
    </w:p>
    <w:p w:rsidR="00B75F89" w:rsidRPr="00B75F89" w:rsidRDefault="00B75F89" w:rsidP="0047005E">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sz w:val="28"/>
          <w:szCs w:val="28"/>
        </w:rPr>
        <w:t>Примеси.</w:t>
      </w:r>
      <w:r w:rsidRPr="00B75F89">
        <w:rPr>
          <w:rFonts w:ascii="Times New Roman" w:eastAsia="Times New Roman" w:hAnsi="Times New Roman" w:cs="Times New Roman"/>
          <w:sz w:val="28"/>
          <w:szCs w:val="28"/>
        </w:rPr>
        <w:t xml:space="preserve"> Как примеси могут встречаться побеги других видов хвощей (рис. 8.19), не использующихся в медицине и произрастающих в районах заготовок хвоща полевого. Отличительные признаки хвоща полевого и других видов, являющихся примесями, приведены в таблице.</w:t>
      </w:r>
    </w:p>
    <w:p w:rsidR="00B75F89" w:rsidRPr="00B75F8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8"/>
          <w:szCs w:val="28"/>
        </w:rPr>
      </w:pP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z w:val="28"/>
          <w:szCs w:val="28"/>
        </w:rPr>
        <w:t>Отличительные признаки различных видов хвощей</w:t>
      </w:r>
    </w:p>
    <w:p w:rsidR="00B75F89" w:rsidRPr="00B75F89" w:rsidRDefault="00B75F89" w:rsidP="00B75F89">
      <w:pPr>
        <w:widowControl w:val="0"/>
        <w:autoSpaceDE w:val="0"/>
        <w:autoSpaceDN w:val="0"/>
        <w:adjustRightInd w:val="0"/>
        <w:spacing w:after="0" w:line="240" w:lineRule="auto"/>
        <w:jc w:val="both"/>
        <w:rPr>
          <w:rFonts w:ascii="Times New Roman" w:eastAsia="Times New Roman" w:hAnsi="Times New Roman" w:cs="Times New Roman"/>
          <w:sz w:val="28"/>
          <w:szCs w:val="28"/>
        </w:rPr>
      </w:pPr>
    </w:p>
    <w:tbl>
      <w:tblPr>
        <w:tblW w:w="10717" w:type="dxa"/>
        <w:jc w:val="center"/>
        <w:tblCellMar>
          <w:left w:w="40" w:type="dxa"/>
          <w:right w:w="40" w:type="dxa"/>
        </w:tblCellMar>
        <w:tblLook w:val="0000"/>
      </w:tblPr>
      <w:tblGrid>
        <w:gridCol w:w="2530"/>
        <w:gridCol w:w="2049"/>
        <w:gridCol w:w="1726"/>
        <w:gridCol w:w="86"/>
        <w:gridCol w:w="2411"/>
        <w:gridCol w:w="2281"/>
      </w:tblGrid>
      <w:tr w:rsidR="00B75F89" w:rsidRPr="00B75F89" w:rsidTr="000142E0">
        <w:trPr>
          <w:trHeight w:val="425"/>
          <w:jc w:val="center"/>
        </w:trPr>
        <w:tc>
          <w:tcPr>
            <w:tcW w:w="2530"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A50E50" w:rsidRDefault="00B75F89" w:rsidP="00E356C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A50E50">
              <w:rPr>
                <w:rFonts w:ascii="Times New Roman" w:eastAsia="Times New Roman" w:hAnsi="Times New Roman" w:cs="Times New Roman"/>
                <w:color w:val="000000"/>
                <w:sz w:val="24"/>
                <w:szCs w:val="24"/>
              </w:rPr>
              <w:t>Название</w:t>
            </w:r>
          </w:p>
          <w:p w:rsidR="00B75F89" w:rsidRPr="00A50E50"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A50E50">
              <w:rPr>
                <w:rFonts w:ascii="Times New Roman" w:eastAsia="Times New Roman" w:hAnsi="Times New Roman" w:cs="Times New Roman"/>
                <w:color w:val="000000"/>
                <w:sz w:val="24"/>
                <w:szCs w:val="24"/>
              </w:rPr>
              <w:t>растения</w:t>
            </w:r>
          </w:p>
        </w:tc>
        <w:tc>
          <w:tcPr>
            <w:tcW w:w="8187"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A50E50"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A50E50">
              <w:rPr>
                <w:rFonts w:ascii="Times New Roman" w:eastAsia="Times New Roman" w:hAnsi="Times New Roman" w:cs="Times New Roman"/>
                <w:color w:val="000000"/>
                <w:sz w:val="24"/>
                <w:szCs w:val="24"/>
              </w:rPr>
              <w:t>Диагностические признаки</w:t>
            </w:r>
          </w:p>
        </w:tc>
      </w:tr>
      <w:tr w:rsidR="00B75F89" w:rsidRPr="00B75F89" w:rsidTr="000142E0">
        <w:trPr>
          <w:trHeight w:val="1019"/>
          <w:jc w:val="center"/>
        </w:trPr>
        <w:tc>
          <w:tcPr>
            <w:tcW w:w="2530" w:type="dxa"/>
            <w:vMerge/>
            <w:tcBorders>
              <w:top w:val="single" w:sz="6" w:space="0" w:color="auto"/>
              <w:left w:val="single" w:sz="6" w:space="0" w:color="auto"/>
              <w:bottom w:val="single" w:sz="6" w:space="0" w:color="auto"/>
              <w:right w:val="single" w:sz="6" w:space="0" w:color="auto"/>
            </w:tcBorders>
            <w:shd w:val="clear" w:color="auto" w:fill="auto"/>
            <w:vAlign w:val="center"/>
          </w:tcPr>
          <w:p w:rsidR="00B75F89" w:rsidRPr="00A50E50" w:rsidRDefault="00B75F89" w:rsidP="00B75F89">
            <w:pPr>
              <w:spacing w:after="0" w:line="240" w:lineRule="auto"/>
              <w:rPr>
                <w:rFonts w:ascii="Times New Roman" w:eastAsia="Times New Roman" w:hAnsi="Times New Roman" w:cs="Times New Roman"/>
                <w:sz w:val="24"/>
                <w:szCs w:val="24"/>
              </w:rPr>
            </w:pPr>
          </w:p>
        </w:tc>
        <w:tc>
          <w:tcPr>
            <w:tcW w:w="2049"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A50E50"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A50E50">
              <w:rPr>
                <w:rFonts w:ascii="Times New Roman" w:eastAsia="Times New Roman" w:hAnsi="Times New Roman" w:cs="Times New Roman"/>
                <w:color w:val="000000"/>
                <w:sz w:val="24"/>
                <w:szCs w:val="24"/>
              </w:rPr>
              <w:t>Направление роста ветвей</w:t>
            </w:r>
          </w:p>
        </w:tc>
        <w:tc>
          <w:tcPr>
            <w:tcW w:w="1726"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A50E50"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A50E50">
              <w:rPr>
                <w:rFonts w:ascii="Times New Roman" w:eastAsia="Times New Roman" w:hAnsi="Times New Roman" w:cs="Times New Roman"/>
                <w:color w:val="000000"/>
                <w:sz w:val="24"/>
                <w:szCs w:val="24"/>
              </w:rPr>
              <w:t>Характеристика ветвей</w:t>
            </w:r>
          </w:p>
        </w:tc>
        <w:tc>
          <w:tcPr>
            <w:tcW w:w="249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A50E50"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A50E50">
              <w:rPr>
                <w:rFonts w:ascii="Times New Roman" w:eastAsia="Times New Roman" w:hAnsi="Times New Roman" w:cs="Times New Roman"/>
                <w:color w:val="000000"/>
                <w:sz w:val="24"/>
                <w:szCs w:val="24"/>
              </w:rPr>
              <w:t>Характеристика зубцов влагалищ стебля</w:t>
            </w:r>
          </w:p>
        </w:tc>
        <w:tc>
          <w:tcPr>
            <w:tcW w:w="1915"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A50E50"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A50E50">
              <w:rPr>
                <w:rFonts w:ascii="Times New Roman" w:eastAsia="Times New Roman" w:hAnsi="Times New Roman" w:cs="Times New Roman"/>
                <w:color w:val="000000"/>
                <w:sz w:val="24"/>
                <w:szCs w:val="24"/>
              </w:rPr>
              <w:t>Типичное местообитание</w:t>
            </w:r>
          </w:p>
        </w:tc>
      </w:tr>
      <w:tr w:rsidR="00B75F89" w:rsidRPr="00B75F89" w:rsidTr="000142E0">
        <w:trPr>
          <w:trHeight w:val="1437"/>
          <w:jc w:val="center"/>
        </w:trPr>
        <w:tc>
          <w:tcPr>
            <w:tcW w:w="2530"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47005E"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en-US"/>
              </w:rPr>
            </w:pPr>
            <w:r w:rsidRPr="0047005E">
              <w:rPr>
                <w:rFonts w:ascii="Times New Roman" w:eastAsia="Times New Roman" w:hAnsi="Times New Roman" w:cs="Times New Roman"/>
                <w:color w:val="000000"/>
                <w:sz w:val="28"/>
                <w:szCs w:val="28"/>
              </w:rPr>
              <w:t>Хвощполевой</w:t>
            </w:r>
            <w:r w:rsidRPr="0047005E">
              <w:rPr>
                <w:rFonts w:ascii="Times New Roman" w:eastAsia="Times New Roman" w:hAnsi="Times New Roman" w:cs="Times New Roman"/>
                <w:color w:val="000000"/>
                <w:sz w:val="28"/>
                <w:szCs w:val="28"/>
                <w:lang w:val="en-US"/>
              </w:rPr>
              <w:t xml:space="preserve"> - Equisetum </w:t>
            </w:r>
            <w:proofErr w:type="spellStart"/>
            <w:r w:rsidRPr="0047005E">
              <w:rPr>
                <w:rFonts w:ascii="Times New Roman" w:eastAsia="Times New Roman" w:hAnsi="Times New Roman" w:cs="Times New Roman"/>
                <w:color w:val="000000"/>
                <w:sz w:val="28"/>
                <w:szCs w:val="28"/>
                <w:lang w:val="en-US"/>
              </w:rPr>
              <w:t>arvense</w:t>
            </w:r>
            <w:proofErr w:type="spellEnd"/>
            <w:r w:rsidRPr="0047005E">
              <w:rPr>
                <w:rFonts w:ascii="Times New Roman" w:eastAsia="Times New Roman" w:hAnsi="Times New Roman" w:cs="Times New Roman"/>
                <w:color w:val="000000"/>
                <w:sz w:val="28"/>
                <w:szCs w:val="28"/>
                <w:lang w:val="en-US"/>
              </w:rPr>
              <w:t xml:space="preserve"> L.</w:t>
            </w:r>
          </w:p>
        </w:tc>
        <w:tc>
          <w:tcPr>
            <w:tcW w:w="2049"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47005E"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47005E">
              <w:rPr>
                <w:rFonts w:ascii="Times New Roman" w:eastAsia="Times New Roman" w:hAnsi="Times New Roman" w:cs="Times New Roman"/>
                <w:color w:val="000000"/>
                <w:sz w:val="28"/>
                <w:szCs w:val="28"/>
              </w:rPr>
              <w:t>Косо вверх</w:t>
            </w:r>
          </w:p>
        </w:tc>
        <w:tc>
          <w:tcPr>
            <w:tcW w:w="1726"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47005E"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47005E">
              <w:rPr>
                <w:rFonts w:ascii="Times New Roman" w:eastAsia="Times New Roman" w:hAnsi="Times New Roman" w:cs="Times New Roman"/>
                <w:color w:val="000000"/>
                <w:sz w:val="28"/>
                <w:szCs w:val="28"/>
              </w:rPr>
              <w:t xml:space="preserve">Обычно </w:t>
            </w:r>
            <w:proofErr w:type="spellStart"/>
            <w:r w:rsidRPr="0047005E">
              <w:rPr>
                <w:rFonts w:ascii="Times New Roman" w:eastAsia="Times New Roman" w:hAnsi="Times New Roman" w:cs="Times New Roman"/>
                <w:color w:val="000000"/>
                <w:sz w:val="28"/>
                <w:szCs w:val="28"/>
              </w:rPr>
              <w:t>неветвистые</w:t>
            </w:r>
            <w:proofErr w:type="spellEnd"/>
            <w:r w:rsidRPr="0047005E">
              <w:rPr>
                <w:rFonts w:ascii="Times New Roman" w:eastAsia="Times New Roman" w:hAnsi="Times New Roman" w:cs="Times New Roman"/>
                <w:color w:val="000000"/>
                <w:sz w:val="28"/>
                <w:szCs w:val="28"/>
              </w:rPr>
              <w:t>, иногда самые нижние ветви ветвятся; 4-5-гранные, без полости</w:t>
            </w:r>
          </w:p>
        </w:tc>
        <w:tc>
          <w:tcPr>
            <w:tcW w:w="249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47005E"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47005E">
              <w:rPr>
                <w:rFonts w:ascii="Times New Roman" w:eastAsia="Times New Roman" w:hAnsi="Times New Roman" w:cs="Times New Roman"/>
                <w:color w:val="000000"/>
                <w:sz w:val="28"/>
                <w:szCs w:val="28"/>
              </w:rPr>
              <w:t>Треугольно-ланцетные, острые, черно-бурые, срастаются по 2-3</w:t>
            </w:r>
          </w:p>
        </w:tc>
        <w:tc>
          <w:tcPr>
            <w:tcW w:w="1915"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47005E"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47005E">
              <w:rPr>
                <w:rFonts w:ascii="Times New Roman" w:eastAsia="Times New Roman" w:hAnsi="Times New Roman" w:cs="Times New Roman"/>
                <w:color w:val="000000"/>
                <w:sz w:val="28"/>
                <w:szCs w:val="28"/>
              </w:rPr>
              <w:t>Поля, железнодорожные насыпи, луга, обочины дорог, берега водоемов</w:t>
            </w:r>
          </w:p>
        </w:tc>
      </w:tr>
      <w:tr w:rsidR="00B75F89" w:rsidRPr="00B75F89" w:rsidTr="000142E0">
        <w:trPr>
          <w:trHeight w:val="1782"/>
          <w:jc w:val="center"/>
        </w:trPr>
        <w:tc>
          <w:tcPr>
            <w:tcW w:w="2530"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47005E"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en-US"/>
              </w:rPr>
            </w:pPr>
            <w:r w:rsidRPr="0047005E">
              <w:rPr>
                <w:rFonts w:ascii="Times New Roman" w:eastAsia="Times New Roman" w:hAnsi="Times New Roman" w:cs="Times New Roman"/>
                <w:color w:val="000000"/>
                <w:sz w:val="28"/>
                <w:szCs w:val="28"/>
              </w:rPr>
              <w:t>Хвощболотный</w:t>
            </w:r>
            <w:r w:rsidRPr="0047005E">
              <w:rPr>
                <w:rFonts w:ascii="Times New Roman" w:eastAsia="Times New Roman" w:hAnsi="Times New Roman" w:cs="Times New Roman"/>
                <w:color w:val="000000"/>
                <w:sz w:val="28"/>
                <w:szCs w:val="28"/>
                <w:lang w:val="en-US"/>
              </w:rPr>
              <w:t xml:space="preserve"> – Equisetum </w:t>
            </w:r>
            <w:proofErr w:type="spellStart"/>
            <w:r w:rsidRPr="0047005E">
              <w:rPr>
                <w:rFonts w:ascii="Times New Roman" w:eastAsia="Times New Roman" w:hAnsi="Times New Roman" w:cs="Times New Roman"/>
                <w:color w:val="000000"/>
                <w:sz w:val="28"/>
                <w:szCs w:val="28"/>
                <w:lang w:val="en-US"/>
              </w:rPr>
              <w:t>palustre</w:t>
            </w:r>
            <w:proofErr w:type="spellEnd"/>
            <w:r w:rsidRPr="0047005E">
              <w:rPr>
                <w:rFonts w:ascii="Times New Roman" w:eastAsia="Times New Roman" w:hAnsi="Times New Roman" w:cs="Times New Roman"/>
                <w:color w:val="000000"/>
                <w:sz w:val="28"/>
                <w:szCs w:val="28"/>
                <w:lang w:val="en-US"/>
              </w:rPr>
              <w:t xml:space="preserve"> L.</w:t>
            </w:r>
          </w:p>
        </w:tc>
        <w:tc>
          <w:tcPr>
            <w:tcW w:w="2049"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47005E"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47005E">
              <w:rPr>
                <w:rFonts w:ascii="Times New Roman" w:eastAsia="Times New Roman" w:hAnsi="Times New Roman" w:cs="Times New Roman"/>
                <w:color w:val="000000"/>
                <w:sz w:val="28"/>
                <w:szCs w:val="28"/>
              </w:rPr>
              <w:t>Косо вверх</w:t>
            </w:r>
          </w:p>
        </w:tc>
        <w:tc>
          <w:tcPr>
            <w:tcW w:w="181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47005E"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proofErr w:type="spellStart"/>
            <w:r w:rsidRPr="0047005E">
              <w:rPr>
                <w:rFonts w:ascii="Times New Roman" w:eastAsia="Times New Roman" w:hAnsi="Times New Roman" w:cs="Times New Roman"/>
                <w:color w:val="000000"/>
                <w:sz w:val="28"/>
                <w:szCs w:val="28"/>
              </w:rPr>
              <w:t>Неветвистые</w:t>
            </w:r>
            <w:proofErr w:type="spellEnd"/>
            <w:r w:rsidRPr="0047005E">
              <w:rPr>
                <w:rFonts w:ascii="Times New Roman" w:eastAsia="Times New Roman" w:hAnsi="Times New Roman" w:cs="Times New Roman"/>
                <w:color w:val="000000"/>
                <w:sz w:val="28"/>
                <w:szCs w:val="28"/>
              </w:rPr>
              <w:t xml:space="preserve">, </w:t>
            </w:r>
            <w:proofErr w:type="gramStart"/>
            <w:r w:rsidRPr="0047005E">
              <w:rPr>
                <w:rFonts w:ascii="Times New Roman" w:eastAsia="Times New Roman" w:hAnsi="Times New Roman" w:cs="Times New Roman"/>
                <w:color w:val="000000"/>
                <w:sz w:val="28"/>
                <w:szCs w:val="28"/>
              </w:rPr>
              <w:t>жесткие</w:t>
            </w:r>
            <w:proofErr w:type="gramEnd"/>
            <w:r w:rsidRPr="0047005E">
              <w:rPr>
                <w:rFonts w:ascii="Times New Roman" w:eastAsia="Times New Roman" w:hAnsi="Times New Roman" w:cs="Times New Roman"/>
                <w:color w:val="000000"/>
                <w:sz w:val="28"/>
                <w:szCs w:val="28"/>
              </w:rPr>
              <w:t>, 4-6-гранные, с полостью</w:t>
            </w:r>
          </w:p>
        </w:tc>
        <w:tc>
          <w:tcPr>
            <w:tcW w:w="2411"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47005E"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proofErr w:type="spellStart"/>
            <w:r w:rsidRPr="0047005E">
              <w:rPr>
                <w:rFonts w:ascii="Times New Roman" w:eastAsia="Times New Roman" w:hAnsi="Times New Roman" w:cs="Times New Roman"/>
                <w:color w:val="000000"/>
                <w:sz w:val="28"/>
                <w:szCs w:val="28"/>
              </w:rPr>
              <w:t>Широколанцетные</w:t>
            </w:r>
            <w:proofErr w:type="spellEnd"/>
            <w:r w:rsidRPr="0047005E">
              <w:rPr>
                <w:rFonts w:ascii="Times New Roman" w:eastAsia="Times New Roman" w:hAnsi="Times New Roman" w:cs="Times New Roman"/>
                <w:color w:val="000000"/>
                <w:sz w:val="28"/>
                <w:szCs w:val="28"/>
              </w:rPr>
              <w:t xml:space="preserve">, </w:t>
            </w:r>
            <w:proofErr w:type="gramStart"/>
            <w:r w:rsidRPr="0047005E">
              <w:rPr>
                <w:rFonts w:ascii="Times New Roman" w:eastAsia="Times New Roman" w:hAnsi="Times New Roman" w:cs="Times New Roman"/>
                <w:color w:val="000000"/>
                <w:sz w:val="28"/>
                <w:szCs w:val="28"/>
              </w:rPr>
              <w:t>несросшиеся</w:t>
            </w:r>
            <w:proofErr w:type="gramEnd"/>
            <w:r w:rsidRPr="0047005E">
              <w:rPr>
                <w:rFonts w:ascii="Times New Roman" w:eastAsia="Times New Roman" w:hAnsi="Times New Roman" w:cs="Times New Roman"/>
                <w:color w:val="000000"/>
                <w:sz w:val="28"/>
                <w:szCs w:val="28"/>
              </w:rPr>
              <w:t>, буровато-черные, по краю с широкой белой прозрачной каймой</w:t>
            </w:r>
          </w:p>
        </w:tc>
        <w:tc>
          <w:tcPr>
            <w:tcW w:w="1915"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47005E"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47005E">
              <w:rPr>
                <w:rFonts w:ascii="Times New Roman" w:eastAsia="Times New Roman" w:hAnsi="Times New Roman" w:cs="Times New Roman"/>
                <w:color w:val="000000"/>
                <w:sz w:val="28"/>
                <w:szCs w:val="28"/>
              </w:rPr>
              <w:t>Болота, берега водоемов, заболоченные луга и леса</w:t>
            </w:r>
          </w:p>
        </w:tc>
      </w:tr>
      <w:tr w:rsidR="00B75F89" w:rsidRPr="00B75F89" w:rsidTr="000142E0">
        <w:trPr>
          <w:trHeight w:val="1264"/>
          <w:jc w:val="center"/>
        </w:trPr>
        <w:tc>
          <w:tcPr>
            <w:tcW w:w="2530"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47005E"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en-US"/>
              </w:rPr>
            </w:pPr>
            <w:r w:rsidRPr="0047005E">
              <w:rPr>
                <w:rFonts w:ascii="Times New Roman" w:eastAsia="Times New Roman" w:hAnsi="Times New Roman" w:cs="Times New Roman"/>
                <w:color w:val="000000"/>
                <w:sz w:val="28"/>
                <w:szCs w:val="28"/>
              </w:rPr>
              <w:t>Хвощлуговой</w:t>
            </w:r>
            <w:r w:rsidRPr="0047005E">
              <w:rPr>
                <w:rFonts w:ascii="Times New Roman" w:eastAsia="Times New Roman" w:hAnsi="Times New Roman" w:cs="Times New Roman"/>
                <w:color w:val="000000"/>
                <w:sz w:val="28"/>
                <w:szCs w:val="28"/>
                <w:lang w:val="en-US"/>
              </w:rPr>
              <w:t xml:space="preserve"> - Equisetum </w:t>
            </w:r>
            <w:proofErr w:type="spellStart"/>
            <w:r w:rsidRPr="0047005E">
              <w:rPr>
                <w:rFonts w:ascii="Times New Roman" w:eastAsia="Times New Roman" w:hAnsi="Times New Roman" w:cs="Times New Roman"/>
                <w:color w:val="000000"/>
                <w:sz w:val="28"/>
                <w:szCs w:val="28"/>
                <w:lang w:val="en-US"/>
              </w:rPr>
              <w:t>pratenseEhrh</w:t>
            </w:r>
            <w:proofErr w:type="spellEnd"/>
            <w:r w:rsidRPr="0047005E">
              <w:rPr>
                <w:rFonts w:ascii="Times New Roman" w:eastAsia="Times New Roman" w:hAnsi="Times New Roman" w:cs="Times New Roman"/>
                <w:color w:val="000000"/>
                <w:sz w:val="28"/>
                <w:szCs w:val="28"/>
                <w:lang w:val="en-US"/>
              </w:rPr>
              <w:t>.</w:t>
            </w:r>
          </w:p>
        </w:tc>
        <w:tc>
          <w:tcPr>
            <w:tcW w:w="2049"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47005E"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47005E">
              <w:rPr>
                <w:rFonts w:ascii="Times New Roman" w:eastAsia="Times New Roman" w:hAnsi="Times New Roman" w:cs="Times New Roman"/>
                <w:color w:val="000000"/>
                <w:sz w:val="28"/>
                <w:szCs w:val="28"/>
              </w:rPr>
              <w:t>Горизонтальные или отклонены книзу</w:t>
            </w:r>
          </w:p>
        </w:tc>
        <w:tc>
          <w:tcPr>
            <w:tcW w:w="181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47005E"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proofErr w:type="spellStart"/>
            <w:r w:rsidRPr="0047005E">
              <w:rPr>
                <w:rFonts w:ascii="Times New Roman" w:eastAsia="Times New Roman" w:hAnsi="Times New Roman" w:cs="Times New Roman"/>
                <w:color w:val="000000"/>
                <w:sz w:val="28"/>
                <w:szCs w:val="28"/>
              </w:rPr>
              <w:t>Неветвистые</w:t>
            </w:r>
            <w:proofErr w:type="spellEnd"/>
            <w:r w:rsidRPr="0047005E">
              <w:rPr>
                <w:rFonts w:ascii="Times New Roman" w:eastAsia="Times New Roman" w:hAnsi="Times New Roman" w:cs="Times New Roman"/>
                <w:color w:val="000000"/>
                <w:sz w:val="28"/>
                <w:szCs w:val="28"/>
              </w:rPr>
              <w:t>, мягкие, 3-гранные</w:t>
            </w:r>
          </w:p>
        </w:tc>
        <w:tc>
          <w:tcPr>
            <w:tcW w:w="2411"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47005E"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proofErr w:type="gramStart"/>
            <w:r w:rsidRPr="0047005E">
              <w:rPr>
                <w:rFonts w:ascii="Times New Roman" w:eastAsia="Times New Roman" w:hAnsi="Times New Roman" w:cs="Times New Roman"/>
                <w:color w:val="000000"/>
                <w:sz w:val="28"/>
                <w:szCs w:val="28"/>
              </w:rPr>
              <w:t>Шиловидные</w:t>
            </w:r>
            <w:proofErr w:type="gramEnd"/>
            <w:r w:rsidRPr="0047005E">
              <w:rPr>
                <w:rFonts w:ascii="Times New Roman" w:eastAsia="Times New Roman" w:hAnsi="Times New Roman" w:cs="Times New Roman"/>
                <w:color w:val="000000"/>
                <w:sz w:val="28"/>
                <w:szCs w:val="28"/>
              </w:rPr>
              <w:t xml:space="preserve">, несросшиеся, мелкие, по краю с узкой черной </w:t>
            </w:r>
            <w:r w:rsidRPr="0047005E">
              <w:rPr>
                <w:rFonts w:ascii="Times New Roman" w:eastAsia="Times New Roman" w:hAnsi="Times New Roman" w:cs="Times New Roman"/>
                <w:color w:val="000000"/>
                <w:sz w:val="28"/>
                <w:szCs w:val="28"/>
              </w:rPr>
              <w:lastRenderedPageBreak/>
              <w:t>каймой</w:t>
            </w:r>
          </w:p>
        </w:tc>
        <w:tc>
          <w:tcPr>
            <w:tcW w:w="1915"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47005E"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47005E">
              <w:rPr>
                <w:rFonts w:ascii="Times New Roman" w:eastAsia="Times New Roman" w:hAnsi="Times New Roman" w:cs="Times New Roman"/>
                <w:color w:val="000000"/>
                <w:sz w:val="28"/>
                <w:szCs w:val="28"/>
              </w:rPr>
              <w:lastRenderedPageBreak/>
              <w:t xml:space="preserve">Разнотравные луга, заросли кустарников, леса, лесные </w:t>
            </w:r>
            <w:r w:rsidRPr="0047005E">
              <w:rPr>
                <w:rFonts w:ascii="Times New Roman" w:eastAsia="Times New Roman" w:hAnsi="Times New Roman" w:cs="Times New Roman"/>
                <w:color w:val="000000"/>
                <w:sz w:val="28"/>
                <w:szCs w:val="28"/>
              </w:rPr>
              <w:lastRenderedPageBreak/>
              <w:t>поляны и опушки</w:t>
            </w:r>
          </w:p>
        </w:tc>
      </w:tr>
      <w:tr w:rsidR="00B75F89" w:rsidRPr="00B75F89" w:rsidTr="000142E0">
        <w:trPr>
          <w:trHeight w:val="1622"/>
          <w:jc w:val="center"/>
        </w:trPr>
        <w:tc>
          <w:tcPr>
            <w:tcW w:w="2530"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47005E"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en-US"/>
              </w:rPr>
            </w:pPr>
            <w:r w:rsidRPr="0047005E">
              <w:rPr>
                <w:rFonts w:ascii="Times New Roman" w:eastAsia="Times New Roman" w:hAnsi="Times New Roman" w:cs="Times New Roman"/>
                <w:color w:val="000000"/>
                <w:sz w:val="28"/>
                <w:szCs w:val="28"/>
              </w:rPr>
              <w:lastRenderedPageBreak/>
              <w:t>Хвощлесной</w:t>
            </w:r>
            <w:r w:rsidRPr="0047005E">
              <w:rPr>
                <w:rFonts w:ascii="Times New Roman" w:eastAsia="Times New Roman" w:hAnsi="Times New Roman" w:cs="Times New Roman"/>
                <w:color w:val="000000"/>
                <w:sz w:val="28"/>
                <w:szCs w:val="28"/>
                <w:lang w:val="en-US"/>
              </w:rPr>
              <w:t xml:space="preserve"> - Equisetum </w:t>
            </w:r>
            <w:proofErr w:type="spellStart"/>
            <w:r w:rsidRPr="0047005E">
              <w:rPr>
                <w:rFonts w:ascii="Times New Roman" w:eastAsia="Times New Roman" w:hAnsi="Times New Roman" w:cs="Times New Roman"/>
                <w:color w:val="000000"/>
                <w:sz w:val="28"/>
                <w:szCs w:val="28"/>
                <w:lang w:val="en-US"/>
              </w:rPr>
              <w:t>sylvaticum</w:t>
            </w:r>
            <w:proofErr w:type="spellEnd"/>
            <w:r w:rsidRPr="0047005E">
              <w:rPr>
                <w:rFonts w:ascii="Times New Roman" w:eastAsia="Times New Roman" w:hAnsi="Times New Roman" w:cs="Times New Roman"/>
                <w:color w:val="000000"/>
                <w:sz w:val="28"/>
                <w:szCs w:val="28"/>
                <w:lang w:val="en-US"/>
              </w:rPr>
              <w:t xml:space="preserve"> L.</w:t>
            </w:r>
          </w:p>
        </w:tc>
        <w:tc>
          <w:tcPr>
            <w:tcW w:w="2049"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47005E"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47005E">
              <w:rPr>
                <w:rFonts w:ascii="Times New Roman" w:eastAsia="Times New Roman" w:hAnsi="Times New Roman" w:cs="Times New Roman"/>
                <w:color w:val="000000"/>
                <w:sz w:val="28"/>
                <w:szCs w:val="28"/>
              </w:rPr>
              <w:t>Горизонтальные или поникающие</w:t>
            </w:r>
          </w:p>
        </w:tc>
        <w:tc>
          <w:tcPr>
            <w:tcW w:w="181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47005E"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proofErr w:type="gramStart"/>
            <w:r w:rsidRPr="0047005E">
              <w:rPr>
                <w:rFonts w:ascii="Times New Roman" w:eastAsia="Times New Roman" w:hAnsi="Times New Roman" w:cs="Times New Roman"/>
                <w:color w:val="000000"/>
                <w:sz w:val="28"/>
                <w:szCs w:val="28"/>
              </w:rPr>
              <w:t>Сильно ветвистые</w:t>
            </w:r>
            <w:proofErr w:type="gramEnd"/>
            <w:r w:rsidRPr="0047005E">
              <w:rPr>
                <w:rFonts w:ascii="Times New Roman" w:eastAsia="Times New Roman" w:hAnsi="Times New Roman" w:cs="Times New Roman"/>
                <w:color w:val="000000"/>
                <w:sz w:val="28"/>
                <w:szCs w:val="28"/>
              </w:rPr>
              <w:t>, мягкие, длинные, 4-гранные</w:t>
            </w:r>
          </w:p>
        </w:tc>
        <w:tc>
          <w:tcPr>
            <w:tcW w:w="2411"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47005E"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proofErr w:type="gramStart"/>
            <w:r w:rsidRPr="0047005E">
              <w:rPr>
                <w:rFonts w:ascii="Times New Roman" w:eastAsia="Times New Roman" w:hAnsi="Times New Roman" w:cs="Times New Roman"/>
                <w:color w:val="000000"/>
                <w:sz w:val="28"/>
                <w:szCs w:val="28"/>
              </w:rPr>
              <w:t>Крупные</w:t>
            </w:r>
            <w:proofErr w:type="gramEnd"/>
            <w:r w:rsidRPr="0047005E">
              <w:rPr>
                <w:rFonts w:ascii="Times New Roman" w:eastAsia="Times New Roman" w:hAnsi="Times New Roman" w:cs="Times New Roman"/>
                <w:color w:val="000000"/>
                <w:sz w:val="28"/>
                <w:szCs w:val="28"/>
              </w:rPr>
              <w:t>, тонкие (в сырье обычно обламываются), светло-коричневые или бурые, сросшиеся по 2-5</w:t>
            </w:r>
          </w:p>
        </w:tc>
        <w:tc>
          <w:tcPr>
            <w:tcW w:w="1915"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47005E"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47005E">
              <w:rPr>
                <w:rFonts w:ascii="Times New Roman" w:eastAsia="Times New Roman" w:hAnsi="Times New Roman" w:cs="Times New Roman"/>
                <w:color w:val="000000"/>
                <w:sz w:val="28"/>
                <w:szCs w:val="28"/>
              </w:rPr>
              <w:t>Влажные леса, луга, окраины болот, лесные поляны и опушки</w:t>
            </w:r>
          </w:p>
        </w:tc>
      </w:tr>
      <w:tr w:rsidR="00B75F89" w:rsidRPr="00B75F89" w:rsidTr="000142E0">
        <w:trPr>
          <w:trHeight w:val="1439"/>
          <w:jc w:val="center"/>
        </w:trPr>
        <w:tc>
          <w:tcPr>
            <w:tcW w:w="2530"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47005E"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47005E">
              <w:rPr>
                <w:rFonts w:ascii="Times New Roman" w:eastAsia="Times New Roman" w:hAnsi="Times New Roman" w:cs="Times New Roman"/>
                <w:color w:val="000000"/>
                <w:sz w:val="28"/>
                <w:szCs w:val="28"/>
              </w:rPr>
              <w:t xml:space="preserve">Хвощ приречный - </w:t>
            </w:r>
            <w:r w:rsidRPr="0047005E">
              <w:rPr>
                <w:rFonts w:ascii="Times New Roman" w:eastAsia="Times New Roman" w:hAnsi="Times New Roman" w:cs="Times New Roman"/>
                <w:color w:val="000000"/>
                <w:sz w:val="28"/>
                <w:szCs w:val="28"/>
                <w:lang w:val="en-US"/>
              </w:rPr>
              <w:t>EquisetumfluviatileL</w:t>
            </w:r>
            <w:r w:rsidRPr="0047005E">
              <w:rPr>
                <w:rFonts w:ascii="Times New Roman" w:eastAsia="Times New Roman" w:hAnsi="Times New Roman" w:cs="Times New Roman"/>
                <w:color w:val="000000"/>
                <w:sz w:val="28"/>
                <w:szCs w:val="28"/>
              </w:rPr>
              <w:t>.</w:t>
            </w:r>
          </w:p>
        </w:tc>
        <w:tc>
          <w:tcPr>
            <w:tcW w:w="2049"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47005E"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47005E">
              <w:rPr>
                <w:rFonts w:ascii="Times New Roman" w:eastAsia="Times New Roman" w:hAnsi="Times New Roman" w:cs="Times New Roman"/>
                <w:color w:val="000000"/>
                <w:sz w:val="28"/>
                <w:szCs w:val="28"/>
              </w:rPr>
              <w:t>Косо вверх</w:t>
            </w:r>
          </w:p>
        </w:tc>
        <w:tc>
          <w:tcPr>
            <w:tcW w:w="181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47005E"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proofErr w:type="spellStart"/>
            <w:r w:rsidRPr="0047005E">
              <w:rPr>
                <w:rFonts w:ascii="Times New Roman" w:eastAsia="Times New Roman" w:hAnsi="Times New Roman" w:cs="Times New Roman"/>
                <w:color w:val="000000"/>
                <w:sz w:val="28"/>
                <w:szCs w:val="28"/>
              </w:rPr>
              <w:t>Неветвистые</w:t>
            </w:r>
            <w:proofErr w:type="spellEnd"/>
            <w:r w:rsidRPr="0047005E">
              <w:rPr>
                <w:rFonts w:ascii="Times New Roman" w:eastAsia="Times New Roman" w:hAnsi="Times New Roman" w:cs="Times New Roman"/>
                <w:color w:val="000000"/>
                <w:sz w:val="28"/>
                <w:szCs w:val="28"/>
              </w:rPr>
              <w:t>, мягкие, 6-гранные, часто совсем отсутствуют</w:t>
            </w:r>
          </w:p>
        </w:tc>
        <w:tc>
          <w:tcPr>
            <w:tcW w:w="2411"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47005E"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47005E">
              <w:rPr>
                <w:rFonts w:ascii="Times New Roman" w:eastAsia="Times New Roman" w:hAnsi="Times New Roman" w:cs="Times New Roman"/>
                <w:color w:val="000000"/>
                <w:sz w:val="28"/>
                <w:szCs w:val="28"/>
              </w:rPr>
              <w:t>Ланцетовидно-шиловидные, черные, несросшиеся, прижатые к стеблю</w:t>
            </w:r>
          </w:p>
        </w:tc>
        <w:tc>
          <w:tcPr>
            <w:tcW w:w="1915"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47005E"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47005E">
              <w:rPr>
                <w:rFonts w:ascii="Times New Roman" w:eastAsia="Times New Roman" w:hAnsi="Times New Roman" w:cs="Times New Roman"/>
                <w:color w:val="000000"/>
                <w:sz w:val="28"/>
                <w:szCs w:val="28"/>
              </w:rPr>
              <w:t>Болота, берега водоемов, большей частью растет в воде</w:t>
            </w:r>
          </w:p>
        </w:tc>
      </w:tr>
      <w:tr w:rsidR="00B75F89" w:rsidRPr="00B75F89" w:rsidTr="000142E0">
        <w:trPr>
          <w:trHeight w:val="1258"/>
          <w:jc w:val="center"/>
        </w:trPr>
        <w:tc>
          <w:tcPr>
            <w:tcW w:w="2530"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47005E"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val="en-US"/>
              </w:rPr>
            </w:pPr>
            <w:r w:rsidRPr="0047005E">
              <w:rPr>
                <w:rFonts w:ascii="Times New Roman" w:eastAsia="Times New Roman" w:hAnsi="Times New Roman" w:cs="Times New Roman"/>
                <w:color w:val="000000"/>
                <w:sz w:val="28"/>
                <w:szCs w:val="28"/>
              </w:rPr>
              <w:t>Хвощзимующий</w:t>
            </w:r>
            <w:r w:rsidRPr="0047005E">
              <w:rPr>
                <w:rFonts w:ascii="Times New Roman" w:eastAsia="Times New Roman" w:hAnsi="Times New Roman" w:cs="Times New Roman"/>
                <w:color w:val="000000"/>
                <w:sz w:val="28"/>
                <w:szCs w:val="28"/>
                <w:lang w:val="en-US"/>
              </w:rPr>
              <w:t xml:space="preserve"> – Equisetum </w:t>
            </w:r>
            <w:proofErr w:type="spellStart"/>
            <w:r w:rsidRPr="0047005E">
              <w:rPr>
                <w:rFonts w:ascii="Times New Roman" w:eastAsia="Times New Roman" w:hAnsi="Times New Roman" w:cs="Times New Roman"/>
                <w:color w:val="000000"/>
                <w:sz w:val="28"/>
                <w:szCs w:val="28"/>
                <w:lang w:val="en-US"/>
              </w:rPr>
              <w:t>hyemale</w:t>
            </w:r>
            <w:proofErr w:type="spellEnd"/>
            <w:r w:rsidRPr="0047005E">
              <w:rPr>
                <w:rFonts w:ascii="Times New Roman" w:eastAsia="Times New Roman" w:hAnsi="Times New Roman" w:cs="Times New Roman"/>
                <w:color w:val="000000"/>
                <w:sz w:val="28"/>
                <w:szCs w:val="28"/>
                <w:lang w:val="en-US"/>
              </w:rPr>
              <w:t xml:space="preserve"> L.</w:t>
            </w:r>
          </w:p>
        </w:tc>
        <w:tc>
          <w:tcPr>
            <w:tcW w:w="2049"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47005E"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47005E">
              <w:rPr>
                <w:rFonts w:ascii="Times New Roman" w:eastAsia="Times New Roman" w:hAnsi="Times New Roman" w:cs="Times New Roman"/>
                <w:color w:val="000000"/>
                <w:sz w:val="28"/>
                <w:szCs w:val="28"/>
              </w:rPr>
              <w:t>Отсутствуют</w:t>
            </w:r>
          </w:p>
        </w:tc>
        <w:tc>
          <w:tcPr>
            <w:tcW w:w="181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47005E"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47005E">
              <w:rPr>
                <w:rFonts w:ascii="Times New Roman" w:eastAsia="Times New Roman" w:hAnsi="Times New Roman" w:cs="Times New Roman"/>
                <w:color w:val="000000"/>
                <w:sz w:val="28"/>
                <w:szCs w:val="28"/>
              </w:rPr>
              <w:t xml:space="preserve">Стебли </w:t>
            </w:r>
            <w:proofErr w:type="spellStart"/>
            <w:r w:rsidRPr="0047005E">
              <w:rPr>
                <w:rFonts w:ascii="Times New Roman" w:eastAsia="Times New Roman" w:hAnsi="Times New Roman" w:cs="Times New Roman"/>
                <w:color w:val="000000"/>
                <w:sz w:val="28"/>
                <w:szCs w:val="28"/>
              </w:rPr>
              <w:t>неветвистые</w:t>
            </w:r>
            <w:proofErr w:type="spellEnd"/>
            <w:r w:rsidRPr="0047005E">
              <w:rPr>
                <w:rFonts w:ascii="Times New Roman" w:eastAsia="Times New Roman" w:hAnsi="Times New Roman" w:cs="Times New Roman"/>
                <w:color w:val="000000"/>
                <w:sz w:val="28"/>
                <w:szCs w:val="28"/>
              </w:rPr>
              <w:t>, редко ветвистые, толстые, жесткие, зимующие</w:t>
            </w:r>
          </w:p>
        </w:tc>
        <w:tc>
          <w:tcPr>
            <w:tcW w:w="2411"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47005E"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47005E">
              <w:rPr>
                <w:rFonts w:ascii="Times New Roman" w:eastAsia="Times New Roman" w:hAnsi="Times New Roman" w:cs="Times New Roman"/>
                <w:color w:val="000000"/>
                <w:sz w:val="28"/>
                <w:szCs w:val="28"/>
              </w:rPr>
              <w:t>Зубцы имеются лишь у влагалища в верхнем узле стебля, буровато-черные</w:t>
            </w:r>
          </w:p>
        </w:tc>
        <w:tc>
          <w:tcPr>
            <w:tcW w:w="1915"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47005E"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47005E">
              <w:rPr>
                <w:rFonts w:ascii="Times New Roman" w:eastAsia="Times New Roman" w:hAnsi="Times New Roman" w:cs="Times New Roman"/>
                <w:color w:val="000000"/>
                <w:sz w:val="28"/>
                <w:szCs w:val="28"/>
              </w:rPr>
              <w:t>Хвойные и смешанные леса</w:t>
            </w:r>
          </w:p>
        </w:tc>
      </w:tr>
      <w:tr w:rsidR="00B75F89" w:rsidRPr="00B75F89" w:rsidTr="000142E0">
        <w:trPr>
          <w:jc w:val="center"/>
        </w:trPr>
        <w:tc>
          <w:tcPr>
            <w:tcW w:w="2530" w:type="dxa"/>
            <w:tcBorders>
              <w:top w:val="nil"/>
              <w:left w:val="nil"/>
              <w:bottom w:val="nil"/>
              <w:right w:val="nil"/>
            </w:tcBorders>
            <w:shd w:val="clear" w:color="auto" w:fill="auto"/>
            <w:vAlign w:val="center"/>
          </w:tcPr>
          <w:p w:rsidR="00B75F89" w:rsidRPr="00B75F89" w:rsidRDefault="00B75F89" w:rsidP="00B75F89">
            <w:pPr>
              <w:spacing w:after="0" w:line="240" w:lineRule="auto"/>
              <w:rPr>
                <w:rFonts w:ascii="Times New Roman" w:eastAsia="Times New Roman" w:hAnsi="Times New Roman" w:cs="Times New Roman"/>
                <w:sz w:val="1"/>
                <w:szCs w:val="24"/>
              </w:rPr>
            </w:pPr>
          </w:p>
        </w:tc>
        <w:tc>
          <w:tcPr>
            <w:tcW w:w="2049" w:type="dxa"/>
            <w:tcBorders>
              <w:top w:val="nil"/>
              <w:left w:val="nil"/>
              <w:bottom w:val="nil"/>
              <w:right w:val="nil"/>
            </w:tcBorders>
            <w:shd w:val="clear" w:color="auto" w:fill="auto"/>
            <w:vAlign w:val="center"/>
          </w:tcPr>
          <w:p w:rsidR="00B75F89" w:rsidRPr="00B75F89" w:rsidRDefault="00B75F89" w:rsidP="00B75F89">
            <w:pPr>
              <w:spacing w:after="0" w:line="240" w:lineRule="auto"/>
              <w:rPr>
                <w:rFonts w:ascii="Times New Roman" w:eastAsia="Times New Roman" w:hAnsi="Times New Roman" w:cs="Times New Roman"/>
                <w:sz w:val="1"/>
                <w:szCs w:val="24"/>
              </w:rPr>
            </w:pPr>
          </w:p>
        </w:tc>
        <w:tc>
          <w:tcPr>
            <w:tcW w:w="1726" w:type="dxa"/>
            <w:tcBorders>
              <w:top w:val="nil"/>
              <w:left w:val="nil"/>
              <w:bottom w:val="nil"/>
              <w:right w:val="nil"/>
            </w:tcBorders>
            <w:shd w:val="clear" w:color="auto" w:fill="auto"/>
            <w:vAlign w:val="center"/>
          </w:tcPr>
          <w:p w:rsidR="00B75F89" w:rsidRPr="00B75F89" w:rsidRDefault="00B75F89" w:rsidP="00B75F89">
            <w:pPr>
              <w:spacing w:after="0" w:line="240" w:lineRule="auto"/>
              <w:rPr>
                <w:rFonts w:ascii="Times New Roman" w:eastAsia="Times New Roman" w:hAnsi="Times New Roman" w:cs="Times New Roman"/>
                <w:sz w:val="1"/>
                <w:szCs w:val="24"/>
              </w:rPr>
            </w:pPr>
          </w:p>
        </w:tc>
        <w:tc>
          <w:tcPr>
            <w:tcW w:w="86" w:type="dxa"/>
            <w:tcBorders>
              <w:top w:val="nil"/>
              <w:left w:val="nil"/>
              <w:bottom w:val="nil"/>
              <w:right w:val="nil"/>
            </w:tcBorders>
            <w:shd w:val="clear" w:color="auto" w:fill="auto"/>
            <w:vAlign w:val="center"/>
          </w:tcPr>
          <w:p w:rsidR="00B75F89" w:rsidRPr="00B75F89" w:rsidRDefault="00B75F89" w:rsidP="00B75F89">
            <w:pPr>
              <w:spacing w:after="0" w:line="240" w:lineRule="auto"/>
              <w:rPr>
                <w:rFonts w:ascii="Times New Roman" w:eastAsia="Times New Roman" w:hAnsi="Times New Roman" w:cs="Times New Roman"/>
                <w:sz w:val="1"/>
                <w:szCs w:val="24"/>
              </w:rPr>
            </w:pPr>
          </w:p>
        </w:tc>
        <w:tc>
          <w:tcPr>
            <w:tcW w:w="2411" w:type="dxa"/>
            <w:tcBorders>
              <w:top w:val="nil"/>
              <w:left w:val="nil"/>
              <w:bottom w:val="nil"/>
              <w:right w:val="nil"/>
            </w:tcBorders>
            <w:shd w:val="clear" w:color="auto" w:fill="auto"/>
            <w:vAlign w:val="center"/>
          </w:tcPr>
          <w:p w:rsidR="00B75F89" w:rsidRPr="00B75F89" w:rsidRDefault="00B75F89" w:rsidP="00B75F89">
            <w:pPr>
              <w:spacing w:after="0" w:line="240" w:lineRule="auto"/>
              <w:rPr>
                <w:rFonts w:ascii="Times New Roman" w:eastAsia="Times New Roman" w:hAnsi="Times New Roman" w:cs="Times New Roman"/>
                <w:sz w:val="1"/>
                <w:szCs w:val="24"/>
              </w:rPr>
            </w:pPr>
          </w:p>
        </w:tc>
        <w:tc>
          <w:tcPr>
            <w:tcW w:w="1915" w:type="dxa"/>
            <w:tcBorders>
              <w:top w:val="nil"/>
              <w:left w:val="nil"/>
              <w:bottom w:val="nil"/>
              <w:right w:val="nil"/>
            </w:tcBorders>
            <w:shd w:val="clear" w:color="auto" w:fill="auto"/>
            <w:vAlign w:val="center"/>
          </w:tcPr>
          <w:p w:rsidR="00B75F89" w:rsidRPr="00B75F89" w:rsidRDefault="00B75F89" w:rsidP="00B75F89">
            <w:pPr>
              <w:spacing w:after="0" w:line="240" w:lineRule="auto"/>
              <w:rPr>
                <w:rFonts w:ascii="Times New Roman" w:eastAsia="Times New Roman" w:hAnsi="Times New Roman" w:cs="Times New Roman"/>
                <w:sz w:val="1"/>
                <w:szCs w:val="24"/>
              </w:rPr>
            </w:pPr>
          </w:p>
        </w:tc>
      </w:tr>
    </w:tbl>
    <w:p w:rsidR="00B75F89" w:rsidRPr="00B75F8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8"/>
          <w:szCs w:val="28"/>
        </w:rPr>
      </w:pP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Pr>
          <w:rFonts w:ascii="Arial" w:eastAsia="Times New Roman" w:hAnsi="Arial" w:cs="Arial"/>
          <w:noProof/>
          <w:sz w:val="20"/>
          <w:szCs w:val="20"/>
        </w:rPr>
        <w:drawing>
          <wp:inline distT="0" distB="0" distL="0" distR="0">
            <wp:extent cx="3200400" cy="4267200"/>
            <wp:effectExtent l="19050" t="0" r="0" b="0"/>
            <wp:docPr id="423" name="Рисунок 423"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Новый рисунок"/>
                    <pic:cNvPicPr>
                      <a:picLocks noChangeAspect="1" noChangeArrowheads="1"/>
                    </pic:cNvPicPr>
                  </pic:nvPicPr>
                  <pic:blipFill>
                    <a:blip r:embed="rId26"/>
                    <a:srcRect/>
                    <a:stretch>
                      <a:fillRect/>
                    </a:stretch>
                  </pic:blipFill>
                  <pic:spPr bwMode="auto">
                    <a:xfrm>
                      <a:off x="0" y="0"/>
                      <a:ext cx="3200400" cy="4267200"/>
                    </a:xfrm>
                    <a:prstGeom prst="rect">
                      <a:avLst/>
                    </a:prstGeom>
                    <a:noFill/>
                    <a:ln w="9525">
                      <a:noFill/>
                      <a:miter lim="800000"/>
                      <a:headEnd/>
                      <a:tailEnd/>
                    </a:ln>
                  </pic:spPr>
                </pic:pic>
              </a:graphicData>
            </a:graphic>
          </wp:inline>
        </w:drawing>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B75F89">
        <w:rPr>
          <w:rFonts w:ascii="Times New Roman" w:eastAsia="Times New Roman" w:hAnsi="Times New Roman" w:cs="Times New Roman"/>
          <w:sz w:val="28"/>
          <w:szCs w:val="28"/>
        </w:rPr>
        <w:t xml:space="preserve"> Хвощи:</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B75F89">
        <w:rPr>
          <w:rFonts w:ascii="Times New Roman" w:eastAsia="Times New Roman" w:hAnsi="Times New Roman" w:cs="Times New Roman"/>
          <w:sz w:val="28"/>
          <w:szCs w:val="28"/>
        </w:rPr>
        <w:lastRenderedPageBreak/>
        <w:t>А – хвощ полевой; Б – хвощ луговой; В – хвощ зимующий; Г – хвощ лесной; Д – хвощ приречный; Е – хвощ болотный: 1 – спороносный побег; 2 – листовое влагалище; 3 – вегетативный побег.</w:t>
      </w:r>
    </w:p>
    <w:p w:rsidR="00B75F89" w:rsidRPr="00B75F8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8"/>
          <w:szCs w:val="28"/>
        </w:rPr>
      </w:pPr>
    </w:p>
    <w:p w:rsidR="00B75F89" w:rsidRPr="00B75F89" w:rsidRDefault="00B75F89" w:rsidP="00A50E50">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color w:val="000000"/>
          <w:sz w:val="28"/>
          <w:szCs w:val="28"/>
        </w:rPr>
        <w:t>Охранные мероприятия.</w:t>
      </w:r>
      <w:r w:rsidRPr="00B75F89">
        <w:rPr>
          <w:rFonts w:ascii="Times New Roman" w:eastAsia="Times New Roman" w:hAnsi="Times New Roman" w:cs="Times New Roman"/>
          <w:sz w:val="28"/>
          <w:szCs w:val="28"/>
        </w:rPr>
        <w:t>Поскольку хвощ полевой размножается вегетативно, а сырьем служит надземная часть, одни и те же заросли можно использовать несколько лет подряд, давая затем «отдых» на 1-2 года во избежание истощения корневищ.</w:t>
      </w:r>
    </w:p>
    <w:p w:rsidR="00B75F89" w:rsidRPr="00B75F89" w:rsidRDefault="00B75F89" w:rsidP="00A50E50">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sz w:val="28"/>
          <w:szCs w:val="28"/>
        </w:rPr>
        <w:t>Сушка.</w:t>
      </w:r>
      <w:r w:rsidRPr="00B75F89">
        <w:rPr>
          <w:rFonts w:ascii="Times New Roman" w:eastAsia="Times New Roman" w:hAnsi="Times New Roman" w:cs="Times New Roman"/>
          <w:sz w:val="28"/>
          <w:szCs w:val="28"/>
        </w:rPr>
        <w:t xml:space="preserve"> Сырье сушат на открытом воздухе в тени или в сушилках с искусственным обогревом при температуре 40-50 ºС, разложив рыхлым слоем толщиной не более </w:t>
      </w:r>
      <w:smartTag w:uri="urn:schemas-microsoft-com:office:smarttags" w:element="metricconverter">
        <w:smartTagPr>
          <w:attr w:name="ProductID" w:val="5 см"/>
          <w:attr w:name="st" w:val="on"/>
        </w:smartTagPr>
        <w:r w:rsidRPr="00B75F89">
          <w:rPr>
            <w:rFonts w:ascii="Times New Roman" w:eastAsia="Times New Roman" w:hAnsi="Times New Roman" w:cs="Times New Roman"/>
            <w:sz w:val="28"/>
            <w:szCs w:val="28"/>
          </w:rPr>
          <w:t>5 см</w:t>
        </w:r>
      </w:smartTag>
      <w:r w:rsidRPr="00B75F89">
        <w:rPr>
          <w:rFonts w:ascii="Times New Roman" w:eastAsia="Times New Roman" w:hAnsi="Times New Roman" w:cs="Times New Roman"/>
          <w:sz w:val="28"/>
          <w:szCs w:val="28"/>
        </w:rPr>
        <w:t xml:space="preserve"> на бумаге или ткани. При сушке на воздухе сырье закрывают на ночь брезентом.</w:t>
      </w:r>
    </w:p>
    <w:p w:rsidR="00B75F89" w:rsidRPr="00B75F89" w:rsidRDefault="00B75F89" w:rsidP="00A50E50">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color w:val="000000"/>
          <w:sz w:val="28"/>
          <w:szCs w:val="28"/>
        </w:rPr>
        <w:t>Стандартизация.</w:t>
      </w:r>
      <w:r w:rsidRPr="00B75F89">
        <w:rPr>
          <w:rFonts w:ascii="Times New Roman" w:eastAsia="Times New Roman" w:hAnsi="Times New Roman" w:cs="Times New Roman"/>
          <w:color w:val="000000"/>
          <w:sz w:val="28"/>
          <w:szCs w:val="28"/>
        </w:rPr>
        <w:t xml:space="preserve"> ГФ </w:t>
      </w:r>
      <w:proofErr w:type="gramStart"/>
      <w:r w:rsidRPr="00B75F89">
        <w:rPr>
          <w:rFonts w:ascii="Times New Roman" w:eastAsia="Times New Roman" w:hAnsi="Times New Roman" w:cs="Times New Roman"/>
          <w:color w:val="000000"/>
          <w:sz w:val="28"/>
          <w:szCs w:val="28"/>
        </w:rPr>
        <w:t>Х</w:t>
      </w:r>
      <w:proofErr w:type="gramEnd"/>
      <w:r w:rsidR="0099655B">
        <w:rPr>
          <w:rFonts w:ascii="Times New Roman" w:eastAsia="Times New Roman" w:hAnsi="Times New Roman" w:cs="Times New Roman"/>
          <w:color w:val="000000"/>
          <w:sz w:val="28"/>
          <w:szCs w:val="28"/>
          <w:lang w:val="en-US"/>
        </w:rPr>
        <w:t>I</w:t>
      </w:r>
      <w:r w:rsidR="00CE648A">
        <w:rPr>
          <w:rFonts w:ascii="Times New Roman" w:eastAsia="Times New Roman" w:hAnsi="Times New Roman" w:cs="Times New Roman"/>
          <w:color w:val="000000"/>
          <w:sz w:val="28"/>
          <w:szCs w:val="28"/>
          <w:lang w:val="en-US"/>
        </w:rPr>
        <w:t>V</w:t>
      </w:r>
      <w:r w:rsidRPr="00B75F89">
        <w:rPr>
          <w:rFonts w:ascii="Times New Roman" w:eastAsia="Times New Roman" w:hAnsi="Times New Roman" w:cs="Times New Roman"/>
          <w:color w:val="000000"/>
          <w:sz w:val="28"/>
          <w:szCs w:val="28"/>
        </w:rPr>
        <w:t xml:space="preserve">, </w:t>
      </w:r>
      <w:r w:rsidR="0099655B">
        <w:rPr>
          <w:rFonts w:ascii="Times New Roman" w:eastAsia="Times New Roman" w:hAnsi="Times New Roman" w:cs="Times New Roman"/>
          <w:color w:val="000000"/>
          <w:sz w:val="28"/>
          <w:szCs w:val="28"/>
        </w:rPr>
        <w:t>том</w:t>
      </w:r>
      <w:r w:rsidR="005575F3" w:rsidRPr="00DF3BC6">
        <w:rPr>
          <w:rFonts w:ascii="Times New Roman" w:eastAsia="Times New Roman" w:hAnsi="Times New Roman" w:cs="Times New Roman"/>
          <w:color w:val="000000"/>
          <w:sz w:val="28"/>
          <w:szCs w:val="28"/>
        </w:rPr>
        <w:t xml:space="preserve"> </w:t>
      </w:r>
      <w:r w:rsidR="00CE648A" w:rsidRPr="00DF3BC6">
        <w:rPr>
          <w:rFonts w:ascii="Times New Roman" w:eastAsia="Times New Roman" w:hAnsi="Times New Roman" w:cs="Times New Roman"/>
          <w:color w:val="000000"/>
          <w:sz w:val="28"/>
          <w:szCs w:val="28"/>
        </w:rPr>
        <w:t>4</w:t>
      </w:r>
      <w:r w:rsidR="0099655B">
        <w:rPr>
          <w:rFonts w:ascii="Times New Roman" w:eastAsia="Times New Roman" w:hAnsi="Times New Roman" w:cs="Times New Roman"/>
          <w:color w:val="000000"/>
          <w:sz w:val="28"/>
          <w:szCs w:val="28"/>
        </w:rPr>
        <w:t>ФС 2.5.0045.15</w:t>
      </w:r>
      <w:r w:rsidRPr="00B75F89">
        <w:rPr>
          <w:rFonts w:ascii="Times New Roman" w:eastAsia="Times New Roman" w:hAnsi="Times New Roman" w:cs="Times New Roman"/>
          <w:color w:val="000000"/>
          <w:sz w:val="28"/>
          <w:szCs w:val="28"/>
        </w:rPr>
        <w:t>.</w:t>
      </w:r>
    </w:p>
    <w:p w:rsidR="000142E0" w:rsidRDefault="00B75F89" w:rsidP="00A50E50">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r w:rsidRPr="00B75F89">
        <w:rPr>
          <w:rFonts w:ascii="Times New Roman" w:eastAsia="Times New Roman" w:hAnsi="Times New Roman" w:cs="Times New Roman"/>
          <w:b/>
          <w:color w:val="000000"/>
          <w:sz w:val="28"/>
          <w:szCs w:val="28"/>
        </w:rPr>
        <w:t>Внешние признаки.</w:t>
      </w:r>
      <w:r w:rsidRPr="00B75F89">
        <w:rPr>
          <w:rFonts w:ascii="Times New Roman" w:eastAsia="Times New Roman" w:hAnsi="Times New Roman" w:cs="Times New Roman"/>
          <w:i/>
          <w:iCs/>
          <w:color w:val="000000"/>
          <w:sz w:val="28"/>
          <w:szCs w:val="28"/>
        </w:rPr>
        <w:t xml:space="preserve">Цельное сырье. </w:t>
      </w:r>
      <w:r w:rsidRPr="00B75F89">
        <w:rPr>
          <w:rFonts w:ascii="Times New Roman" w:eastAsia="Times New Roman" w:hAnsi="Times New Roman" w:cs="Times New Roman"/>
          <w:color w:val="000000"/>
          <w:sz w:val="28"/>
          <w:szCs w:val="28"/>
        </w:rPr>
        <w:t xml:space="preserve">Цельные или частично измельченные стебли длиной до </w:t>
      </w:r>
      <w:smartTag w:uri="urn:schemas-microsoft-com:office:smarttags" w:element="metricconverter">
        <w:smartTagPr>
          <w:attr w:name="ProductID" w:val="30 см"/>
          <w:attr w:name="st" w:val="on"/>
        </w:smartTagPr>
        <w:r w:rsidRPr="00B75F89">
          <w:rPr>
            <w:rFonts w:ascii="Times New Roman" w:eastAsia="Times New Roman" w:hAnsi="Times New Roman" w:cs="Times New Roman"/>
            <w:color w:val="000000"/>
            <w:sz w:val="28"/>
            <w:szCs w:val="28"/>
          </w:rPr>
          <w:t>30 см</w:t>
        </w:r>
      </w:smartTag>
      <w:r w:rsidRPr="00B75F89">
        <w:rPr>
          <w:rFonts w:ascii="Times New Roman" w:eastAsia="Times New Roman" w:hAnsi="Times New Roman" w:cs="Times New Roman"/>
          <w:color w:val="000000"/>
          <w:sz w:val="28"/>
          <w:szCs w:val="28"/>
        </w:rPr>
        <w:t>, жесткие, членистые, бороздчатые, с 6-18 продольными ребрышками, почти от основания мутовчато-ветвистые, с полыми междоузлиями и утолщениями в узлах. Ветви неразветвленные, членистые, косо вверх направленные, 4-5-гранные, без полости. Влагалища стеблей цилиндрические, длиной 4-</w:t>
      </w:r>
      <w:smartTag w:uri="urn:schemas-microsoft-com:office:smarttags" w:element="metricconverter">
        <w:smartTagPr>
          <w:attr w:name="ProductID" w:val="8 мм"/>
          <w:attr w:name="st" w:val="on"/>
        </w:smartTagPr>
        <w:r w:rsidRPr="00B75F89">
          <w:rPr>
            <w:rFonts w:ascii="Times New Roman" w:eastAsia="Times New Roman" w:hAnsi="Times New Roman" w:cs="Times New Roman"/>
            <w:color w:val="000000"/>
            <w:sz w:val="28"/>
            <w:szCs w:val="28"/>
          </w:rPr>
          <w:t>8 мм</w:t>
        </w:r>
      </w:smartTag>
      <w:r w:rsidRPr="00B75F89">
        <w:rPr>
          <w:rFonts w:ascii="Times New Roman" w:eastAsia="Times New Roman" w:hAnsi="Times New Roman" w:cs="Times New Roman"/>
          <w:color w:val="000000"/>
          <w:sz w:val="28"/>
          <w:szCs w:val="28"/>
        </w:rPr>
        <w:t xml:space="preserve">, с треугольно-ланцетными, темно-бурыми, белоокаймленными по краю зубцами, спаянными по 2-3. Влагалища веточек зеленые с 4-5 коричневатыми </w:t>
      </w:r>
      <w:proofErr w:type="spellStart"/>
      <w:r w:rsidRPr="00B75F89">
        <w:rPr>
          <w:rFonts w:ascii="Times New Roman" w:eastAsia="Times New Roman" w:hAnsi="Times New Roman" w:cs="Times New Roman"/>
          <w:color w:val="000000"/>
          <w:sz w:val="28"/>
          <w:szCs w:val="28"/>
        </w:rPr>
        <w:t>длиннооттянутыми</w:t>
      </w:r>
      <w:proofErr w:type="spellEnd"/>
      <w:r w:rsidRPr="00B75F89">
        <w:rPr>
          <w:rFonts w:ascii="Times New Roman" w:eastAsia="Times New Roman" w:hAnsi="Times New Roman" w:cs="Times New Roman"/>
          <w:color w:val="000000"/>
          <w:sz w:val="28"/>
          <w:szCs w:val="28"/>
        </w:rPr>
        <w:t xml:space="preserve"> зубчиками. При обрывании ветвей на стебле удерживаются только первые короткие членики. Цвет серовато-зеленый. Запах слабый. Вкус слегка кисловатый. </w:t>
      </w:r>
    </w:p>
    <w:p w:rsidR="00B75F89" w:rsidRPr="00B75F89" w:rsidRDefault="00B75F89" w:rsidP="00A50E50">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r w:rsidRPr="00B75F89">
        <w:rPr>
          <w:rFonts w:ascii="Times New Roman" w:eastAsia="Times New Roman" w:hAnsi="Times New Roman" w:cs="Times New Roman"/>
          <w:i/>
          <w:iCs/>
          <w:color w:val="000000"/>
          <w:sz w:val="28"/>
          <w:szCs w:val="28"/>
        </w:rPr>
        <w:t xml:space="preserve">Измельченное сырье. </w:t>
      </w:r>
      <w:r w:rsidRPr="00B75F89">
        <w:rPr>
          <w:rFonts w:ascii="Times New Roman" w:eastAsia="Times New Roman" w:hAnsi="Times New Roman" w:cs="Times New Roman"/>
          <w:color w:val="000000"/>
          <w:sz w:val="28"/>
          <w:szCs w:val="28"/>
        </w:rPr>
        <w:t xml:space="preserve">Кусочки стеблей и ветвей, частично с узлами и влагалищами, проходящие сквозь сито с отверстиями диаметром </w:t>
      </w:r>
      <w:smartTag w:uri="urn:schemas-microsoft-com:office:smarttags" w:element="metricconverter">
        <w:smartTagPr>
          <w:attr w:name="ProductID" w:val="7 мм"/>
          <w:attr w:name="st" w:val="on"/>
        </w:smartTagPr>
        <w:r w:rsidRPr="00B75F89">
          <w:rPr>
            <w:rFonts w:ascii="Times New Roman" w:eastAsia="Times New Roman" w:hAnsi="Times New Roman" w:cs="Times New Roman"/>
            <w:color w:val="000000"/>
            <w:sz w:val="28"/>
            <w:szCs w:val="28"/>
          </w:rPr>
          <w:t>7 мм</w:t>
        </w:r>
      </w:smartTag>
      <w:r w:rsidRPr="00B75F89">
        <w:rPr>
          <w:rFonts w:ascii="Times New Roman" w:eastAsia="Times New Roman" w:hAnsi="Times New Roman" w:cs="Times New Roman"/>
          <w:color w:val="000000"/>
          <w:sz w:val="28"/>
          <w:szCs w:val="28"/>
        </w:rPr>
        <w:t xml:space="preserve">. Цвет серовато-зеленый. Запах слабый. Вкус слегка кисловатый. </w:t>
      </w:r>
      <w:r w:rsidRPr="00B75F89">
        <w:rPr>
          <w:rFonts w:ascii="Times New Roman" w:eastAsia="Times New Roman" w:hAnsi="Times New Roman" w:cs="Times New Roman"/>
          <w:i/>
          <w:color w:val="000000"/>
          <w:sz w:val="28"/>
          <w:szCs w:val="28"/>
        </w:rPr>
        <w:t>Порошок.</w:t>
      </w:r>
      <w:r w:rsidRPr="00B75F89">
        <w:rPr>
          <w:rFonts w:ascii="Times New Roman" w:eastAsia="Times New Roman" w:hAnsi="Times New Roman" w:cs="Times New Roman"/>
          <w:color w:val="000000"/>
          <w:sz w:val="28"/>
          <w:szCs w:val="28"/>
        </w:rPr>
        <w:t xml:space="preserve"> Смесь частиц, проходящих сквозь сито с отверстиями диаметром </w:t>
      </w:r>
      <w:smartTag w:uri="urn:schemas-microsoft-com:office:smarttags" w:element="metricconverter">
        <w:smartTagPr>
          <w:attr w:name="ProductID" w:val="2 мм"/>
          <w:attr w:name="st" w:val="on"/>
        </w:smartTagPr>
        <w:r w:rsidRPr="00B75F89">
          <w:rPr>
            <w:rFonts w:ascii="Times New Roman" w:eastAsia="Times New Roman" w:hAnsi="Times New Roman" w:cs="Times New Roman"/>
            <w:color w:val="000000"/>
            <w:sz w:val="28"/>
            <w:szCs w:val="28"/>
          </w:rPr>
          <w:t>2 мм</w:t>
        </w:r>
      </w:smartTag>
      <w:r w:rsidRPr="00B75F89">
        <w:rPr>
          <w:rFonts w:ascii="Times New Roman" w:eastAsia="Times New Roman" w:hAnsi="Times New Roman" w:cs="Times New Roman"/>
          <w:color w:val="000000"/>
          <w:sz w:val="28"/>
          <w:szCs w:val="28"/>
        </w:rPr>
        <w:t>. Цвет серовато-зеленый с коричневыми и беловатыми вкраплениями. Запах слабый. Вкус слегка кисловатый.</w:t>
      </w:r>
    </w:p>
    <w:p w:rsidR="00B75F89" w:rsidRPr="00B75F89" w:rsidRDefault="00B75F89" w:rsidP="00BC4944">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r w:rsidRPr="00B75F89">
        <w:rPr>
          <w:rFonts w:ascii="Times New Roman" w:eastAsia="Times New Roman" w:hAnsi="Times New Roman" w:cs="Times New Roman"/>
          <w:b/>
          <w:iCs/>
          <w:color w:val="000000"/>
          <w:sz w:val="28"/>
          <w:szCs w:val="28"/>
        </w:rPr>
        <w:t>Микроскопия.</w:t>
      </w:r>
      <w:r w:rsidRPr="00B75F89">
        <w:rPr>
          <w:rFonts w:ascii="Times New Roman" w:eastAsia="Times New Roman" w:hAnsi="Times New Roman" w:cs="Times New Roman"/>
          <w:color w:val="000000"/>
          <w:sz w:val="28"/>
          <w:szCs w:val="28"/>
        </w:rPr>
        <w:t xml:space="preserve">При рассмотрении стебля и ветвей с поверхности видны клетки эпидермиса, на ребрах сильно удлиненные с утолщенными прямыми или слегка извилистыми пористыми стенками, без устьиц; в бороздках и на редуцированных листьях - слегка удлиненные с более извилистыми пористыми стенками, с устьицами. У обоих типов эпидермиса на стенках концов (стыков) некоторых клеток заметны характерные выросты, с поверхности имеющие вид спаренных кружочков, при рассмотрении в продольном положении - закругленные или зубчатые с ясно выраженной перегородкой; некоторые клетки имеют сосочковидные выросты. Устьица слегка погруженные, с характерной лучистой складчатостью кутикулы, расположены обычно в 3 ряда, реже в 4, 2 или </w:t>
      </w:r>
      <w:r w:rsidRPr="00B75F89">
        <w:rPr>
          <w:rFonts w:ascii="Times New Roman" w:eastAsia="Times New Roman" w:hAnsi="Times New Roman" w:cs="Times New Roman"/>
          <w:sz w:val="28"/>
          <w:szCs w:val="28"/>
        </w:rPr>
        <w:t>1 (рис. 8.20). На</w:t>
      </w:r>
      <w:r w:rsidRPr="00B75F89">
        <w:rPr>
          <w:rFonts w:ascii="Times New Roman" w:eastAsia="Times New Roman" w:hAnsi="Times New Roman" w:cs="Times New Roman"/>
          <w:color w:val="000000"/>
          <w:sz w:val="28"/>
          <w:szCs w:val="28"/>
        </w:rPr>
        <w:t xml:space="preserve"> поперечном разрезе стебля под эпидермисом видны участки колленхимы как в ребрах, так и в бороздках. В паренхиме коры против борозд расположены большие воздухоносные полости. За слабозаметной эндодермой против ребер расположены в один ряд проводящие пучки, также несущие по одной небольшой полости. Центр междоузлий полый. На поперечном срезе ветвей имеется четыре крупных ребра, центральной полости нет.</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rPr>
      </w:pPr>
      <w:r>
        <w:rPr>
          <w:rFonts w:ascii="Arial" w:eastAsia="Times New Roman" w:hAnsi="Arial" w:cs="Arial"/>
          <w:noProof/>
          <w:sz w:val="20"/>
          <w:szCs w:val="20"/>
        </w:rPr>
        <w:lastRenderedPageBreak/>
        <w:drawing>
          <wp:inline distT="0" distB="0" distL="0" distR="0">
            <wp:extent cx="2476500" cy="3238500"/>
            <wp:effectExtent l="19050" t="0" r="0" b="0"/>
            <wp:docPr id="424" name="Рисунок 424"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Новый рисунок (1)"/>
                    <pic:cNvPicPr>
                      <a:picLocks noChangeAspect="1" noChangeArrowheads="1"/>
                    </pic:cNvPicPr>
                  </pic:nvPicPr>
                  <pic:blipFill>
                    <a:blip r:embed="rId27"/>
                    <a:srcRect/>
                    <a:stretch>
                      <a:fillRect/>
                    </a:stretch>
                  </pic:blipFill>
                  <pic:spPr bwMode="auto">
                    <a:xfrm>
                      <a:off x="0" y="0"/>
                      <a:ext cx="2476500" cy="3238500"/>
                    </a:xfrm>
                    <a:prstGeom prst="rect">
                      <a:avLst/>
                    </a:prstGeom>
                    <a:noFill/>
                    <a:ln w="9525">
                      <a:noFill/>
                      <a:miter lim="800000"/>
                      <a:headEnd/>
                      <a:tailEnd/>
                    </a:ln>
                  </pic:spPr>
                </pic:pic>
              </a:graphicData>
            </a:graphic>
          </wp:inline>
        </w:drawing>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B75F89">
        <w:rPr>
          <w:rFonts w:ascii="Times New Roman" w:eastAsia="Times New Roman" w:hAnsi="Times New Roman" w:cs="Times New Roman"/>
          <w:sz w:val="28"/>
          <w:szCs w:val="28"/>
        </w:rPr>
        <w:t>Микроскопия хвоща полевого:</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B75F89">
        <w:rPr>
          <w:rFonts w:ascii="Times New Roman" w:eastAsia="Times New Roman" w:hAnsi="Times New Roman" w:cs="Times New Roman"/>
          <w:sz w:val="28"/>
          <w:szCs w:val="28"/>
        </w:rPr>
        <w:t>эпидермис стебля с поверхности в области бороздки: 1 – клетка эпидермиса; 2 – устьице.</w:t>
      </w:r>
    </w:p>
    <w:p w:rsidR="00B75F89" w:rsidRPr="00B75F8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8"/>
          <w:szCs w:val="28"/>
        </w:rPr>
      </w:pPr>
    </w:p>
    <w:p w:rsidR="00B75F89" w:rsidRPr="00B75F89" w:rsidRDefault="00B75F89" w:rsidP="00BC4944">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r w:rsidRPr="00B75F89">
        <w:rPr>
          <w:rFonts w:ascii="Times New Roman" w:eastAsia="Times New Roman" w:hAnsi="Times New Roman" w:cs="Times New Roman"/>
          <w:b/>
          <w:color w:val="000000"/>
          <w:sz w:val="28"/>
          <w:szCs w:val="28"/>
        </w:rPr>
        <w:t xml:space="preserve">Качественные реакции. </w:t>
      </w:r>
      <w:r w:rsidRPr="00B75F89">
        <w:rPr>
          <w:rFonts w:ascii="Times New Roman" w:eastAsia="Times New Roman" w:hAnsi="Times New Roman" w:cs="Times New Roman"/>
          <w:color w:val="000000"/>
          <w:sz w:val="28"/>
          <w:szCs w:val="28"/>
        </w:rPr>
        <w:t xml:space="preserve">Определение подлинности сырья предусматривает </w:t>
      </w:r>
      <w:proofErr w:type="spellStart"/>
      <w:r w:rsidRPr="00B75F89">
        <w:rPr>
          <w:rFonts w:ascii="Times New Roman" w:eastAsia="Times New Roman" w:hAnsi="Times New Roman" w:cs="Times New Roman"/>
          <w:color w:val="000000"/>
          <w:sz w:val="28"/>
          <w:szCs w:val="28"/>
        </w:rPr>
        <w:t>хроматографический</w:t>
      </w:r>
      <w:proofErr w:type="spellEnd"/>
      <w:r w:rsidRPr="00B75F89">
        <w:rPr>
          <w:rFonts w:ascii="Times New Roman" w:eastAsia="Times New Roman" w:hAnsi="Times New Roman" w:cs="Times New Roman"/>
          <w:color w:val="000000"/>
          <w:sz w:val="28"/>
          <w:szCs w:val="28"/>
        </w:rPr>
        <w:t xml:space="preserve"> анализ на пластинках «</w:t>
      </w:r>
      <w:proofErr w:type="spellStart"/>
      <w:r w:rsidRPr="00B75F89">
        <w:rPr>
          <w:rFonts w:ascii="Times New Roman" w:eastAsia="Times New Roman" w:hAnsi="Times New Roman" w:cs="Times New Roman"/>
          <w:color w:val="000000"/>
          <w:sz w:val="28"/>
          <w:szCs w:val="28"/>
        </w:rPr>
        <w:t>Силуфол</w:t>
      </w:r>
      <w:proofErr w:type="spellEnd"/>
      <w:r w:rsidRPr="00B75F89">
        <w:rPr>
          <w:rFonts w:ascii="Times New Roman" w:eastAsia="Times New Roman" w:hAnsi="Times New Roman" w:cs="Times New Roman"/>
          <w:color w:val="000000"/>
          <w:sz w:val="28"/>
          <w:szCs w:val="28"/>
        </w:rPr>
        <w:t>» или «</w:t>
      </w:r>
      <w:proofErr w:type="spellStart"/>
      <w:r w:rsidRPr="00B75F89">
        <w:rPr>
          <w:rFonts w:ascii="Times New Roman" w:eastAsia="Times New Roman" w:hAnsi="Times New Roman" w:cs="Times New Roman"/>
          <w:color w:val="000000"/>
          <w:sz w:val="28"/>
          <w:szCs w:val="28"/>
        </w:rPr>
        <w:t>Сорбфил</w:t>
      </w:r>
      <w:proofErr w:type="spellEnd"/>
      <w:r w:rsidRPr="00B75F89">
        <w:rPr>
          <w:rFonts w:ascii="Times New Roman" w:eastAsia="Times New Roman" w:hAnsi="Times New Roman" w:cs="Times New Roman"/>
          <w:color w:val="000000"/>
          <w:sz w:val="28"/>
          <w:szCs w:val="28"/>
        </w:rPr>
        <w:t xml:space="preserve">» спиртового экстракта из травы хвоща полевого. При этом в </w:t>
      </w:r>
      <w:proofErr w:type="spellStart"/>
      <w:r w:rsidRPr="00B75F89">
        <w:rPr>
          <w:rFonts w:ascii="Times New Roman" w:eastAsia="Times New Roman" w:hAnsi="Times New Roman" w:cs="Times New Roman"/>
          <w:color w:val="000000"/>
          <w:sz w:val="28"/>
          <w:szCs w:val="28"/>
        </w:rPr>
        <w:t>УФ-свете</w:t>
      </w:r>
      <w:proofErr w:type="spellEnd"/>
      <w:r w:rsidRPr="00B75F89">
        <w:rPr>
          <w:rFonts w:ascii="Times New Roman" w:eastAsia="Times New Roman" w:hAnsi="Times New Roman" w:cs="Times New Roman"/>
          <w:color w:val="000000"/>
          <w:sz w:val="28"/>
          <w:szCs w:val="28"/>
        </w:rPr>
        <w:t xml:space="preserve"> на </w:t>
      </w:r>
      <w:proofErr w:type="spellStart"/>
      <w:r w:rsidRPr="00B75F89">
        <w:rPr>
          <w:rFonts w:ascii="Times New Roman" w:eastAsia="Times New Roman" w:hAnsi="Times New Roman" w:cs="Times New Roman"/>
          <w:color w:val="000000"/>
          <w:sz w:val="28"/>
          <w:szCs w:val="28"/>
        </w:rPr>
        <w:t>хроматограммах</w:t>
      </w:r>
      <w:proofErr w:type="spellEnd"/>
      <w:r w:rsidRPr="00B75F89">
        <w:rPr>
          <w:rFonts w:ascii="Times New Roman" w:eastAsia="Times New Roman" w:hAnsi="Times New Roman" w:cs="Times New Roman"/>
          <w:color w:val="000000"/>
          <w:sz w:val="28"/>
          <w:szCs w:val="28"/>
        </w:rPr>
        <w:t xml:space="preserve"> обнаруживаются пятна с голубой флуоресценцией (флавон-5-гликозиды).</w:t>
      </w:r>
    </w:p>
    <w:p w:rsidR="00B75F89" w:rsidRPr="00B75F89" w:rsidRDefault="00B75F89" w:rsidP="00BC4944">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color w:val="000000"/>
          <w:sz w:val="28"/>
          <w:szCs w:val="28"/>
        </w:rPr>
        <w:t>Химический состав.</w:t>
      </w:r>
      <w:r w:rsidRPr="00B75F89">
        <w:rPr>
          <w:rFonts w:ascii="Times New Roman" w:eastAsia="Times New Roman" w:hAnsi="Times New Roman" w:cs="Times New Roman"/>
          <w:sz w:val="28"/>
          <w:szCs w:val="28"/>
        </w:rPr>
        <w:t xml:space="preserve">Основными действующими веществами травы хвоща полевого являются </w:t>
      </w:r>
      <w:proofErr w:type="spellStart"/>
      <w:r w:rsidRPr="00B75F89">
        <w:rPr>
          <w:rFonts w:ascii="Times New Roman" w:eastAsia="Times New Roman" w:hAnsi="Times New Roman" w:cs="Times New Roman"/>
          <w:sz w:val="28"/>
          <w:szCs w:val="28"/>
        </w:rPr>
        <w:t>флавоноиды</w:t>
      </w:r>
      <w:proofErr w:type="spellEnd"/>
      <w:r w:rsidRPr="00B75F89">
        <w:rPr>
          <w:rFonts w:ascii="Times New Roman" w:eastAsia="Times New Roman" w:hAnsi="Times New Roman" w:cs="Times New Roman"/>
          <w:sz w:val="28"/>
          <w:szCs w:val="28"/>
        </w:rPr>
        <w:t xml:space="preserve"> – производные </w:t>
      </w:r>
      <w:proofErr w:type="spellStart"/>
      <w:r w:rsidRPr="00B75F89">
        <w:rPr>
          <w:rFonts w:ascii="Times New Roman" w:eastAsia="Times New Roman" w:hAnsi="Times New Roman" w:cs="Times New Roman"/>
          <w:sz w:val="28"/>
          <w:szCs w:val="28"/>
        </w:rPr>
        <w:t>апигенина</w:t>
      </w:r>
      <w:proofErr w:type="spellEnd"/>
      <w:r w:rsidRPr="00B75F89">
        <w:rPr>
          <w:rFonts w:ascii="Times New Roman" w:eastAsia="Times New Roman" w:hAnsi="Times New Roman" w:cs="Times New Roman"/>
          <w:sz w:val="28"/>
          <w:szCs w:val="28"/>
        </w:rPr>
        <w:t xml:space="preserve">, </w:t>
      </w:r>
      <w:proofErr w:type="spellStart"/>
      <w:r w:rsidRPr="00B75F89">
        <w:rPr>
          <w:rFonts w:ascii="Times New Roman" w:eastAsia="Times New Roman" w:hAnsi="Times New Roman" w:cs="Times New Roman"/>
          <w:sz w:val="28"/>
          <w:szCs w:val="28"/>
        </w:rPr>
        <w:t>лютеолина</w:t>
      </w:r>
      <w:proofErr w:type="spellEnd"/>
      <w:r w:rsidRPr="00B75F89">
        <w:rPr>
          <w:rFonts w:ascii="Times New Roman" w:eastAsia="Times New Roman" w:hAnsi="Times New Roman" w:cs="Times New Roman"/>
          <w:sz w:val="28"/>
          <w:szCs w:val="28"/>
        </w:rPr>
        <w:t xml:space="preserve">, </w:t>
      </w:r>
      <w:proofErr w:type="spellStart"/>
      <w:r w:rsidRPr="00B75F89">
        <w:rPr>
          <w:rFonts w:ascii="Times New Roman" w:eastAsia="Times New Roman" w:hAnsi="Times New Roman" w:cs="Times New Roman"/>
          <w:sz w:val="28"/>
          <w:szCs w:val="28"/>
        </w:rPr>
        <w:t>кемпферола</w:t>
      </w:r>
      <w:proofErr w:type="spellEnd"/>
      <w:r w:rsidRPr="00B75F89">
        <w:rPr>
          <w:rFonts w:ascii="Times New Roman" w:eastAsia="Times New Roman" w:hAnsi="Times New Roman" w:cs="Times New Roman"/>
          <w:sz w:val="28"/>
          <w:szCs w:val="28"/>
        </w:rPr>
        <w:t xml:space="preserve"> и </w:t>
      </w:r>
      <w:proofErr w:type="spellStart"/>
      <w:r w:rsidRPr="00B75F89">
        <w:rPr>
          <w:rFonts w:ascii="Times New Roman" w:eastAsia="Times New Roman" w:hAnsi="Times New Roman" w:cs="Times New Roman"/>
          <w:sz w:val="28"/>
          <w:szCs w:val="28"/>
        </w:rPr>
        <w:t>кверцетина</w:t>
      </w:r>
      <w:proofErr w:type="spellEnd"/>
      <w:r w:rsidRPr="00B75F89">
        <w:rPr>
          <w:rFonts w:ascii="Times New Roman" w:eastAsia="Times New Roman" w:hAnsi="Times New Roman" w:cs="Times New Roman"/>
          <w:sz w:val="28"/>
          <w:szCs w:val="28"/>
        </w:rPr>
        <w:t xml:space="preserve">. Найдены также фенольные кислоты, дубильные вещества, </w:t>
      </w:r>
      <w:proofErr w:type="spellStart"/>
      <w:r w:rsidRPr="00B75F89">
        <w:rPr>
          <w:rFonts w:ascii="Times New Roman" w:eastAsia="Times New Roman" w:hAnsi="Times New Roman" w:cs="Times New Roman"/>
          <w:sz w:val="28"/>
          <w:szCs w:val="28"/>
        </w:rPr>
        <w:t>тритерпеновые</w:t>
      </w:r>
      <w:proofErr w:type="spellEnd"/>
      <w:r w:rsidRPr="00B75F89">
        <w:rPr>
          <w:rFonts w:ascii="Times New Roman" w:eastAsia="Times New Roman" w:hAnsi="Times New Roman" w:cs="Times New Roman"/>
          <w:sz w:val="28"/>
          <w:szCs w:val="28"/>
        </w:rPr>
        <w:t xml:space="preserve"> сапонины, немного алкалоидов, значительное количество производных кислоты кремниевой (около 10 % из них в форме водорастворимых силикатов).</w:t>
      </w:r>
    </w:p>
    <w:p w:rsidR="00B75F89" w:rsidRPr="00B75F89" w:rsidRDefault="00B75F89" w:rsidP="00BC4944">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r w:rsidRPr="00B75F89">
        <w:rPr>
          <w:rFonts w:ascii="Times New Roman" w:eastAsia="Times New Roman" w:hAnsi="Times New Roman" w:cs="Times New Roman"/>
          <w:b/>
          <w:color w:val="000000"/>
          <w:sz w:val="28"/>
          <w:szCs w:val="28"/>
        </w:rPr>
        <w:t>Хранение.</w:t>
      </w:r>
      <w:r w:rsidRPr="00B75F89">
        <w:rPr>
          <w:rFonts w:ascii="Times New Roman" w:eastAsia="Times New Roman" w:hAnsi="Times New Roman" w:cs="Times New Roman"/>
          <w:color w:val="000000"/>
          <w:sz w:val="28"/>
          <w:szCs w:val="28"/>
        </w:rPr>
        <w:t xml:space="preserve"> Упаковывают спрессованную траву в тюки или кипы массой по </w:t>
      </w:r>
      <w:smartTag w:uri="urn:schemas-microsoft-com:office:smarttags" w:element="metricconverter">
        <w:smartTagPr>
          <w:attr w:name="ProductID" w:val="50 кг"/>
          <w:attr w:name="st" w:val="on"/>
        </w:smartTagPr>
        <w:r w:rsidRPr="00B75F89">
          <w:rPr>
            <w:rFonts w:ascii="Times New Roman" w:eastAsia="Times New Roman" w:hAnsi="Times New Roman" w:cs="Times New Roman"/>
            <w:color w:val="000000"/>
            <w:sz w:val="28"/>
            <w:szCs w:val="28"/>
          </w:rPr>
          <w:t>50 кг</w:t>
        </w:r>
      </w:smartTag>
      <w:r w:rsidRPr="00B75F89">
        <w:rPr>
          <w:rFonts w:ascii="Times New Roman" w:eastAsia="Times New Roman" w:hAnsi="Times New Roman" w:cs="Times New Roman"/>
          <w:color w:val="000000"/>
          <w:sz w:val="28"/>
          <w:szCs w:val="28"/>
        </w:rPr>
        <w:t xml:space="preserve">. Хранят в сухом, хорошо проветриваемом помещении. При увеличении влажности до 15-16 % сырье </w:t>
      </w:r>
      <w:proofErr w:type="spellStart"/>
      <w:r w:rsidRPr="00B75F89">
        <w:rPr>
          <w:rFonts w:ascii="Times New Roman" w:eastAsia="Times New Roman" w:hAnsi="Times New Roman" w:cs="Times New Roman"/>
          <w:color w:val="000000"/>
          <w:sz w:val="28"/>
          <w:szCs w:val="28"/>
        </w:rPr>
        <w:t>самосогревается</w:t>
      </w:r>
      <w:proofErr w:type="spellEnd"/>
      <w:r w:rsidRPr="00B75F89">
        <w:rPr>
          <w:rFonts w:ascii="Times New Roman" w:eastAsia="Times New Roman" w:hAnsi="Times New Roman" w:cs="Times New Roman"/>
          <w:color w:val="000000"/>
          <w:sz w:val="28"/>
          <w:szCs w:val="28"/>
        </w:rPr>
        <w:t xml:space="preserve"> и приобретает неестественный запах. Срок годности до 4 лет.</w:t>
      </w:r>
    </w:p>
    <w:p w:rsidR="00B75F89" w:rsidRPr="00B75F89" w:rsidRDefault="00B75F89" w:rsidP="00BC4944">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b/>
          <w:sz w:val="28"/>
          <w:szCs w:val="28"/>
        </w:rPr>
      </w:pPr>
      <w:r w:rsidRPr="00B75F89">
        <w:rPr>
          <w:rFonts w:ascii="Times New Roman" w:eastAsia="Times New Roman" w:hAnsi="Times New Roman" w:cs="Times New Roman"/>
          <w:b/>
          <w:color w:val="000000"/>
          <w:sz w:val="28"/>
          <w:szCs w:val="28"/>
        </w:rPr>
        <w:t>Лекарственные средства.</w:t>
      </w:r>
    </w:p>
    <w:p w:rsidR="00B75F89" w:rsidRPr="00B75F89" w:rsidRDefault="00B75F89" w:rsidP="00BC4944">
      <w:pPr>
        <w:widowControl w:val="0"/>
        <w:shd w:val="clear" w:color="auto" w:fill="FFFFFF"/>
        <w:tabs>
          <w:tab w:val="left" w:pos="374"/>
        </w:tabs>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color w:val="000000"/>
          <w:sz w:val="28"/>
          <w:szCs w:val="28"/>
        </w:rPr>
        <w:t>1.</w:t>
      </w:r>
      <w:r w:rsidRPr="00B75F89">
        <w:rPr>
          <w:rFonts w:ascii="Times New Roman" w:eastAsia="Times New Roman" w:hAnsi="Times New Roman" w:cs="Times New Roman"/>
          <w:color w:val="000000"/>
          <w:sz w:val="28"/>
          <w:szCs w:val="28"/>
        </w:rPr>
        <w:tab/>
        <w:t>Хвоща полевого трава, сырье измельченное. Диуретическое средство.</w:t>
      </w:r>
    </w:p>
    <w:p w:rsidR="00B75F89" w:rsidRPr="00B75F89" w:rsidRDefault="00B75F89" w:rsidP="00BC4944">
      <w:pPr>
        <w:widowControl w:val="0"/>
        <w:shd w:val="clear" w:color="auto" w:fill="FFFFFF"/>
        <w:tabs>
          <w:tab w:val="left" w:pos="432"/>
        </w:tabs>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r w:rsidRPr="00B75F89">
        <w:rPr>
          <w:rFonts w:ascii="Times New Roman" w:eastAsia="Times New Roman" w:hAnsi="Times New Roman" w:cs="Times New Roman"/>
          <w:color w:val="000000"/>
          <w:sz w:val="28"/>
          <w:szCs w:val="28"/>
        </w:rPr>
        <w:t>2. В составе сборов (сбор противодиабетический «</w:t>
      </w:r>
      <w:proofErr w:type="spellStart"/>
      <w:r w:rsidRPr="00B75F89">
        <w:rPr>
          <w:rFonts w:ascii="Times New Roman" w:eastAsia="Times New Roman" w:hAnsi="Times New Roman" w:cs="Times New Roman"/>
          <w:color w:val="000000"/>
          <w:sz w:val="28"/>
          <w:szCs w:val="28"/>
        </w:rPr>
        <w:t>Арфазетин</w:t>
      </w:r>
      <w:proofErr w:type="spellEnd"/>
      <w:r w:rsidRPr="00B75F89">
        <w:rPr>
          <w:rFonts w:ascii="Times New Roman" w:eastAsia="Times New Roman" w:hAnsi="Times New Roman" w:cs="Times New Roman"/>
          <w:color w:val="000000"/>
          <w:sz w:val="28"/>
          <w:szCs w:val="28"/>
        </w:rPr>
        <w:t>»; мочегонные сборы «</w:t>
      </w:r>
      <w:proofErr w:type="spellStart"/>
      <w:r w:rsidRPr="00B75F89">
        <w:rPr>
          <w:rFonts w:ascii="Times New Roman" w:eastAsia="Times New Roman" w:hAnsi="Times New Roman" w:cs="Times New Roman"/>
          <w:color w:val="000000"/>
          <w:sz w:val="28"/>
          <w:szCs w:val="28"/>
        </w:rPr>
        <w:t>Бекворин</w:t>
      </w:r>
      <w:proofErr w:type="spellEnd"/>
      <w:r w:rsidRPr="00B75F89">
        <w:rPr>
          <w:rFonts w:ascii="Times New Roman" w:eastAsia="Times New Roman" w:hAnsi="Times New Roman" w:cs="Times New Roman"/>
          <w:color w:val="000000"/>
          <w:sz w:val="28"/>
          <w:szCs w:val="28"/>
        </w:rPr>
        <w:t>» и «</w:t>
      </w:r>
      <w:proofErr w:type="spellStart"/>
      <w:r w:rsidRPr="00B75F89">
        <w:rPr>
          <w:rFonts w:ascii="Times New Roman" w:eastAsia="Times New Roman" w:hAnsi="Times New Roman" w:cs="Times New Roman"/>
          <w:color w:val="000000"/>
          <w:sz w:val="28"/>
          <w:szCs w:val="28"/>
        </w:rPr>
        <w:t>Гербафоль</w:t>
      </w:r>
      <w:proofErr w:type="spellEnd"/>
      <w:r w:rsidRPr="00B75F89">
        <w:rPr>
          <w:rFonts w:ascii="Times New Roman" w:eastAsia="Times New Roman" w:hAnsi="Times New Roman" w:cs="Times New Roman"/>
          <w:color w:val="000000"/>
          <w:sz w:val="28"/>
          <w:szCs w:val="28"/>
        </w:rPr>
        <w:t>»; сбор для приготовления микстуры по прописи М.Н. Здренко).</w:t>
      </w:r>
    </w:p>
    <w:p w:rsidR="00B75F89" w:rsidRPr="00B75F89" w:rsidRDefault="00B75F89" w:rsidP="00BC4944">
      <w:pPr>
        <w:widowControl w:val="0"/>
        <w:shd w:val="clear" w:color="auto" w:fill="FFFFFF"/>
        <w:tabs>
          <w:tab w:val="left" w:pos="432"/>
        </w:tabs>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color w:val="000000"/>
          <w:sz w:val="28"/>
          <w:szCs w:val="28"/>
        </w:rPr>
        <w:t>3. Экстракт входит в состав комплексных препаратов («</w:t>
      </w:r>
      <w:proofErr w:type="spellStart"/>
      <w:r w:rsidRPr="00B75F89">
        <w:rPr>
          <w:rFonts w:ascii="Times New Roman" w:eastAsia="Times New Roman" w:hAnsi="Times New Roman" w:cs="Times New Roman"/>
          <w:color w:val="000000"/>
          <w:sz w:val="28"/>
          <w:szCs w:val="28"/>
        </w:rPr>
        <w:t>Фитолизин</w:t>
      </w:r>
      <w:proofErr w:type="spellEnd"/>
      <w:r w:rsidRPr="00B75F89">
        <w:rPr>
          <w:rFonts w:ascii="Times New Roman" w:eastAsia="Times New Roman" w:hAnsi="Times New Roman" w:cs="Times New Roman"/>
          <w:color w:val="000000"/>
          <w:sz w:val="28"/>
          <w:szCs w:val="28"/>
        </w:rPr>
        <w:t>», «</w:t>
      </w:r>
      <w:proofErr w:type="spellStart"/>
      <w:r w:rsidRPr="00B75F89">
        <w:rPr>
          <w:rFonts w:ascii="Times New Roman" w:eastAsia="Times New Roman" w:hAnsi="Times New Roman" w:cs="Times New Roman"/>
          <w:color w:val="000000"/>
          <w:sz w:val="28"/>
          <w:szCs w:val="28"/>
        </w:rPr>
        <w:t>Урофлукс</w:t>
      </w:r>
      <w:proofErr w:type="spellEnd"/>
      <w:r w:rsidRPr="00B75F89">
        <w:rPr>
          <w:rFonts w:ascii="Times New Roman" w:eastAsia="Times New Roman" w:hAnsi="Times New Roman" w:cs="Times New Roman"/>
          <w:color w:val="000000"/>
          <w:sz w:val="28"/>
          <w:szCs w:val="28"/>
        </w:rPr>
        <w:t>», «</w:t>
      </w:r>
      <w:proofErr w:type="spellStart"/>
      <w:r w:rsidRPr="00B75F89">
        <w:rPr>
          <w:rFonts w:ascii="Times New Roman" w:eastAsia="Times New Roman" w:hAnsi="Times New Roman" w:cs="Times New Roman"/>
          <w:color w:val="000000"/>
          <w:sz w:val="28"/>
          <w:szCs w:val="28"/>
        </w:rPr>
        <w:t>Депурафлукс</w:t>
      </w:r>
      <w:proofErr w:type="spellEnd"/>
      <w:r w:rsidRPr="00B75F89">
        <w:rPr>
          <w:rFonts w:ascii="Times New Roman" w:eastAsia="Times New Roman" w:hAnsi="Times New Roman" w:cs="Times New Roman"/>
          <w:color w:val="000000"/>
          <w:sz w:val="28"/>
          <w:szCs w:val="28"/>
        </w:rPr>
        <w:t>», «</w:t>
      </w:r>
      <w:proofErr w:type="spellStart"/>
      <w:r w:rsidRPr="00B75F89">
        <w:rPr>
          <w:rFonts w:ascii="Times New Roman" w:eastAsia="Times New Roman" w:hAnsi="Times New Roman" w:cs="Times New Roman"/>
          <w:color w:val="000000"/>
          <w:sz w:val="28"/>
          <w:szCs w:val="28"/>
        </w:rPr>
        <w:t>Марелин</w:t>
      </w:r>
      <w:proofErr w:type="spellEnd"/>
      <w:r w:rsidRPr="00B75F89">
        <w:rPr>
          <w:rFonts w:ascii="Times New Roman" w:eastAsia="Times New Roman" w:hAnsi="Times New Roman" w:cs="Times New Roman"/>
          <w:color w:val="000000"/>
          <w:sz w:val="28"/>
          <w:szCs w:val="28"/>
        </w:rPr>
        <w:t>», «</w:t>
      </w:r>
      <w:proofErr w:type="spellStart"/>
      <w:r w:rsidRPr="00B75F89">
        <w:rPr>
          <w:rFonts w:ascii="Times New Roman" w:eastAsia="Times New Roman" w:hAnsi="Times New Roman" w:cs="Times New Roman"/>
          <w:color w:val="000000"/>
          <w:sz w:val="28"/>
          <w:szCs w:val="28"/>
        </w:rPr>
        <w:t>Тонзилгон</w:t>
      </w:r>
      <w:proofErr w:type="spellEnd"/>
      <w:r w:rsidRPr="00B75F89">
        <w:rPr>
          <w:rFonts w:ascii="Times New Roman" w:eastAsia="Times New Roman" w:hAnsi="Times New Roman" w:cs="Times New Roman"/>
          <w:color w:val="000000"/>
          <w:sz w:val="28"/>
          <w:szCs w:val="28"/>
        </w:rPr>
        <w:t xml:space="preserve"> Н» и др.).</w:t>
      </w:r>
    </w:p>
    <w:p w:rsidR="00B75F89" w:rsidRPr="00B75F89" w:rsidRDefault="00B75F89" w:rsidP="00BC4944">
      <w:pPr>
        <w:widowControl w:val="0"/>
        <w:shd w:val="clear" w:color="auto" w:fill="FFFFFF"/>
        <w:autoSpaceDE w:val="0"/>
        <w:autoSpaceDN w:val="0"/>
        <w:adjustRightInd w:val="0"/>
        <w:spacing w:after="0" w:line="240" w:lineRule="auto"/>
        <w:ind w:firstLine="851"/>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z w:val="28"/>
          <w:szCs w:val="28"/>
        </w:rPr>
        <w:t xml:space="preserve">Фармакотерапевтическая </w:t>
      </w:r>
      <w:r w:rsidRPr="00B75F89">
        <w:rPr>
          <w:rFonts w:ascii="Times New Roman" w:eastAsia="Times New Roman" w:hAnsi="Times New Roman" w:cs="Times New Roman"/>
          <w:b/>
          <w:color w:val="000000"/>
          <w:sz w:val="28"/>
          <w:szCs w:val="28"/>
        </w:rPr>
        <w:t>группа.</w:t>
      </w:r>
      <w:r w:rsidRPr="00B75F89">
        <w:rPr>
          <w:rFonts w:ascii="Times New Roman" w:eastAsia="Times New Roman" w:hAnsi="Times New Roman" w:cs="Times New Roman"/>
          <w:color w:val="000000"/>
          <w:sz w:val="28"/>
          <w:szCs w:val="28"/>
        </w:rPr>
        <w:t xml:space="preserve"> Диуретическое, </w:t>
      </w:r>
      <w:proofErr w:type="spellStart"/>
      <w:r w:rsidRPr="00B75F89">
        <w:rPr>
          <w:rFonts w:ascii="Times New Roman" w:eastAsia="Times New Roman" w:hAnsi="Times New Roman" w:cs="Times New Roman"/>
          <w:color w:val="000000"/>
          <w:sz w:val="28"/>
          <w:szCs w:val="28"/>
        </w:rPr>
        <w:t>уролитическое</w:t>
      </w:r>
      <w:proofErr w:type="spellEnd"/>
      <w:r w:rsidRPr="00B75F89">
        <w:rPr>
          <w:rFonts w:ascii="Times New Roman" w:eastAsia="Times New Roman" w:hAnsi="Times New Roman" w:cs="Times New Roman"/>
          <w:color w:val="000000"/>
          <w:sz w:val="28"/>
          <w:szCs w:val="28"/>
        </w:rPr>
        <w:t xml:space="preserve"> средство.</w:t>
      </w:r>
    </w:p>
    <w:p w:rsidR="00B75F89" w:rsidRPr="00B75F89" w:rsidRDefault="00B75F89" w:rsidP="00BC4944">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z w:val="28"/>
          <w:szCs w:val="28"/>
        </w:rPr>
        <w:lastRenderedPageBreak/>
        <w:t xml:space="preserve">Фармакологические свойства. </w:t>
      </w:r>
      <w:r w:rsidRPr="00B75F89">
        <w:rPr>
          <w:rFonts w:ascii="Times New Roman" w:eastAsia="Times New Roman" w:hAnsi="Times New Roman" w:cs="Times New Roman"/>
          <w:color w:val="000000"/>
          <w:sz w:val="28"/>
          <w:szCs w:val="28"/>
        </w:rPr>
        <w:t xml:space="preserve">Хвощ полевой улучшает мочеотделение, обладает кровоостанавливающими и противовоспалительными свойствами, способствует выведению свинца из организма. </w:t>
      </w:r>
      <w:proofErr w:type="spellStart"/>
      <w:r w:rsidRPr="00B75F89">
        <w:rPr>
          <w:rFonts w:ascii="Times New Roman" w:eastAsia="Times New Roman" w:hAnsi="Times New Roman" w:cs="Times New Roman"/>
          <w:color w:val="000000"/>
          <w:sz w:val="28"/>
          <w:szCs w:val="28"/>
        </w:rPr>
        <w:t>Галеновые</w:t>
      </w:r>
      <w:proofErr w:type="spellEnd"/>
      <w:r w:rsidRPr="00B75F89">
        <w:rPr>
          <w:rFonts w:ascii="Times New Roman" w:eastAsia="Times New Roman" w:hAnsi="Times New Roman" w:cs="Times New Roman"/>
          <w:color w:val="000000"/>
          <w:sz w:val="28"/>
          <w:szCs w:val="28"/>
        </w:rPr>
        <w:t xml:space="preserve"> формы хвоща полевого, а также изолированный гликозид </w:t>
      </w:r>
      <w:proofErr w:type="spellStart"/>
      <w:r w:rsidRPr="00B75F89">
        <w:rPr>
          <w:rFonts w:ascii="Times New Roman" w:eastAsia="Times New Roman" w:hAnsi="Times New Roman" w:cs="Times New Roman"/>
          <w:color w:val="000000"/>
          <w:sz w:val="28"/>
          <w:szCs w:val="28"/>
        </w:rPr>
        <w:t>лютеолина</w:t>
      </w:r>
      <w:proofErr w:type="spellEnd"/>
      <w:r w:rsidRPr="00B75F89">
        <w:rPr>
          <w:rFonts w:ascii="Times New Roman" w:eastAsia="Times New Roman" w:hAnsi="Times New Roman" w:cs="Times New Roman"/>
          <w:color w:val="000000"/>
          <w:sz w:val="28"/>
          <w:szCs w:val="28"/>
        </w:rPr>
        <w:t>, выделенный из хвоща, оказывают противовоспалительное и антимикробное действие. Кислота кремниевая и ее соли входят в состав большинства тканей живых организмов, влияют на образование костной ткани, коллагена.</w:t>
      </w:r>
    </w:p>
    <w:p w:rsidR="0029487A" w:rsidRDefault="00B75F89" w:rsidP="00BC4944">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r w:rsidRPr="00B75F89">
        <w:rPr>
          <w:rFonts w:ascii="Times New Roman" w:eastAsia="Times New Roman" w:hAnsi="Times New Roman" w:cs="Times New Roman"/>
          <w:b/>
          <w:bCs/>
          <w:color w:val="000000"/>
          <w:sz w:val="28"/>
          <w:szCs w:val="28"/>
        </w:rPr>
        <w:t xml:space="preserve">Применение. </w:t>
      </w:r>
      <w:r w:rsidRPr="00B75F89">
        <w:rPr>
          <w:rFonts w:ascii="Times New Roman" w:eastAsia="Times New Roman" w:hAnsi="Times New Roman" w:cs="Times New Roman"/>
          <w:color w:val="000000"/>
          <w:sz w:val="28"/>
          <w:szCs w:val="28"/>
        </w:rPr>
        <w:t xml:space="preserve">Препараты хвоща полевого применяют как мочегонное средство при воспалительных заболеваниях мочевыводящих путей (циститы, уретриты, мочекаменная болезнь). Обычно траву хвоща применяют в комплексных лечебных сборах. Как мочегонное средство хвощ полевой применяют также при сердечных заболеваниях, сопровождающихся застойными явлениями, при легочно-сердечной недостаточности, микрогематурии и кровохарканье, особенно туберкулезной этиологии. </w:t>
      </w:r>
    </w:p>
    <w:p w:rsidR="00B75F89" w:rsidRPr="00B75F89" w:rsidRDefault="00B75F89" w:rsidP="00BC4944">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color w:val="000000"/>
          <w:sz w:val="28"/>
          <w:szCs w:val="28"/>
        </w:rPr>
        <w:t xml:space="preserve">Препараты хвоща полевого назначают при остром и хроническом отравлении свинцом. Хвощ полевой используют в косметике. Применяют при угревой сыпи, для ухода за жирной кожей. Настой травы хвоща используют для укрепления волос. Препараты из хвоща полевого применяют строго по назначению врача, так как они могут вызывать раздражение почек. Противопоказаны препараты хвоща при нефритах и </w:t>
      </w:r>
      <w:proofErr w:type="spellStart"/>
      <w:r w:rsidRPr="00B75F89">
        <w:rPr>
          <w:rFonts w:ascii="Times New Roman" w:eastAsia="Times New Roman" w:hAnsi="Times New Roman" w:cs="Times New Roman"/>
          <w:color w:val="000000"/>
          <w:sz w:val="28"/>
          <w:szCs w:val="28"/>
        </w:rPr>
        <w:t>нефрозонефритах</w:t>
      </w:r>
      <w:proofErr w:type="spellEnd"/>
      <w:r w:rsidRPr="00B75F89">
        <w:rPr>
          <w:rFonts w:ascii="Times New Roman" w:eastAsia="Times New Roman" w:hAnsi="Times New Roman" w:cs="Times New Roman"/>
          <w:color w:val="000000"/>
          <w:sz w:val="28"/>
          <w:szCs w:val="28"/>
        </w:rPr>
        <w:t>.</w:t>
      </w:r>
    </w:p>
    <w:p w:rsidR="00B75F89" w:rsidRPr="00B75F89" w:rsidRDefault="00B75F89" w:rsidP="00BC4944">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z w:val="28"/>
          <w:szCs w:val="28"/>
        </w:rPr>
        <w:t xml:space="preserve">Числовые показатели. </w:t>
      </w:r>
      <w:r w:rsidRPr="00B75F89">
        <w:rPr>
          <w:rFonts w:ascii="Times New Roman" w:eastAsia="Times New Roman" w:hAnsi="Times New Roman" w:cs="Times New Roman"/>
          <w:i/>
          <w:iCs/>
          <w:color w:val="000000"/>
          <w:sz w:val="28"/>
          <w:szCs w:val="28"/>
        </w:rPr>
        <w:t xml:space="preserve">Цельное сырье. </w:t>
      </w:r>
      <w:r w:rsidRPr="00B75F89">
        <w:rPr>
          <w:rFonts w:ascii="Times New Roman" w:eastAsia="Times New Roman" w:hAnsi="Times New Roman" w:cs="Times New Roman"/>
          <w:color w:val="000000"/>
          <w:sz w:val="28"/>
          <w:szCs w:val="28"/>
        </w:rPr>
        <w:t xml:space="preserve">Влажность не более 13 %; золы общей не более 24 %; золы, нерастворимой в 10 % растворе кислоты хлористоводородной, не более 12 %; других частей растения не более 1 %; других видов хвощей не более 4 %; органической примеси не более 1 %; минеральной примеси не более 0,5 %. </w:t>
      </w:r>
      <w:r w:rsidRPr="00B75F89">
        <w:rPr>
          <w:rFonts w:ascii="Times New Roman" w:eastAsia="Times New Roman" w:hAnsi="Times New Roman" w:cs="Times New Roman"/>
          <w:i/>
          <w:iCs/>
          <w:color w:val="000000"/>
          <w:sz w:val="28"/>
          <w:szCs w:val="28"/>
        </w:rPr>
        <w:t xml:space="preserve">Измельченное сырье. </w:t>
      </w:r>
      <w:proofErr w:type="spellStart"/>
      <w:r w:rsidRPr="00B75F89">
        <w:rPr>
          <w:rFonts w:ascii="Times New Roman" w:eastAsia="Times New Roman" w:hAnsi="Times New Roman" w:cs="Times New Roman"/>
          <w:color w:val="000000"/>
          <w:sz w:val="28"/>
          <w:szCs w:val="28"/>
        </w:rPr>
        <w:t>Bлaжнoсть</w:t>
      </w:r>
      <w:proofErr w:type="spellEnd"/>
      <w:r w:rsidRPr="00B75F89">
        <w:rPr>
          <w:rFonts w:ascii="Times New Roman" w:eastAsia="Times New Roman" w:hAnsi="Times New Roman" w:cs="Times New Roman"/>
          <w:color w:val="000000"/>
          <w:sz w:val="28"/>
          <w:szCs w:val="28"/>
        </w:rPr>
        <w:t xml:space="preserve"> не более 13 %; золы общей не более 24 %; золы, нерастворимой в 10 % растворе кислоты хлористоводородной, не более 12 %; других частей растения не более 1 %; частиц, не проходящих сквозь сито с отверстиями диаметром </w:t>
      </w:r>
      <w:smartTag w:uri="urn:schemas-microsoft-com:office:smarttags" w:element="metricconverter">
        <w:smartTagPr>
          <w:attr w:name="ProductID" w:val="7 мм"/>
          <w:attr w:name="st" w:val="on"/>
        </w:smartTagPr>
        <w:r w:rsidRPr="00B75F89">
          <w:rPr>
            <w:rFonts w:ascii="Times New Roman" w:eastAsia="Times New Roman" w:hAnsi="Times New Roman" w:cs="Times New Roman"/>
            <w:color w:val="000000"/>
            <w:sz w:val="28"/>
            <w:szCs w:val="28"/>
          </w:rPr>
          <w:t>7 мм</w:t>
        </w:r>
      </w:smartTag>
      <w:r w:rsidRPr="00B75F89">
        <w:rPr>
          <w:rFonts w:ascii="Times New Roman" w:eastAsia="Times New Roman" w:hAnsi="Times New Roman" w:cs="Times New Roman"/>
          <w:color w:val="000000"/>
          <w:sz w:val="28"/>
          <w:szCs w:val="28"/>
        </w:rPr>
        <w:t xml:space="preserve">, не более 10 %; частиц, проходящих сквозь сито с отверстиями размером </w:t>
      </w:r>
      <w:smartTag w:uri="urn:schemas-microsoft-com:office:smarttags" w:element="metricconverter">
        <w:smartTagPr>
          <w:attr w:name="ProductID" w:val="0,5 мм"/>
          <w:attr w:name="st" w:val="on"/>
        </w:smartTagPr>
        <w:r w:rsidRPr="00B75F89">
          <w:rPr>
            <w:rFonts w:ascii="Times New Roman" w:eastAsia="Times New Roman" w:hAnsi="Times New Roman" w:cs="Times New Roman"/>
            <w:color w:val="000000"/>
            <w:sz w:val="28"/>
            <w:szCs w:val="28"/>
          </w:rPr>
          <w:t>0,5 мм</w:t>
        </w:r>
      </w:smartTag>
      <w:r w:rsidRPr="00B75F89">
        <w:rPr>
          <w:rFonts w:ascii="Times New Roman" w:eastAsia="Times New Roman" w:hAnsi="Times New Roman" w:cs="Times New Roman"/>
          <w:color w:val="000000"/>
          <w:sz w:val="28"/>
          <w:szCs w:val="28"/>
        </w:rPr>
        <w:t xml:space="preserve">, не более 15 %; органической примеси не более 1 %; минеральной примеси не более 0,5 %. </w:t>
      </w:r>
      <w:r w:rsidRPr="00B75F89">
        <w:rPr>
          <w:rFonts w:ascii="Times New Roman" w:eastAsia="Times New Roman" w:hAnsi="Times New Roman" w:cs="Times New Roman"/>
          <w:i/>
          <w:color w:val="000000"/>
          <w:sz w:val="28"/>
          <w:szCs w:val="28"/>
        </w:rPr>
        <w:t>Порошок.</w:t>
      </w:r>
      <w:r w:rsidRPr="00B75F89">
        <w:rPr>
          <w:rFonts w:ascii="Times New Roman" w:eastAsia="Times New Roman" w:hAnsi="Times New Roman" w:cs="Times New Roman"/>
          <w:color w:val="000000"/>
          <w:sz w:val="28"/>
          <w:szCs w:val="28"/>
        </w:rPr>
        <w:t xml:space="preserve"> Влажность не более 13 %; золы общей не более 24 %; золы, нерастворимой в 10 % растворе кислоты хлористоводородной, не более 12 %; частиц, не проходящих сквозь сито с отверстиями диаметром </w:t>
      </w:r>
      <w:smartTag w:uri="urn:schemas-microsoft-com:office:smarttags" w:element="metricconverter">
        <w:smartTagPr>
          <w:attr w:name="ProductID" w:val="2 мм"/>
          <w:attr w:name="st" w:val="on"/>
        </w:smartTagPr>
        <w:r w:rsidRPr="00B75F89">
          <w:rPr>
            <w:rFonts w:ascii="Times New Roman" w:eastAsia="Times New Roman" w:hAnsi="Times New Roman" w:cs="Times New Roman"/>
            <w:color w:val="000000"/>
            <w:sz w:val="28"/>
            <w:szCs w:val="28"/>
          </w:rPr>
          <w:t>2 мм</w:t>
        </w:r>
      </w:smartTag>
      <w:r w:rsidRPr="00B75F89">
        <w:rPr>
          <w:rFonts w:ascii="Times New Roman" w:eastAsia="Times New Roman" w:hAnsi="Times New Roman" w:cs="Times New Roman"/>
          <w:color w:val="000000"/>
          <w:sz w:val="28"/>
          <w:szCs w:val="28"/>
        </w:rPr>
        <w:t xml:space="preserve">, не более 15 %; частиц, проходящих сквозь сито с отверстиями размером </w:t>
      </w:r>
      <w:smartTag w:uri="urn:schemas-microsoft-com:office:smarttags" w:element="metricconverter">
        <w:smartTagPr>
          <w:attr w:name="ProductID" w:val="0,25 мм"/>
          <w:attr w:name="st" w:val="on"/>
        </w:smartTagPr>
        <w:r w:rsidRPr="00B75F89">
          <w:rPr>
            <w:rFonts w:ascii="Times New Roman" w:eastAsia="Times New Roman" w:hAnsi="Times New Roman" w:cs="Times New Roman"/>
            <w:color w:val="000000"/>
            <w:sz w:val="28"/>
            <w:szCs w:val="28"/>
          </w:rPr>
          <w:t>0,25 мм</w:t>
        </w:r>
      </w:smartTag>
      <w:r w:rsidRPr="00B75F89">
        <w:rPr>
          <w:rFonts w:ascii="Times New Roman" w:eastAsia="Times New Roman" w:hAnsi="Times New Roman" w:cs="Times New Roman"/>
          <w:color w:val="000000"/>
          <w:sz w:val="28"/>
          <w:szCs w:val="28"/>
        </w:rPr>
        <w:t>, не более 5 %.</w:t>
      </w:r>
    </w:p>
    <w:p w:rsidR="00B75F89" w:rsidRPr="00B75F89" w:rsidRDefault="00B75F89" w:rsidP="00B75F89">
      <w:pPr>
        <w:widowControl w:val="0"/>
        <w:autoSpaceDE w:val="0"/>
        <w:autoSpaceDN w:val="0"/>
        <w:adjustRightInd w:val="0"/>
        <w:spacing w:after="0" w:line="240" w:lineRule="auto"/>
        <w:rPr>
          <w:rFonts w:ascii="Arial" w:eastAsia="Times New Roman" w:hAnsi="Arial" w:cs="Arial"/>
          <w:sz w:val="20"/>
          <w:szCs w:val="20"/>
        </w:rPr>
      </w:pP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rPr>
      </w:pPr>
      <w:r w:rsidRPr="00B75F89">
        <w:rPr>
          <w:rFonts w:ascii="Times New Roman" w:eastAsia="Times New Roman" w:hAnsi="Times New Roman" w:cs="Times New Roman"/>
          <w:b/>
          <w:i/>
          <w:iCs/>
          <w:color w:val="000000"/>
          <w:sz w:val="28"/>
          <w:szCs w:val="28"/>
        </w:rPr>
        <w:t xml:space="preserve">ЦВЕТКИ </w:t>
      </w:r>
      <w:r w:rsidRPr="00B75F89">
        <w:rPr>
          <w:rFonts w:ascii="Times New Roman" w:eastAsia="Times New Roman" w:hAnsi="Times New Roman" w:cs="Times New Roman"/>
          <w:b/>
          <w:bCs/>
          <w:i/>
          <w:iCs/>
          <w:color w:val="000000"/>
          <w:sz w:val="28"/>
          <w:szCs w:val="28"/>
        </w:rPr>
        <w:t xml:space="preserve">ВАСИЛЬКА СИНЕГО - </w:t>
      </w:r>
      <w:r w:rsidRPr="00B75F89">
        <w:rPr>
          <w:rFonts w:ascii="Times New Roman" w:eastAsia="Times New Roman" w:hAnsi="Times New Roman" w:cs="Times New Roman"/>
          <w:b/>
          <w:bCs/>
          <w:i/>
          <w:iCs/>
          <w:color w:val="000000"/>
          <w:sz w:val="28"/>
          <w:szCs w:val="28"/>
          <w:lang w:val="en-US"/>
        </w:rPr>
        <w:t>FLORESCENTAUREAECYANI</w:t>
      </w:r>
    </w:p>
    <w:p w:rsidR="00B75F89" w:rsidRPr="00C94AB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rPr>
      </w:pPr>
      <w:proofErr w:type="spellStart"/>
      <w:r w:rsidRPr="00B75F89">
        <w:rPr>
          <w:rFonts w:ascii="Times New Roman" w:eastAsia="Times New Roman" w:hAnsi="Times New Roman" w:cs="Times New Roman"/>
          <w:b/>
          <w:bCs/>
          <w:i/>
          <w:iCs/>
          <w:color w:val="000000"/>
          <w:sz w:val="28"/>
          <w:szCs w:val="28"/>
        </w:rPr>
        <w:t>Василексиний</w:t>
      </w:r>
      <w:proofErr w:type="spellEnd"/>
      <w:r w:rsidRPr="00C94AB9">
        <w:rPr>
          <w:rFonts w:ascii="Times New Roman" w:eastAsia="Times New Roman" w:hAnsi="Times New Roman" w:cs="Times New Roman"/>
          <w:b/>
          <w:i/>
          <w:iCs/>
          <w:color w:val="000000"/>
          <w:sz w:val="28"/>
          <w:szCs w:val="28"/>
        </w:rPr>
        <w:t xml:space="preserve">- </w:t>
      </w:r>
      <w:proofErr w:type="spellStart"/>
      <w:r w:rsidRPr="00B75F89">
        <w:rPr>
          <w:rFonts w:ascii="Times New Roman" w:eastAsia="Times New Roman" w:hAnsi="Times New Roman" w:cs="Times New Roman"/>
          <w:b/>
          <w:bCs/>
          <w:i/>
          <w:iCs/>
          <w:color w:val="000000"/>
          <w:sz w:val="28"/>
          <w:szCs w:val="28"/>
          <w:lang w:val="en-US"/>
        </w:rPr>
        <w:t>Centaureacyanus</w:t>
      </w:r>
      <w:proofErr w:type="spellEnd"/>
      <w:r w:rsidRPr="00C94AB9">
        <w:rPr>
          <w:rFonts w:ascii="Times New Roman" w:eastAsia="Times New Roman" w:hAnsi="Times New Roman" w:cs="Times New Roman"/>
          <w:b/>
          <w:bCs/>
          <w:i/>
          <w:iCs/>
          <w:color w:val="000000"/>
          <w:sz w:val="28"/>
          <w:szCs w:val="28"/>
        </w:rPr>
        <w:t xml:space="preserve"> </w:t>
      </w:r>
      <w:r w:rsidRPr="00B75F89">
        <w:rPr>
          <w:rFonts w:ascii="Times New Roman" w:eastAsia="Times New Roman" w:hAnsi="Times New Roman" w:cs="Times New Roman"/>
          <w:b/>
          <w:bCs/>
          <w:i/>
          <w:iCs/>
          <w:color w:val="000000"/>
          <w:sz w:val="28"/>
          <w:szCs w:val="28"/>
          <w:lang w:val="en-US"/>
        </w:rPr>
        <w:t>L</w:t>
      </w:r>
      <w:r w:rsidRPr="00C94AB9">
        <w:rPr>
          <w:rFonts w:ascii="Times New Roman" w:eastAsia="Times New Roman" w:hAnsi="Times New Roman" w:cs="Times New Roman"/>
          <w:b/>
          <w:bCs/>
          <w:i/>
          <w:iCs/>
          <w:color w:val="000000"/>
          <w:sz w:val="28"/>
          <w:szCs w:val="28"/>
        </w:rPr>
        <w:t>.</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rPr>
      </w:pPr>
      <w:r w:rsidRPr="00B75F89">
        <w:rPr>
          <w:rFonts w:ascii="Times New Roman" w:eastAsia="Times New Roman" w:hAnsi="Times New Roman" w:cs="Times New Roman"/>
          <w:b/>
          <w:bCs/>
          <w:i/>
          <w:iCs/>
          <w:color w:val="000000"/>
          <w:sz w:val="28"/>
          <w:szCs w:val="28"/>
        </w:rPr>
        <w:t>Сем</w:t>
      </w:r>
      <w:proofErr w:type="gramStart"/>
      <w:r w:rsidRPr="00B75F89">
        <w:rPr>
          <w:rFonts w:ascii="Times New Roman" w:eastAsia="Times New Roman" w:hAnsi="Times New Roman" w:cs="Times New Roman"/>
          <w:b/>
          <w:bCs/>
          <w:i/>
          <w:iCs/>
          <w:color w:val="000000"/>
          <w:sz w:val="28"/>
          <w:szCs w:val="28"/>
        </w:rPr>
        <w:t>.</w:t>
      </w:r>
      <w:proofErr w:type="gramEnd"/>
      <w:r w:rsidRPr="00B75F89">
        <w:rPr>
          <w:rFonts w:ascii="Times New Roman" w:eastAsia="Times New Roman" w:hAnsi="Times New Roman" w:cs="Times New Roman"/>
          <w:b/>
          <w:bCs/>
          <w:i/>
          <w:iCs/>
          <w:color w:val="000000"/>
          <w:sz w:val="28"/>
          <w:szCs w:val="28"/>
        </w:rPr>
        <w:t xml:space="preserve"> </w:t>
      </w:r>
      <w:proofErr w:type="gramStart"/>
      <w:r w:rsidRPr="00B75F89">
        <w:rPr>
          <w:rFonts w:ascii="Times New Roman" w:eastAsia="Times New Roman" w:hAnsi="Times New Roman" w:cs="Times New Roman"/>
          <w:b/>
          <w:bCs/>
          <w:i/>
          <w:iCs/>
          <w:color w:val="000000"/>
          <w:sz w:val="28"/>
          <w:szCs w:val="28"/>
        </w:rPr>
        <w:t>с</w:t>
      </w:r>
      <w:proofErr w:type="gramEnd"/>
      <w:r w:rsidRPr="00B75F89">
        <w:rPr>
          <w:rFonts w:ascii="Times New Roman" w:eastAsia="Times New Roman" w:hAnsi="Times New Roman" w:cs="Times New Roman"/>
          <w:b/>
          <w:bCs/>
          <w:i/>
          <w:iCs/>
          <w:color w:val="000000"/>
          <w:sz w:val="28"/>
          <w:szCs w:val="28"/>
        </w:rPr>
        <w:t xml:space="preserve">ложноцветные – </w:t>
      </w:r>
      <w:proofErr w:type="spellStart"/>
      <w:r w:rsidRPr="00B75F89">
        <w:rPr>
          <w:rFonts w:ascii="Times New Roman" w:eastAsia="Times New Roman" w:hAnsi="Times New Roman" w:cs="Times New Roman"/>
          <w:b/>
          <w:bCs/>
          <w:i/>
          <w:iCs/>
          <w:color w:val="000000"/>
          <w:sz w:val="28"/>
          <w:szCs w:val="28"/>
          <w:lang w:val="en-US"/>
        </w:rPr>
        <w:t>Asteraceae</w:t>
      </w:r>
      <w:proofErr w:type="spellEnd"/>
      <w:r w:rsidRPr="00B75F89">
        <w:rPr>
          <w:rFonts w:ascii="Times New Roman" w:eastAsia="Times New Roman" w:hAnsi="Times New Roman" w:cs="Times New Roman"/>
          <w:b/>
          <w:bCs/>
          <w:i/>
          <w:iCs/>
          <w:color w:val="000000"/>
          <w:sz w:val="28"/>
          <w:szCs w:val="28"/>
        </w:rPr>
        <w:t xml:space="preserve"> (</w:t>
      </w:r>
      <w:proofErr w:type="spellStart"/>
      <w:r w:rsidRPr="00B75F89">
        <w:rPr>
          <w:rFonts w:ascii="Times New Roman" w:eastAsia="Times New Roman" w:hAnsi="Times New Roman" w:cs="Times New Roman"/>
          <w:b/>
          <w:bCs/>
          <w:i/>
          <w:iCs/>
          <w:color w:val="000000"/>
          <w:sz w:val="28"/>
          <w:szCs w:val="28"/>
          <w:lang w:val="en-US"/>
        </w:rPr>
        <w:t>Compositae</w:t>
      </w:r>
      <w:proofErr w:type="spellEnd"/>
      <w:r w:rsidRPr="00B75F89">
        <w:rPr>
          <w:rFonts w:ascii="Times New Roman" w:eastAsia="Times New Roman" w:hAnsi="Times New Roman" w:cs="Times New Roman"/>
          <w:b/>
          <w:bCs/>
          <w:i/>
          <w:iCs/>
          <w:color w:val="000000"/>
          <w:sz w:val="28"/>
          <w:szCs w:val="28"/>
        </w:rPr>
        <w:t>)</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rPr>
      </w:pPr>
      <w:r w:rsidRPr="00B75F89">
        <w:rPr>
          <w:rFonts w:ascii="Times New Roman" w:eastAsia="Times New Roman" w:hAnsi="Times New Roman" w:cs="Times New Roman"/>
          <w:b/>
          <w:color w:val="000000"/>
          <w:sz w:val="28"/>
          <w:szCs w:val="28"/>
        </w:rPr>
        <w:t xml:space="preserve">Другие названия: василек полевой, </w:t>
      </w:r>
      <w:proofErr w:type="spellStart"/>
      <w:r w:rsidRPr="00B75F89">
        <w:rPr>
          <w:rFonts w:ascii="Times New Roman" w:eastAsia="Times New Roman" w:hAnsi="Times New Roman" w:cs="Times New Roman"/>
          <w:b/>
          <w:color w:val="000000"/>
          <w:sz w:val="28"/>
          <w:szCs w:val="28"/>
        </w:rPr>
        <w:t>блават</w:t>
      </w:r>
      <w:proofErr w:type="spellEnd"/>
      <w:r w:rsidRPr="00B75F89">
        <w:rPr>
          <w:rFonts w:ascii="Times New Roman" w:eastAsia="Times New Roman" w:hAnsi="Times New Roman" w:cs="Times New Roman"/>
          <w:b/>
          <w:color w:val="000000"/>
          <w:sz w:val="28"/>
          <w:szCs w:val="28"/>
        </w:rPr>
        <w:t xml:space="preserve">, </w:t>
      </w:r>
      <w:proofErr w:type="spellStart"/>
      <w:r w:rsidRPr="00B75F89">
        <w:rPr>
          <w:rFonts w:ascii="Times New Roman" w:eastAsia="Times New Roman" w:hAnsi="Times New Roman" w:cs="Times New Roman"/>
          <w:b/>
          <w:color w:val="000000"/>
          <w:sz w:val="28"/>
          <w:szCs w:val="28"/>
        </w:rPr>
        <w:t>волошка</w:t>
      </w:r>
      <w:proofErr w:type="spellEnd"/>
      <w:r w:rsidRPr="00B75F89">
        <w:rPr>
          <w:rFonts w:ascii="Times New Roman" w:eastAsia="Times New Roman" w:hAnsi="Times New Roman" w:cs="Times New Roman"/>
          <w:b/>
          <w:color w:val="000000"/>
          <w:sz w:val="28"/>
          <w:szCs w:val="28"/>
        </w:rPr>
        <w:t xml:space="preserve">, </w:t>
      </w:r>
      <w:proofErr w:type="spellStart"/>
      <w:r w:rsidRPr="00B75F89">
        <w:rPr>
          <w:rFonts w:ascii="Times New Roman" w:eastAsia="Times New Roman" w:hAnsi="Times New Roman" w:cs="Times New Roman"/>
          <w:b/>
          <w:color w:val="000000"/>
          <w:sz w:val="28"/>
          <w:szCs w:val="28"/>
        </w:rPr>
        <w:t>синецветка</w:t>
      </w:r>
      <w:proofErr w:type="spellEnd"/>
      <w:r w:rsidRPr="00B75F89">
        <w:rPr>
          <w:rFonts w:ascii="Times New Roman" w:eastAsia="Times New Roman" w:hAnsi="Times New Roman" w:cs="Times New Roman"/>
          <w:b/>
          <w:color w:val="000000"/>
          <w:sz w:val="28"/>
          <w:szCs w:val="28"/>
        </w:rPr>
        <w:t xml:space="preserve">, </w:t>
      </w:r>
      <w:proofErr w:type="spellStart"/>
      <w:r w:rsidRPr="00B75F89">
        <w:rPr>
          <w:rFonts w:ascii="Times New Roman" w:eastAsia="Times New Roman" w:hAnsi="Times New Roman" w:cs="Times New Roman"/>
          <w:b/>
          <w:color w:val="000000"/>
          <w:sz w:val="28"/>
          <w:szCs w:val="28"/>
        </w:rPr>
        <w:t>синюшка</w:t>
      </w:r>
      <w:proofErr w:type="spellEnd"/>
    </w:p>
    <w:p w:rsidR="00B75F89" w:rsidRPr="00B75F8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8"/>
          <w:szCs w:val="28"/>
        </w:rPr>
      </w:pPr>
    </w:p>
    <w:p w:rsidR="00B75F89" w:rsidRPr="00B75F89" w:rsidRDefault="00B75F89" w:rsidP="005B34D2">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z w:val="28"/>
          <w:szCs w:val="28"/>
        </w:rPr>
        <w:t xml:space="preserve">Ботаническая характеристика. </w:t>
      </w:r>
      <w:r w:rsidRPr="00B75F89">
        <w:rPr>
          <w:rFonts w:ascii="Times New Roman" w:eastAsia="Times New Roman" w:hAnsi="Times New Roman" w:cs="Times New Roman"/>
          <w:color w:val="000000"/>
          <w:sz w:val="28"/>
          <w:szCs w:val="28"/>
        </w:rPr>
        <w:t>Одно- или двулетнее травянистое растение с тонким стержневым корнем и ветвистым тонким стеблем высотой 30-</w:t>
      </w:r>
      <w:smartTag w:uri="urn:schemas-microsoft-com:office:smarttags" w:element="metricconverter">
        <w:smartTagPr>
          <w:attr w:name="ProductID" w:val="80 см"/>
          <w:attr w:name="st" w:val="on"/>
        </w:smartTagPr>
        <w:r w:rsidRPr="00B75F89">
          <w:rPr>
            <w:rFonts w:ascii="Times New Roman" w:eastAsia="Times New Roman" w:hAnsi="Times New Roman" w:cs="Times New Roman"/>
            <w:color w:val="000000"/>
            <w:sz w:val="28"/>
            <w:szCs w:val="28"/>
          </w:rPr>
          <w:t>80 см</w:t>
        </w:r>
      </w:smartTag>
      <w:r w:rsidRPr="00B75F89">
        <w:rPr>
          <w:rFonts w:ascii="Times New Roman" w:eastAsia="Times New Roman" w:hAnsi="Times New Roman" w:cs="Times New Roman"/>
          <w:color w:val="000000"/>
          <w:sz w:val="28"/>
          <w:szCs w:val="28"/>
        </w:rPr>
        <w:t xml:space="preserve">. Листья очередные, нижние - черешковые, тройчато- или </w:t>
      </w:r>
      <w:proofErr w:type="spellStart"/>
      <w:r w:rsidRPr="00B75F89">
        <w:rPr>
          <w:rFonts w:ascii="Times New Roman" w:eastAsia="Times New Roman" w:hAnsi="Times New Roman" w:cs="Times New Roman"/>
          <w:color w:val="000000"/>
          <w:sz w:val="28"/>
          <w:szCs w:val="28"/>
        </w:rPr>
        <w:t>перистолопастные</w:t>
      </w:r>
      <w:proofErr w:type="spellEnd"/>
      <w:r w:rsidRPr="00B75F89">
        <w:rPr>
          <w:rFonts w:ascii="Times New Roman" w:eastAsia="Times New Roman" w:hAnsi="Times New Roman" w:cs="Times New Roman"/>
          <w:color w:val="000000"/>
          <w:sz w:val="28"/>
          <w:szCs w:val="28"/>
        </w:rPr>
        <w:t xml:space="preserve">, верхние - линейно-ланцетовидные, крупнозубчатые или </w:t>
      </w:r>
      <w:proofErr w:type="spellStart"/>
      <w:r w:rsidRPr="00B75F89">
        <w:rPr>
          <w:rFonts w:ascii="Times New Roman" w:eastAsia="Times New Roman" w:hAnsi="Times New Roman" w:cs="Times New Roman"/>
          <w:color w:val="000000"/>
          <w:sz w:val="28"/>
          <w:szCs w:val="28"/>
        </w:rPr>
        <w:lastRenderedPageBreak/>
        <w:t>цельнокрайные</w:t>
      </w:r>
      <w:proofErr w:type="spellEnd"/>
      <w:r w:rsidRPr="00B75F89">
        <w:rPr>
          <w:rFonts w:ascii="Times New Roman" w:eastAsia="Times New Roman" w:hAnsi="Times New Roman" w:cs="Times New Roman"/>
          <w:color w:val="000000"/>
          <w:sz w:val="28"/>
          <w:szCs w:val="28"/>
        </w:rPr>
        <w:t xml:space="preserve">, сидячие. Как и стебель, листья слегка паутинисто-войлочные, серо-зеленого цвета. Цветочные корзинки одиночные, крупные, на длинных цветоносах расположены на концах стеблей, с оберткой из </w:t>
      </w:r>
      <w:proofErr w:type="spellStart"/>
      <w:r w:rsidRPr="00B75F89">
        <w:rPr>
          <w:rFonts w:ascii="Times New Roman" w:eastAsia="Times New Roman" w:hAnsi="Times New Roman" w:cs="Times New Roman"/>
          <w:color w:val="000000"/>
          <w:sz w:val="28"/>
          <w:szCs w:val="28"/>
        </w:rPr>
        <w:t>черепитчато</w:t>
      </w:r>
      <w:proofErr w:type="spellEnd"/>
      <w:r w:rsidRPr="00B75F89">
        <w:rPr>
          <w:rFonts w:ascii="Times New Roman" w:eastAsia="Times New Roman" w:hAnsi="Times New Roman" w:cs="Times New Roman"/>
          <w:color w:val="000000"/>
          <w:sz w:val="28"/>
          <w:szCs w:val="28"/>
        </w:rPr>
        <w:t xml:space="preserve"> расположенных пленчатых листочков. Краевые цветки синие, воронковидные, бесполые, неравномерно </w:t>
      </w:r>
      <w:proofErr w:type="spellStart"/>
      <w:r w:rsidRPr="00B75F89">
        <w:rPr>
          <w:rFonts w:ascii="Times New Roman" w:eastAsia="Times New Roman" w:hAnsi="Times New Roman" w:cs="Times New Roman"/>
          <w:color w:val="000000"/>
          <w:sz w:val="28"/>
          <w:szCs w:val="28"/>
        </w:rPr>
        <w:t>пятизубчатые</w:t>
      </w:r>
      <w:proofErr w:type="spellEnd"/>
      <w:r w:rsidRPr="00B75F89">
        <w:rPr>
          <w:rFonts w:ascii="Times New Roman" w:eastAsia="Times New Roman" w:hAnsi="Times New Roman" w:cs="Times New Roman"/>
          <w:color w:val="000000"/>
          <w:sz w:val="28"/>
          <w:szCs w:val="28"/>
        </w:rPr>
        <w:t xml:space="preserve">; срединные - фиолетовые, трубчатые, обоеполые. Срединных цветков в 2 раза больше, чем краевых. Плод - продолговатая семянка серого цвета с коротким, легко обламывающимся </w:t>
      </w:r>
      <w:r w:rsidRPr="00B75F89">
        <w:rPr>
          <w:rFonts w:ascii="Times New Roman" w:eastAsia="Times New Roman" w:hAnsi="Times New Roman" w:cs="Times New Roman"/>
          <w:sz w:val="28"/>
          <w:szCs w:val="28"/>
        </w:rPr>
        <w:t>хохолком (рис. 8.21). Цветет в июне – июле, плоды созревают в августе. Растение легко переносит осенние</w:t>
      </w:r>
      <w:r w:rsidRPr="00B75F89">
        <w:rPr>
          <w:rFonts w:ascii="Times New Roman" w:eastAsia="Times New Roman" w:hAnsi="Times New Roman" w:cs="Times New Roman"/>
          <w:color w:val="000000"/>
          <w:sz w:val="28"/>
          <w:szCs w:val="28"/>
        </w:rPr>
        <w:t xml:space="preserve"> заморозки.</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Pr>
          <w:rFonts w:ascii="Arial" w:eastAsia="Times New Roman" w:hAnsi="Arial" w:cs="Arial"/>
          <w:noProof/>
          <w:sz w:val="20"/>
          <w:szCs w:val="20"/>
        </w:rPr>
        <w:drawing>
          <wp:inline distT="0" distB="0" distL="0" distR="0">
            <wp:extent cx="2543175" cy="4267200"/>
            <wp:effectExtent l="19050" t="0" r="9525" b="0"/>
            <wp:docPr id="425" name="Рисунок 425"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Новый рисунок"/>
                    <pic:cNvPicPr>
                      <a:picLocks noChangeAspect="1" noChangeArrowheads="1"/>
                    </pic:cNvPicPr>
                  </pic:nvPicPr>
                  <pic:blipFill>
                    <a:blip r:embed="rId28"/>
                    <a:srcRect/>
                    <a:stretch>
                      <a:fillRect/>
                    </a:stretch>
                  </pic:blipFill>
                  <pic:spPr bwMode="auto">
                    <a:xfrm>
                      <a:off x="0" y="0"/>
                      <a:ext cx="2543175" cy="4267200"/>
                    </a:xfrm>
                    <a:prstGeom prst="rect">
                      <a:avLst/>
                    </a:prstGeom>
                    <a:noFill/>
                    <a:ln w="9525">
                      <a:noFill/>
                      <a:miter lim="800000"/>
                      <a:headEnd/>
                      <a:tailEnd/>
                    </a:ln>
                  </pic:spPr>
                </pic:pic>
              </a:graphicData>
            </a:graphic>
          </wp:inline>
        </w:drawing>
      </w:r>
      <w:r>
        <w:rPr>
          <w:rFonts w:ascii="Arial" w:eastAsia="Times New Roman" w:hAnsi="Arial" w:cs="Arial"/>
          <w:noProof/>
          <w:sz w:val="20"/>
          <w:szCs w:val="20"/>
        </w:rPr>
        <w:drawing>
          <wp:inline distT="0" distB="0" distL="0" distR="0">
            <wp:extent cx="2933700" cy="4267200"/>
            <wp:effectExtent l="19050" t="0" r="0" b="0"/>
            <wp:docPr id="426" name="Рисунок 426"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Новый рисунок (1)"/>
                    <pic:cNvPicPr>
                      <a:picLocks noChangeAspect="1" noChangeArrowheads="1"/>
                    </pic:cNvPicPr>
                  </pic:nvPicPr>
                  <pic:blipFill>
                    <a:blip r:embed="rId29"/>
                    <a:srcRect/>
                    <a:stretch>
                      <a:fillRect/>
                    </a:stretch>
                  </pic:blipFill>
                  <pic:spPr bwMode="auto">
                    <a:xfrm>
                      <a:off x="0" y="0"/>
                      <a:ext cx="2933700" cy="4267200"/>
                    </a:xfrm>
                    <a:prstGeom prst="rect">
                      <a:avLst/>
                    </a:prstGeom>
                    <a:noFill/>
                    <a:ln w="9525">
                      <a:noFill/>
                      <a:miter lim="800000"/>
                      <a:headEnd/>
                      <a:tailEnd/>
                    </a:ln>
                  </pic:spPr>
                </pic:pic>
              </a:graphicData>
            </a:graphic>
          </wp:inline>
        </w:drawing>
      </w:r>
    </w:p>
    <w:p w:rsidR="00B75F89" w:rsidRPr="00B75F8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iCs/>
          <w:sz w:val="28"/>
          <w:szCs w:val="28"/>
        </w:rPr>
      </w:pPr>
    </w:p>
    <w:p w:rsidR="00B75F89" w:rsidRPr="00C94AB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proofErr w:type="spellStart"/>
      <w:r w:rsidRPr="00B75F89">
        <w:rPr>
          <w:rFonts w:ascii="Times New Roman" w:eastAsia="Times New Roman" w:hAnsi="Times New Roman" w:cs="Times New Roman"/>
          <w:bCs/>
          <w:iCs/>
          <w:sz w:val="28"/>
          <w:szCs w:val="28"/>
        </w:rPr>
        <w:t>Василексиний</w:t>
      </w:r>
      <w:proofErr w:type="spellEnd"/>
      <w:r w:rsidRPr="00C94AB9">
        <w:rPr>
          <w:rFonts w:ascii="Times New Roman" w:eastAsia="Times New Roman" w:hAnsi="Times New Roman" w:cs="Times New Roman"/>
          <w:iCs/>
          <w:sz w:val="28"/>
          <w:szCs w:val="28"/>
        </w:rPr>
        <w:t xml:space="preserve">- </w:t>
      </w:r>
      <w:proofErr w:type="spellStart"/>
      <w:r w:rsidRPr="00B75F89">
        <w:rPr>
          <w:rFonts w:ascii="Times New Roman" w:eastAsia="Times New Roman" w:hAnsi="Times New Roman" w:cs="Times New Roman"/>
          <w:bCs/>
          <w:iCs/>
          <w:sz w:val="28"/>
          <w:szCs w:val="28"/>
          <w:lang w:val="en-US"/>
        </w:rPr>
        <w:t>CentaureacyanusL</w:t>
      </w:r>
      <w:proofErr w:type="spellEnd"/>
      <w:r w:rsidRPr="00C94AB9">
        <w:rPr>
          <w:rFonts w:ascii="Times New Roman" w:eastAsia="Times New Roman" w:hAnsi="Times New Roman" w:cs="Times New Roman"/>
          <w:bCs/>
          <w:iCs/>
          <w:sz w:val="28"/>
          <w:szCs w:val="28"/>
        </w:rPr>
        <w:t>.</w:t>
      </w:r>
    </w:p>
    <w:p w:rsidR="00B75F89" w:rsidRPr="00C94AB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8"/>
          <w:szCs w:val="28"/>
        </w:rPr>
      </w:pPr>
    </w:p>
    <w:p w:rsidR="00B75F89" w:rsidRPr="00B75F89" w:rsidRDefault="00B75F89" w:rsidP="005B34D2">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color w:val="000000"/>
          <w:sz w:val="28"/>
          <w:szCs w:val="28"/>
        </w:rPr>
        <w:t>Распространение.</w:t>
      </w:r>
      <w:r w:rsidRPr="00B75F89">
        <w:rPr>
          <w:rFonts w:ascii="Times New Roman" w:eastAsia="Times New Roman" w:hAnsi="Times New Roman" w:cs="Times New Roman"/>
          <w:color w:val="000000"/>
          <w:sz w:val="28"/>
          <w:szCs w:val="28"/>
        </w:rPr>
        <w:t xml:space="preserve"> Полевой сорняк, широко распространенный на территории европейской части страны, кроме Крайнего Севера и засушливых южных районов. В Западной Сибири встречается лишь в южных районах. Имеются озимые и яровые формы.</w:t>
      </w:r>
    </w:p>
    <w:p w:rsidR="00B75F89" w:rsidRPr="00B75F89" w:rsidRDefault="00B75F89" w:rsidP="005B34D2">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r w:rsidRPr="00B75F89">
        <w:rPr>
          <w:rFonts w:ascii="Times New Roman" w:eastAsia="Times New Roman" w:hAnsi="Times New Roman" w:cs="Times New Roman"/>
          <w:b/>
          <w:color w:val="000000"/>
          <w:sz w:val="28"/>
          <w:szCs w:val="28"/>
        </w:rPr>
        <w:t>Местообитание.</w:t>
      </w:r>
      <w:r w:rsidRPr="00B75F89">
        <w:rPr>
          <w:rFonts w:ascii="Times New Roman" w:eastAsia="Times New Roman" w:hAnsi="Times New Roman" w:cs="Times New Roman"/>
          <w:color w:val="000000"/>
          <w:sz w:val="28"/>
          <w:szCs w:val="28"/>
        </w:rPr>
        <w:t xml:space="preserve"> В посевах ржи, пшеницы и других зерновых культур, иногда встречается на парах, молодых залежах, мусорных местах.</w:t>
      </w:r>
    </w:p>
    <w:p w:rsidR="00B75F89" w:rsidRPr="00B75F89" w:rsidRDefault="00B75F89" w:rsidP="005B34D2">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r w:rsidRPr="00B75F89">
        <w:rPr>
          <w:rFonts w:ascii="Times New Roman" w:eastAsia="Times New Roman" w:hAnsi="Times New Roman" w:cs="Times New Roman"/>
          <w:b/>
          <w:color w:val="000000"/>
          <w:sz w:val="28"/>
          <w:szCs w:val="28"/>
        </w:rPr>
        <w:t>Заготовка.</w:t>
      </w:r>
      <w:r w:rsidRPr="00B75F89">
        <w:rPr>
          <w:rFonts w:ascii="Times New Roman" w:eastAsia="Times New Roman" w:hAnsi="Times New Roman" w:cs="Times New Roman"/>
          <w:color w:val="000000"/>
          <w:sz w:val="28"/>
          <w:szCs w:val="28"/>
        </w:rPr>
        <w:t xml:space="preserve"> Для медицинских целей используют только краевые и частично срединные трубчатые цветки без корзинок. Сырье собирают сразу после распускания цветков в корзинке. При более позднем сборе цветки белеют. Качество сырья зависит не только от времени сбора, но и методов сушки. При заготовке срывают или срезают корзинки василька, и выщипывают краевые цветки. Цветоложе и обертку отбрасывают.</w:t>
      </w:r>
    </w:p>
    <w:p w:rsidR="00B75F89" w:rsidRPr="00B75F89" w:rsidRDefault="00B75F89" w:rsidP="005B34D2">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r w:rsidRPr="00B75F89">
        <w:rPr>
          <w:rFonts w:ascii="Times New Roman" w:eastAsia="Times New Roman" w:hAnsi="Times New Roman" w:cs="Times New Roman"/>
          <w:b/>
          <w:color w:val="000000"/>
          <w:sz w:val="28"/>
          <w:szCs w:val="28"/>
        </w:rPr>
        <w:lastRenderedPageBreak/>
        <w:t>Сушка.</w:t>
      </w:r>
      <w:r w:rsidRPr="00B75F89">
        <w:rPr>
          <w:rFonts w:ascii="Times New Roman" w:eastAsia="Times New Roman" w:hAnsi="Times New Roman" w:cs="Times New Roman"/>
          <w:color w:val="000000"/>
          <w:sz w:val="28"/>
          <w:szCs w:val="28"/>
        </w:rPr>
        <w:t xml:space="preserve"> В помещениях с хорошей вентиляцией, раскладывая цветки тонким слоем (1-</w:t>
      </w:r>
      <w:smartTag w:uri="urn:schemas-microsoft-com:office:smarttags" w:element="metricconverter">
        <w:smartTagPr>
          <w:attr w:name="ProductID" w:val="2 см"/>
          <w:attr w:name="st" w:val="on"/>
        </w:smartTagPr>
        <w:r w:rsidRPr="00B75F89">
          <w:rPr>
            <w:rFonts w:ascii="Times New Roman" w:eastAsia="Times New Roman" w:hAnsi="Times New Roman" w:cs="Times New Roman"/>
            <w:color w:val="000000"/>
            <w:sz w:val="28"/>
            <w:szCs w:val="28"/>
          </w:rPr>
          <w:t>2 см</w:t>
        </w:r>
      </w:smartTag>
      <w:r w:rsidRPr="00B75F89">
        <w:rPr>
          <w:rFonts w:ascii="Times New Roman" w:eastAsia="Times New Roman" w:hAnsi="Times New Roman" w:cs="Times New Roman"/>
          <w:color w:val="000000"/>
          <w:sz w:val="28"/>
          <w:szCs w:val="28"/>
        </w:rPr>
        <w:t>) на бумаге. Лучше сушить быстро в искусственных сушилках при температуре 50-60 °С. Выход сухого сырья – 20 %.</w:t>
      </w:r>
    </w:p>
    <w:p w:rsidR="00B75F89" w:rsidRPr="00B75F89" w:rsidRDefault="00B75F89" w:rsidP="005B34D2">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z w:val="28"/>
          <w:szCs w:val="28"/>
        </w:rPr>
        <w:t xml:space="preserve">Стандартизация. </w:t>
      </w:r>
      <w:r w:rsidR="0038410E" w:rsidRPr="00B75F89">
        <w:rPr>
          <w:rFonts w:ascii="Times New Roman" w:eastAsia="Times New Roman" w:hAnsi="Times New Roman" w:cs="Times New Roman"/>
          <w:color w:val="000000"/>
          <w:spacing w:val="2"/>
          <w:sz w:val="28"/>
          <w:szCs w:val="28"/>
        </w:rPr>
        <w:t xml:space="preserve">ГФ </w:t>
      </w:r>
      <w:r w:rsidR="0038410E" w:rsidRPr="00B75F89">
        <w:rPr>
          <w:rFonts w:ascii="Times New Roman" w:eastAsia="Times New Roman" w:hAnsi="Times New Roman" w:cs="Times New Roman"/>
          <w:color w:val="000000"/>
          <w:spacing w:val="2"/>
          <w:sz w:val="28"/>
          <w:szCs w:val="28"/>
          <w:lang w:val="en-US"/>
        </w:rPr>
        <w:t>XI</w:t>
      </w:r>
      <w:r w:rsidR="0038410E">
        <w:rPr>
          <w:rFonts w:ascii="Times New Roman" w:eastAsia="Times New Roman" w:hAnsi="Times New Roman" w:cs="Times New Roman"/>
          <w:color w:val="000000"/>
          <w:spacing w:val="2"/>
          <w:sz w:val="28"/>
          <w:szCs w:val="28"/>
          <w:lang w:val="en-US"/>
        </w:rPr>
        <w:t>V</w:t>
      </w:r>
      <w:r w:rsidR="0038410E" w:rsidRPr="00B75F89">
        <w:rPr>
          <w:rFonts w:ascii="Times New Roman" w:eastAsia="Times New Roman" w:hAnsi="Times New Roman" w:cs="Times New Roman"/>
          <w:color w:val="000000"/>
          <w:spacing w:val="2"/>
          <w:sz w:val="28"/>
          <w:szCs w:val="28"/>
        </w:rPr>
        <w:t xml:space="preserve">, </w:t>
      </w:r>
      <w:r w:rsidR="0038410E">
        <w:rPr>
          <w:rFonts w:ascii="Times New Roman" w:eastAsia="Times New Roman" w:hAnsi="Times New Roman" w:cs="Times New Roman"/>
          <w:color w:val="000000"/>
          <w:spacing w:val="2"/>
          <w:sz w:val="28"/>
          <w:szCs w:val="28"/>
        </w:rPr>
        <w:t>том 4</w:t>
      </w:r>
      <w:r w:rsidR="0038410E" w:rsidRPr="00B75F89">
        <w:rPr>
          <w:rFonts w:ascii="Times New Roman" w:eastAsia="Times New Roman" w:hAnsi="Times New Roman" w:cs="Times New Roman"/>
          <w:color w:val="000000"/>
          <w:spacing w:val="2"/>
          <w:sz w:val="28"/>
          <w:szCs w:val="28"/>
        </w:rPr>
        <w:t xml:space="preserve">, </w:t>
      </w:r>
      <w:r w:rsidR="0038410E">
        <w:rPr>
          <w:rFonts w:ascii="Times New Roman" w:eastAsia="Times New Roman" w:hAnsi="Times New Roman" w:cs="Times New Roman"/>
          <w:color w:val="000000"/>
          <w:spacing w:val="2"/>
          <w:sz w:val="28"/>
          <w:szCs w:val="28"/>
        </w:rPr>
        <w:t>ФС .2.5.0064.18</w:t>
      </w:r>
    </w:p>
    <w:p w:rsidR="00B75F89" w:rsidRPr="00B75F89" w:rsidRDefault="00B75F89" w:rsidP="005B34D2">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color w:val="000000"/>
          <w:sz w:val="28"/>
          <w:szCs w:val="28"/>
        </w:rPr>
        <w:t>Внешние признаки.</w:t>
      </w:r>
      <w:r w:rsidRPr="00B75F89">
        <w:rPr>
          <w:rFonts w:ascii="Times New Roman" w:eastAsia="Times New Roman" w:hAnsi="Times New Roman" w:cs="Times New Roman"/>
          <w:color w:val="000000"/>
          <w:sz w:val="28"/>
          <w:szCs w:val="28"/>
        </w:rPr>
        <w:t xml:space="preserve"> Смесь краевых и срединных цветков. Краевые цветки бесполые, неправильные, с воронковидным венчиком длиной до </w:t>
      </w:r>
      <w:smartTag w:uri="urn:schemas-microsoft-com:office:smarttags" w:element="metricconverter">
        <w:smartTagPr>
          <w:attr w:name="ProductID" w:val="2 см"/>
          <w:attr w:name="st" w:val="on"/>
        </w:smartTagPr>
        <w:r w:rsidRPr="00B75F89">
          <w:rPr>
            <w:rFonts w:ascii="Times New Roman" w:eastAsia="Times New Roman" w:hAnsi="Times New Roman" w:cs="Times New Roman"/>
            <w:color w:val="000000"/>
            <w:sz w:val="28"/>
            <w:szCs w:val="28"/>
          </w:rPr>
          <w:t>2 см</w:t>
        </w:r>
      </w:smartTag>
      <w:r w:rsidRPr="00B75F89">
        <w:rPr>
          <w:rFonts w:ascii="Times New Roman" w:eastAsia="Times New Roman" w:hAnsi="Times New Roman" w:cs="Times New Roman"/>
          <w:color w:val="000000"/>
          <w:sz w:val="28"/>
          <w:szCs w:val="28"/>
        </w:rPr>
        <w:t xml:space="preserve">, с 5-8 глубоко надрезанными ланцетовидными долями отгиба и трубчатым основанием до </w:t>
      </w:r>
      <w:smartTag w:uri="urn:schemas-microsoft-com:office:smarttags" w:element="metricconverter">
        <w:smartTagPr>
          <w:attr w:name="ProductID" w:val="6 мм"/>
          <w:attr w:name="st" w:val="on"/>
        </w:smartTagPr>
        <w:r w:rsidRPr="00B75F89">
          <w:rPr>
            <w:rFonts w:ascii="Times New Roman" w:eastAsia="Times New Roman" w:hAnsi="Times New Roman" w:cs="Times New Roman"/>
            <w:color w:val="000000"/>
            <w:sz w:val="28"/>
            <w:szCs w:val="28"/>
          </w:rPr>
          <w:t>6 мм</w:t>
        </w:r>
      </w:smartTag>
      <w:r w:rsidRPr="00B75F89">
        <w:rPr>
          <w:rFonts w:ascii="Times New Roman" w:eastAsia="Times New Roman" w:hAnsi="Times New Roman" w:cs="Times New Roman"/>
          <w:color w:val="000000"/>
          <w:sz w:val="28"/>
          <w:szCs w:val="28"/>
        </w:rPr>
        <w:t xml:space="preserve"> длиной. Срединные - обоеполые, с трубчатым 5-зубчатым венчиком длиной около </w:t>
      </w:r>
      <w:smartTag w:uri="urn:schemas-microsoft-com:office:smarttags" w:element="metricconverter">
        <w:smartTagPr>
          <w:attr w:name="ProductID" w:val="1 см"/>
          <w:attr w:name="st" w:val="on"/>
        </w:smartTagPr>
        <w:r w:rsidRPr="00B75F89">
          <w:rPr>
            <w:rFonts w:ascii="Times New Roman" w:eastAsia="Times New Roman" w:hAnsi="Times New Roman" w:cs="Times New Roman"/>
            <w:color w:val="000000"/>
            <w:sz w:val="28"/>
            <w:szCs w:val="28"/>
          </w:rPr>
          <w:t>1 см</w:t>
        </w:r>
      </w:smartTag>
      <w:r w:rsidRPr="00B75F89">
        <w:rPr>
          <w:rFonts w:ascii="Times New Roman" w:eastAsia="Times New Roman" w:hAnsi="Times New Roman" w:cs="Times New Roman"/>
          <w:color w:val="000000"/>
          <w:sz w:val="28"/>
          <w:szCs w:val="28"/>
        </w:rPr>
        <w:t>, от середины к основанию резко суженным. Тычинок 5, со свободными шерстистыми нитями и сросшимися пыльниками. Пестик с нижней завязью. Цвет краевых цветков синий, у основания бесцветный; срединных - сине-фиолетовый. Запах слабый. Вкус слегка пряный.</w:t>
      </w:r>
    </w:p>
    <w:p w:rsidR="00B75F89" w:rsidRPr="00B75F89" w:rsidRDefault="00B75F89" w:rsidP="005B34D2">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iCs/>
          <w:color w:val="000000"/>
          <w:sz w:val="28"/>
          <w:szCs w:val="28"/>
        </w:rPr>
        <w:t>Микроскопия.</w:t>
      </w:r>
      <w:r w:rsidRPr="00B75F89">
        <w:rPr>
          <w:rFonts w:ascii="Times New Roman" w:eastAsia="Times New Roman" w:hAnsi="Times New Roman" w:cs="Times New Roman"/>
          <w:color w:val="000000"/>
          <w:sz w:val="28"/>
          <w:szCs w:val="28"/>
        </w:rPr>
        <w:t>Клетки эпидермиса краевых воронковидных цветков на лопастях - с обеих сторон вытянутые, с заостренными концами и извилистыми стенками; в трубчатой части воронковидного цветка стенки клеток прямые или слабоволнистые. В тканях трубки венчика содержатся многочисленные призматические кристаллы кальция оксалата. Эпидермис трубчатых цветков имеет аналогичную структуру, но с более мелкими клетками. Встречаются зерна пыльцы овальной формы.</w:t>
      </w:r>
    </w:p>
    <w:p w:rsidR="00B75F89" w:rsidRPr="00B75F89" w:rsidRDefault="00B75F89" w:rsidP="005B34D2">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color w:val="000000"/>
          <w:sz w:val="28"/>
          <w:szCs w:val="28"/>
        </w:rPr>
        <w:t xml:space="preserve">Химический </w:t>
      </w:r>
      <w:r w:rsidRPr="00B75F89">
        <w:rPr>
          <w:rFonts w:ascii="Times New Roman" w:eastAsia="Times New Roman" w:hAnsi="Times New Roman" w:cs="Times New Roman"/>
          <w:b/>
          <w:bCs/>
          <w:color w:val="000000"/>
          <w:sz w:val="28"/>
          <w:szCs w:val="28"/>
        </w:rPr>
        <w:t xml:space="preserve">состав. </w:t>
      </w:r>
      <w:r w:rsidRPr="00B75F89">
        <w:rPr>
          <w:rFonts w:ascii="Times New Roman" w:eastAsia="Times New Roman" w:hAnsi="Times New Roman" w:cs="Times New Roman"/>
          <w:sz w:val="28"/>
          <w:szCs w:val="28"/>
        </w:rPr>
        <w:t xml:space="preserve">Основными действующими веществами цветков василька являются антоцианы: цианин – </w:t>
      </w:r>
      <w:proofErr w:type="spellStart"/>
      <w:r w:rsidRPr="00B75F89">
        <w:rPr>
          <w:rFonts w:ascii="Times New Roman" w:eastAsia="Times New Roman" w:hAnsi="Times New Roman" w:cs="Times New Roman"/>
          <w:sz w:val="28"/>
          <w:szCs w:val="28"/>
        </w:rPr>
        <w:t>диглюкозидцианидина</w:t>
      </w:r>
      <w:proofErr w:type="spellEnd"/>
      <w:r w:rsidRPr="00B75F89">
        <w:rPr>
          <w:rFonts w:ascii="Times New Roman" w:eastAsia="Times New Roman" w:hAnsi="Times New Roman" w:cs="Times New Roman"/>
          <w:sz w:val="28"/>
          <w:szCs w:val="28"/>
        </w:rPr>
        <w:t xml:space="preserve">, гликозиды </w:t>
      </w:r>
      <w:proofErr w:type="spellStart"/>
      <w:r w:rsidRPr="00B75F89">
        <w:rPr>
          <w:rFonts w:ascii="Times New Roman" w:eastAsia="Times New Roman" w:hAnsi="Times New Roman" w:cs="Times New Roman"/>
          <w:sz w:val="28"/>
          <w:szCs w:val="28"/>
        </w:rPr>
        <w:t>пеларгонидина</w:t>
      </w:r>
      <w:proofErr w:type="spellEnd"/>
      <w:r w:rsidRPr="00B75F89">
        <w:rPr>
          <w:rFonts w:ascii="Times New Roman" w:eastAsia="Times New Roman" w:hAnsi="Times New Roman" w:cs="Times New Roman"/>
          <w:sz w:val="28"/>
          <w:szCs w:val="28"/>
        </w:rPr>
        <w:t xml:space="preserve">, а также </w:t>
      </w:r>
      <w:proofErr w:type="spellStart"/>
      <w:r w:rsidRPr="00B75F89">
        <w:rPr>
          <w:rFonts w:ascii="Times New Roman" w:eastAsia="Times New Roman" w:hAnsi="Times New Roman" w:cs="Times New Roman"/>
          <w:sz w:val="28"/>
          <w:szCs w:val="28"/>
        </w:rPr>
        <w:t>флавоноиды</w:t>
      </w:r>
      <w:proofErr w:type="spellEnd"/>
      <w:r w:rsidRPr="00B75F89">
        <w:rPr>
          <w:rFonts w:ascii="Times New Roman" w:eastAsia="Times New Roman" w:hAnsi="Times New Roman" w:cs="Times New Roman"/>
          <w:sz w:val="28"/>
          <w:szCs w:val="28"/>
        </w:rPr>
        <w:t xml:space="preserve">, представленные производными </w:t>
      </w:r>
      <w:proofErr w:type="spellStart"/>
      <w:r w:rsidRPr="00B75F89">
        <w:rPr>
          <w:rFonts w:ascii="Times New Roman" w:eastAsia="Times New Roman" w:hAnsi="Times New Roman" w:cs="Times New Roman"/>
          <w:sz w:val="28"/>
          <w:szCs w:val="28"/>
        </w:rPr>
        <w:t>апигенина</w:t>
      </w:r>
      <w:proofErr w:type="spellEnd"/>
      <w:r w:rsidRPr="00B75F89">
        <w:rPr>
          <w:rFonts w:ascii="Times New Roman" w:eastAsia="Times New Roman" w:hAnsi="Times New Roman" w:cs="Times New Roman"/>
          <w:sz w:val="28"/>
          <w:szCs w:val="28"/>
        </w:rPr>
        <w:t xml:space="preserve">, </w:t>
      </w:r>
      <w:proofErr w:type="spellStart"/>
      <w:r w:rsidRPr="00B75F89">
        <w:rPr>
          <w:rFonts w:ascii="Times New Roman" w:eastAsia="Times New Roman" w:hAnsi="Times New Roman" w:cs="Times New Roman"/>
          <w:sz w:val="28"/>
          <w:szCs w:val="28"/>
        </w:rPr>
        <w:t>лютеолина</w:t>
      </w:r>
      <w:proofErr w:type="spellEnd"/>
      <w:r w:rsidRPr="00B75F89">
        <w:rPr>
          <w:rFonts w:ascii="Times New Roman" w:eastAsia="Times New Roman" w:hAnsi="Times New Roman" w:cs="Times New Roman"/>
          <w:sz w:val="28"/>
          <w:szCs w:val="28"/>
        </w:rPr>
        <w:t xml:space="preserve">, </w:t>
      </w:r>
      <w:proofErr w:type="spellStart"/>
      <w:r w:rsidRPr="00B75F89">
        <w:rPr>
          <w:rFonts w:ascii="Times New Roman" w:eastAsia="Times New Roman" w:hAnsi="Times New Roman" w:cs="Times New Roman"/>
          <w:sz w:val="28"/>
          <w:szCs w:val="28"/>
        </w:rPr>
        <w:t>кверцетина</w:t>
      </w:r>
      <w:proofErr w:type="spellEnd"/>
      <w:r w:rsidRPr="00B75F89">
        <w:rPr>
          <w:rFonts w:ascii="Times New Roman" w:eastAsia="Times New Roman" w:hAnsi="Times New Roman" w:cs="Times New Roman"/>
          <w:sz w:val="28"/>
          <w:szCs w:val="28"/>
        </w:rPr>
        <w:t xml:space="preserve"> и </w:t>
      </w:r>
      <w:proofErr w:type="spellStart"/>
      <w:r w:rsidRPr="00B75F89">
        <w:rPr>
          <w:rFonts w:ascii="Times New Roman" w:eastAsia="Times New Roman" w:hAnsi="Times New Roman" w:cs="Times New Roman"/>
          <w:sz w:val="28"/>
          <w:szCs w:val="28"/>
        </w:rPr>
        <w:t>кемпферола</w:t>
      </w:r>
      <w:proofErr w:type="spellEnd"/>
      <w:r w:rsidRPr="00B75F89">
        <w:rPr>
          <w:rFonts w:ascii="Times New Roman" w:eastAsia="Times New Roman" w:hAnsi="Times New Roman" w:cs="Times New Roman"/>
          <w:sz w:val="28"/>
          <w:szCs w:val="28"/>
        </w:rPr>
        <w:t>. Кроме того, присутствуют кумарины (</w:t>
      </w:r>
      <w:proofErr w:type="spellStart"/>
      <w:r w:rsidRPr="00B75F89">
        <w:rPr>
          <w:rFonts w:ascii="Times New Roman" w:eastAsia="Times New Roman" w:hAnsi="Times New Roman" w:cs="Times New Roman"/>
          <w:sz w:val="28"/>
          <w:szCs w:val="28"/>
        </w:rPr>
        <w:t>цикорнин</w:t>
      </w:r>
      <w:proofErr w:type="spellEnd"/>
      <w:r w:rsidRPr="00B75F89">
        <w:rPr>
          <w:rFonts w:ascii="Times New Roman" w:eastAsia="Times New Roman" w:hAnsi="Times New Roman" w:cs="Times New Roman"/>
          <w:sz w:val="28"/>
          <w:szCs w:val="28"/>
        </w:rPr>
        <w:t>), дубильные вещества, немного эфирного масла, горькие гликозиды.</w:t>
      </w:r>
    </w:p>
    <w:p w:rsidR="00B75F89" w:rsidRPr="00B75F89" w:rsidRDefault="00B75F89" w:rsidP="005B34D2">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r w:rsidRPr="00B75F89">
        <w:rPr>
          <w:rFonts w:ascii="Times New Roman" w:eastAsia="Times New Roman" w:hAnsi="Times New Roman" w:cs="Times New Roman"/>
          <w:b/>
          <w:color w:val="000000"/>
          <w:sz w:val="28"/>
          <w:szCs w:val="28"/>
        </w:rPr>
        <w:t>Хранение.</w:t>
      </w:r>
      <w:r w:rsidRPr="00B75F89">
        <w:rPr>
          <w:rFonts w:ascii="Times New Roman" w:eastAsia="Times New Roman" w:hAnsi="Times New Roman" w:cs="Times New Roman"/>
          <w:color w:val="000000"/>
          <w:sz w:val="28"/>
          <w:szCs w:val="28"/>
        </w:rPr>
        <w:t xml:space="preserve"> В сухом, хорошо проветриваемом помещении, в защищенном от света месте. Срок годности 2 года.</w:t>
      </w:r>
    </w:p>
    <w:p w:rsidR="00B75F89" w:rsidRPr="00B75F89" w:rsidRDefault="00B75F89" w:rsidP="005B34D2">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b/>
          <w:sz w:val="28"/>
          <w:szCs w:val="28"/>
        </w:rPr>
      </w:pPr>
      <w:r w:rsidRPr="00B75F89">
        <w:rPr>
          <w:rFonts w:ascii="Times New Roman" w:eastAsia="Times New Roman" w:hAnsi="Times New Roman" w:cs="Times New Roman"/>
          <w:b/>
          <w:color w:val="000000"/>
          <w:sz w:val="28"/>
          <w:szCs w:val="28"/>
        </w:rPr>
        <w:t xml:space="preserve">Лекарственные </w:t>
      </w:r>
      <w:r w:rsidRPr="00B75F89">
        <w:rPr>
          <w:rFonts w:ascii="Times New Roman" w:eastAsia="Times New Roman" w:hAnsi="Times New Roman" w:cs="Times New Roman"/>
          <w:b/>
          <w:bCs/>
          <w:color w:val="000000"/>
          <w:sz w:val="28"/>
          <w:szCs w:val="28"/>
        </w:rPr>
        <w:t>средства.</w:t>
      </w:r>
    </w:p>
    <w:p w:rsidR="00B75F89" w:rsidRPr="00B75F89" w:rsidRDefault="00B75F89" w:rsidP="00EA34DC">
      <w:pPr>
        <w:widowControl w:val="0"/>
        <w:numPr>
          <w:ilvl w:val="0"/>
          <w:numId w:val="8"/>
        </w:numPr>
        <w:shd w:val="clear" w:color="auto" w:fill="FFFFFF"/>
        <w:tabs>
          <w:tab w:val="left" w:pos="353"/>
        </w:tabs>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r w:rsidRPr="00B75F89">
        <w:rPr>
          <w:rFonts w:ascii="Times New Roman" w:eastAsia="Times New Roman" w:hAnsi="Times New Roman" w:cs="Times New Roman"/>
          <w:color w:val="000000"/>
          <w:sz w:val="28"/>
          <w:szCs w:val="28"/>
        </w:rPr>
        <w:t>Василька синего цветки, сырье. Диуретическое средство.</w:t>
      </w:r>
    </w:p>
    <w:p w:rsidR="00B75F89" w:rsidRPr="00B75F89" w:rsidRDefault="00B75F89" w:rsidP="00EA34DC">
      <w:pPr>
        <w:widowControl w:val="0"/>
        <w:numPr>
          <w:ilvl w:val="0"/>
          <w:numId w:val="8"/>
        </w:numPr>
        <w:shd w:val="clear" w:color="auto" w:fill="FFFFFF"/>
        <w:tabs>
          <w:tab w:val="left" w:pos="353"/>
        </w:tabs>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r w:rsidRPr="00B75F89">
        <w:rPr>
          <w:rFonts w:ascii="Times New Roman" w:eastAsia="Times New Roman" w:hAnsi="Times New Roman" w:cs="Times New Roman"/>
          <w:color w:val="000000"/>
          <w:sz w:val="28"/>
          <w:szCs w:val="28"/>
        </w:rPr>
        <w:t>Входит в состав мочегонных сборов (сбор мочегонный № 1).</w:t>
      </w:r>
    </w:p>
    <w:p w:rsidR="00B75F89" w:rsidRPr="00B75F89" w:rsidRDefault="00B75F89" w:rsidP="00EA34DC">
      <w:pPr>
        <w:widowControl w:val="0"/>
        <w:shd w:val="clear" w:color="auto" w:fill="FFFFFF"/>
        <w:tabs>
          <w:tab w:val="left" w:pos="353"/>
        </w:tabs>
        <w:autoSpaceDE w:val="0"/>
        <w:autoSpaceDN w:val="0"/>
        <w:adjustRightInd w:val="0"/>
        <w:spacing w:after="0" w:line="240" w:lineRule="auto"/>
        <w:ind w:firstLine="851"/>
        <w:rPr>
          <w:rFonts w:ascii="Times New Roman" w:eastAsia="Times New Roman" w:hAnsi="Times New Roman" w:cs="Times New Roman"/>
          <w:color w:val="000000"/>
          <w:sz w:val="28"/>
          <w:szCs w:val="28"/>
        </w:rPr>
      </w:pPr>
      <w:r w:rsidRPr="00B75F89">
        <w:rPr>
          <w:rFonts w:ascii="Times New Roman" w:eastAsia="Times New Roman" w:hAnsi="Times New Roman" w:cs="Times New Roman"/>
          <w:b/>
          <w:bCs/>
          <w:color w:val="000000"/>
          <w:sz w:val="28"/>
          <w:szCs w:val="28"/>
        </w:rPr>
        <w:t xml:space="preserve">Фармакотерапевтическая </w:t>
      </w:r>
      <w:r w:rsidRPr="00B75F89">
        <w:rPr>
          <w:rFonts w:ascii="Times New Roman" w:eastAsia="Times New Roman" w:hAnsi="Times New Roman" w:cs="Times New Roman"/>
          <w:b/>
          <w:color w:val="000000"/>
          <w:sz w:val="28"/>
          <w:szCs w:val="28"/>
        </w:rPr>
        <w:t>группа.</w:t>
      </w:r>
      <w:r w:rsidRPr="00B75F89">
        <w:rPr>
          <w:rFonts w:ascii="Times New Roman" w:eastAsia="Times New Roman" w:hAnsi="Times New Roman" w:cs="Times New Roman"/>
          <w:color w:val="000000"/>
          <w:sz w:val="28"/>
          <w:szCs w:val="28"/>
        </w:rPr>
        <w:t xml:space="preserve"> Диуретическое средство.</w:t>
      </w:r>
    </w:p>
    <w:p w:rsidR="00B75F89" w:rsidRPr="00B75F89" w:rsidRDefault="00B75F89" w:rsidP="00EA34DC">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r w:rsidRPr="00B75F89">
        <w:rPr>
          <w:rFonts w:ascii="Times New Roman" w:eastAsia="Times New Roman" w:hAnsi="Times New Roman" w:cs="Times New Roman"/>
          <w:b/>
          <w:color w:val="000000"/>
          <w:sz w:val="28"/>
          <w:szCs w:val="28"/>
        </w:rPr>
        <w:t>Фармакологические свойства</w:t>
      </w:r>
      <w:r w:rsidRPr="00B75F89">
        <w:rPr>
          <w:rFonts w:ascii="Times New Roman" w:eastAsia="Times New Roman" w:hAnsi="Times New Roman" w:cs="Times New Roman"/>
          <w:b/>
          <w:bCs/>
          <w:color w:val="000000"/>
          <w:sz w:val="28"/>
          <w:szCs w:val="28"/>
        </w:rPr>
        <w:t xml:space="preserve">. </w:t>
      </w:r>
      <w:r w:rsidRPr="00B75F89">
        <w:rPr>
          <w:rFonts w:ascii="Times New Roman" w:eastAsia="Times New Roman" w:hAnsi="Times New Roman" w:cs="Times New Roman"/>
          <w:color w:val="000000"/>
          <w:sz w:val="28"/>
          <w:szCs w:val="28"/>
        </w:rPr>
        <w:t xml:space="preserve">Цветки василька в виде настоя повышают диурез, оказывают желчегонное действие, обладают противомикробными свойствами, оказывают спазмолитическое действие. При клинических исследованиях на больных с мочекаменной болезнью обнаружено, что настои цветков василька усиливают диурез, понижают в крови концентрацию веществ, участвующих в камнеобразовании (кальций, неорганический фосфор, мочевая кислота), увеличивают клиренс фосфора с мочой, снижают уровень </w:t>
      </w:r>
      <w:proofErr w:type="spellStart"/>
      <w:r w:rsidRPr="00B75F89">
        <w:rPr>
          <w:rFonts w:ascii="Times New Roman" w:eastAsia="Times New Roman" w:hAnsi="Times New Roman" w:cs="Times New Roman"/>
          <w:color w:val="000000"/>
          <w:sz w:val="28"/>
          <w:szCs w:val="28"/>
        </w:rPr>
        <w:t>урикемии</w:t>
      </w:r>
      <w:proofErr w:type="spellEnd"/>
      <w:r w:rsidRPr="00B75F89">
        <w:rPr>
          <w:rFonts w:ascii="Times New Roman" w:eastAsia="Times New Roman" w:hAnsi="Times New Roman" w:cs="Times New Roman"/>
          <w:color w:val="000000"/>
          <w:sz w:val="28"/>
          <w:szCs w:val="28"/>
        </w:rPr>
        <w:t xml:space="preserve"> и мочевой кислоты в моче.</w:t>
      </w:r>
    </w:p>
    <w:p w:rsidR="00B75F89" w:rsidRPr="00B75F89" w:rsidRDefault="00B75F89" w:rsidP="00EA34DC">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r w:rsidRPr="00B75F89">
        <w:rPr>
          <w:rFonts w:ascii="Times New Roman" w:eastAsia="Times New Roman" w:hAnsi="Times New Roman" w:cs="Times New Roman"/>
          <w:b/>
          <w:color w:val="000000"/>
          <w:sz w:val="28"/>
          <w:szCs w:val="28"/>
        </w:rPr>
        <w:t>Применение.</w:t>
      </w:r>
      <w:r w:rsidRPr="00B75F89">
        <w:rPr>
          <w:rFonts w:ascii="Times New Roman" w:eastAsia="Times New Roman" w:hAnsi="Times New Roman" w:cs="Times New Roman"/>
          <w:color w:val="000000"/>
          <w:sz w:val="28"/>
          <w:szCs w:val="28"/>
        </w:rPr>
        <w:t xml:space="preserve"> Цветки василька применяют при отеках у больных с заболеваниями сердца в качестве мочегонного средства; у больных с хроническими воспалительными заболеваниями почек, мочевыводящих путей (пиелонефриты, циститы, уретриты), предстательной железы как диуретическое, противовоспалительное и спазмолитическое средство; у больных с нарушениями солевого обмена (мочекаменная, желчнокаменная болезнь) как средство диуретическое и регулирующее солевой обмен. Горечи, найденные в растении, </w:t>
      </w:r>
      <w:r w:rsidRPr="00B75F89">
        <w:rPr>
          <w:rFonts w:ascii="Times New Roman" w:eastAsia="Times New Roman" w:hAnsi="Times New Roman" w:cs="Times New Roman"/>
          <w:color w:val="000000"/>
          <w:sz w:val="28"/>
          <w:szCs w:val="28"/>
        </w:rPr>
        <w:lastRenderedPageBreak/>
        <w:t xml:space="preserve">улучшают функции пищеварения. Желчегонные, противовоспалительные и спазмолитические свойства цветков василька используют при холециститах, холангитах, </w:t>
      </w:r>
      <w:proofErr w:type="spellStart"/>
      <w:r w:rsidRPr="00B75F89">
        <w:rPr>
          <w:rFonts w:ascii="Times New Roman" w:eastAsia="Times New Roman" w:hAnsi="Times New Roman" w:cs="Times New Roman"/>
          <w:color w:val="000000"/>
          <w:sz w:val="28"/>
          <w:szCs w:val="28"/>
        </w:rPr>
        <w:t>дискинезиях</w:t>
      </w:r>
      <w:proofErr w:type="spellEnd"/>
      <w:r w:rsidRPr="00B75F89">
        <w:rPr>
          <w:rFonts w:ascii="Times New Roman" w:eastAsia="Times New Roman" w:hAnsi="Times New Roman" w:cs="Times New Roman"/>
          <w:color w:val="000000"/>
          <w:sz w:val="28"/>
          <w:szCs w:val="28"/>
        </w:rPr>
        <w:t xml:space="preserve"> желчных путей, гепатитах.</w:t>
      </w:r>
    </w:p>
    <w:p w:rsidR="00B75F89" w:rsidRPr="00B75F89" w:rsidRDefault="00B75F89" w:rsidP="00EA34DC">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b/>
          <w:bCs/>
          <w:i/>
          <w:iCs/>
          <w:color w:val="000000"/>
          <w:sz w:val="28"/>
          <w:szCs w:val="28"/>
        </w:rPr>
      </w:pPr>
      <w:r w:rsidRPr="00B75F89">
        <w:rPr>
          <w:rFonts w:ascii="Times New Roman" w:eastAsia="Times New Roman" w:hAnsi="Times New Roman" w:cs="Times New Roman"/>
          <w:b/>
          <w:color w:val="000000"/>
          <w:sz w:val="28"/>
          <w:szCs w:val="28"/>
        </w:rPr>
        <w:t>Числовые показатели.</w:t>
      </w:r>
      <w:r w:rsidRPr="00B75F89">
        <w:rPr>
          <w:rFonts w:ascii="Times New Roman" w:eastAsia="Times New Roman" w:hAnsi="Times New Roman" w:cs="Times New Roman"/>
          <w:color w:val="000000"/>
          <w:sz w:val="28"/>
          <w:szCs w:val="28"/>
        </w:rPr>
        <w:t xml:space="preserve"> Содержание суммы антоцианов в пересчете на цианидин-3,5-дигликозид, определяемых спектрофотометрическим методом, не менее 0,6 %; влажность не более 14 %; золы общей не более 8 %; золы, нерастворимой в 10 % растворе кислоты хлористоводородной, не более 1 %; цветочных корзинок не более 1 %; цветков, утративших естественную окраску, не более 10 %; органической примеси не более 0,5 %; минеральной примеси не более 0,5 %.</w:t>
      </w:r>
    </w:p>
    <w:p w:rsidR="008C5B25" w:rsidRPr="008C5B25" w:rsidRDefault="008C5B25" w:rsidP="008C5B25">
      <w:pPr>
        <w:jc w:val="both"/>
      </w:pP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B75F89">
        <w:rPr>
          <w:rFonts w:ascii="Times New Roman" w:eastAsia="Times New Roman" w:hAnsi="Times New Roman" w:cs="Times New Roman"/>
          <w:b/>
          <w:bCs/>
          <w:i/>
          <w:iCs/>
          <w:color w:val="000000"/>
          <w:spacing w:val="4"/>
          <w:sz w:val="28"/>
          <w:szCs w:val="28"/>
        </w:rPr>
        <w:t xml:space="preserve">ТРАВА СПОРЫША (ГОРЦА ПТИЧЬЕГО) - </w:t>
      </w:r>
      <w:r w:rsidRPr="00B75F89">
        <w:rPr>
          <w:rFonts w:ascii="Times New Roman" w:eastAsia="Times New Roman" w:hAnsi="Times New Roman" w:cs="Times New Roman"/>
          <w:b/>
          <w:bCs/>
          <w:i/>
          <w:iCs/>
          <w:color w:val="000000"/>
          <w:spacing w:val="4"/>
          <w:sz w:val="28"/>
          <w:szCs w:val="28"/>
          <w:lang w:val="en-US"/>
        </w:rPr>
        <w:t>HERBAPOLYGONIAVICULARIS</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B75F89">
        <w:rPr>
          <w:rFonts w:ascii="Times New Roman" w:eastAsia="Times New Roman" w:hAnsi="Times New Roman" w:cs="Times New Roman"/>
          <w:b/>
          <w:bCs/>
          <w:i/>
          <w:iCs/>
          <w:color w:val="000000"/>
          <w:spacing w:val="-3"/>
          <w:sz w:val="28"/>
          <w:szCs w:val="28"/>
        </w:rPr>
        <w:t xml:space="preserve">Спорыш (горец) птичий </w:t>
      </w:r>
      <w:r w:rsidRPr="00B75F89">
        <w:rPr>
          <w:rFonts w:ascii="Times New Roman" w:eastAsia="Times New Roman" w:hAnsi="Times New Roman" w:cs="Times New Roman"/>
          <w:b/>
          <w:bCs/>
          <w:color w:val="000000"/>
          <w:spacing w:val="-3"/>
          <w:sz w:val="28"/>
          <w:szCs w:val="28"/>
        </w:rPr>
        <w:t xml:space="preserve">- </w:t>
      </w:r>
      <w:proofErr w:type="spellStart"/>
      <w:r w:rsidRPr="00B75F89">
        <w:rPr>
          <w:rFonts w:ascii="Times New Roman" w:eastAsia="Times New Roman" w:hAnsi="Times New Roman" w:cs="Times New Roman"/>
          <w:b/>
          <w:bCs/>
          <w:i/>
          <w:iCs/>
          <w:color w:val="000000"/>
          <w:spacing w:val="-3"/>
          <w:sz w:val="28"/>
          <w:szCs w:val="28"/>
          <w:lang w:val="en-US"/>
        </w:rPr>
        <w:t>PolygonumaviculareL</w:t>
      </w:r>
      <w:proofErr w:type="spellEnd"/>
      <w:r w:rsidRPr="00B75F89">
        <w:rPr>
          <w:rFonts w:ascii="Times New Roman" w:eastAsia="Times New Roman" w:hAnsi="Times New Roman" w:cs="Times New Roman"/>
          <w:b/>
          <w:bCs/>
          <w:i/>
          <w:iCs/>
          <w:color w:val="000000"/>
          <w:spacing w:val="-3"/>
          <w:sz w:val="28"/>
          <w:szCs w:val="28"/>
        </w:rPr>
        <w:t>.</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B75F89">
        <w:rPr>
          <w:rFonts w:ascii="Times New Roman" w:eastAsia="Times New Roman" w:hAnsi="Times New Roman" w:cs="Times New Roman"/>
          <w:b/>
          <w:bCs/>
          <w:i/>
          <w:iCs/>
          <w:color w:val="000000"/>
          <w:spacing w:val="-3"/>
          <w:sz w:val="28"/>
          <w:szCs w:val="28"/>
        </w:rPr>
        <w:t xml:space="preserve">Сем. гречишные - </w:t>
      </w:r>
      <w:proofErr w:type="spellStart"/>
      <w:r w:rsidRPr="00B75F89">
        <w:rPr>
          <w:rFonts w:ascii="Times New Roman" w:eastAsia="Times New Roman" w:hAnsi="Times New Roman" w:cs="Times New Roman"/>
          <w:b/>
          <w:bCs/>
          <w:i/>
          <w:iCs/>
          <w:color w:val="000000"/>
          <w:spacing w:val="-3"/>
          <w:sz w:val="28"/>
          <w:szCs w:val="28"/>
          <w:lang w:val="en-US"/>
        </w:rPr>
        <w:t>Polygonaceae</w:t>
      </w:r>
      <w:proofErr w:type="spellEnd"/>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rPr>
      </w:pPr>
      <w:r w:rsidRPr="00B75F89">
        <w:rPr>
          <w:rFonts w:ascii="Times New Roman" w:eastAsia="Times New Roman" w:hAnsi="Times New Roman" w:cs="Times New Roman"/>
          <w:b/>
          <w:color w:val="000000"/>
          <w:spacing w:val="-3"/>
          <w:sz w:val="28"/>
          <w:szCs w:val="28"/>
        </w:rPr>
        <w:t xml:space="preserve">Другие названия: птичья гречиха, гусятник, куроед, мурава-трава, </w:t>
      </w:r>
      <w:proofErr w:type="spellStart"/>
      <w:r w:rsidRPr="00B75F89">
        <w:rPr>
          <w:rFonts w:ascii="Times New Roman" w:eastAsia="Times New Roman" w:hAnsi="Times New Roman" w:cs="Times New Roman"/>
          <w:b/>
          <w:color w:val="000000"/>
          <w:spacing w:val="-3"/>
          <w:sz w:val="28"/>
          <w:szCs w:val="28"/>
        </w:rPr>
        <w:t>топотун</w:t>
      </w:r>
      <w:proofErr w:type="spellEnd"/>
    </w:p>
    <w:p w:rsidR="00B75F89" w:rsidRPr="00B75F8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color w:val="000000"/>
          <w:spacing w:val="2"/>
          <w:sz w:val="28"/>
          <w:szCs w:val="28"/>
        </w:rPr>
      </w:pPr>
    </w:p>
    <w:p w:rsidR="00B75F89" w:rsidRPr="00B75F89" w:rsidRDefault="00B75F89" w:rsidP="005209AB">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pacing w:val="-3"/>
          <w:sz w:val="28"/>
          <w:szCs w:val="28"/>
        </w:rPr>
      </w:pPr>
      <w:r w:rsidRPr="00B75F89">
        <w:rPr>
          <w:rFonts w:ascii="Times New Roman" w:eastAsia="Times New Roman" w:hAnsi="Times New Roman" w:cs="Times New Roman"/>
          <w:b/>
          <w:color w:val="000000"/>
          <w:spacing w:val="2"/>
          <w:sz w:val="28"/>
          <w:szCs w:val="28"/>
        </w:rPr>
        <w:t>Ботаническая характеристика.</w:t>
      </w:r>
      <w:r w:rsidRPr="00B75F89">
        <w:rPr>
          <w:rFonts w:ascii="Times New Roman" w:eastAsia="Times New Roman" w:hAnsi="Times New Roman" w:cs="Times New Roman"/>
          <w:color w:val="000000"/>
          <w:spacing w:val="2"/>
          <w:sz w:val="28"/>
          <w:szCs w:val="28"/>
        </w:rPr>
        <w:t xml:space="preserve"> Однолетнее травянистое растение со стержневым корнем и обычно сильно ветвистым от основания, распростертым стеблем. Листья от широкоэллиптической до линейно-ланцетной формы, </w:t>
      </w:r>
      <w:proofErr w:type="spellStart"/>
      <w:r w:rsidRPr="00B75F89">
        <w:rPr>
          <w:rFonts w:ascii="Times New Roman" w:eastAsia="Times New Roman" w:hAnsi="Times New Roman" w:cs="Times New Roman"/>
          <w:color w:val="000000"/>
          <w:spacing w:val="2"/>
          <w:sz w:val="28"/>
          <w:szCs w:val="28"/>
        </w:rPr>
        <w:t>цельнокрайные</w:t>
      </w:r>
      <w:proofErr w:type="spellEnd"/>
      <w:r w:rsidRPr="00B75F89">
        <w:rPr>
          <w:rFonts w:ascii="Times New Roman" w:eastAsia="Times New Roman" w:hAnsi="Times New Roman" w:cs="Times New Roman"/>
          <w:color w:val="000000"/>
          <w:spacing w:val="2"/>
          <w:sz w:val="28"/>
          <w:szCs w:val="28"/>
        </w:rPr>
        <w:t>, короткочерешковые, мелкие, с</w:t>
      </w:r>
      <w:r w:rsidRPr="00B75F89">
        <w:rPr>
          <w:rFonts w:ascii="Times New Roman" w:eastAsia="Times New Roman" w:hAnsi="Times New Roman" w:cs="Times New Roman"/>
          <w:color w:val="000000"/>
          <w:spacing w:val="-3"/>
          <w:sz w:val="28"/>
          <w:szCs w:val="28"/>
        </w:rPr>
        <w:t xml:space="preserve"> белыми раструбами. Цветки тоже мелкие, расположены по 1-5 в пазухах листьев. Околоцветник простой, белый или </w:t>
      </w:r>
      <w:proofErr w:type="spellStart"/>
      <w:r w:rsidRPr="00B75F89">
        <w:rPr>
          <w:rFonts w:ascii="Times New Roman" w:eastAsia="Times New Roman" w:hAnsi="Times New Roman" w:cs="Times New Roman"/>
          <w:color w:val="000000"/>
          <w:spacing w:val="-3"/>
          <w:sz w:val="28"/>
          <w:szCs w:val="28"/>
        </w:rPr>
        <w:t>розовый</w:t>
      </w:r>
      <w:proofErr w:type="spellEnd"/>
      <w:r w:rsidRPr="00B75F89">
        <w:rPr>
          <w:rFonts w:ascii="Times New Roman" w:eastAsia="Times New Roman" w:hAnsi="Times New Roman" w:cs="Times New Roman"/>
          <w:color w:val="000000"/>
          <w:spacing w:val="-3"/>
          <w:sz w:val="28"/>
          <w:szCs w:val="28"/>
        </w:rPr>
        <w:t xml:space="preserve">, </w:t>
      </w:r>
      <w:proofErr w:type="spellStart"/>
      <w:r w:rsidRPr="00B75F89">
        <w:rPr>
          <w:rFonts w:ascii="Times New Roman" w:eastAsia="Times New Roman" w:hAnsi="Times New Roman" w:cs="Times New Roman"/>
          <w:color w:val="000000"/>
          <w:spacing w:val="-3"/>
          <w:sz w:val="28"/>
          <w:szCs w:val="28"/>
        </w:rPr>
        <w:t>пятираздельный</w:t>
      </w:r>
      <w:proofErr w:type="spellEnd"/>
      <w:r w:rsidRPr="00B75F89">
        <w:rPr>
          <w:rFonts w:ascii="Times New Roman" w:eastAsia="Times New Roman" w:hAnsi="Times New Roman" w:cs="Times New Roman"/>
          <w:color w:val="000000"/>
          <w:spacing w:val="-3"/>
          <w:sz w:val="28"/>
          <w:szCs w:val="28"/>
        </w:rPr>
        <w:t xml:space="preserve">. Плод – </w:t>
      </w:r>
      <w:proofErr w:type="spellStart"/>
      <w:r w:rsidRPr="00B75F89">
        <w:rPr>
          <w:rFonts w:ascii="Times New Roman" w:eastAsia="Times New Roman" w:hAnsi="Times New Roman" w:cs="Times New Roman"/>
          <w:color w:val="000000"/>
          <w:spacing w:val="-3"/>
          <w:sz w:val="28"/>
          <w:szCs w:val="28"/>
        </w:rPr>
        <w:t>узкотрехгранный</w:t>
      </w:r>
      <w:proofErr w:type="spellEnd"/>
      <w:r w:rsidRPr="00B75F89">
        <w:rPr>
          <w:rFonts w:ascii="Times New Roman" w:eastAsia="Times New Roman" w:hAnsi="Times New Roman" w:cs="Times New Roman"/>
          <w:color w:val="000000"/>
          <w:spacing w:val="-3"/>
          <w:sz w:val="28"/>
          <w:szCs w:val="28"/>
        </w:rPr>
        <w:t xml:space="preserve"> орех почти черного </w:t>
      </w:r>
      <w:r w:rsidRPr="00B75F89">
        <w:rPr>
          <w:rFonts w:ascii="Times New Roman" w:eastAsia="Times New Roman" w:hAnsi="Times New Roman" w:cs="Times New Roman"/>
          <w:spacing w:val="-3"/>
          <w:sz w:val="28"/>
          <w:szCs w:val="28"/>
        </w:rPr>
        <w:t>цвета (рис. 8.13, А; 8.15). Цветет</w:t>
      </w:r>
      <w:r w:rsidRPr="00B75F89">
        <w:rPr>
          <w:rFonts w:ascii="Times New Roman" w:eastAsia="Times New Roman" w:hAnsi="Times New Roman" w:cs="Times New Roman"/>
          <w:color w:val="000000"/>
          <w:spacing w:val="-3"/>
          <w:sz w:val="28"/>
          <w:szCs w:val="28"/>
        </w:rPr>
        <w:t xml:space="preserve"> с начала мая до поздней осени.</w:t>
      </w:r>
    </w:p>
    <w:p w:rsidR="00B75F89" w:rsidRPr="00B75F8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Pr>
          <w:rFonts w:ascii="Arial" w:eastAsia="Times New Roman" w:hAnsi="Arial" w:cs="Arial"/>
          <w:noProof/>
          <w:sz w:val="20"/>
          <w:szCs w:val="20"/>
        </w:rPr>
        <w:drawing>
          <wp:inline distT="0" distB="0" distL="0" distR="0">
            <wp:extent cx="3057525" cy="3609975"/>
            <wp:effectExtent l="19050" t="0" r="9525" b="0"/>
            <wp:docPr id="541" name="Рисунок 541"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Новый рисунок"/>
                    <pic:cNvPicPr>
                      <a:picLocks noChangeAspect="1" noChangeArrowheads="1"/>
                    </pic:cNvPicPr>
                  </pic:nvPicPr>
                  <pic:blipFill>
                    <a:blip r:embed="rId30"/>
                    <a:srcRect/>
                    <a:stretch>
                      <a:fillRect/>
                    </a:stretch>
                  </pic:blipFill>
                  <pic:spPr bwMode="auto">
                    <a:xfrm>
                      <a:off x="0" y="0"/>
                      <a:ext cx="3057525" cy="3609975"/>
                    </a:xfrm>
                    <a:prstGeom prst="rect">
                      <a:avLst/>
                    </a:prstGeom>
                    <a:noFill/>
                    <a:ln w="9525">
                      <a:noFill/>
                      <a:miter lim="800000"/>
                      <a:headEnd/>
                      <a:tailEnd/>
                    </a:ln>
                  </pic:spPr>
                </pic:pic>
              </a:graphicData>
            </a:graphic>
          </wp:inline>
        </w:drawing>
      </w:r>
      <w:r>
        <w:rPr>
          <w:rFonts w:ascii="Arial" w:eastAsia="Times New Roman" w:hAnsi="Arial" w:cs="Arial"/>
          <w:noProof/>
          <w:sz w:val="20"/>
          <w:szCs w:val="20"/>
        </w:rPr>
        <w:drawing>
          <wp:inline distT="0" distB="0" distL="0" distR="0">
            <wp:extent cx="2847975" cy="3800475"/>
            <wp:effectExtent l="19050" t="0" r="9525" b="0"/>
            <wp:docPr id="542" name="Рисунок 542"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Новый рисунок (1)"/>
                    <pic:cNvPicPr>
                      <a:picLocks noChangeAspect="1" noChangeArrowheads="1"/>
                    </pic:cNvPicPr>
                  </pic:nvPicPr>
                  <pic:blipFill>
                    <a:blip r:embed="rId31"/>
                    <a:srcRect/>
                    <a:stretch>
                      <a:fillRect/>
                    </a:stretch>
                  </pic:blipFill>
                  <pic:spPr bwMode="auto">
                    <a:xfrm>
                      <a:off x="0" y="0"/>
                      <a:ext cx="2847975" cy="3800475"/>
                    </a:xfrm>
                    <a:prstGeom prst="rect">
                      <a:avLst/>
                    </a:prstGeom>
                    <a:noFill/>
                    <a:ln w="9525">
                      <a:noFill/>
                      <a:miter lim="800000"/>
                      <a:headEnd/>
                      <a:tailEnd/>
                    </a:ln>
                  </pic:spPr>
                </pic:pic>
              </a:graphicData>
            </a:graphic>
          </wp:inline>
        </w:drawing>
      </w:r>
    </w:p>
    <w:p w:rsidR="00B75F89" w:rsidRPr="00B75F8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iCs/>
          <w:spacing w:val="-3"/>
          <w:sz w:val="28"/>
          <w:szCs w:val="28"/>
        </w:rPr>
      </w:pPr>
    </w:p>
    <w:p w:rsidR="00B75F89" w:rsidRPr="0099655B"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en-US"/>
        </w:rPr>
      </w:pPr>
      <w:r w:rsidRPr="00B75F89">
        <w:rPr>
          <w:rFonts w:ascii="Times New Roman" w:eastAsia="Times New Roman" w:hAnsi="Times New Roman" w:cs="Times New Roman"/>
          <w:bCs/>
          <w:iCs/>
          <w:spacing w:val="-3"/>
          <w:sz w:val="28"/>
          <w:szCs w:val="28"/>
        </w:rPr>
        <w:lastRenderedPageBreak/>
        <w:t>Спорыш</w:t>
      </w:r>
      <w:r w:rsidR="00B36DF8" w:rsidRPr="0099655B">
        <w:rPr>
          <w:rFonts w:ascii="Times New Roman" w:eastAsia="Times New Roman" w:hAnsi="Times New Roman" w:cs="Times New Roman"/>
          <w:bCs/>
          <w:iCs/>
          <w:spacing w:val="-3"/>
          <w:sz w:val="28"/>
          <w:szCs w:val="28"/>
          <w:lang w:val="en-US"/>
        </w:rPr>
        <w:t xml:space="preserve"> </w:t>
      </w:r>
      <w:r w:rsidRPr="00B75F89">
        <w:rPr>
          <w:rFonts w:ascii="Times New Roman" w:eastAsia="Times New Roman" w:hAnsi="Times New Roman" w:cs="Times New Roman"/>
          <w:bCs/>
          <w:iCs/>
          <w:spacing w:val="-3"/>
          <w:sz w:val="28"/>
          <w:szCs w:val="28"/>
        </w:rPr>
        <w:t>птичий</w:t>
      </w:r>
      <w:r w:rsidRPr="0099655B">
        <w:rPr>
          <w:rFonts w:ascii="Times New Roman" w:eastAsia="Times New Roman" w:hAnsi="Times New Roman" w:cs="Times New Roman"/>
          <w:bCs/>
          <w:spacing w:val="-3"/>
          <w:sz w:val="28"/>
          <w:szCs w:val="28"/>
          <w:lang w:val="en-US"/>
        </w:rPr>
        <w:t xml:space="preserve">- </w:t>
      </w:r>
      <w:proofErr w:type="spellStart"/>
      <w:r w:rsidRPr="00B75F89">
        <w:rPr>
          <w:rFonts w:ascii="Times New Roman" w:eastAsia="Times New Roman" w:hAnsi="Times New Roman" w:cs="Times New Roman"/>
          <w:bCs/>
          <w:iCs/>
          <w:spacing w:val="-3"/>
          <w:sz w:val="28"/>
          <w:szCs w:val="28"/>
          <w:lang w:val="en-US"/>
        </w:rPr>
        <w:t>Polygonum</w:t>
      </w:r>
      <w:proofErr w:type="spellEnd"/>
      <w:r w:rsidR="00D34374" w:rsidRPr="0099655B">
        <w:rPr>
          <w:rFonts w:ascii="Times New Roman" w:eastAsia="Times New Roman" w:hAnsi="Times New Roman" w:cs="Times New Roman"/>
          <w:bCs/>
          <w:iCs/>
          <w:spacing w:val="-3"/>
          <w:sz w:val="28"/>
          <w:szCs w:val="28"/>
          <w:lang w:val="en-US"/>
        </w:rPr>
        <w:t xml:space="preserve"> </w:t>
      </w:r>
      <w:proofErr w:type="spellStart"/>
      <w:r w:rsidRPr="00B75F89">
        <w:rPr>
          <w:rFonts w:ascii="Times New Roman" w:eastAsia="Times New Roman" w:hAnsi="Times New Roman" w:cs="Times New Roman"/>
          <w:bCs/>
          <w:iCs/>
          <w:spacing w:val="-3"/>
          <w:sz w:val="28"/>
          <w:szCs w:val="28"/>
          <w:lang w:val="en-US"/>
        </w:rPr>
        <w:t>aviculare</w:t>
      </w:r>
      <w:proofErr w:type="spellEnd"/>
      <w:r w:rsidR="00D34374" w:rsidRPr="0099655B">
        <w:rPr>
          <w:rFonts w:ascii="Times New Roman" w:eastAsia="Times New Roman" w:hAnsi="Times New Roman" w:cs="Times New Roman"/>
          <w:bCs/>
          <w:iCs/>
          <w:spacing w:val="-3"/>
          <w:sz w:val="28"/>
          <w:szCs w:val="28"/>
          <w:lang w:val="en-US"/>
        </w:rPr>
        <w:t xml:space="preserve"> </w:t>
      </w:r>
      <w:r w:rsidRPr="00B75F89">
        <w:rPr>
          <w:rFonts w:ascii="Times New Roman" w:eastAsia="Times New Roman" w:hAnsi="Times New Roman" w:cs="Times New Roman"/>
          <w:bCs/>
          <w:iCs/>
          <w:spacing w:val="-3"/>
          <w:sz w:val="28"/>
          <w:szCs w:val="28"/>
          <w:lang w:val="en-US"/>
        </w:rPr>
        <w:t>L</w:t>
      </w:r>
      <w:r w:rsidRPr="0099655B">
        <w:rPr>
          <w:rFonts w:ascii="Times New Roman" w:eastAsia="Times New Roman" w:hAnsi="Times New Roman" w:cs="Times New Roman"/>
          <w:bCs/>
          <w:iCs/>
          <w:spacing w:val="-3"/>
          <w:sz w:val="28"/>
          <w:szCs w:val="28"/>
          <w:lang w:val="en-US"/>
        </w:rPr>
        <w:t>.</w:t>
      </w:r>
    </w:p>
    <w:p w:rsidR="00B75F89" w:rsidRPr="0099655B"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8"/>
          <w:szCs w:val="28"/>
          <w:lang w:val="en-US"/>
        </w:rPr>
      </w:pPr>
    </w:p>
    <w:p w:rsidR="00B75F89" w:rsidRPr="00B75F89" w:rsidRDefault="00B75F89" w:rsidP="005209AB">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color w:val="000000"/>
          <w:sz w:val="28"/>
          <w:szCs w:val="28"/>
        </w:rPr>
        <w:t>Распространение.</w:t>
      </w:r>
      <w:r w:rsidRPr="00B75F89">
        <w:rPr>
          <w:rFonts w:ascii="Times New Roman" w:eastAsia="Times New Roman" w:hAnsi="Times New Roman" w:cs="Times New Roman"/>
          <w:color w:val="000000"/>
          <w:sz w:val="28"/>
          <w:szCs w:val="28"/>
        </w:rPr>
        <w:t xml:space="preserve"> Встречается как рудеральное и сорное растение почти по всей территории страны. Особенно широко распространен и обилен в средней полосе европейской части и на юге Западной Сибири.</w:t>
      </w:r>
    </w:p>
    <w:p w:rsidR="00B75F89" w:rsidRPr="00B75F89" w:rsidRDefault="00B75F89" w:rsidP="005209AB">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pacing w:val="-3"/>
          <w:sz w:val="28"/>
          <w:szCs w:val="28"/>
        </w:rPr>
      </w:pPr>
      <w:r w:rsidRPr="00B75F89">
        <w:rPr>
          <w:rFonts w:ascii="Times New Roman" w:eastAsia="Times New Roman" w:hAnsi="Times New Roman" w:cs="Times New Roman"/>
          <w:b/>
          <w:color w:val="000000"/>
          <w:spacing w:val="-1"/>
          <w:sz w:val="28"/>
          <w:szCs w:val="28"/>
        </w:rPr>
        <w:t>Местообитание.</w:t>
      </w:r>
      <w:r w:rsidRPr="00B75F89">
        <w:rPr>
          <w:rFonts w:ascii="Times New Roman" w:eastAsia="Times New Roman" w:hAnsi="Times New Roman" w:cs="Times New Roman"/>
          <w:color w:val="000000"/>
          <w:spacing w:val="-1"/>
          <w:sz w:val="28"/>
          <w:szCs w:val="28"/>
        </w:rPr>
        <w:t xml:space="preserve"> На полях, огородах, вдоль дорог, тропинок, канав, на выгонах, пустырях, на приречных песках, в населенных пунктах.</w:t>
      </w:r>
    </w:p>
    <w:p w:rsidR="00B75F89" w:rsidRPr="00B75F89" w:rsidRDefault="00B75F89" w:rsidP="005209AB">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color w:val="000000"/>
          <w:spacing w:val="-1"/>
          <w:sz w:val="28"/>
          <w:szCs w:val="28"/>
        </w:rPr>
        <w:t>Заготовка.</w:t>
      </w:r>
      <w:r w:rsidRPr="00B75F89">
        <w:rPr>
          <w:rFonts w:ascii="Times New Roman" w:eastAsia="Times New Roman" w:hAnsi="Times New Roman" w:cs="Times New Roman"/>
          <w:color w:val="000000"/>
          <w:spacing w:val="-1"/>
          <w:sz w:val="28"/>
          <w:szCs w:val="28"/>
        </w:rPr>
        <w:t xml:space="preserve"> З</w:t>
      </w:r>
      <w:r w:rsidRPr="00B75F89">
        <w:rPr>
          <w:rFonts w:ascii="Times New Roman" w:eastAsia="Times New Roman" w:hAnsi="Times New Roman" w:cs="Times New Roman"/>
          <w:sz w:val="28"/>
          <w:szCs w:val="28"/>
        </w:rPr>
        <w:t xml:space="preserve">аготавливают спорыш во время цветения, в сухую погоду. При сборе траву срезают ножом или серпом, а при густом стоянии скашивают косами верхние части растений длиной до </w:t>
      </w:r>
      <w:smartTag w:uri="urn:schemas-microsoft-com:office:smarttags" w:element="metricconverter">
        <w:smartTagPr>
          <w:attr w:name="ProductID" w:val="40 см"/>
          <w:attr w:name="st" w:val="on"/>
        </w:smartTagPr>
        <w:r w:rsidRPr="00B75F89">
          <w:rPr>
            <w:rFonts w:ascii="Times New Roman" w:eastAsia="Times New Roman" w:hAnsi="Times New Roman" w:cs="Times New Roman"/>
            <w:sz w:val="28"/>
            <w:szCs w:val="28"/>
          </w:rPr>
          <w:t>40 см</w:t>
        </w:r>
      </w:smartTag>
      <w:r w:rsidRPr="00B75F89">
        <w:rPr>
          <w:rFonts w:ascii="Times New Roman" w:eastAsia="Times New Roman" w:hAnsi="Times New Roman" w:cs="Times New Roman"/>
          <w:sz w:val="28"/>
          <w:szCs w:val="28"/>
        </w:rPr>
        <w:t>. Не рекомендуется собирать сырье в местах выпаса скота и около жилья, в сильно загрязненных местах, рядом с промышленными предприятиями и автомобильными дорогами.</w:t>
      </w:r>
    </w:p>
    <w:p w:rsidR="00B75F89" w:rsidRPr="00B75F89" w:rsidRDefault="00B75F89" w:rsidP="005209AB">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sz w:val="28"/>
          <w:szCs w:val="28"/>
        </w:rPr>
        <w:t>Охранные мероприятия.</w:t>
      </w:r>
      <w:r w:rsidRPr="00B75F89">
        <w:rPr>
          <w:rFonts w:ascii="Times New Roman" w:eastAsia="Times New Roman" w:hAnsi="Times New Roman" w:cs="Times New Roman"/>
          <w:sz w:val="28"/>
          <w:szCs w:val="28"/>
        </w:rPr>
        <w:t xml:space="preserve"> Заготовку сырья можно проводить ежегодно на одном и том же месте, но при этом необходимо оставлять для обсеменения 25 % хорошо развитых растений.</w:t>
      </w:r>
    </w:p>
    <w:p w:rsidR="00B75F89" w:rsidRPr="00B75F89" w:rsidRDefault="00B75F89" w:rsidP="005209AB">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sz w:val="28"/>
          <w:szCs w:val="28"/>
        </w:rPr>
        <w:t>Сушка.</w:t>
      </w:r>
      <w:r w:rsidRPr="00B75F89">
        <w:rPr>
          <w:rFonts w:ascii="Times New Roman" w:eastAsia="Times New Roman" w:hAnsi="Times New Roman" w:cs="Times New Roman"/>
          <w:sz w:val="28"/>
          <w:szCs w:val="28"/>
        </w:rPr>
        <w:t xml:space="preserve"> Сушат на чердаках с хорошей вентиляцией, под навесами или на открытом воздухе, в тени, разложив тонким слоем 2-</w:t>
      </w:r>
      <w:smartTag w:uri="urn:schemas-microsoft-com:office:smarttags" w:element="metricconverter">
        <w:smartTagPr>
          <w:attr w:name="ProductID" w:val="3 см"/>
          <w:attr w:name="st" w:val="on"/>
        </w:smartTagPr>
        <w:r w:rsidRPr="00B75F89">
          <w:rPr>
            <w:rFonts w:ascii="Times New Roman" w:eastAsia="Times New Roman" w:hAnsi="Times New Roman" w:cs="Times New Roman"/>
            <w:sz w:val="28"/>
            <w:szCs w:val="28"/>
          </w:rPr>
          <w:t>3 см</w:t>
        </w:r>
      </w:smartTag>
      <w:r w:rsidRPr="00B75F89">
        <w:rPr>
          <w:rFonts w:ascii="Times New Roman" w:eastAsia="Times New Roman" w:hAnsi="Times New Roman" w:cs="Times New Roman"/>
          <w:sz w:val="28"/>
          <w:szCs w:val="28"/>
        </w:rPr>
        <w:t>. За время сушки траву 1-2 раза переворачивают. При искусственной сушке температура не должна превышать 40-50 ºС.</w:t>
      </w:r>
    </w:p>
    <w:p w:rsidR="00B75F89" w:rsidRPr="00B75F89" w:rsidRDefault="00B75F89" w:rsidP="005209AB">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bCs/>
          <w:color w:val="000000"/>
          <w:spacing w:val="-4"/>
          <w:sz w:val="28"/>
          <w:szCs w:val="28"/>
        </w:rPr>
      </w:pPr>
      <w:r w:rsidRPr="00B75F89">
        <w:rPr>
          <w:rFonts w:ascii="Times New Roman" w:eastAsia="Times New Roman" w:hAnsi="Times New Roman" w:cs="Times New Roman"/>
          <w:b/>
          <w:bCs/>
          <w:color w:val="000000"/>
          <w:spacing w:val="-4"/>
          <w:sz w:val="28"/>
          <w:szCs w:val="28"/>
        </w:rPr>
        <w:t xml:space="preserve">Стандартизация. </w:t>
      </w:r>
      <w:r w:rsidR="002801B4" w:rsidRPr="00B75F89">
        <w:rPr>
          <w:rFonts w:ascii="Times New Roman" w:eastAsia="Times New Roman" w:hAnsi="Times New Roman" w:cs="Times New Roman"/>
          <w:color w:val="000000"/>
          <w:spacing w:val="2"/>
          <w:sz w:val="28"/>
          <w:szCs w:val="28"/>
        </w:rPr>
        <w:t xml:space="preserve">ГФ </w:t>
      </w:r>
      <w:r w:rsidR="002801B4" w:rsidRPr="00B75F89">
        <w:rPr>
          <w:rFonts w:ascii="Times New Roman" w:eastAsia="Times New Roman" w:hAnsi="Times New Roman" w:cs="Times New Roman"/>
          <w:color w:val="000000"/>
          <w:spacing w:val="2"/>
          <w:sz w:val="28"/>
          <w:szCs w:val="28"/>
          <w:lang w:val="en-US"/>
        </w:rPr>
        <w:t>XI</w:t>
      </w:r>
      <w:r w:rsidR="002801B4">
        <w:rPr>
          <w:rFonts w:ascii="Times New Roman" w:eastAsia="Times New Roman" w:hAnsi="Times New Roman" w:cs="Times New Roman"/>
          <w:color w:val="000000"/>
          <w:spacing w:val="2"/>
          <w:sz w:val="28"/>
          <w:szCs w:val="28"/>
          <w:lang w:val="en-US"/>
        </w:rPr>
        <w:t>V</w:t>
      </w:r>
      <w:r w:rsidR="002801B4" w:rsidRPr="00B75F89">
        <w:rPr>
          <w:rFonts w:ascii="Times New Roman" w:eastAsia="Times New Roman" w:hAnsi="Times New Roman" w:cs="Times New Roman"/>
          <w:color w:val="000000"/>
          <w:spacing w:val="2"/>
          <w:sz w:val="28"/>
          <w:szCs w:val="28"/>
        </w:rPr>
        <w:t xml:space="preserve">, </w:t>
      </w:r>
      <w:r w:rsidR="002801B4">
        <w:rPr>
          <w:rFonts w:ascii="Times New Roman" w:eastAsia="Times New Roman" w:hAnsi="Times New Roman" w:cs="Times New Roman"/>
          <w:color w:val="000000"/>
          <w:spacing w:val="2"/>
          <w:sz w:val="28"/>
          <w:szCs w:val="28"/>
        </w:rPr>
        <w:t>том 4</w:t>
      </w:r>
      <w:r w:rsidR="002801B4" w:rsidRPr="00B75F89">
        <w:rPr>
          <w:rFonts w:ascii="Times New Roman" w:eastAsia="Times New Roman" w:hAnsi="Times New Roman" w:cs="Times New Roman"/>
          <w:color w:val="000000"/>
          <w:spacing w:val="2"/>
          <w:sz w:val="28"/>
          <w:szCs w:val="28"/>
        </w:rPr>
        <w:t xml:space="preserve">, </w:t>
      </w:r>
      <w:r w:rsidR="002801B4">
        <w:rPr>
          <w:rFonts w:ascii="Times New Roman" w:eastAsia="Times New Roman" w:hAnsi="Times New Roman" w:cs="Times New Roman"/>
          <w:color w:val="000000"/>
          <w:spacing w:val="2"/>
          <w:sz w:val="28"/>
          <w:szCs w:val="28"/>
        </w:rPr>
        <w:t>ФС .2.5.0069.18</w:t>
      </w:r>
    </w:p>
    <w:p w:rsidR="00B75F89" w:rsidRPr="00B75F89" w:rsidRDefault="00B75F89" w:rsidP="00591F53">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pacing w:val="-3"/>
          <w:sz w:val="28"/>
          <w:szCs w:val="28"/>
        </w:rPr>
      </w:pPr>
      <w:r w:rsidRPr="00B75F89">
        <w:rPr>
          <w:rFonts w:ascii="Times New Roman" w:eastAsia="Times New Roman" w:hAnsi="Times New Roman" w:cs="Times New Roman"/>
          <w:b/>
          <w:color w:val="000000"/>
          <w:spacing w:val="2"/>
          <w:sz w:val="28"/>
          <w:szCs w:val="28"/>
        </w:rPr>
        <w:t>Внешние признаки</w:t>
      </w:r>
      <w:r w:rsidRPr="00B75F89">
        <w:rPr>
          <w:rFonts w:ascii="Times New Roman" w:eastAsia="Times New Roman" w:hAnsi="Times New Roman" w:cs="Times New Roman"/>
          <w:color w:val="000000"/>
          <w:spacing w:val="2"/>
          <w:sz w:val="28"/>
          <w:szCs w:val="28"/>
        </w:rPr>
        <w:t xml:space="preserve">. </w:t>
      </w:r>
      <w:r w:rsidRPr="00B75F89">
        <w:rPr>
          <w:rFonts w:ascii="Times New Roman" w:eastAsia="Times New Roman" w:hAnsi="Times New Roman" w:cs="Times New Roman"/>
          <w:i/>
          <w:iCs/>
          <w:color w:val="000000"/>
          <w:spacing w:val="2"/>
          <w:sz w:val="28"/>
          <w:szCs w:val="28"/>
        </w:rPr>
        <w:t xml:space="preserve">Цельное сырье. </w:t>
      </w:r>
      <w:r w:rsidRPr="00B75F89">
        <w:rPr>
          <w:rFonts w:ascii="Times New Roman" w:eastAsia="Times New Roman" w:hAnsi="Times New Roman" w:cs="Times New Roman"/>
          <w:color w:val="000000"/>
          <w:spacing w:val="2"/>
          <w:sz w:val="28"/>
          <w:szCs w:val="28"/>
        </w:rPr>
        <w:t xml:space="preserve">Цельные или частично измельченные облиственные побеги </w:t>
      </w:r>
      <w:r w:rsidRPr="00B75F89">
        <w:rPr>
          <w:rFonts w:ascii="Times New Roman" w:eastAsia="Times New Roman" w:hAnsi="Times New Roman" w:cs="Times New Roman"/>
          <w:color w:val="000000"/>
          <w:spacing w:val="-3"/>
          <w:sz w:val="28"/>
          <w:szCs w:val="28"/>
        </w:rPr>
        <w:t xml:space="preserve">длиной до </w:t>
      </w:r>
      <w:smartTag w:uri="urn:schemas-microsoft-com:office:smarttags" w:element="metricconverter">
        <w:smartTagPr>
          <w:attr w:name="ProductID" w:val="40 см"/>
          <w:attr w:name="st" w:val="on"/>
        </w:smartTagPr>
        <w:r w:rsidRPr="00B75F89">
          <w:rPr>
            <w:rFonts w:ascii="Times New Roman" w:eastAsia="Times New Roman" w:hAnsi="Times New Roman" w:cs="Times New Roman"/>
            <w:color w:val="000000"/>
            <w:spacing w:val="-3"/>
            <w:sz w:val="28"/>
            <w:szCs w:val="28"/>
          </w:rPr>
          <w:t>40 см</w:t>
        </w:r>
      </w:smartTag>
      <w:r w:rsidRPr="00B75F89">
        <w:rPr>
          <w:rFonts w:ascii="Times New Roman" w:eastAsia="Times New Roman" w:hAnsi="Times New Roman" w:cs="Times New Roman"/>
          <w:color w:val="000000"/>
          <w:spacing w:val="-3"/>
          <w:sz w:val="28"/>
          <w:szCs w:val="28"/>
        </w:rPr>
        <w:t xml:space="preserve">. Стебли тонкие, ветвистые, цилиндрические, коленчато-изогнутые. Листья простые, очередные, короткочерешковые, </w:t>
      </w:r>
      <w:proofErr w:type="spellStart"/>
      <w:r w:rsidRPr="00B75F89">
        <w:rPr>
          <w:rFonts w:ascii="Times New Roman" w:eastAsia="Times New Roman" w:hAnsi="Times New Roman" w:cs="Times New Roman"/>
          <w:color w:val="000000"/>
          <w:spacing w:val="-3"/>
          <w:sz w:val="28"/>
          <w:szCs w:val="28"/>
        </w:rPr>
        <w:t>цельнокрайные</w:t>
      </w:r>
      <w:proofErr w:type="spellEnd"/>
      <w:r w:rsidRPr="00B75F89">
        <w:rPr>
          <w:rFonts w:ascii="Times New Roman" w:eastAsia="Times New Roman" w:hAnsi="Times New Roman" w:cs="Times New Roman"/>
          <w:color w:val="000000"/>
          <w:spacing w:val="-3"/>
          <w:sz w:val="28"/>
          <w:szCs w:val="28"/>
        </w:rPr>
        <w:t xml:space="preserve">, различные по форме - </w:t>
      </w:r>
      <w:proofErr w:type="spellStart"/>
      <w:r w:rsidRPr="00B75F89">
        <w:rPr>
          <w:rFonts w:ascii="Times New Roman" w:eastAsia="Times New Roman" w:hAnsi="Times New Roman" w:cs="Times New Roman"/>
          <w:color w:val="000000"/>
          <w:spacing w:val="-3"/>
          <w:sz w:val="28"/>
          <w:szCs w:val="28"/>
        </w:rPr>
        <w:t>широколопатчатые</w:t>
      </w:r>
      <w:proofErr w:type="spellEnd"/>
      <w:r w:rsidRPr="00B75F89">
        <w:rPr>
          <w:rFonts w:ascii="Times New Roman" w:eastAsia="Times New Roman" w:hAnsi="Times New Roman" w:cs="Times New Roman"/>
          <w:color w:val="000000"/>
          <w:spacing w:val="-3"/>
          <w:sz w:val="28"/>
          <w:szCs w:val="28"/>
        </w:rPr>
        <w:t xml:space="preserve"> или широкоэллиптические, обратнояйцевидные, реже </w:t>
      </w:r>
      <w:proofErr w:type="spellStart"/>
      <w:r w:rsidRPr="00B75F89">
        <w:rPr>
          <w:rFonts w:ascii="Times New Roman" w:eastAsia="Times New Roman" w:hAnsi="Times New Roman" w:cs="Times New Roman"/>
          <w:color w:val="000000"/>
          <w:spacing w:val="-3"/>
          <w:sz w:val="28"/>
          <w:szCs w:val="28"/>
        </w:rPr>
        <w:t>узкопродолговатые</w:t>
      </w:r>
      <w:proofErr w:type="spellEnd"/>
      <w:r w:rsidRPr="00B75F89">
        <w:rPr>
          <w:rFonts w:ascii="Times New Roman" w:eastAsia="Times New Roman" w:hAnsi="Times New Roman" w:cs="Times New Roman"/>
          <w:color w:val="000000"/>
          <w:spacing w:val="-3"/>
          <w:sz w:val="28"/>
          <w:szCs w:val="28"/>
        </w:rPr>
        <w:t xml:space="preserve"> или почти линейные, тупые или островатые, длиной до </w:t>
      </w:r>
      <w:smartTag w:uri="urn:schemas-microsoft-com:office:smarttags" w:element="metricconverter">
        <w:smartTagPr>
          <w:attr w:name="ProductID" w:val="3 см"/>
          <w:attr w:name="st" w:val="on"/>
        </w:smartTagPr>
        <w:r w:rsidRPr="00B75F89">
          <w:rPr>
            <w:rFonts w:ascii="Times New Roman" w:eastAsia="Times New Roman" w:hAnsi="Times New Roman" w:cs="Times New Roman"/>
            <w:color w:val="000000"/>
            <w:spacing w:val="-3"/>
            <w:sz w:val="28"/>
            <w:szCs w:val="28"/>
          </w:rPr>
          <w:t>3 см</w:t>
        </w:r>
      </w:smartTag>
      <w:r w:rsidRPr="00B75F89">
        <w:rPr>
          <w:rFonts w:ascii="Times New Roman" w:eastAsia="Times New Roman" w:hAnsi="Times New Roman" w:cs="Times New Roman"/>
          <w:color w:val="000000"/>
          <w:spacing w:val="-3"/>
          <w:sz w:val="28"/>
          <w:szCs w:val="28"/>
        </w:rPr>
        <w:t xml:space="preserve">, </w:t>
      </w:r>
      <w:r w:rsidRPr="00B75F89">
        <w:rPr>
          <w:rFonts w:ascii="Times New Roman" w:eastAsia="Times New Roman" w:hAnsi="Times New Roman" w:cs="Times New Roman"/>
          <w:color w:val="000000"/>
          <w:sz w:val="28"/>
          <w:szCs w:val="28"/>
        </w:rPr>
        <w:t xml:space="preserve">шириной до </w:t>
      </w:r>
      <w:smartTag w:uri="urn:schemas-microsoft-com:office:smarttags" w:element="metricconverter">
        <w:smartTagPr>
          <w:attr w:name="ProductID" w:val="1 см"/>
          <w:attr w:name="st" w:val="on"/>
        </w:smartTagPr>
        <w:r w:rsidRPr="00B75F89">
          <w:rPr>
            <w:rFonts w:ascii="Times New Roman" w:eastAsia="Times New Roman" w:hAnsi="Times New Roman" w:cs="Times New Roman"/>
            <w:color w:val="000000"/>
            <w:sz w:val="28"/>
            <w:szCs w:val="28"/>
          </w:rPr>
          <w:t>1 см</w:t>
        </w:r>
      </w:smartTag>
      <w:r w:rsidRPr="00B75F89">
        <w:rPr>
          <w:rFonts w:ascii="Times New Roman" w:eastAsia="Times New Roman" w:hAnsi="Times New Roman" w:cs="Times New Roman"/>
          <w:color w:val="000000"/>
          <w:sz w:val="28"/>
          <w:szCs w:val="28"/>
        </w:rPr>
        <w:t xml:space="preserve">. У основания листьев находятся два прилистника, сросшиеся в раструб. Раструбы </w:t>
      </w:r>
      <w:r w:rsidRPr="00B75F89">
        <w:rPr>
          <w:rFonts w:ascii="Times New Roman" w:eastAsia="Times New Roman" w:hAnsi="Times New Roman" w:cs="Times New Roman"/>
          <w:color w:val="000000"/>
          <w:spacing w:val="-4"/>
          <w:sz w:val="28"/>
          <w:szCs w:val="28"/>
        </w:rPr>
        <w:t xml:space="preserve">серебристо-белые, пленчатые, рассеченные. Цветки расположены в пазухах листьев по 1-5. Околоцветник простой, </w:t>
      </w:r>
      <w:r w:rsidRPr="00B75F89">
        <w:rPr>
          <w:rFonts w:ascii="Times New Roman" w:eastAsia="Times New Roman" w:hAnsi="Times New Roman" w:cs="Times New Roman"/>
          <w:color w:val="000000"/>
          <w:spacing w:val="-3"/>
          <w:sz w:val="28"/>
          <w:szCs w:val="28"/>
        </w:rPr>
        <w:t xml:space="preserve">глубоко надрезанный почти до 2/3, пятичленный. </w:t>
      </w:r>
      <w:r w:rsidRPr="00B75F89">
        <w:rPr>
          <w:rFonts w:ascii="Times New Roman" w:eastAsia="Times New Roman" w:hAnsi="Times New Roman" w:cs="Times New Roman"/>
          <w:color w:val="000000"/>
          <w:spacing w:val="-1"/>
          <w:sz w:val="28"/>
          <w:szCs w:val="28"/>
        </w:rPr>
        <w:t>Цвет листьев и стеблей зеленый или сизовато-зеленый, околоцветника в нижней части - бледно-</w:t>
      </w:r>
      <w:r w:rsidRPr="00B75F89">
        <w:rPr>
          <w:rFonts w:ascii="Times New Roman" w:eastAsia="Times New Roman" w:hAnsi="Times New Roman" w:cs="Times New Roman"/>
          <w:color w:val="000000"/>
          <w:spacing w:val="-3"/>
          <w:sz w:val="28"/>
          <w:szCs w:val="28"/>
        </w:rPr>
        <w:t xml:space="preserve">зеленый, в верхней - белый или розовый. Запах слабый. Вкус слегка вяжущий. </w:t>
      </w:r>
      <w:r w:rsidRPr="00B75F89">
        <w:rPr>
          <w:rFonts w:ascii="Times New Roman" w:eastAsia="Times New Roman" w:hAnsi="Times New Roman" w:cs="Times New Roman"/>
          <w:i/>
          <w:iCs/>
          <w:color w:val="000000"/>
          <w:spacing w:val="-3"/>
          <w:sz w:val="28"/>
          <w:szCs w:val="28"/>
        </w:rPr>
        <w:t xml:space="preserve">Измельченное сырье. </w:t>
      </w:r>
      <w:r w:rsidRPr="00B75F89">
        <w:rPr>
          <w:rFonts w:ascii="Times New Roman" w:eastAsia="Times New Roman" w:hAnsi="Times New Roman" w:cs="Times New Roman"/>
          <w:color w:val="000000"/>
          <w:spacing w:val="-3"/>
          <w:sz w:val="28"/>
          <w:szCs w:val="28"/>
        </w:rPr>
        <w:t xml:space="preserve">Кусочки стеблей, листьев и цветков различной формы, проходящие сквозь сито с отверстиями диаметром </w:t>
      </w:r>
      <w:smartTag w:uri="urn:schemas-microsoft-com:office:smarttags" w:element="metricconverter">
        <w:smartTagPr>
          <w:attr w:name="ProductID" w:val="7 мм"/>
          <w:attr w:name="st" w:val="on"/>
        </w:smartTagPr>
        <w:r w:rsidRPr="00B75F89">
          <w:rPr>
            <w:rFonts w:ascii="Times New Roman" w:eastAsia="Times New Roman" w:hAnsi="Times New Roman" w:cs="Times New Roman"/>
            <w:color w:val="000000"/>
            <w:spacing w:val="-3"/>
            <w:sz w:val="28"/>
            <w:szCs w:val="28"/>
          </w:rPr>
          <w:t>7 мм</w:t>
        </w:r>
      </w:smartTag>
      <w:r w:rsidRPr="00B75F89">
        <w:rPr>
          <w:rFonts w:ascii="Times New Roman" w:eastAsia="Times New Roman" w:hAnsi="Times New Roman" w:cs="Times New Roman"/>
          <w:color w:val="000000"/>
          <w:spacing w:val="-3"/>
          <w:sz w:val="28"/>
          <w:szCs w:val="28"/>
        </w:rPr>
        <w:t>. Цвет серовато-зеленый. Запах слабый. Вкус слегка вяжущий.</w:t>
      </w:r>
    </w:p>
    <w:p w:rsidR="00B75F89" w:rsidRPr="00B75F89" w:rsidRDefault="00B75F89" w:rsidP="00591F53">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iCs/>
          <w:color w:val="000000"/>
          <w:spacing w:val="-1"/>
          <w:sz w:val="28"/>
          <w:szCs w:val="28"/>
        </w:rPr>
        <w:t>Микроскопия.</w:t>
      </w:r>
      <w:r w:rsidRPr="00B75F89">
        <w:rPr>
          <w:rFonts w:ascii="Times New Roman" w:eastAsia="Times New Roman" w:hAnsi="Times New Roman" w:cs="Times New Roman"/>
          <w:color w:val="000000"/>
          <w:spacing w:val="-1"/>
          <w:sz w:val="28"/>
          <w:szCs w:val="28"/>
        </w:rPr>
        <w:t xml:space="preserve">При рассмотрении листа с поверхности видны клетки эпидермиса верхней и нижней сторон </w:t>
      </w:r>
      <w:r w:rsidRPr="00B75F89">
        <w:rPr>
          <w:rFonts w:ascii="Times New Roman" w:eastAsia="Times New Roman" w:hAnsi="Times New Roman" w:cs="Times New Roman"/>
          <w:color w:val="000000"/>
          <w:spacing w:val="-2"/>
          <w:sz w:val="28"/>
          <w:szCs w:val="28"/>
        </w:rPr>
        <w:t xml:space="preserve">с прямыми утолщенными стенками, нередко с бурым содержимым, стенки клеток верхнего эпидермиса </w:t>
      </w:r>
      <w:r w:rsidRPr="00B75F89">
        <w:rPr>
          <w:rFonts w:ascii="Times New Roman" w:eastAsia="Times New Roman" w:hAnsi="Times New Roman" w:cs="Times New Roman"/>
          <w:color w:val="000000"/>
          <w:spacing w:val="-3"/>
          <w:sz w:val="28"/>
          <w:szCs w:val="28"/>
        </w:rPr>
        <w:t xml:space="preserve">часто </w:t>
      </w:r>
      <w:proofErr w:type="spellStart"/>
      <w:r w:rsidRPr="00B75F89">
        <w:rPr>
          <w:rFonts w:ascii="Times New Roman" w:eastAsia="Times New Roman" w:hAnsi="Times New Roman" w:cs="Times New Roman"/>
          <w:color w:val="000000"/>
          <w:spacing w:val="-3"/>
          <w:sz w:val="28"/>
          <w:szCs w:val="28"/>
        </w:rPr>
        <w:t>четковидно</w:t>
      </w:r>
      <w:proofErr w:type="spellEnd"/>
      <w:r w:rsidRPr="00B75F89">
        <w:rPr>
          <w:rFonts w:ascii="Times New Roman" w:eastAsia="Times New Roman" w:hAnsi="Times New Roman" w:cs="Times New Roman"/>
          <w:color w:val="000000"/>
          <w:spacing w:val="-3"/>
          <w:sz w:val="28"/>
          <w:szCs w:val="28"/>
        </w:rPr>
        <w:t xml:space="preserve"> утолщенные. Кутикула по краю листа и над крупными жилками продольно-складчатая. </w:t>
      </w:r>
      <w:r w:rsidRPr="00B75F89">
        <w:rPr>
          <w:rFonts w:ascii="Times New Roman" w:eastAsia="Times New Roman" w:hAnsi="Times New Roman" w:cs="Times New Roman"/>
          <w:color w:val="000000"/>
          <w:spacing w:val="-4"/>
          <w:sz w:val="28"/>
          <w:szCs w:val="28"/>
        </w:rPr>
        <w:t>Устьица окружены чаще 3 клетками эпидермиса, из которых одна значительно меньше других (</w:t>
      </w:r>
      <w:proofErr w:type="spellStart"/>
      <w:r w:rsidRPr="00B75F89">
        <w:rPr>
          <w:rFonts w:ascii="Times New Roman" w:eastAsia="Times New Roman" w:hAnsi="Times New Roman" w:cs="Times New Roman"/>
          <w:color w:val="000000"/>
          <w:spacing w:val="-4"/>
          <w:sz w:val="28"/>
          <w:szCs w:val="28"/>
        </w:rPr>
        <w:t>анизоцитный</w:t>
      </w:r>
      <w:r w:rsidRPr="00B75F89">
        <w:rPr>
          <w:rFonts w:ascii="Times New Roman" w:eastAsia="Times New Roman" w:hAnsi="Times New Roman" w:cs="Times New Roman"/>
          <w:color w:val="000000"/>
          <w:spacing w:val="-3"/>
          <w:sz w:val="28"/>
          <w:szCs w:val="28"/>
        </w:rPr>
        <w:t>тип</w:t>
      </w:r>
      <w:proofErr w:type="spellEnd"/>
      <w:r w:rsidRPr="00B75F89">
        <w:rPr>
          <w:rFonts w:ascii="Times New Roman" w:eastAsia="Times New Roman" w:hAnsi="Times New Roman" w:cs="Times New Roman"/>
          <w:color w:val="000000"/>
          <w:spacing w:val="-3"/>
          <w:sz w:val="28"/>
          <w:szCs w:val="28"/>
        </w:rPr>
        <w:t xml:space="preserve">). По краю пластинки 1-3 ряда клеток эпидермиса имеют толстые стенки и слегка вытянуты в сосочек. </w:t>
      </w:r>
      <w:r w:rsidRPr="00B75F89">
        <w:rPr>
          <w:rFonts w:ascii="Times New Roman" w:eastAsia="Times New Roman" w:hAnsi="Times New Roman" w:cs="Times New Roman"/>
          <w:color w:val="000000"/>
          <w:spacing w:val="3"/>
          <w:sz w:val="28"/>
          <w:szCs w:val="28"/>
        </w:rPr>
        <w:t xml:space="preserve">В мезофилле листа много друз кальция оксалата. Характерно наличие механических волокон, </w:t>
      </w:r>
      <w:r w:rsidRPr="00B75F89">
        <w:rPr>
          <w:rFonts w:ascii="Times New Roman" w:eastAsia="Times New Roman" w:hAnsi="Times New Roman" w:cs="Times New Roman"/>
          <w:color w:val="000000"/>
          <w:spacing w:val="-2"/>
          <w:sz w:val="28"/>
          <w:szCs w:val="28"/>
        </w:rPr>
        <w:t xml:space="preserve">расположенных чаще над жилками, как с верхней, так и с нижней стороны, а также вдоль края пластинки </w:t>
      </w:r>
      <w:r w:rsidRPr="00B75F89">
        <w:rPr>
          <w:rFonts w:ascii="Times New Roman" w:eastAsia="Times New Roman" w:hAnsi="Times New Roman" w:cs="Times New Roman"/>
          <w:color w:val="000000"/>
          <w:spacing w:val="-3"/>
          <w:sz w:val="28"/>
          <w:szCs w:val="28"/>
        </w:rPr>
        <w:t xml:space="preserve">листа. Волокна имеют извилистый контур и толстые </w:t>
      </w:r>
      <w:r w:rsidRPr="00B75F89">
        <w:rPr>
          <w:rFonts w:ascii="Times New Roman" w:eastAsia="Times New Roman" w:hAnsi="Times New Roman" w:cs="Times New Roman"/>
          <w:spacing w:val="-3"/>
          <w:sz w:val="28"/>
          <w:szCs w:val="28"/>
        </w:rPr>
        <w:t>стенки (рис. 8.16).</w:t>
      </w:r>
    </w:p>
    <w:p w:rsidR="00B75F89" w:rsidRPr="00B75F89" w:rsidRDefault="00B75F89" w:rsidP="00B75F89">
      <w:pPr>
        <w:autoSpaceDE w:val="0"/>
        <w:autoSpaceDN w:val="0"/>
        <w:adjustRightInd w:val="0"/>
        <w:spacing w:after="0" w:line="240" w:lineRule="auto"/>
        <w:jc w:val="center"/>
        <w:rPr>
          <w:rFonts w:ascii="Times New Roman" w:eastAsia="Times New Roman" w:hAnsi="Times New Roman" w:cs="Times New Roman"/>
          <w:sz w:val="28"/>
          <w:szCs w:val="28"/>
        </w:rPr>
      </w:pPr>
      <w:r>
        <w:rPr>
          <w:rFonts w:ascii="Arial" w:eastAsia="Times New Roman" w:hAnsi="Arial" w:cs="Arial"/>
          <w:noProof/>
          <w:sz w:val="20"/>
          <w:szCs w:val="20"/>
        </w:rPr>
        <w:lastRenderedPageBreak/>
        <w:drawing>
          <wp:inline distT="0" distB="0" distL="0" distR="0">
            <wp:extent cx="4229100" cy="3200400"/>
            <wp:effectExtent l="19050" t="0" r="0" b="0"/>
            <wp:docPr id="543" name="Рисунок 543"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Новый рисунок (1)"/>
                    <pic:cNvPicPr>
                      <a:picLocks noChangeAspect="1" noChangeArrowheads="1"/>
                    </pic:cNvPicPr>
                  </pic:nvPicPr>
                  <pic:blipFill>
                    <a:blip r:embed="rId32"/>
                    <a:srcRect/>
                    <a:stretch>
                      <a:fillRect/>
                    </a:stretch>
                  </pic:blipFill>
                  <pic:spPr bwMode="auto">
                    <a:xfrm>
                      <a:off x="0" y="0"/>
                      <a:ext cx="4229100" cy="3200400"/>
                    </a:xfrm>
                    <a:prstGeom prst="rect">
                      <a:avLst/>
                    </a:prstGeom>
                    <a:noFill/>
                    <a:ln w="9525">
                      <a:noFill/>
                      <a:miter lim="800000"/>
                      <a:headEnd/>
                      <a:tailEnd/>
                    </a:ln>
                  </pic:spPr>
                </pic:pic>
              </a:graphicData>
            </a:graphic>
          </wp:inline>
        </w:drawing>
      </w:r>
    </w:p>
    <w:p w:rsidR="00B75F89" w:rsidRPr="00B75F8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B75F89">
        <w:rPr>
          <w:rFonts w:ascii="Times New Roman" w:eastAsia="Times New Roman" w:hAnsi="Times New Roman" w:cs="Times New Roman"/>
          <w:sz w:val="28"/>
          <w:szCs w:val="28"/>
        </w:rPr>
        <w:t>Микроскопия листа спорыша птичьего:</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B75F89">
        <w:rPr>
          <w:rFonts w:ascii="Times New Roman" w:eastAsia="Times New Roman" w:hAnsi="Times New Roman" w:cs="Times New Roman"/>
          <w:sz w:val="28"/>
          <w:szCs w:val="28"/>
        </w:rPr>
        <w:t>А - эпидермис нижней стороны листа; Б - эпидермис верхней стороны листа; В - край листа: 1 - сосочковидные выросты; 2 - друзы кальция оксалата; 3 - механические волокна.</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rPr>
      </w:pPr>
    </w:p>
    <w:p w:rsidR="00B75F89" w:rsidRPr="00B75F89" w:rsidRDefault="00B75F89" w:rsidP="00591F53">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r w:rsidRPr="00B75F89">
        <w:rPr>
          <w:rFonts w:ascii="Times New Roman" w:eastAsia="Times New Roman" w:hAnsi="Times New Roman" w:cs="Times New Roman"/>
          <w:b/>
          <w:color w:val="000000"/>
          <w:sz w:val="28"/>
          <w:szCs w:val="28"/>
        </w:rPr>
        <w:t xml:space="preserve">Качественные реакции. </w:t>
      </w:r>
      <w:proofErr w:type="spellStart"/>
      <w:r w:rsidRPr="00B75F89">
        <w:rPr>
          <w:rFonts w:ascii="Times New Roman" w:eastAsia="Times New Roman" w:hAnsi="Times New Roman" w:cs="Times New Roman"/>
          <w:color w:val="000000"/>
          <w:sz w:val="28"/>
          <w:szCs w:val="28"/>
        </w:rPr>
        <w:t>Флавоноиды</w:t>
      </w:r>
      <w:proofErr w:type="spellEnd"/>
      <w:r w:rsidRPr="00B75F89">
        <w:rPr>
          <w:rFonts w:ascii="Times New Roman" w:eastAsia="Times New Roman" w:hAnsi="Times New Roman" w:cs="Times New Roman"/>
          <w:color w:val="000000"/>
          <w:sz w:val="28"/>
          <w:szCs w:val="28"/>
        </w:rPr>
        <w:t xml:space="preserve"> обнаруживают в 70 % спиртовом извлечении по желто-зеленому окрашиванию с алюминия хлоридом.</w:t>
      </w:r>
    </w:p>
    <w:p w:rsidR="00B75F89" w:rsidRPr="00B75F89" w:rsidRDefault="00B75F89" w:rsidP="00591F53">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color w:val="000000"/>
          <w:sz w:val="28"/>
          <w:szCs w:val="28"/>
        </w:rPr>
        <w:t xml:space="preserve">Химический </w:t>
      </w:r>
      <w:proofErr w:type="spellStart"/>
      <w:r w:rsidRPr="00B75F89">
        <w:rPr>
          <w:rFonts w:ascii="Times New Roman" w:eastAsia="Times New Roman" w:hAnsi="Times New Roman" w:cs="Times New Roman"/>
          <w:b/>
          <w:color w:val="000000"/>
          <w:sz w:val="28"/>
          <w:szCs w:val="28"/>
        </w:rPr>
        <w:t>состав.</w:t>
      </w:r>
      <w:r w:rsidRPr="00B75F89">
        <w:rPr>
          <w:rFonts w:ascii="Times New Roman" w:eastAsia="Times New Roman" w:hAnsi="Times New Roman" w:cs="Times New Roman"/>
          <w:sz w:val="28"/>
          <w:szCs w:val="28"/>
        </w:rPr>
        <w:t>В</w:t>
      </w:r>
      <w:proofErr w:type="spellEnd"/>
      <w:r w:rsidRPr="00B75F89">
        <w:rPr>
          <w:rFonts w:ascii="Times New Roman" w:eastAsia="Times New Roman" w:hAnsi="Times New Roman" w:cs="Times New Roman"/>
          <w:sz w:val="28"/>
          <w:szCs w:val="28"/>
        </w:rPr>
        <w:t xml:space="preserve"> траве содержатся </w:t>
      </w:r>
      <w:proofErr w:type="spellStart"/>
      <w:r w:rsidRPr="00B75F89">
        <w:rPr>
          <w:rFonts w:ascii="Times New Roman" w:eastAsia="Times New Roman" w:hAnsi="Times New Roman" w:cs="Times New Roman"/>
          <w:sz w:val="28"/>
          <w:szCs w:val="28"/>
        </w:rPr>
        <w:t>флавоноиды</w:t>
      </w:r>
      <w:proofErr w:type="spellEnd"/>
      <w:r w:rsidRPr="00B75F89">
        <w:rPr>
          <w:rFonts w:ascii="Times New Roman" w:eastAsia="Times New Roman" w:hAnsi="Times New Roman" w:cs="Times New Roman"/>
          <w:sz w:val="28"/>
          <w:szCs w:val="28"/>
        </w:rPr>
        <w:t xml:space="preserve"> (0,2-1 %), главные из них – </w:t>
      </w:r>
      <w:proofErr w:type="spellStart"/>
      <w:r w:rsidRPr="00B75F89">
        <w:rPr>
          <w:rFonts w:ascii="Times New Roman" w:eastAsia="Times New Roman" w:hAnsi="Times New Roman" w:cs="Times New Roman"/>
          <w:sz w:val="28"/>
          <w:szCs w:val="28"/>
        </w:rPr>
        <w:t>авикулярин</w:t>
      </w:r>
      <w:proofErr w:type="spellEnd"/>
      <w:r w:rsidRPr="00B75F89">
        <w:rPr>
          <w:rFonts w:ascii="Times New Roman" w:eastAsia="Times New Roman" w:hAnsi="Times New Roman" w:cs="Times New Roman"/>
          <w:sz w:val="28"/>
          <w:szCs w:val="28"/>
        </w:rPr>
        <w:t xml:space="preserve"> и </w:t>
      </w:r>
      <w:proofErr w:type="spellStart"/>
      <w:r w:rsidRPr="00B75F89">
        <w:rPr>
          <w:rFonts w:ascii="Times New Roman" w:eastAsia="Times New Roman" w:hAnsi="Times New Roman" w:cs="Times New Roman"/>
          <w:sz w:val="28"/>
          <w:szCs w:val="28"/>
        </w:rPr>
        <w:t>кверцитрин</w:t>
      </w:r>
      <w:proofErr w:type="spellEnd"/>
      <w:r w:rsidRPr="00B75F89">
        <w:rPr>
          <w:rFonts w:ascii="Times New Roman" w:eastAsia="Times New Roman" w:hAnsi="Times New Roman" w:cs="Times New Roman"/>
          <w:sz w:val="28"/>
          <w:szCs w:val="28"/>
        </w:rPr>
        <w:t>; дубильные вещества (1,8-4,8 %); кислота аскорбиновая (</w:t>
      </w:r>
      <w:r w:rsidRPr="00B75F89">
        <w:rPr>
          <w:rFonts w:ascii="Times New Roman" w:eastAsia="Times New Roman" w:hAnsi="Times New Roman" w:cs="Times New Roman"/>
          <w:color w:val="000000"/>
          <w:spacing w:val="-3"/>
          <w:sz w:val="28"/>
          <w:szCs w:val="28"/>
        </w:rPr>
        <w:t xml:space="preserve">до 900 </w:t>
      </w:r>
      <w:proofErr w:type="spellStart"/>
      <w:r w:rsidRPr="00B75F89">
        <w:rPr>
          <w:rFonts w:ascii="Times New Roman" w:eastAsia="Times New Roman" w:hAnsi="Times New Roman" w:cs="Times New Roman"/>
          <w:color w:val="000000"/>
          <w:spacing w:val="-3"/>
          <w:sz w:val="28"/>
          <w:szCs w:val="28"/>
        </w:rPr>
        <w:t>мг%</w:t>
      </w:r>
      <w:proofErr w:type="spellEnd"/>
      <w:r w:rsidRPr="00B75F89">
        <w:rPr>
          <w:rFonts w:ascii="Times New Roman" w:eastAsia="Times New Roman" w:hAnsi="Times New Roman" w:cs="Times New Roman"/>
          <w:color w:val="000000"/>
          <w:spacing w:val="-3"/>
          <w:sz w:val="28"/>
          <w:szCs w:val="28"/>
        </w:rPr>
        <w:t>);</w:t>
      </w:r>
      <w:r w:rsidRPr="00B75F89">
        <w:rPr>
          <w:rFonts w:ascii="Times New Roman" w:eastAsia="Times New Roman" w:hAnsi="Times New Roman" w:cs="Times New Roman"/>
          <w:sz w:val="28"/>
          <w:szCs w:val="28"/>
        </w:rPr>
        <w:t xml:space="preserve"> фенольные кислоты; </w:t>
      </w:r>
      <w:proofErr w:type="spellStart"/>
      <w:r w:rsidRPr="00B75F89">
        <w:rPr>
          <w:rFonts w:ascii="Times New Roman" w:eastAsia="Times New Roman" w:hAnsi="Times New Roman" w:cs="Times New Roman"/>
          <w:sz w:val="28"/>
          <w:szCs w:val="28"/>
        </w:rPr>
        <w:t>каротиноиды</w:t>
      </w:r>
      <w:proofErr w:type="spellEnd"/>
      <w:r w:rsidRPr="00B75F89">
        <w:rPr>
          <w:rFonts w:ascii="Times New Roman" w:eastAsia="Times New Roman" w:hAnsi="Times New Roman" w:cs="Times New Roman"/>
          <w:sz w:val="28"/>
          <w:szCs w:val="28"/>
        </w:rPr>
        <w:t xml:space="preserve"> (39 </w:t>
      </w:r>
      <w:proofErr w:type="spellStart"/>
      <w:r w:rsidRPr="00B75F89">
        <w:rPr>
          <w:rFonts w:ascii="Times New Roman" w:eastAsia="Times New Roman" w:hAnsi="Times New Roman" w:cs="Times New Roman"/>
          <w:sz w:val="28"/>
          <w:szCs w:val="28"/>
        </w:rPr>
        <w:t>мг%</w:t>
      </w:r>
      <w:proofErr w:type="spellEnd"/>
      <w:r w:rsidRPr="00B75F89">
        <w:rPr>
          <w:rFonts w:ascii="Times New Roman" w:eastAsia="Times New Roman" w:hAnsi="Times New Roman" w:cs="Times New Roman"/>
          <w:sz w:val="28"/>
          <w:szCs w:val="28"/>
        </w:rPr>
        <w:t>); около 1 % соединений кислоты кремниевой.</w:t>
      </w:r>
    </w:p>
    <w:p w:rsidR="00B75F89" w:rsidRPr="00B75F89" w:rsidRDefault="00B75F89" w:rsidP="00591F53">
      <w:pPr>
        <w:widowControl w:val="0"/>
        <w:shd w:val="clear" w:color="auto" w:fill="FFFFFF"/>
        <w:tabs>
          <w:tab w:val="left" w:pos="9749"/>
        </w:tabs>
        <w:autoSpaceDE w:val="0"/>
        <w:autoSpaceDN w:val="0"/>
        <w:adjustRightInd w:val="0"/>
        <w:spacing w:after="0" w:line="240" w:lineRule="auto"/>
        <w:ind w:firstLine="851"/>
        <w:jc w:val="both"/>
        <w:rPr>
          <w:rFonts w:ascii="Times New Roman" w:eastAsia="Times New Roman" w:hAnsi="Times New Roman" w:cs="Times New Roman"/>
          <w:color w:val="000000"/>
          <w:spacing w:val="-3"/>
          <w:sz w:val="28"/>
          <w:szCs w:val="28"/>
        </w:rPr>
      </w:pPr>
      <w:r w:rsidRPr="00B75F89">
        <w:rPr>
          <w:rFonts w:ascii="Times New Roman" w:eastAsia="Times New Roman" w:hAnsi="Times New Roman" w:cs="Times New Roman"/>
          <w:b/>
          <w:color w:val="000000"/>
          <w:spacing w:val="-3"/>
          <w:sz w:val="28"/>
          <w:szCs w:val="28"/>
        </w:rPr>
        <w:t>Хранение.</w:t>
      </w:r>
      <w:r w:rsidRPr="00B75F89">
        <w:rPr>
          <w:rFonts w:ascii="Times New Roman" w:eastAsia="Times New Roman" w:hAnsi="Times New Roman" w:cs="Times New Roman"/>
          <w:color w:val="000000"/>
          <w:spacing w:val="-3"/>
          <w:sz w:val="28"/>
          <w:szCs w:val="28"/>
        </w:rPr>
        <w:t xml:space="preserve"> В сухом, хорошо проветриваемом помещении на стеллажах или подтоварниках. Срок годности 3 года.</w:t>
      </w:r>
    </w:p>
    <w:p w:rsidR="00B75F89" w:rsidRPr="00B75F89" w:rsidRDefault="00B75F89" w:rsidP="00591F53">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b/>
          <w:sz w:val="28"/>
          <w:szCs w:val="28"/>
        </w:rPr>
      </w:pPr>
      <w:r w:rsidRPr="00B75F89">
        <w:rPr>
          <w:rFonts w:ascii="Times New Roman" w:eastAsia="Times New Roman" w:hAnsi="Times New Roman" w:cs="Times New Roman"/>
          <w:b/>
          <w:color w:val="000000"/>
          <w:spacing w:val="5"/>
          <w:sz w:val="28"/>
          <w:szCs w:val="28"/>
        </w:rPr>
        <w:t>Лекарственные средства.</w:t>
      </w:r>
    </w:p>
    <w:p w:rsidR="00B75F89" w:rsidRPr="00B75F89" w:rsidRDefault="00B75F89" w:rsidP="00591F53">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pacing w:val="-3"/>
          <w:sz w:val="28"/>
          <w:szCs w:val="28"/>
        </w:rPr>
      </w:pPr>
      <w:r w:rsidRPr="00B75F89">
        <w:rPr>
          <w:rFonts w:ascii="Times New Roman" w:eastAsia="Times New Roman" w:hAnsi="Times New Roman" w:cs="Times New Roman"/>
          <w:color w:val="000000"/>
          <w:spacing w:val="-3"/>
          <w:sz w:val="28"/>
          <w:szCs w:val="28"/>
        </w:rPr>
        <w:t>1. Спорыша (горца птичьего) трава, сырье измельченное. Способствующее отхождению мочевых конкрементов, противовоспалительное средство.</w:t>
      </w:r>
    </w:p>
    <w:p w:rsidR="00B75F89" w:rsidRPr="00B75F89" w:rsidRDefault="00B75F89" w:rsidP="00591F53">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pacing w:val="-3"/>
          <w:sz w:val="28"/>
          <w:szCs w:val="28"/>
        </w:rPr>
      </w:pPr>
      <w:r w:rsidRPr="00B75F89">
        <w:rPr>
          <w:rFonts w:ascii="Times New Roman" w:eastAsia="Times New Roman" w:hAnsi="Times New Roman" w:cs="Times New Roman"/>
          <w:color w:val="000000"/>
          <w:spacing w:val="-3"/>
          <w:sz w:val="28"/>
          <w:szCs w:val="28"/>
        </w:rPr>
        <w:t xml:space="preserve">2. Входит в состав сбора для приготовления микстуры по прописи М.Н. </w:t>
      </w:r>
      <w:proofErr w:type="spellStart"/>
      <w:r w:rsidRPr="00B75F89">
        <w:rPr>
          <w:rFonts w:ascii="Times New Roman" w:eastAsia="Times New Roman" w:hAnsi="Times New Roman" w:cs="Times New Roman"/>
          <w:color w:val="000000"/>
          <w:spacing w:val="-3"/>
          <w:sz w:val="28"/>
          <w:szCs w:val="28"/>
        </w:rPr>
        <w:t>Здренко</w:t>
      </w:r>
      <w:proofErr w:type="spellEnd"/>
      <w:r w:rsidRPr="00B75F89">
        <w:rPr>
          <w:rFonts w:ascii="Times New Roman" w:eastAsia="Times New Roman" w:hAnsi="Times New Roman" w:cs="Times New Roman"/>
          <w:color w:val="000000"/>
          <w:spacing w:val="-3"/>
          <w:sz w:val="28"/>
          <w:szCs w:val="28"/>
        </w:rPr>
        <w:t xml:space="preserve">; желчегонного, </w:t>
      </w:r>
      <w:proofErr w:type="spellStart"/>
      <w:r w:rsidRPr="00B75F89">
        <w:rPr>
          <w:rFonts w:ascii="Times New Roman" w:eastAsia="Times New Roman" w:hAnsi="Times New Roman" w:cs="Times New Roman"/>
          <w:color w:val="000000"/>
          <w:spacing w:val="-3"/>
          <w:sz w:val="28"/>
          <w:szCs w:val="28"/>
        </w:rPr>
        <w:t>гепатопротекторного</w:t>
      </w:r>
      <w:proofErr w:type="spellEnd"/>
      <w:r w:rsidRPr="00B75F89">
        <w:rPr>
          <w:rFonts w:ascii="Times New Roman" w:eastAsia="Times New Roman" w:hAnsi="Times New Roman" w:cs="Times New Roman"/>
          <w:color w:val="000000"/>
          <w:spacing w:val="-3"/>
          <w:sz w:val="28"/>
          <w:szCs w:val="28"/>
        </w:rPr>
        <w:t xml:space="preserve"> сбора «</w:t>
      </w:r>
      <w:proofErr w:type="spellStart"/>
      <w:r w:rsidRPr="00B75F89">
        <w:rPr>
          <w:rFonts w:ascii="Times New Roman" w:eastAsia="Times New Roman" w:hAnsi="Times New Roman" w:cs="Times New Roman"/>
          <w:color w:val="000000"/>
          <w:spacing w:val="-3"/>
          <w:sz w:val="28"/>
          <w:szCs w:val="28"/>
        </w:rPr>
        <w:t>Гепафит</w:t>
      </w:r>
      <w:proofErr w:type="spellEnd"/>
      <w:r w:rsidRPr="00B75F89">
        <w:rPr>
          <w:rFonts w:ascii="Times New Roman" w:eastAsia="Times New Roman" w:hAnsi="Times New Roman" w:cs="Times New Roman"/>
          <w:color w:val="000000"/>
          <w:spacing w:val="-3"/>
          <w:sz w:val="28"/>
          <w:szCs w:val="28"/>
        </w:rPr>
        <w:t>».</w:t>
      </w:r>
    </w:p>
    <w:p w:rsidR="00B75F89" w:rsidRPr="00B75F89" w:rsidRDefault="00B75F89" w:rsidP="00591F53">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pacing w:val="-3"/>
          <w:sz w:val="28"/>
          <w:szCs w:val="28"/>
        </w:rPr>
      </w:pPr>
      <w:r w:rsidRPr="00B75F89">
        <w:rPr>
          <w:rFonts w:ascii="Times New Roman" w:eastAsia="Times New Roman" w:hAnsi="Times New Roman" w:cs="Times New Roman"/>
          <w:color w:val="000000"/>
          <w:spacing w:val="-3"/>
          <w:sz w:val="28"/>
          <w:szCs w:val="28"/>
        </w:rPr>
        <w:t>3. Экстракт входит в состав препарата «</w:t>
      </w:r>
      <w:proofErr w:type="spellStart"/>
      <w:r w:rsidRPr="00B75F89">
        <w:rPr>
          <w:rFonts w:ascii="Times New Roman" w:eastAsia="Times New Roman" w:hAnsi="Times New Roman" w:cs="Times New Roman"/>
          <w:color w:val="000000"/>
          <w:spacing w:val="-3"/>
          <w:sz w:val="28"/>
          <w:szCs w:val="28"/>
        </w:rPr>
        <w:t>Фитолизин</w:t>
      </w:r>
      <w:proofErr w:type="spellEnd"/>
      <w:r w:rsidRPr="00B75F89">
        <w:rPr>
          <w:rFonts w:ascii="Times New Roman" w:eastAsia="Times New Roman" w:hAnsi="Times New Roman" w:cs="Times New Roman"/>
          <w:color w:val="000000"/>
          <w:spacing w:val="-3"/>
          <w:sz w:val="28"/>
          <w:szCs w:val="28"/>
        </w:rPr>
        <w:t>».</w:t>
      </w:r>
    </w:p>
    <w:p w:rsidR="00B75F89" w:rsidRPr="00B75F89" w:rsidRDefault="00B75F89" w:rsidP="00591F53">
      <w:pPr>
        <w:widowControl w:val="0"/>
        <w:shd w:val="clear" w:color="auto" w:fill="FFFFFF"/>
        <w:autoSpaceDE w:val="0"/>
        <w:autoSpaceDN w:val="0"/>
        <w:adjustRightInd w:val="0"/>
        <w:spacing w:after="0" w:line="240" w:lineRule="auto"/>
        <w:ind w:firstLine="851"/>
        <w:rPr>
          <w:rFonts w:ascii="Times New Roman" w:eastAsia="Times New Roman" w:hAnsi="Times New Roman" w:cs="Times New Roman"/>
          <w:sz w:val="28"/>
          <w:szCs w:val="28"/>
        </w:rPr>
      </w:pPr>
      <w:r w:rsidRPr="00B75F89">
        <w:rPr>
          <w:rFonts w:ascii="Times New Roman" w:eastAsia="Times New Roman" w:hAnsi="Times New Roman" w:cs="Times New Roman"/>
          <w:b/>
          <w:color w:val="000000"/>
          <w:sz w:val="28"/>
          <w:szCs w:val="28"/>
        </w:rPr>
        <w:t>Фармакотерапевтическая группа.</w:t>
      </w:r>
      <w:r w:rsidRPr="00B75F89">
        <w:rPr>
          <w:rFonts w:ascii="Times New Roman" w:eastAsia="Times New Roman" w:hAnsi="Times New Roman" w:cs="Times New Roman"/>
          <w:color w:val="000000"/>
          <w:sz w:val="28"/>
          <w:szCs w:val="28"/>
        </w:rPr>
        <w:t xml:space="preserve"> Диуретическое, </w:t>
      </w:r>
      <w:proofErr w:type="spellStart"/>
      <w:r w:rsidRPr="00B75F89">
        <w:rPr>
          <w:rFonts w:ascii="Times New Roman" w:eastAsia="Times New Roman" w:hAnsi="Times New Roman" w:cs="Times New Roman"/>
          <w:color w:val="000000"/>
          <w:sz w:val="28"/>
          <w:szCs w:val="28"/>
        </w:rPr>
        <w:t>уролитическое</w:t>
      </w:r>
      <w:proofErr w:type="spellEnd"/>
      <w:r w:rsidRPr="00B75F89">
        <w:rPr>
          <w:rFonts w:ascii="Times New Roman" w:eastAsia="Times New Roman" w:hAnsi="Times New Roman" w:cs="Times New Roman"/>
          <w:color w:val="000000"/>
          <w:sz w:val="28"/>
          <w:szCs w:val="28"/>
        </w:rPr>
        <w:t xml:space="preserve"> средство.</w:t>
      </w:r>
    </w:p>
    <w:p w:rsidR="00B75F89" w:rsidRPr="00B75F89" w:rsidRDefault="00B75F89" w:rsidP="00591F53">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pacing w:val="-3"/>
          <w:sz w:val="28"/>
          <w:szCs w:val="28"/>
        </w:rPr>
        <w:t xml:space="preserve">Фармакологические свойства. </w:t>
      </w:r>
      <w:r w:rsidRPr="00B75F89">
        <w:rPr>
          <w:rFonts w:ascii="Times New Roman" w:eastAsia="Times New Roman" w:hAnsi="Times New Roman" w:cs="Times New Roman"/>
          <w:color w:val="000000"/>
          <w:spacing w:val="-3"/>
          <w:sz w:val="28"/>
          <w:szCs w:val="28"/>
        </w:rPr>
        <w:t xml:space="preserve">Старинное народное средство, введенное в научную медицину в качестве </w:t>
      </w:r>
      <w:r w:rsidRPr="00B75F89">
        <w:rPr>
          <w:rFonts w:ascii="Times New Roman" w:eastAsia="Times New Roman" w:hAnsi="Times New Roman" w:cs="Times New Roman"/>
          <w:color w:val="000000"/>
          <w:spacing w:val="-2"/>
          <w:sz w:val="28"/>
          <w:szCs w:val="28"/>
        </w:rPr>
        <w:t xml:space="preserve">кровоостанавливающего, а также диуретического и способствующего отхождению мочевых конкрементов средства. Спорыш оказывает вяжущее и мочегонное, противовоспалительное и антимикробное действие за счет дубильных веществ. </w:t>
      </w:r>
      <w:r w:rsidRPr="00B75F89">
        <w:rPr>
          <w:rFonts w:ascii="Times New Roman" w:eastAsia="Times New Roman" w:hAnsi="Times New Roman" w:cs="Times New Roman"/>
          <w:color w:val="000000"/>
          <w:spacing w:val="-1"/>
          <w:sz w:val="28"/>
          <w:szCs w:val="28"/>
        </w:rPr>
        <w:t xml:space="preserve">Гликозид </w:t>
      </w:r>
      <w:proofErr w:type="spellStart"/>
      <w:r w:rsidRPr="00B75F89">
        <w:rPr>
          <w:rFonts w:ascii="Times New Roman" w:eastAsia="Times New Roman" w:hAnsi="Times New Roman" w:cs="Times New Roman"/>
          <w:color w:val="000000"/>
          <w:spacing w:val="-1"/>
          <w:sz w:val="28"/>
          <w:szCs w:val="28"/>
        </w:rPr>
        <w:t>авикулярин</w:t>
      </w:r>
      <w:proofErr w:type="spellEnd"/>
      <w:r w:rsidRPr="00B75F89">
        <w:rPr>
          <w:rFonts w:ascii="Times New Roman" w:eastAsia="Times New Roman" w:hAnsi="Times New Roman" w:cs="Times New Roman"/>
          <w:color w:val="000000"/>
          <w:spacing w:val="-1"/>
          <w:sz w:val="28"/>
          <w:szCs w:val="28"/>
        </w:rPr>
        <w:t xml:space="preserve"> повышает скорость свертывания крови, не изменяя вязкости крови, и оказывает тонизирующее </w:t>
      </w:r>
      <w:r w:rsidRPr="00B75F89">
        <w:rPr>
          <w:rFonts w:ascii="Times New Roman" w:eastAsia="Times New Roman" w:hAnsi="Times New Roman" w:cs="Times New Roman"/>
          <w:color w:val="000000"/>
          <w:spacing w:val="-2"/>
          <w:sz w:val="28"/>
          <w:szCs w:val="28"/>
        </w:rPr>
        <w:t xml:space="preserve">влияние на мускулатуру матки. </w:t>
      </w:r>
      <w:proofErr w:type="spellStart"/>
      <w:r w:rsidRPr="00B75F89">
        <w:rPr>
          <w:rFonts w:ascii="Times New Roman" w:eastAsia="Times New Roman" w:hAnsi="Times New Roman" w:cs="Times New Roman"/>
          <w:color w:val="000000"/>
          <w:spacing w:val="-1"/>
          <w:sz w:val="28"/>
          <w:szCs w:val="28"/>
        </w:rPr>
        <w:t>Галеновые</w:t>
      </w:r>
      <w:proofErr w:type="spellEnd"/>
      <w:r w:rsidRPr="00B75F89">
        <w:rPr>
          <w:rFonts w:ascii="Times New Roman" w:eastAsia="Times New Roman" w:hAnsi="Times New Roman" w:cs="Times New Roman"/>
          <w:color w:val="000000"/>
          <w:spacing w:val="-1"/>
          <w:sz w:val="28"/>
          <w:szCs w:val="28"/>
        </w:rPr>
        <w:t xml:space="preserve"> формы растения оказывают вяжущее, </w:t>
      </w:r>
      <w:r w:rsidRPr="00B75F89">
        <w:rPr>
          <w:rFonts w:ascii="Times New Roman" w:eastAsia="Times New Roman" w:hAnsi="Times New Roman" w:cs="Times New Roman"/>
          <w:color w:val="000000"/>
          <w:spacing w:val="-1"/>
          <w:sz w:val="28"/>
          <w:szCs w:val="28"/>
        </w:rPr>
        <w:lastRenderedPageBreak/>
        <w:t xml:space="preserve">кровоостанавливающее, противовоспалительное и антимикробное действие, защищая слизистые оболочки желудочно-кишечного тракта от раздражающих воздействий. Благодаря наличию </w:t>
      </w:r>
      <w:proofErr w:type="spellStart"/>
      <w:r w:rsidRPr="00B75F89">
        <w:rPr>
          <w:rFonts w:ascii="Times New Roman" w:eastAsia="Times New Roman" w:hAnsi="Times New Roman" w:cs="Times New Roman"/>
          <w:color w:val="000000"/>
          <w:spacing w:val="-1"/>
          <w:sz w:val="28"/>
          <w:szCs w:val="28"/>
        </w:rPr>
        <w:t>каротиноидов</w:t>
      </w:r>
      <w:proofErr w:type="spellEnd"/>
      <w:r w:rsidRPr="00B75F89">
        <w:rPr>
          <w:rFonts w:ascii="Times New Roman" w:eastAsia="Times New Roman" w:hAnsi="Times New Roman" w:cs="Times New Roman"/>
          <w:color w:val="000000"/>
          <w:spacing w:val="-1"/>
          <w:sz w:val="28"/>
          <w:szCs w:val="28"/>
        </w:rPr>
        <w:t xml:space="preserve"> улучшается функциональное состояние эпителия слизистых оболочек желудочно-кишечного тракта; дубильные вещества и </w:t>
      </w:r>
      <w:proofErr w:type="spellStart"/>
      <w:r w:rsidRPr="00B75F89">
        <w:rPr>
          <w:rFonts w:ascii="Times New Roman" w:eastAsia="Times New Roman" w:hAnsi="Times New Roman" w:cs="Times New Roman"/>
          <w:color w:val="000000"/>
          <w:spacing w:val="-1"/>
          <w:sz w:val="28"/>
          <w:szCs w:val="28"/>
        </w:rPr>
        <w:t>флавоноиды</w:t>
      </w:r>
      <w:proofErr w:type="spellEnd"/>
      <w:r w:rsidRPr="00B75F89">
        <w:rPr>
          <w:rFonts w:ascii="Times New Roman" w:eastAsia="Times New Roman" w:hAnsi="Times New Roman" w:cs="Times New Roman"/>
          <w:color w:val="000000"/>
          <w:spacing w:val="-1"/>
          <w:sz w:val="28"/>
          <w:szCs w:val="28"/>
        </w:rPr>
        <w:t xml:space="preserve"> уменьшают проницаемость сосудистых стенок, нормализуют </w:t>
      </w:r>
      <w:r w:rsidRPr="00B75F89">
        <w:rPr>
          <w:rFonts w:ascii="Times New Roman" w:eastAsia="Times New Roman" w:hAnsi="Times New Roman" w:cs="Times New Roman"/>
          <w:color w:val="000000"/>
          <w:spacing w:val="-2"/>
          <w:sz w:val="28"/>
          <w:szCs w:val="28"/>
        </w:rPr>
        <w:t xml:space="preserve">процессы всасывания и экссудации в кишечнике. </w:t>
      </w:r>
      <w:r w:rsidRPr="00B75F89">
        <w:rPr>
          <w:rFonts w:ascii="Times New Roman" w:eastAsia="Times New Roman" w:hAnsi="Times New Roman" w:cs="Times New Roman"/>
          <w:color w:val="000000"/>
          <w:spacing w:val="2"/>
          <w:sz w:val="28"/>
          <w:szCs w:val="28"/>
        </w:rPr>
        <w:t xml:space="preserve">Соли кремниевой кислоты способствуют связыванию в кишечнике различных токсических веществ эндогенного и </w:t>
      </w:r>
      <w:r w:rsidRPr="00B75F89">
        <w:rPr>
          <w:rFonts w:ascii="Times New Roman" w:eastAsia="Times New Roman" w:hAnsi="Times New Roman" w:cs="Times New Roman"/>
          <w:color w:val="000000"/>
          <w:spacing w:val="-3"/>
          <w:sz w:val="28"/>
          <w:szCs w:val="28"/>
        </w:rPr>
        <w:t xml:space="preserve">экзогенного происхождения, выводя их из организма. </w:t>
      </w:r>
      <w:r w:rsidRPr="00B75F89">
        <w:rPr>
          <w:rFonts w:ascii="Times New Roman" w:eastAsia="Times New Roman" w:hAnsi="Times New Roman" w:cs="Times New Roman"/>
          <w:iCs/>
          <w:color w:val="000000"/>
          <w:spacing w:val="-3"/>
          <w:sz w:val="28"/>
          <w:szCs w:val="28"/>
        </w:rPr>
        <w:t xml:space="preserve">При мочекислом диатезе они способствуют выведению с мочой </w:t>
      </w:r>
      <w:proofErr w:type="spellStart"/>
      <w:r w:rsidRPr="00B75F89">
        <w:rPr>
          <w:rFonts w:ascii="Times New Roman" w:eastAsia="Times New Roman" w:hAnsi="Times New Roman" w:cs="Times New Roman"/>
          <w:iCs/>
          <w:color w:val="000000"/>
          <w:spacing w:val="2"/>
          <w:sz w:val="28"/>
          <w:szCs w:val="28"/>
        </w:rPr>
        <w:t>камнеобразующих</w:t>
      </w:r>
      <w:proofErr w:type="spellEnd"/>
      <w:r w:rsidRPr="00B75F89">
        <w:rPr>
          <w:rFonts w:ascii="Times New Roman" w:eastAsia="Times New Roman" w:hAnsi="Times New Roman" w:cs="Times New Roman"/>
          <w:iCs/>
          <w:color w:val="000000"/>
          <w:spacing w:val="2"/>
          <w:sz w:val="28"/>
          <w:szCs w:val="28"/>
        </w:rPr>
        <w:t xml:space="preserve"> солей</w:t>
      </w:r>
      <w:r w:rsidRPr="00B75F89">
        <w:rPr>
          <w:rFonts w:ascii="Times New Roman" w:eastAsia="Times New Roman" w:hAnsi="Times New Roman" w:cs="Times New Roman"/>
          <w:i/>
          <w:iCs/>
          <w:color w:val="000000"/>
          <w:spacing w:val="2"/>
          <w:sz w:val="28"/>
          <w:szCs w:val="28"/>
        </w:rPr>
        <w:t xml:space="preserve">. </w:t>
      </w:r>
      <w:r w:rsidRPr="00B75F89">
        <w:rPr>
          <w:rFonts w:ascii="Times New Roman" w:eastAsia="Times New Roman" w:hAnsi="Times New Roman" w:cs="Times New Roman"/>
          <w:color w:val="000000"/>
          <w:spacing w:val="-3"/>
          <w:sz w:val="28"/>
          <w:szCs w:val="28"/>
        </w:rPr>
        <w:t>Настой спорыша повышает диурез, уменьшая обратное всасывание натрия и хлора, что увеличивает выделение воды. Кремниевая кислота способствует уплотнению, петрификации туберкулезных очагов и более быстрому их заживлению. В этом случае учитываются и кровоостанавливающие свойства спорыша.</w:t>
      </w:r>
    </w:p>
    <w:p w:rsidR="00B75F89" w:rsidRPr="00B75F89" w:rsidRDefault="00B75F89" w:rsidP="00591F53">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pacing w:val="1"/>
          <w:sz w:val="28"/>
          <w:szCs w:val="28"/>
        </w:rPr>
        <w:t xml:space="preserve">Применение. </w:t>
      </w:r>
      <w:r w:rsidRPr="00B75F89">
        <w:rPr>
          <w:rFonts w:ascii="Times New Roman" w:eastAsia="Times New Roman" w:hAnsi="Times New Roman" w:cs="Times New Roman"/>
          <w:color w:val="000000"/>
          <w:spacing w:val="1"/>
          <w:sz w:val="28"/>
          <w:szCs w:val="28"/>
        </w:rPr>
        <w:t xml:space="preserve">Препараты травы горца птичьего применяют в качестве противовоспалительного, мочегонного и способствующего </w:t>
      </w:r>
      <w:r w:rsidRPr="00B75F89">
        <w:rPr>
          <w:rFonts w:ascii="Times New Roman" w:eastAsia="Times New Roman" w:hAnsi="Times New Roman" w:cs="Times New Roman"/>
          <w:color w:val="000000"/>
          <w:spacing w:val="-2"/>
          <w:sz w:val="28"/>
          <w:szCs w:val="28"/>
        </w:rPr>
        <w:t xml:space="preserve">отхождению конкрементов средства при мочекаменной болезни. </w:t>
      </w:r>
      <w:r w:rsidRPr="00B75F89">
        <w:rPr>
          <w:rFonts w:ascii="Times New Roman" w:eastAsia="Times New Roman" w:hAnsi="Times New Roman" w:cs="Times New Roman"/>
          <w:color w:val="000000"/>
          <w:spacing w:val="2"/>
          <w:sz w:val="28"/>
          <w:szCs w:val="28"/>
        </w:rPr>
        <w:t xml:space="preserve">Настой травы применяют при туберкулезе почек и легких, при кровотечениях, хронических </w:t>
      </w:r>
      <w:r w:rsidRPr="00B75F89">
        <w:rPr>
          <w:rFonts w:ascii="Times New Roman" w:eastAsia="Times New Roman" w:hAnsi="Times New Roman" w:cs="Times New Roman"/>
          <w:color w:val="000000"/>
          <w:spacing w:val="-3"/>
          <w:sz w:val="28"/>
          <w:szCs w:val="28"/>
        </w:rPr>
        <w:t>воспалительных заболеваниях.</w:t>
      </w:r>
    </w:p>
    <w:p w:rsidR="00B75F89" w:rsidRPr="00B75F89" w:rsidRDefault="00B75F89" w:rsidP="00591F53">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pacing w:val="-3"/>
          <w:sz w:val="28"/>
          <w:szCs w:val="28"/>
        </w:rPr>
        <w:t xml:space="preserve">Числовые показатели. </w:t>
      </w:r>
      <w:r w:rsidRPr="00B75F89">
        <w:rPr>
          <w:rFonts w:ascii="Times New Roman" w:eastAsia="Times New Roman" w:hAnsi="Times New Roman" w:cs="Times New Roman"/>
          <w:i/>
          <w:iCs/>
          <w:color w:val="000000"/>
          <w:spacing w:val="-3"/>
          <w:sz w:val="28"/>
          <w:szCs w:val="28"/>
        </w:rPr>
        <w:t xml:space="preserve">Цельное сырье. </w:t>
      </w:r>
      <w:r w:rsidRPr="00B75F89">
        <w:rPr>
          <w:rFonts w:ascii="Times New Roman" w:eastAsia="Times New Roman" w:hAnsi="Times New Roman" w:cs="Times New Roman"/>
          <w:color w:val="000000"/>
          <w:spacing w:val="-3"/>
          <w:sz w:val="28"/>
          <w:szCs w:val="28"/>
        </w:rPr>
        <w:t xml:space="preserve">Суммы </w:t>
      </w:r>
      <w:proofErr w:type="spellStart"/>
      <w:r w:rsidRPr="00B75F89">
        <w:rPr>
          <w:rFonts w:ascii="Times New Roman" w:eastAsia="Times New Roman" w:hAnsi="Times New Roman" w:cs="Times New Roman"/>
          <w:color w:val="000000"/>
          <w:spacing w:val="-3"/>
          <w:sz w:val="28"/>
          <w:szCs w:val="28"/>
        </w:rPr>
        <w:t>флавоноидов</w:t>
      </w:r>
      <w:proofErr w:type="spellEnd"/>
      <w:r w:rsidRPr="00B75F89">
        <w:rPr>
          <w:rFonts w:ascii="Times New Roman" w:eastAsia="Times New Roman" w:hAnsi="Times New Roman" w:cs="Times New Roman"/>
          <w:color w:val="000000"/>
          <w:spacing w:val="-3"/>
          <w:sz w:val="28"/>
          <w:szCs w:val="28"/>
        </w:rPr>
        <w:t xml:space="preserve">, определяемых спектрофотометрическим методом, в пересчете на </w:t>
      </w:r>
      <w:proofErr w:type="spellStart"/>
      <w:r w:rsidRPr="00B75F89">
        <w:rPr>
          <w:rFonts w:ascii="Times New Roman" w:eastAsia="Times New Roman" w:hAnsi="Times New Roman" w:cs="Times New Roman"/>
          <w:color w:val="000000"/>
          <w:spacing w:val="-3"/>
          <w:sz w:val="28"/>
          <w:szCs w:val="28"/>
        </w:rPr>
        <w:t>авикулярин</w:t>
      </w:r>
      <w:proofErr w:type="spellEnd"/>
      <w:r w:rsidRPr="00B75F89">
        <w:rPr>
          <w:rFonts w:ascii="Times New Roman" w:eastAsia="Times New Roman" w:hAnsi="Times New Roman" w:cs="Times New Roman"/>
          <w:color w:val="000000"/>
          <w:spacing w:val="-3"/>
          <w:sz w:val="28"/>
          <w:szCs w:val="28"/>
        </w:rPr>
        <w:t xml:space="preserve"> не менее 0,5 %; влажность не </w:t>
      </w:r>
      <w:r w:rsidRPr="00B75F89">
        <w:rPr>
          <w:rFonts w:ascii="Times New Roman" w:eastAsia="Times New Roman" w:hAnsi="Times New Roman" w:cs="Times New Roman"/>
          <w:color w:val="000000"/>
          <w:sz w:val="28"/>
          <w:szCs w:val="28"/>
        </w:rPr>
        <w:t xml:space="preserve">более 13 %; золы общей не более 13 %; побуревших и почерневших частей травы не более 3 %; корней не более 2 %; </w:t>
      </w:r>
      <w:r w:rsidRPr="00B75F89">
        <w:rPr>
          <w:rFonts w:ascii="Times New Roman" w:eastAsia="Times New Roman" w:hAnsi="Times New Roman" w:cs="Times New Roman"/>
          <w:color w:val="000000"/>
          <w:spacing w:val="-2"/>
          <w:sz w:val="28"/>
          <w:szCs w:val="28"/>
        </w:rPr>
        <w:t xml:space="preserve">органической примеси не более 2 %; минеральной примеси не более 2 %. </w:t>
      </w:r>
      <w:r w:rsidRPr="00B75F89">
        <w:rPr>
          <w:rFonts w:ascii="Times New Roman" w:eastAsia="Times New Roman" w:hAnsi="Times New Roman" w:cs="Times New Roman"/>
          <w:i/>
          <w:iCs/>
          <w:color w:val="000000"/>
          <w:spacing w:val="-2"/>
          <w:sz w:val="28"/>
          <w:szCs w:val="28"/>
        </w:rPr>
        <w:t xml:space="preserve">Измельченное сырье. </w:t>
      </w:r>
      <w:r w:rsidRPr="00B75F89">
        <w:rPr>
          <w:rFonts w:ascii="Times New Roman" w:eastAsia="Times New Roman" w:hAnsi="Times New Roman" w:cs="Times New Roman"/>
          <w:color w:val="000000"/>
          <w:spacing w:val="-2"/>
          <w:sz w:val="28"/>
          <w:szCs w:val="28"/>
        </w:rPr>
        <w:t xml:space="preserve">Суммы </w:t>
      </w:r>
      <w:proofErr w:type="spellStart"/>
      <w:r w:rsidRPr="00B75F89">
        <w:rPr>
          <w:rFonts w:ascii="Times New Roman" w:eastAsia="Times New Roman" w:hAnsi="Times New Roman" w:cs="Times New Roman"/>
          <w:color w:val="000000"/>
          <w:spacing w:val="-2"/>
          <w:sz w:val="28"/>
          <w:szCs w:val="28"/>
        </w:rPr>
        <w:t>флавоноидов</w:t>
      </w:r>
      <w:proofErr w:type="spellEnd"/>
      <w:r w:rsidRPr="00B75F89">
        <w:rPr>
          <w:rFonts w:ascii="Times New Roman" w:eastAsia="Times New Roman" w:hAnsi="Times New Roman" w:cs="Times New Roman"/>
          <w:color w:val="000000"/>
          <w:spacing w:val="-2"/>
          <w:sz w:val="28"/>
          <w:szCs w:val="28"/>
        </w:rPr>
        <w:t>, определяемых</w:t>
      </w:r>
      <w:r w:rsidRPr="00B75F89">
        <w:rPr>
          <w:rFonts w:ascii="Times New Roman" w:eastAsia="Times New Roman" w:hAnsi="Times New Roman" w:cs="Times New Roman"/>
          <w:color w:val="000000"/>
          <w:spacing w:val="-3"/>
          <w:sz w:val="28"/>
          <w:szCs w:val="28"/>
        </w:rPr>
        <w:t xml:space="preserve"> спектрофотометрическим методом,</w:t>
      </w:r>
      <w:r w:rsidRPr="00B75F89">
        <w:rPr>
          <w:rFonts w:ascii="Times New Roman" w:eastAsia="Times New Roman" w:hAnsi="Times New Roman" w:cs="Times New Roman"/>
          <w:color w:val="000000"/>
          <w:spacing w:val="-2"/>
          <w:sz w:val="28"/>
          <w:szCs w:val="28"/>
        </w:rPr>
        <w:t xml:space="preserve"> в пересчете на </w:t>
      </w:r>
      <w:proofErr w:type="spellStart"/>
      <w:r w:rsidRPr="00B75F89">
        <w:rPr>
          <w:rFonts w:ascii="Times New Roman" w:eastAsia="Times New Roman" w:hAnsi="Times New Roman" w:cs="Times New Roman"/>
          <w:color w:val="000000"/>
          <w:spacing w:val="-2"/>
          <w:sz w:val="28"/>
          <w:szCs w:val="28"/>
        </w:rPr>
        <w:t>авикулярин</w:t>
      </w:r>
      <w:proofErr w:type="spellEnd"/>
      <w:r w:rsidRPr="00B75F89">
        <w:rPr>
          <w:rFonts w:ascii="Times New Roman" w:eastAsia="Times New Roman" w:hAnsi="Times New Roman" w:cs="Times New Roman"/>
          <w:color w:val="000000"/>
          <w:spacing w:val="-2"/>
          <w:sz w:val="28"/>
          <w:szCs w:val="28"/>
        </w:rPr>
        <w:t xml:space="preserve"> не менее 0,5 %; влажность не более 13 %; золы </w:t>
      </w:r>
      <w:r w:rsidRPr="00B75F89">
        <w:rPr>
          <w:rFonts w:ascii="Times New Roman" w:eastAsia="Times New Roman" w:hAnsi="Times New Roman" w:cs="Times New Roman"/>
          <w:color w:val="000000"/>
          <w:spacing w:val="3"/>
          <w:sz w:val="28"/>
          <w:szCs w:val="28"/>
        </w:rPr>
        <w:t xml:space="preserve">общей не более 13 %; частиц, не проходящих сквозь сито с отверстиями диаметром </w:t>
      </w:r>
      <w:smartTag w:uri="urn:schemas-microsoft-com:office:smarttags" w:element="metricconverter">
        <w:smartTagPr>
          <w:attr w:name="ProductID" w:val="7 мм"/>
          <w:attr w:name="st" w:val="on"/>
        </w:smartTagPr>
        <w:r w:rsidRPr="00B75F89">
          <w:rPr>
            <w:rFonts w:ascii="Times New Roman" w:eastAsia="Times New Roman" w:hAnsi="Times New Roman" w:cs="Times New Roman"/>
            <w:color w:val="000000"/>
            <w:spacing w:val="3"/>
            <w:sz w:val="28"/>
            <w:szCs w:val="28"/>
          </w:rPr>
          <w:t>7 мм</w:t>
        </w:r>
      </w:smartTag>
      <w:r w:rsidRPr="00B75F89">
        <w:rPr>
          <w:rFonts w:ascii="Times New Roman" w:eastAsia="Times New Roman" w:hAnsi="Times New Roman" w:cs="Times New Roman"/>
          <w:color w:val="000000"/>
          <w:spacing w:val="3"/>
          <w:sz w:val="28"/>
          <w:szCs w:val="28"/>
        </w:rPr>
        <w:t xml:space="preserve">, не более 10 %; частиц, проходящих сквозь сито с отверстиями размером </w:t>
      </w:r>
      <w:smartTag w:uri="urn:schemas-microsoft-com:office:smarttags" w:element="metricconverter">
        <w:smartTagPr>
          <w:attr w:name="ProductID" w:val="0,5 мм"/>
          <w:attr w:name="st" w:val="on"/>
        </w:smartTagPr>
        <w:r w:rsidRPr="00B75F89">
          <w:rPr>
            <w:rFonts w:ascii="Times New Roman" w:eastAsia="Times New Roman" w:hAnsi="Times New Roman" w:cs="Times New Roman"/>
            <w:color w:val="000000"/>
            <w:spacing w:val="3"/>
            <w:sz w:val="28"/>
            <w:szCs w:val="28"/>
          </w:rPr>
          <w:t>0,5 мм</w:t>
        </w:r>
      </w:smartTag>
      <w:r w:rsidRPr="00B75F89">
        <w:rPr>
          <w:rFonts w:ascii="Times New Roman" w:eastAsia="Times New Roman" w:hAnsi="Times New Roman" w:cs="Times New Roman"/>
          <w:color w:val="000000"/>
          <w:spacing w:val="3"/>
          <w:sz w:val="28"/>
          <w:szCs w:val="28"/>
        </w:rPr>
        <w:t xml:space="preserve">, не более 10 %; органической примеси не более 2 %; </w:t>
      </w:r>
      <w:r w:rsidRPr="00B75F89">
        <w:rPr>
          <w:rFonts w:ascii="Times New Roman" w:eastAsia="Times New Roman" w:hAnsi="Times New Roman" w:cs="Times New Roman"/>
          <w:color w:val="000000"/>
          <w:spacing w:val="-3"/>
          <w:sz w:val="28"/>
          <w:szCs w:val="28"/>
        </w:rPr>
        <w:t>минеральной примеси не более 2 %.</w:t>
      </w:r>
    </w:p>
    <w:p w:rsidR="008C5B25" w:rsidRDefault="008C5B25" w:rsidP="008C5B25">
      <w:pPr>
        <w:rPr>
          <w:rFonts w:ascii="Times New Roman" w:hAnsi="Times New Roman" w:cs="Times New Roman"/>
          <w:sz w:val="28"/>
          <w:szCs w:val="28"/>
        </w:rPr>
      </w:pP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i/>
          <w:iCs/>
          <w:sz w:val="28"/>
          <w:szCs w:val="28"/>
        </w:rPr>
      </w:pPr>
      <w:r w:rsidRPr="00B75F89">
        <w:rPr>
          <w:rFonts w:ascii="Times New Roman" w:eastAsia="Times New Roman" w:hAnsi="Times New Roman" w:cs="Times New Roman"/>
          <w:b/>
          <w:bCs/>
          <w:i/>
          <w:iCs/>
          <w:sz w:val="28"/>
          <w:szCs w:val="28"/>
        </w:rPr>
        <w:t xml:space="preserve">ПОЧКИ БЕРЕЗЫ - </w:t>
      </w:r>
      <w:r w:rsidRPr="00B75F89">
        <w:rPr>
          <w:rFonts w:ascii="Times New Roman" w:eastAsia="Times New Roman" w:hAnsi="Times New Roman" w:cs="Times New Roman"/>
          <w:b/>
          <w:bCs/>
          <w:i/>
          <w:iCs/>
          <w:sz w:val="28"/>
          <w:szCs w:val="28"/>
          <w:lang w:val="en-US"/>
        </w:rPr>
        <w:t>GEMMAEBETULAE</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i/>
          <w:iCs/>
          <w:sz w:val="28"/>
          <w:szCs w:val="28"/>
        </w:rPr>
      </w:pPr>
      <w:r w:rsidRPr="00B75F89">
        <w:rPr>
          <w:rFonts w:ascii="Times New Roman" w:eastAsia="Times New Roman" w:hAnsi="Times New Roman" w:cs="Times New Roman"/>
          <w:b/>
          <w:bCs/>
          <w:i/>
          <w:iCs/>
          <w:sz w:val="28"/>
          <w:szCs w:val="28"/>
        </w:rPr>
        <w:t>ЛИСТЬЯ БЕРЕЗЫ -</w:t>
      </w:r>
      <w:r w:rsidRPr="00B75F89">
        <w:rPr>
          <w:rFonts w:ascii="Times New Roman" w:eastAsia="Times New Roman" w:hAnsi="Times New Roman" w:cs="Times New Roman"/>
          <w:b/>
          <w:bCs/>
          <w:i/>
          <w:iCs/>
          <w:sz w:val="28"/>
          <w:szCs w:val="28"/>
          <w:lang w:val="en-US"/>
        </w:rPr>
        <w:t>FOLIABETULAE</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i/>
          <w:iCs/>
          <w:sz w:val="28"/>
          <w:szCs w:val="28"/>
        </w:rPr>
      </w:pPr>
      <w:r w:rsidRPr="00B75F89">
        <w:rPr>
          <w:rFonts w:ascii="Times New Roman" w:eastAsia="Times New Roman" w:hAnsi="Times New Roman" w:cs="Times New Roman"/>
          <w:b/>
          <w:bCs/>
          <w:i/>
          <w:iCs/>
          <w:sz w:val="28"/>
          <w:szCs w:val="28"/>
        </w:rPr>
        <w:t xml:space="preserve">Береза </w:t>
      </w:r>
      <w:proofErr w:type="spellStart"/>
      <w:r w:rsidRPr="00B75F89">
        <w:rPr>
          <w:rFonts w:ascii="Times New Roman" w:eastAsia="Times New Roman" w:hAnsi="Times New Roman" w:cs="Times New Roman"/>
          <w:b/>
          <w:bCs/>
          <w:i/>
          <w:iCs/>
          <w:sz w:val="28"/>
          <w:szCs w:val="28"/>
        </w:rPr>
        <w:t>повислая</w:t>
      </w:r>
      <w:proofErr w:type="spellEnd"/>
      <w:r w:rsidRPr="00B75F89">
        <w:rPr>
          <w:rFonts w:ascii="Times New Roman" w:eastAsia="Times New Roman" w:hAnsi="Times New Roman" w:cs="Times New Roman"/>
          <w:b/>
          <w:bCs/>
          <w:i/>
          <w:iCs/>
          <w:sz w:val="28"/>
          <w:szCs w:val="28"/>
        </w:rPr>
        <w:t xml:space="preserve"> (б. бородавчатая) - </w:t>
      </w:r>
      <w:proofErr w:type="spellStart"/>
      <w:r w:rsidRPr="00B75F89">
        <w:rPr>
          <w:rFonts w:ascii="Times New Roman" w:eastAsia="Times New Roman" w:hAnsi="Times New Roman" w:cs="Times New Roman"/>
          <w:b/>
          <w:bCs/>
          <w:i/>
          <w:iCs/>
          <w:sz w:val="28"/>
          <w:szCs w:val="28"/>
          <w:lang w:val="en-US"/>
        </w:rPr>
        <w:t>BetulapendulaRoth</w:t>
      </w:r>
      <w:proofErr w:type="spellEnd"/>
      <w:proofErr w:type="gramStart"/>
      <w:r w:rsidRPr="00B75F89">
        <w:rPr>
          <w:rFonts w:ascii="Times New Roman" w:eastAsia="Times New Roman" w:hAnsi="Times New Roman" w:cs="Times New Roman"/>
          <w:b/>
          <w:bCs/>
          <w:i/>
          <w:iCs/>
          <w:sz w:val="28"/>
          <w:szCs w:val="28"/>
        </w:rPr>
        <w:t xml:space="preserve">( </w:t>
      </w:r>
      <w:proofErr w:type="gramEnd"/>
      <w:r w:rsidRPr="00B75F89">
        <w:rPr>
          <w:rFonts w:ascii="Times New Roman" w:eastAsia="Times New Roman" w:hAnsi="Times New Roman" w:cs="Times New Roman"/>
          <w:b/>
          <w:bCs/>
          <w:i/>
          <w:iCs/>
          <w:sz w:val="28"/>
          <w:szCs w:val="28"/>
        </w:rPr>
        <w:t>=</w:t>
      </w:r>
      <w:r w:rsidRPr="00B75F89">
        <w:rPr>
          <w:rFonts w:ascii="Times New Roman" w:eastAsia="Times New Roman" w:hAnsi="Times New Roman" w:cs="Times New Roman"/>
          <w:b/>
          <w:bCs/>
          <w:i/>
          <w:iCs/>
          <w:sz w:val="28"/>
          <w:szCs w:val="28"/>
          <w:lang w:val="en-US"/>
        </w:rPr>
        <w:t>B</w:t>
      </w:r>
      <w:r w:rsidRPr="00B75F89">
        <w:rPr>
          <w:rFonts w:ascii="Times New Roman" w:eastAsia="Times New Roman" w:hAnsi="Times New Roman" w:cs="Times New Roman"/>
          <w:b/>
          <w:bCs/>
          <w:i/>
          <w:iCs/>
          <w:sz w:val="28"/>
          <w:szCs w:val="28"/>
        </w:rPr>
        <w:t xml:space="preserve">. </w:t>
      </w:r>
      <w:proofErr w:type="spellStart"/>
      <w:r w:rsidRPr="00B75F89">
        <w:rPr>
          <w:rFonts w:ascii="Times New Roman" w:eastAsia="Times New Roman" w:hAnsi="Times New Roman" w:cs="Times New Roman"/>
          <w:b/>
          <w:bCs/>
          <w:i/>
          <w:iCs/>
          <w:sz w:val="28"/>
          <w:szCs w:val="28"/>
          <w:lang w:val="en-US"/>
        </w:rPr>
        <w:t>verrucosaEhrh</w:t>
      </w:r>
      <w:proofErr w:type="spellEnd"/>
      <w:r w:rsidRPr="00B75F89">
        <w:rPr>
          <w:rFonts w:ascii="Times New Roman" w:eastAsia="Times New Roman" w:hAnsi="Times New Roman" w:cs="Times New Roman"/>
          <w:b/>
          <w:bCs/>
          <w:i/>
          <w:iCs/>
          <w:sz w:val="28"/>
          <w:szCs w:val="28"/>
        </w:rPr>
        <w:t>.)</w:t>
      </w:r>
    </w:p>
    <w:p w:rsidR="00B75F89" w:rsidRPr="00C94AB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i/>
          <w:iCs/>
          <w:sz w:val="28"/>
          <w:szCs w:val="28"/>
        </w:rPr>
      </w:pPr>
      <w:proofErr w:type="spellStart"/>
      <w:r w:rsidRPr="00B75F89">
        <w:rPr>
          <w:rFonts w:ascii="Times New Roman" w:eastAsia="Times New Roman" w:hAnsi="Times New Roman" w:cs="Times New Roman"/>
          <w:b/>
          <w:bCs/>
          <w:i/>
          <w:iCs/>
          <w:sz w:val="28"/>
          <w:szCs w:val="28"/>
        </w:rPr>
        <w:t>Березапушистая</w:t>
      </w:r>
      <w:proofErr w:type="spellEnd"/>
      <w:r w:rsidRPr="00C94AB9">
        <w:rPr>
          <w:rFonts w:ascii="Times New Roman" w:eastAsia="Times New Roman" w:hAnsi="Times New Roman" w:cs="Times New Roman"/>
          <w:b/>
          <w:bCs/>
          <w:i/>
          <w:iCs/>
          <w:sz w:val="28"/>
          <w:szCs w:val="28"/>
        </w:rPr>
        <w:t xml:space="preserve"> - </w:t>
      </w:r>
      <w:proofErr w:type="spellStart"/>
      <w:r w:rsidRPr="00B75F89">
        <w:rPr>
          <w:rFonts w:ascii="Times New Roman" w:eastAsia="Times New Roman" w:hAnsi="Times New Roman" w:cs="Times New Roman"/>
          <w:b/>
          <w:bCs/>
          <w:i/>
          <w:iCs/>
          <w:sz w:val="28"/>
          <w:szCs w:val="28"/>
          <w:lang w:val="en-US"/>
        </w:rPr>
        <w:t>BetulapubescensEhrh</w:t>
      </w:r>
      <w:proofErr w:type="spellEnd"/>
      <w:r w:rsidRPr="00C94AB9">
        <w:rPr>
          <w:rFonts w:ascii="Times New Roman" w:eastAsia="Times New Roman" w:hAnsi="Times New Roman" w:cs="Times New Roman"/>
          <w:b/>
          <w:bCs/>
          <w:i/>
          <w:iCs/>
          <w:sz w:val="28"/>
          <w:szCs w:val="28"/>
        </w:rPr>
        <w:t>.</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i/>
          <w:iCs/>
          <w:sz w:val="28"/>
          <w:szCs w:val="28"/>
        </w:rPr>
      </w:pPr>
      <w:r w:rsidRPr="00B75F89">
        <w:rPr>
          <w:rFonts w:ascii="Times New Roman" w:eastAsia="Times New Roman" w:hAnsi="Times New Roman" w:cs="Times New Roman"/>
          <w:b/>
          <w:bCs/>
          <w:i/>
          <w:iCs/>
          <w:sz w:val="28"/>
          <w:szCs w:val="28"/>
        </w:rPr>
        <w:t>Сем</w:t>
      </w:r>
      <w:proofErr w:type="gramStart"/>
      <w:r w:rsidRPr="00B75F89">
        <w:rPr>
          <w:rFonts w:ascii="Times New Roman" w:eastAsia="Times New Roman" w:hAnsi="Times New Roman" w:cs="Times New Roman"/>
          <w:b/>
          <w:bCs/>
          <w:i/>
          <w:iCs/>
          <w:sz w:val="28"/>
          <w:szCs w:val="28"/>
        </w:rPr>
        <w:t>.</w:t>
      </w:r>
      <w:proofErr w:type="gramEnd"/>
      <w:r w:rsidRPr="00B75F89">
        <w:rPr>
          <w:rFonts w:ascii="Times New Roman" w:eastAsia="Times New Roman" w:hAnsi="Times New Roman" w:cs="Times New Roman"/>
          <w:b/>
          <w:bCs/>
          <w:i/>
          <w:iCs/>
          <w:sz w:val="28"/>
          <w:szCs w:val="28"/>
        </w:rPr>
        <w:t xml:space="preserve"> </w:t>
      </w:r>
      <w:proofErr w:type="gramStart"/>
      <w:r w:rsidRPr="00B75F89">
        <w:rPr>
          <w:rFonts w:ascii="Times New Roman" w:eastAsia="Times New Roman" w:hAnsi="Times New Roman" w:cs="Times New Roman"/>
          <w:b/>
          <w:bCs/>
          <w:i/>
          <w:iCs/>
          <w:sz w:val="28"/>
          <w:szCs w:val="28"/>
        </w:rPr>
        <w:t>б</w:t>
      </w:r>
      <w:proofErr w:type="gramEnd"/>
      <w:r w:rsidRPr="00B75F89">
        <w:rPr>
          <w:rFonts w:ascii="Times New Roman" w:eastAsia="Times New Roman" w:hAnsi="Times New Roman" w:cs="Times New Roman"/>
          <w:b/>
          <w:bCs/>
          <w:i/>
          <w:iCs/>
          <w:sz w:val="28"/>
          <w:szCs w:val="28"/>
        </w:rPr>
        <w:t xml:space="preserve">ерезовые - </w:t>
      </w:r>
      <w:proofErr w:type="spellStart"/>
      <w:r w:rsidRPr="00B75F89">
        <w:rPr>
          <w:rFonts w:ascii="Times New Roman" w:eastAsia="Times New Roman" w:hAnsi="Times New Roman" w:cs="Times New Roman"/>
          <w:b/>
          <w:bCs/>
          <w:i/>
          <w:iCs/>
          <w:sz w:val="28"/>
          <w:szCs w:val="28"/>
          <w:lang w:val="en-US"/>
        </w:rPr>
        <w:t>Betulaceae</w:t>
      </w:r>
      <w:proofErr w:type="spellEnd"/>
    </w:p>
    <w:p w:rsidR="00B75F89" w:rsidRPr="00B75F8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rPr>
      </w:pPr>
    </w:p>
    <w:p w:rsidR="00B75F89" w:rsidRPr="00B75F89" w:rsidRDefault="00B75F89" w:rsidP="003D6BB5">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sz w:val="28"/>
          <w:szCs w:val="28"/>
        </w:rPr>
        <w:t xml:space="preserve">Ботаническая характеристика. </w:t>
      </w:r>
      <w:r w:rsidRPr="00B75F89">
        <w:rPr>
          <w:rFonts w:ascii="Times New Roman" w:eastAsia="Times New Roman" w:hAnsi="Times New Roman" w:cs="Times New Roman"/>
          <w:bCs/>
          <w:i/>
          <w:sz w:val="28"/>
          <w:szCs w:val="28"/>
        </w:rPr>
        <w:t xml:space="preserve">Береза </w:t>
      </w:r>
      <w:proofErr w:type="spellStart"/>
      <w:r w:rsidRPr="00B75F89">
        <w:rPr>
          <w:rFonts w:ascii="Times New Roman" w:eastAsia="Times New Roman" w:hAnsi="Times New Roman" w:cs="Times New Roman"/>
          <w:bCs/>
          <w:i/>
          <w:sz w:val="28"/>
          <w:szCs w:val="28"/>
        </w:rPr>
        <w:t>повислая</w:t>
      </w:r>
      <w:proofErr w:type="spellEnd"/>
      <w:r w:rsidRPr="00B75F89">
        <w:rPr>
          <w:rFonts w:ascii="Times New Roman" w:eastAsia="Times New Roman" w:hAnsi="Times New Roman" w:cs="Times New Roman"/>
          <w:bCs/>
          <w:sz w:val="28"/>
          <w:szCs w:val="28"/>
        </w:rPr>
        <w:t xml:space="preserve"> (б. бородавчатая) – листопадное д</w:t>
      </w:r>
      <w:r w:rsidRPr="00B75F89">
        <w:rPr>
          <w:rFonts w:ascii="Times New Roman" w:eastAsia="Times New Roman" w:hAnsi="Times New Roman" w:cs="Times New Roman"/>
          <w:sz w:val="28"/>
          <w:szCs w:val="28"/>
        </w:rPr>
        <w:t>ерево высотой 10-</w:t>
      </w:r>
      <w:smartTag w:uri="urn:schemas-microsoft-com:office:smarttags" w:element="metricconverter">
        <w:smartTagPr>
          <w:attr w:name="ProductID" w:val="20 м"/>
          <w:attr w:name="st" w:val="on"/>
        </w:smartTagPr>
        <w:r w:rsidRPr="00B75F89">
          <w:rPr>
            <w:rFonts w:ascii="Times New Roman" w:eastAsia="Times New Roman" w:hAnsi="Times New Roman" w:cs="Times New Roman"/>
            <w:sz w:val="28"/>
            <w:szCs w:val="28"/>
          </w:rPr>
          <w:t>20 м</w:t>
        </w:r>
      </w:smartTag>
      <w:r w:rsidRPr="00B75F89">
        <w:rPr>
          <w:rFonts w:ascii="Times New Roman" w:eastAsia="Times New Roman" w:hAnsi="Times New Roman" w:cs="Times New Roman"/>
          <w:sz w:val="28"/>
          <w:szCs w:val="28"/>
        </w:rPr>
        <w:t xml:space="preserve"> с белой легко отслаивающейся корой. У старых деревьев основание ствола черно-серого цвета, с глубокими трещинами. Ветви повисающие, молодые побеги красновато-бурые, густо усажены смолистыми железками - бородавочками. Листья очередные, черешковые, с яйцевидно-ромбической, треугольно-яйцевидной или овально-яйцевидной пластинкой, 3-</w:t>
      </w:r>
      <w:smartTag w:uri="urn:schemas-microsoft-com:office:smarttags" w:element="metricconverter">
        <w:smartTagPr>
          <w:attr w:name="ProductID" w:val="6,5 см"/>
          <w:attr w:name="st" w:val="on"/>
        </w:smartTagPr>
        <w:r w:rsidRPr="00B75F89">
          <w:rPr>
            <w:rFonts w:ascii="Times New Roman" w:eastAsia="Times New Roman" w:hAnsi="Times New Roman" w:cs="Times New Roman"/>
            <w:sz w:val="28"/>
            <w:szCs w:val="28"/>
          </w:rPr>
          <w:t>6,5 см</w:t>
        </w:r>
      </w:smartTag>
      <w:r w:rsidRPr="00B75F89">
        <w:rPr>
          <w:rFonts w:ascii="Times New Roman" w:eastAsia="Times New Roman" w:hAnsi="Times New Roman" w:cs="Times New Roman"/>
          <w:sz w:val="28"/>
          <w:szCs w:val="28"/>
        </w:rPr>
        <w:t xml:space="preserve"> длиной, 2-</w:t>
      </w:r>
      <w:smartTag w:uri="urn:schemas-microsoft-com:office:smarttags" w:element="metricconverter">
        <w:smartTagPr>
          <w:attr w:name="ProductID" w:val="5,5 см"/>
          <w:attr w:name="st" w:val="on"/>
        </w:smartTagPr>
        <w:r w:rsidRPr="00B75F89">
          <w:rPr>
            <w:rFonts w:ascii="Times New Roman" w:eastAsia="Times New Roman" w:hAnsi="Times New Roman" w:cs="Times New Roman"/>
            <w:sz w:val="28"/>
            <w:szCs w:val="28"/>
          </w:rPr>
          <w:t>5,5 см</w:t>
        </w:r>
      </w:smartTag>
      <w:r w:rsidRPr="00B75F89">
        <w:rPr>
          <w:rFonts w:ascii="Times New Roman" w:eastAsia="Times New Roman" w:hAnsi="Times New Roman" w:cs="Times New Roman"/>
          <w:sz w:val="28"/>
          <w:szCs w:val="28"/>
        </w:rPr>
        <w:t xml:space="preserve"> шириной; основание пластинки </w:t>
      </w:r>
      <w:proofErr w:type="spellStart"/>
      <w:r w:rsidRPr="00B75F89">
        <w:rPr>
          <w:rFonts w:ascii="Times New Roman" w:eastAsia="Times New Roman" w:hAnsi="Times New Roman" w:cs="Times New Roman"/>
          <w:sz w:val="28"/>
          <w:szCs w:val="28"/>
        </w:rPr>
        <w:lastRenderedPageBreak/>
        <w:t>ширококлиновидное</w:t>
      </w:r>
      <w:proofErr w:type="spellEnd"/>
      <w:r w:rsidRPr="00B75F89">
        <w:rPr>
          <w:rFonts w:ascii="Times New Roman" w:eastAsia="Times New Roman" w:hAnsi="Times New Roman" w:cs="Times New Roman"/>
          <w:sz w:val="28"/>
          <w:szCs w:val="28"/>
        </w:rPr>
        <w:t xml:space="preserve"> или усеченное, верхушка – заостренная; жилкование перисто-сетчатое. Край листа двоякозубчатый, с темно-бурыми кончиками зубчиков. Цветки мелкие, раздельнополые (растения однодомные), собраны в поникающие сережки. Плод – крылатый орех (крылатка), с двумя перепончатыми крыльями (рис. 5.31). Цветет в мае, плоды созревают в августе - сентябре.</w:t>
      </w:r>
    </w:p>
    <w:p w:rsidR="00B75F89" w:rsidRPr="00B75F8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i/>
          <w:iCs/>
          <w:sz w:val="28"/>
          <w:szCs w:val="28"/>
        </w:rPr>
      </w:pP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noProof/>
          <w:sz w:val="20"/>
          <w:szCs w:val="20"/>
        </w:rPr>
        <w:drawing>
          <wp:inline distT="0" distB="0" distL="0" distR="0">
            <wp:extent cx="4257675" cy="3200400"/>
            <wp:effectExtent l="19050" t="0" r="9525" b="0"/>
            <wp:docPr id="572" name="Рисунок 572"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Новый рисунок"/>
                    <pic:cNvPicPr>
                      <a:picLocks noChangeAspect="1" noChangeArrowheads="1"/>
                    </pic:cNvPicPr>
                  </pic:nvPicPr>
                  <pic:blipFill>
                    <a:blip r:embed="rId33"/>
                    <a:srcRect/>
                    <a:stretch>
                      <a:fillRect/>
                    </a:stretch>
                  </pic:blipFill>
                  <pic:spPr bwMode="auto">
                    <a:xfrm>
                      <a:off x="0" y="0"/>
                      <a:ext cx="4257675" cy="3200400"/>
                    </a:xfrm>
                    <a:prstGeom prst="rect">
                      <a:avLst/>
                    </a:prstGeom>
                    <a:noFill/>
                    <a:ln w="9525">
                      <a:noFill/>
                      <a:miter lim="800000"/>
                      <a:headEnd/>
                      <a:tailEnd/>
                    </a:ln>
                  </pic:spPr>
                </pic:pic>
              </a:graphicData>
            </a:graphic>
          </wp:inline>
        </w:drawing>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rPr>
      </w:pPr>
    </w:p>
    <w:p w:rsidR="00B75F89" w:rsidRPr="00C94AB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8"/>
          <w:szCs w:val="28"/>
        </w:rPr>
      </w:pPr>
      <w:proofErr w:type="spellStart"/>
      <w:r w:rsidRPr="00B75F89">
        <w:rPr>
          <w:rFonts w:ascii="Times New Roman" w:eastAsia="Times New Roman" w:hAnsi="Times New Roman" w:cs="Times New Roman"/>
          <w:bCs/>
          <w:sz w:val="28"/>
          <w:szCs w:val="28"/>
        </w:rPr>
        <w:t>Березаповислая</w:t>
      </w:r>
      <w:proofErr w:type="spellEnd"/>
      <w:r w:rsidRPr="00C94AB9">
        <w:rPr>
          <w:rFonts w:ascii="Times New Roman" w:eastAsia="Times New Roman" w:hAnsi="Times New Roman" w:cs="Times New Roman"/>
          <w:bCs/>
          <w:sz w:val="28"/>
          <w:szCs w:val="28"/>
        </w:rPr>
        <w:t xml:space="preserve"> – </w:t>
      </w:r>
      <w:proofErr w:type="spellStart"/>
      <w:r w:rsidRPr="00B75F89">
        <w:rPr>
          <w:rFonts w:ascii="Times New Roman" w:eastAsia="Times New Roman" w:hAnsi="Times New Roman" w:cs="Times New Roman"/>
          <w:bCs/>
          <w:sz w:val="28"/>
          <w:szCs w:val="28"/>
          <w:lang w:val="en-US"/>
        </w:rPr>
        <w:t>BetulapendulaRoth</w:t>
      </w:r>
      <w:proofErr w:type="spellEnd"/>
    </w:p>
    <w:p w:rsidR="00B75F89" w:rsidRPr="00C94AB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rPr>
      </w:pPr>
    </w:p>
    <w:p w:rsidR="00B75F89" w:rsidRPr="00B75F8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rPr>
      </w:pPr>
      <w:proofErr w:type="gramStart"/>
      <w:r w:rsidRPr="00B75F89">
        <w:rPr>
          <w:rFonts w:ascii="Times New Roman" w:eastAsia="Times New Roman" w:hAnsi="Times New Roman" w:cs="Times New Roman"/>
          <w:bCs/>
          <w:i/>
          <w:sz w:val="28"/>
          <w:szCs w:val="28"/>
        </w:rPr>
        <w:t>Береза пушистая</w:t>
      </w:r>
      <w:r w:rsidRPr="00B75F89">
        <w:rPr>
          <w:rFonts w:ascii="Times New Roman" w:eastAsia="Times New Roman" w:hAnsi="Times New Roman" w:cs="Times New Roman"/>
          <w:bCs/>
          <w:sz w:val="28"/>
          <w:szCs w:val="28"/>
        </w:rPr>
        <w:t xml:space="preserve"> отличается от б. </w:t>
      </w:r>
      <w:proofErr w:type="spellStart"/>
      <w:r w:rsidRPr="00B75F89">
        <w:rPr>
          <w:rFonts w:ascii="Times New Roman" w:eastAsia="Times New Roman" w:hAnsi="Times New Roman" w:cs="Times New Roman"/>
          <w:bCs/>
          <w:sz w:val="28"/>
          <w:szCs w:val="28"/>
        </w:rPr>
        <w:t>повислой</w:t>
      </w:r>
      <w:proofErr w:type="spellEnd"/>
      <w:r w:rsidRPr="00B75F89">
        <w:rPr>
          <w:rFonts w:ascii="Times New Roman" w:eastAsia="Times New Roman" w:hAnsi="Times New Roman" w:cs="Times New Roman"/>
          <w:bCs/>
          <w:sz w:val="28"/>
          <w:szCs w:val="28"/>
        </w:rPr>
        <w:t xml:space="preserve"> более короткими, направленными вверх и в стороны ветвями, мягким </w:t>
      </w:r>
      <w:proofErr w:type="spellStart"/>
      <w:r w:rsidRPr="00B75F89">
        <w:rPr>
          <w:rFonts w:ascii="Times New Roman" w:eastAsia="Times New Roman" w:hAnsi="Times New Roman" w:cs="Times New Roman"/>
          <w:bCs/>
          <w:sz w:val="28"/>
          <w:szCs w:val="28"/>
        </w:rPr>
        <w:t>опушением</w:t>
      </w:r>
      <w:proofErr w:type="spellEnd"/>
      <w:r w:rsidRPr="00B75F89">
        <w:rPr>
          <w:rFonts w:ascii="Times New Roman" w:eastAsia="Times New Roman" w:hAnsi="Times New Roman" w:cs="Times New Roman"/>
          <w:bCs/>
          <w:sz w:val="28"/>
          <w:szCs w:val="28"/>
        </w:rPr>
        <w:t xml:space="preserve"> молодых побегов и овально-яйцевидными, более кожистыми листьями с округлым основанием.</w:t>
      </w:r>
      <w:proofErr w:type="gramEnd"/>
    </w:p>
    <w:p w:rsidR="00B75F89" w:rsidRPr="00B75F89" w:rsidRDefault="00B75F89" w:rsidP="003D6BB5">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sz w:val="28"/>
          <w:szCs w:val="28"/>
        </w:rPr>
        <w:t xml:space="preserve">Распространение. </w:t>
      </w:r>
      <w:r w:rsidRPr="00B75F89">
        <w:rPr>
          <w:rFonts w:ascii="Times New Roman" w:eastAsia="Times New Roman" w:hAnsi="Times New Roman" w:cs="Times New Roman"/>
          <w:bCs/>
          <w:sz w:val="28"/>
          <w:szCs w:val="28"/>
        </w:rPr>
        <w:t xml:space="preserve">Береза </w:t>
      </w:r>
      <w:proofErr w:type="spellStart"/>
      <w:r w:rsidRPr="00B75F89">
        <w:rPr>
          <w:rFonts w:ascii="Times New Roman" w:eastAsia="Times New Roman" w:hAnsi="Times New Roman" w:cs="Times New Roman"/>
          <w:bCs/>
          <w:sz w:val="28"/>
          <w:szCs w:val="28"/>
        </w:rPr>
        <w:t>повислая</w:t>
      </w:r>
      <w:proofErr w:type="spellEnd"/>
      <w:r w:rsidRPr="00B75F89">
        <w:rPr>
          <w:rFonts w:ascii="Times New Roman" w:eastAsia="Times New Roman" w:hAnsi="Times New Roman" w:cs="Times New Roman"/>
          <w:bCs/>
          <w:sz w:val="28"/>
          <w:szCs w:val="28"/>
        </w:rPr>
        <w:t xml:space="preserve"> имеет обширный евроазиатский ареал, восточная граница которого доходит до Байкала. Вид обычен в л</w:t>
      </w:r>
      <w:r w:rsidRPr="00B75F89">
        <w:rPr>
          <w:rFonts w:ascii="Times New Roman" w:eastAsia="Times New Roman" w:hAnsi="Times New Roman" w:cs="Times New Roman"/>
          <w:sz w:val="28"/>
          <w:szCs w:val="28"/>
        </w:rPr>
        <w:t xml:space="preserve">есной и лесостепной зонах. Отсутствует на Крайнем Севере и юге. Береза пушистая распространена там же, где и б. </w:t>
      </w:r>
      <w:proofErr w:type="spellStart"/>
      <w:r w:rsidRPr="00B75F89">
        <w:rPr>
          <w:rFonts w:ascii="Times New Roman" w:eastAsia="Times New Roman" w:hAnsi="Times New Roman" w:cs="Times New Roman"/>
          <w:sz w:val="28"/>
          <w:szCs w:val="28"/>
        </w:rPr>
        <w:t>повислая</w:t>
      </w:r>
      <w:proofErr w:type="spellEnd"/>
      <w:r w:rsidRPr="00B75F89">
        <w:rPr>
          <w:rFonts w:ascii="Times New Roman" w:eastAsia="Times New Roman" w:hAnsi="Times New Roman" w:cs="Times New Roman"/>
          <w:sz w:val="28"/>
          <w:szCs w:val="28"/>
        </w:rPr>
        <w:t>, однако заходит значительно дальше на север.</w:t>
      </w:r>
    </w:p>
    <w:p w:rsidR="00B75F89" w:rsidRPr="00B75F89" w:rsidRDefault="00B75F89" w:rsidP="003D6BB5">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sz w:val="28"/>
          <w:szCs w:val="28"/>
        </w:rPr>
        <w:t>Местообитание.</w:t>
      </w:r>
      <w:r w:rsidRPr="00B75F89">
        <w:rPr>
          <w:rFonts w:ascii="Times New Roman" w:eastAsia="Times New Roman" w:hAnsi="Times New Roman" w:cs="Times New Roman"/>
          <w:sz w:val="28"/>
          <w:szCs w:val="28"/>
        </w:rPr>
        <w:t xml:space="preserve"> Березы образуют чистые и смешанные леса, березовые колки, встречаются в разных типах леса. Береза </w:t>
      </w:r>
      <w:proofErr w:type="spellStart"/>
      <w:r w:rsidRPr="00B75F89">
        <w:rPr>
          <w:rFonts w:ascii="Times New Roman" w:eastAsia="Times New Roman" w:hAnsi="Times New Roman" w:cs="Times New Roman"/>
          <w:sz w:val="28"/>
          <w:szCs w:val="28"/>
        </w:rPr>
        <w:t>повислая</w:t>
      </w:r>
      <w:proofErr w:type="spellEnd"/>
      <w:r w:rsidRPr="00B75F89">
        <w:rPr>
          <w:rFonts w:ascii="Times New Roman" w:eastAsia="Times New Roman" w:hAnsi="Times New Roman" w:cs="Times New Roman"/>
          <w:sz w:val="28"/>
          <w:szCs w:val="28"/>
        </w:rPr>
        <w:t xml:space="preserve"> растет на сухих и влажных почвах: песчаных, суглинистых, черноземных, каменисто-щебнистых. Береза пушистая по своей экологии близка к березе </w:t>
      </w:r>
      <w:proofErr w:type="spellStart"/>
      <w:r w:rsidRPr="00B75F89">
        <w:rPr>
          <w:rFonts w:ascii="Times New Roman" w:eastAsia="Times New Roman" w:hAnsi="Times New Roman" w:cs="Times New Roman"/>
          <w:sz w:val="28"/>
          <w:szCs w:val="28"/>
        </w:rPr>
        <w:t>повислой</w:t>
      </w:r>
      <w:proofErr w:type="spellEnd"/>
      <w:r w:rsidRPr="00B75F89">
        <w:rPr>
          <w:rFonts w:ascii="Times New Roman" w:eastAsia="Times New Roman" w:hAnsi="Times New Roman" w:cs="Times New Roman"/>
          <w:sz w:val="28"/>
          <w:szCs w:val="28"/>
        </w:rPr>
        <w:t>, но более приспособлена к суровым климатическим условиям Севера. Она встречается в более сырых местах и заходит дальше на северо-восток.</w:t>
      </w:r>
    </w:p>
    <w:p w:rsidR="00B75F89" w:rsidRPr="00B75F89" w:rsidRDefault="00B75F89" w:rsidP="003D6BB5">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sz w:val="28"/>
          <w:szCs w:val="28"/>
        </w:rPr>
        <w:t xml:space="preserve">Заготовка. </w:t>
      </w:r>
      <w:r w:rsidRPr="00B75F89">
        <w:rPr>
          <w:rFonts w:ascii="Times New Roman" w:eastAsia="Times New Roman" w:hAnsi="Times New Roman" w:cs="Times New Roman"/>
          <w:bCs/>
          <w:i/>
          <w:sz w:val="28"/>
          <w:szCs w:val="28"/>
        </w:rPr>
        <w:t xml:space="preserve">Почки </w:t>
      </w:r>
      <w:r w:rsidRPr="00B75F89">
        <w:rPr>
          <w:rFonts w:ascii="Times New Roman" w:eastAsia="Times New Roman" w:hAnsi="Times New Roman" w:cs="Times New Roman"/>
          <w:bCs/>
          <w:sz w:val="28"/>
          <w:szCs w:val="28"/>
        </w:rPr>
        <w:t>заготавливают в январе - апреле</w:t>
      </w:r>
      <w:r w:rsidRPr="00B75F89">
        <w:rPr>
          <w:rFonts w:ascii="Times New Roman" w:eastAsia="Times New Roman" w:hAnsi="Times New Roman" w:cs="Times New Roman"/>
          <w:sz w:val="28"/>
          <w:szCs w:val="28"/>
        </w:rPr>
        <w:t xml:space="preserve"> до их распускания (до расхождения кроющих чешуй на верхушке почки). Сбор следует проводить на участках леса, предназначенных для рубки или отведенных для заготовки метел, с разрешения лесничества. Срезают ветви с почками, связывают их в пучки (метлы) и сушат, а после сушки почки обмолачивают.</w:t>
      </w:r>
    </w:p>
    <w:p w:rsidR="00B75F89" w:rsidRPr="00B75F8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B75F89">
        <w:rPr>
          <w:rFonts w:ascii="Times New Roman" w:eastAsia="Times New Roman" w:hAnsi="Times New Roman" w:cs="Times New Roman"/>
          <w:sz w:val="28"/>
          <w:szCs w:val="28"/>
        </w:rPr>
        <w:lastRenderedPageBreak/>
        <w:t xml:space="preserve">Молодые </w:t>
      </w:r>
      <w:r w:rsidRPr="00B75F89">
        <w:rPr>
          <w:rFonts w:ascii="Times New Roman" w:eastAsia="Times New Roman" w:hAnsi="Times New Roman" w:cs="Times New Roman"/>
          <w:i/>
          <w:sz w:val="28"/>
          <w:szCs w:val="28"/>
        </w:rPr>
        <w:t xml:space="preserve">листья </w:t>
      </w:r>
      <w:r w:rsidRPr="00B75F89">
        <w:rPr>
          <w:rFonts w:ascii="Times New Roman" w:eastAsia="Times New Roman" w:hAnsi="Times New Roman" w:cs="Times New Roman"/>
          <w:sz w:val="28"/>
          <w:szCs w:val="28"/>
        </w:rPr>
        <w:t>собирают в мае – июне во время цветения березы, когда они мягкие, липкие, ароматные.</w:t>
      </w:r>
    </w:p>
    <w:p w:rsidR="00B75F89" w:rsidRPr="00B75F89" w:rsidRDefault="00B75F89" w:rsidP="003D6BB5">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sz w:val="28"/>
          <w:szCs w:val="28"/>
        </w:rPr>
        <w:t xml:space="preserve">Сушка. </w:t>
      </w:r>
      <w:r w:rsidRPr="00B75F89">
        <w:rPr>
          <w:rFonts w:ascii="Times New Roman" w:eastAsia="Times New Roman" w:hAnsi="Times New Roman" w:cs="Times New Roman"/>
          <w:bCs/>
          <w:sz w:val="28"/>
          <w:szCs w:val="28"/>
        </w:rPr>
        <w:t xml:space="preserve">Ветви с </w:t>
      </w:r>
      <w:r w:rsidRPr="00B75F89">
        <w:rPr>
          <w:rFonts w:ascii="Times New Roman" w:eastAsia="Times New Roman" w:hAnsi="Times New Roman" w:cs="Times New Roman"/>
          <w:bCs/>
          <w:i/>
          <w:sz w:val="28"/>
          <w:szCs w:val="28"/>
        </w:rPr>
        <w:t>почками</w:t>
      </w:r>
      <w:r w:rsidRPr="00B75F89">
        <w:rPr>
          <w:rFonts w:ascii="Times New Roman" w:eastAsia="Times New Roman" w:hAnsi="Times New Roman" w:cs="Times New Roman"/>
          <w:sz w:val="28"/>
          <w:szCs w:val="28"/>
        </w:rPr>
        <w:t xml:space="preserve">сушат в течение 3-4 недель на открытом воздухе или в хорошо проветриваемом помещении. Тепловая сушка недопустима, чтобы почки не прорастали. </w:t>
      </w:r>
      <w:r w:rsidRPr="00B75F89">
        <w:rPr>
          <w:rFonts w:ascii="Times New Roman" w:eastAsia="Times New Roman" w:hAnsi="Times New Roman" w:cs="Times New Roman"/>
          <w:i/>
          <w:sz w:val="28"/>
          <w:szCs w:val="28"/>
        </w:rPr>
        <w:t>Листья</w:t>
      </w:r>
      <w:r w:rsidRPr="00B75F89">
        <w:rPr>
          <w:rFonts w:ascii="Times New Roman" w:eastAsia="Times New Roman" w:hAnsi="Times New Roman" w:cs="Times New Roman"/>
          <w:sz w:val="28"/>
          <w:szCs w:val="28"/>
        </w:rPr>
        <w:t xml:space="preserve"> сушат на воздухе в тени или на чердаках. Допускается тепловая сушка при температуре 30-35 ºС.</w:t>
      </w:r>
    </w:p>
    <w:p w:rsidR="00B75F89" w:rsidRPr="00B75F89" w:rsidRDefault="00B75F89" w:rsidP="003D6BB5">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sz w:val="28"/>
          <w:szCs w:val="28"/>
        </w:rPr>
        <w:t xml:space="preserve">Стандартизация. </w:t>
      </w:r>
      <w:r w:rsidRPr="00B75F89">
        <w:rPr>
          <w:rFonts w:ascii="Times New Roman" w:eastAsia="Times New Roman" w:hAnsi="Times New Roman" w:cs="Times New Roman"/>
          <w:i/>
          <w:iCs/>
          <w:sz w:val="28"/>
          <w:szCs w:val="28"/>
        </w:rPr>
        <w:t xml:space="preserve">Почки березовые </w:t>
      </w:r>
      <w:r w:rsidRPr="00B75F89">
        <w:rPr>
          <w:rFonts w:ascii="Times New Roman" w:eastAsia="Times New Roman" w:hAnsi="Times New Roman" w:cs="Times New Roman"/>
          <w:sz w:val="28"/>
          <w:szCs w:val="28"/>
        </w:rPr>
        <w:t xml:space="preserve">- </w:t>
      </w:r>
      <w:r w:rsidR="002801B4" w:rsidRPr="00B75F89">
        <w:rPr>
          <w:rFonts w:ascii="Times New Roman" w:eastAsia="Times New Roman" w:hAnsi="Times New Roman" w:cs="Times New Roman"/>
          <w:color w:val="000000"/>
          <w:spacing w:val="2"/>
          <w:sz w:val="28"/>
          <w:szCs w:val="28"/>
        </w:rPr>
        <w:t xml:space="preserve">ГФ </w:t>
      </w:r>
      <w:r w:rsidR="002801B4" w:rsidRPr="00B75F89">
        <w:rPr>
          <w:rFonts w:ascii="Times New Roman" w:eastAsia="Times New Roman" w:hAnsi="Times New Roman" w:cs="Times New Roman"/>
          <w:color w:val="000000"/>
          <w:spacing w:val="2"/>
          <w:sz w:val="28"/>
          <w:szCs w:val="28"/>
          <w:lang w:val="en-US"/>
        </w:rPr>
        <w:t>XI</w:t>
      </w:r>
      <w:r w:rsidR="002801B4">
        <w:rPr>
          <w:rFonts w:ascii="Times New Roman" w:eastAsia="Times New Roman" w:hAnsi="Times New Roman" w:cs="Times New Roman"/>
          <w:color w:val="000000"/>
          <w:spacing w:val="2"/>
          <w:sz w:val="28"/>
          <w:szCs w:val="28"/>
          <w:lang w:val="en-US"/>
        </w:rPr>
        <w:t>V</w:t>
      </w:r>
      <w:r w:rsidR="002801B4" w:rsidRPr="00B75F89">
        <w:rPr>
          <w:rFonts w:ascii="Times New Roman" w:eastAsia="Times New Roman" w:hAnsi="Times New Roman" w:cs="Times New Roman"/>
          <w:color w:val="000000"/>
          <w:spacing w:val="2"/>
          <w:sz w:val="28"/>
          <w:szCs w:val="28"/>
        </w:rPr>
        <w:t xml:space="preserve">, </w:t>
      </w:r>
      <w:r w:rsidR="002801B4">
        <w:rPr>
          <w:rFonts w:ascii="Times New Roman" w:eastAsia="Times New Roman" w:hAnsi="Times New Roman" w:cs="Times New Roman"/>
          <w:color w:val="000000"/>
          <w:spacing w:val="2"/>
          <w:sz w:val="28"/>
          <w:szCs w:val="28"/>
        </w:rPr>
        <w:t>том 4</w:t>
      </w:r>
      <w:r w:rsidR="002801B4" w:rsidRPr="00B75F89">
        <w:rPr>
          <w:rFonts w:ascii="Times New Roman" w:eastAsia="Times New Roman" w:hAnsi="Times New Roman" w:cs="Times New Roman"/>
          <w:color w:val="000000"/>
          <w:spacing w:val="2"/>
          <w:sz w:val="28"/>
          <w:szCs w:val="28"/>
        </w:rPr>
        <w:t xml:space="preserve">, </w:t>
      </w:r>
      <w:r w:rsidR="002801B4">
        <w:rPr>
          <w:rFonts w:ascii="Times New Roman" w:eastAsia="Times New Roman" w:hAnsi="Times New Roman" w:cs="Times New Roman"/>
          <w:color w:val="000000"/>
          <w:spacing w:val="2"/>
          <w:sz w:val="28"/>
          <w:szCs w:val="28"/>
        </w:rPr>
        <w:t>ФС .2.5.00</w:t>
      </w:r>
      <w:r w:rsidR="0029738C">
        <w:rPr>
          <w:rFonts w:ascii="Times New Roman" w:eastAsia="Times New Roman" w:hAnsi="Times New Roman" w:cs="Times New Roman"/>
          <w:color w:val="000000"/>
          <w:spacing w:val="2"/>
          <w:sz w:val="28"/>
          <w:szCs w:val="28"/>
        </w:rPr>
        <w:t>06</w:t>
      </w:r>
      <w:r w:rsidR="002801B4">
        <w:rPr>
          <w:rFonts w:ascii="Times New Roman" w:eastAsia="Times New Roman" w:hAnsi="Times New Roman" w:cs="Times New Roman"/>
          <w:color w:val="000000"/>
          <w:spacing w:val="2"/>
          <w:sz w:val="28"/>
          <w:szCs w:val="28"/>
        </w:rPr>
        <w:t>.1</w:t>
      </w:r>
      <w:r w:rsidR="0029738C">
        <w:rPr>
          <w:rFonts w:ascii="Times New Roman" w:eastAsia="Times New Roman" w:hAnsi="Times New Roman" w:cs="Times New Roman"/>
          <w:color w:val="000000"/>
          <w:spacing w:val="2"/>
          <w:sz w:val="28"/>
          <w:szCs w:val="28"/>
        </w:rPr>
        <w:t>5</w:t>
      </w:r>
      <w:r w:rsidRPr="00B75F89">
        <w:rPr>
          <w:rFonts w:ascii="Times New Roman" w:eastAsia="Times New Roman" w:hAnsi="Times New Roman" w:cs="Times New Roman"/>
          <w:sz w:val="28"/>
          <w:szCs w:val="28"/>
        </w:rPr>
        <w:t xml:space="preserve">; </w:t>
      </w:r>
      <w:r w:rsidRPr="00B75F89">
        <w:rPr>
          <w:rFonts w:ascii="Times New Roman" w:eastAsia="Times New Roman" w:hAnsi="Times New Roman" w:cs="Times New Roman"/>
          <w:i/>
          <w:sz w:val="28"/>
          <w:szCs w:val="28"/>
        </w:rPr>
        <w:t>л</w:t>
      </w:r>
      <w:r w:rsidRPr="00B75F89">
        <w:rPr>
          <w:rFonts w:ascii="Times New Roman" w:eastAsia="Times New Roman" w:hAnsi="Times New Roman" w:cs="Times New Roman"/>
          <w:i/>
          <w:iCs/>
          <w:sz w:val="28"/>
          <w:szCs w:val="28"/>
        </w:rPr>
        <w:t xml:space="preserve">истья березы </w:t>
      </w:r>
      <w:r w:rsidRPr="00B75F89">
        <w:rPr>
          <w:rFonts w:ascii="Times New Roman" w:eastAsia="Times New Roman" w:hAnsi="Times New Roman" w:cs="Times New Roman"/>
          <w:sz w:val="28"/>
          <w:szCs w:val="28"/>
        </w:rPr>
        <w:t xml:space="preserve">- </w:t>
      </w:r>
      <w:r w:rsidR="0029738C" w:rsidRPr="00B75F89">
        <w:rPr>
          <w:rFonts w:ascii="Times New Roman" w:eastAsia="Times New Roman" w:hAnsi="Times New Roman" w:cs="Times New Roman"/>
          <w:color w:val="000000"/>
          <w:spacing w:val="2"/>
          <w:sz w:val="28"/>
          <w:szCs w:val="28"/>
        </w:rPr>
        <w:t xml:space="preserve">ГФ </w:t>
      </w:r>
      <w:r w:rsidR="0029738C" w:rsidRPr="00B75F89">
        <w:rPr>
          <w:rFonts w:ascii="Times New Roman" w:eastAsia="Times New Roman" w:hAnsi="Times New Roman" w:cs="Times New Roman"/>
          <w:color w:val="000000"/>
          <w:spacing w:val="2"/>
          <w:sz w:val="28"/>
          <w:szCs w:val="28"/>
          <w:lang w:val="en-US"/>
        </w:rPr>
        <w:t>XI</w:t>
      </w:r>
      <w:r w:rsidR="0029738C">
        <w:rPr>
          <w:rFonts w:ascii="Times New Roman" w:eastAsia="Times New Roman" w:hAnsi="Times New Roman" w:cs="Times New Roman"/>
          <w:color w:val="000000"/>
          <w:spacing w:val="2"/>
          <w:sz w:val="28"/>
          <w:szCs w:val="28"/>
          <w:lang w:val="en-US"/>
        </w:rPr>
        <w:t>V</w:t>
      </w:r>
      <w:r w:rsidR="0029738C" w:rsidRPr="00B75F89">
        <w:rPr>
          <w:rFonts w:ascii="Times New Roman" w:eastAsia="Times New Roman" w:hAnsi="Times New Roman" w:cs="Times New Roman"/>
          <w:color w:val="000000"/>
          <w:spacing w:val="2"/>
          <w:sz w:val="28"/>
          <w:szCs w:val="28"/>
        </w:rPr>
        <w:t xml:space="preserve">, </w:t>
      </w:r>
      <w:r w:rsidR="0029738C">
        <w:rPr>
          <w:rFonts w:ascii="Times New Roman" w:eastAsia="Times New Roman" w:hAnsi="Times New Roman" w:cs="Times New Roman"/>
          <w:color w:val="000000"/>
          <w:spacing w:val="2"/>
          <w:sz w:val="28"/>
          <w:szCs w:val="28"/>
        </w:rPr>
        <w:t>том 4</w:t>
      </w:r>
      <w:r w:rsidR="0029738C" w:rsidRPr="00B75F89">
        <w:rPr>
          <w:rFonts w:ascii="Times New Roman" w:eastAsia="Times New Roman" w:hAnsi="Times New Roman" w:cs="Times New Roman"/>
          <w:color w:val="000000"/>
          <w:spacing w:val="2"/>
          <w:sz w:val="28"/>
          <w:szCs w:val="28"/>
        </w:rPr>
        <w:t xml:space="preserve">, </w:t>
      </w:r>
      <w:r w:rsidR="0029738C">
        <w:rPr>
          <w:rFonts w:ascii="Times New Roman" w:eastAsia="Times New Roman" w:hAnsi="Times New Roman" w:cs="Times New Roman"/>
          <w:color w:val="000000"/>
          <w:spacing w:val="2"/>
          <w:sz w:val="28"/>
          <w:szCs w:val="28"/>
        </w:rPr>
        <w:t>ФС .2.5.0005.15</w:t>
      </w:r>
      <w:r w:rsidRPr="00B75F89">
        <w:rPr>
          <w:rFonts w:ascii="Times New Roman" w:eastAsia="Times New Roman" w:hAnsi="Times New Roman" w:cs="Times New Roman"/>
          <w:sz w:val="28"/>
          <w:szCs w:val="28"/>
        </w:rPr>
        <w:t>.</w:t>
      </w:r>
    </w:p>
    <w:p w:rsidR="00B75F89" w:rsidRPr="00B75F89" w:rsidRDefault="00B75F89" w:rsidP="003D6BB5">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sz w:val="28"/>
          <w:szCs w:val="28"/>
        </w:rPr>
        <w:t xml:space="preserve">Внешние признаки. </w:t>
      </w:r>
      <w:r w:rsidRPr="00B75F89">
        <w:rPr>
          <w:rFonts w:ascii="Times New Roman" w:eastAsia="Times New Roman" w:hAnsi="Times New Roman" w:cs="Times New Roman"/>
          <w:i/>
          <w:iCs/>
          <w:sz w:val="28"/>
          <w:szCs w:val="28"/>
        </w:rPr>
        <w:t xml:space="preserve">Почки </w:t>
      </w:r>
      <w:r w:rsidRPr="00B75F89">
        <w:rPr>
          <w:rFonts w:ascii="Times New Roman" w:eastAsia="Times New Roman" w:hAnsi="Times New Roman" w:cs="Times New Roman"/>
          <w:sz w:val="28"/>
          <w:szCs w:val="28"/>
        </w:rPr>
        <w:t>удлиненно-конические, заостренные или притупленные, часто клейкие. Кроющие чешуи расположены черепицеобразно, плотно прижаты по краям, слегка реснитчатые (нижние короче верхних и иногда с несколько отстающими кончиками); длина почек 3-</w:t>
      </w:r>
      <w:smartTag w:uri="urn:schemas-microsoft-com:office:smarttags" w:element="metricconverter">
        <w:smartTagPr>
          <w:attr w:name="ProductID" w:val="7 мм"/>
          <w:attr w:name="st" w:val="on"/>
        </w:smartTagPr>
        <w:r w:rsidRPr="00B75F89">
          <w:rPr>
            <w:rFonts w:ascii="Times New Roman" w:eastAsia="Times New Roman" w:hAnsi="Times New Roman" w:cs="Times New Roman"/>
            <w:sz w:val="28"/>
            <w:szCs w:val="28"/>
          </w:rPr>
          <w:t>7 мм</w:t>
        </w:r>
      </w:smartTag>
      <w:r w:rsidRPr="00B75F89">
        <w:rPr>
          <w:rFonts w:ascii="Times New Roman" w:eastAsia="Times New Roman" w:hAnsi="Times New Roman" w:cs="Times New Roman"/>
          <w:sz w:val="28"/>
          <w:szCs w:val="28"/>
        </w:rPr>
        <w:t>, ширина - 1,5-</w:t>
      </w:r>
      <w:smartTag w:uri="urn:schemas-microsoft-com:office:smarttags" w:element="metricconverter">
        <w:smartTagPr>
          <w:attr w:name="ProductID" w:val="3 мм"/>
          <w:attr w:name="st" w:val="on"/>
        </w:smartTagPr>
        <w:r w:rsidRPr="00B75F89">
          <w:rPr>
            <w:rFonts w:ascii="Times New Roman" w:eastAsia="Times New Roman" w:hAnsi="Times New Roman" w:cs="Times New Roman"/>
            <w:sz w:val="28"/>
            <w:szCs w:val="28"/>
          </w:rPr>
          <w:t>3 мм</w:t>
        </w:r>
      </w:smartTag>
      <w:r w:rsidRPr="00B75F89">
        <w:rPr>
          <w:rFonts w:ascii="Times New Roman" w:eastAsia="Times New Roman" w:hAnsi="Times New Roman" w:cs="Times New Roman"/>
          <w:sz w:val="28"/>
          <w:szCs w:val="28"/>
        </w:rPr>
        <w:t xml:space="preserve">. Цвет почек коричневый, у основания иногда зеленоватый. Запах бальзамический, приятный. Вкус слегка вяжущий, смолистый. </w:t>
      </w:r>
      <w:r w:rsidRPr="00B75F89">
        <w:rPr>
          <w:rFonts w:ascii="Times New Roman" w:eastAsia="Times New Roman" w:hAnsi="Times New Roman" w:cs="Times New Roman"/>
          <w:i/>
          <w:iCs/>
          <w:sz w:val="28"/>
          <w:szCs w:val="28"/>
        </w:rPr>
        <w:t xml:space="preserve">Листья </w:t>
      </w:r>
      <w:r w:rsidRPr="00B75F89">
        <w:rPr>
          <w:rFonts w:ascii="Times New Roman" w:eastAsia="Times New Roman" w:hAnsi="Times New Roman" w:cs="Times New Roman"/>
          <w:iCs/>
          <w:sz w:val="28"/>
          <w:szCs w:val="28"/>
        </w:rPr>
        <w:t xml:space="preserve">цельные или частично измельченные, слегка кожистые, </w:t>
      </w:r>
      <w:r w:rsidRPr="00B75F89">
        <w:rPr>
          <w:rFonts w:ascii="Times New Roman" w:eastAsia="Times New Roman" w:hAnsi="Times New Roman" w:cs="Times New Roman"/>
          <w:sz w:val="28"/>
          <w:szCs w:val="28"/>
        </w:rPr>
        <w:t>ромбической или широкояйцевидной формы с пильчатым краем, с нижней стороны имеют бурые железки. Запах слабый, приятный. Вкус горьковатый, смолистый. Доброкачественные листья зеленого цвета, наличие пожелтевших листьев не допускается.</w:t>
      </w:r>
    </w:p>
    <w:p w:rsidR="00B75F89" w:rsidRPr="00B75F89" w:rsidRDefault="00B75F89" w:rsidP="003D6BB5">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iCs/>
          <w:sz w:val="28"/>
          <w:szCs w:val="28"/>
        </w:rPr>
        <w:t>Микроскопия</w:t>
      </w:r>
      <w:r w:rsidRPr="00B75F89">
        <w:rPr>
          <w:rFonts w:ascii="Times New Roman" w:eastAsia="Times New Roman" w:hAnsi="Times New Roman" w:cs="Times New Roman"/>
          <w:b/>
          <w:bCs/>
          <w:i/>
          <w:iCs/>
          <w:sz w:val="28"/>
          <w:szCs w:val="28"/>
        </w:rPr>
        <w:t xml:space="preserve">. </w:t>
      </w:r>
      <w:r w:rsidRPr="00B75F89">
        <w:rPr>
          <w:rFonts w:ascii="Times New Roman" w:eastAsia="Times New Roman" w:hAnsi="Times New Roman" w:cs="Times New Roman"/>
          <w:i/>
          <w:iCs/>
          <w:sz w:val="28"/>
          <w:szCs w:val="28"/>
        </w:rPr>
        <w:t xml:space="preserve">Почки. </w:t>
      </w:r>
      <w:r w:rsidRPr="00B75F89">
        <w:rPr>
          <w:rFonts w:ascii="Times New Roman" w:eastAsia="Times New Roman" w:hAnsi="Times New Roman" w:cs="Times New Roman"/>
          <w:sz w:val="28"/>
          <w:szCs w:val="28"/>
        </w:rPr>
        <w:t xml:space="preserve">При рассмотрении чешуи почки </w:t>
      </w:r>
      <w:r w:rsidRPr="00B75F89">
        <w:rPr>
          <w:rFonts w:ascii="Times New Roman" w:eastAsia="Times New Roman" w:hAnsi="Times New Roman" w:cs="Times New Roman"/>
          <w:bCs/>
          <w:sz w:val="28"/>
          <w:szCs w:val="28"/>
        </w:rPr>
        <w:t xml:space="preserve">с </w:t>
      </w:r>
      <w:r w:rsidRPr="00B75F89">
        <w:rPr>
          <w:rFonts w:ascii="Times New Roman" w:eastAsia="Times New Roman" w:hAnsi="Times New Roman" w:cs="Times New Roman"/>
          <w:sz w:val="28"/>
          <w:szCs w:val="28"/>
        </w:rPr>
        <w:t xml:space="preserve">поверхности видны клетки эпидермиса, слегка вытянутые, с прямыми, кое-где </w:t>
      </w:r>
      <w:proofErr w:type="spellStart"/>
      <w:r w:rsidRPr="00B75F89">
        <w:rPr>
          <w:rFonts w:ascii="Times New Roman" w:eastAsia="Times New Roman" w:hAnsi="Times New Roman" w:cs="Times New Roman"/>
          <w:sz w:val="28"/>
          <w:szCs w:val="28"/>
        </w:rPr>
        <w:t>четковидно</w:t>
      </w:r>
      <w:proofErr w:type="spellEnd"/>
      <w:r w:rsidRPr="00B75F89">
        <w:rPr>
          <w:rFonts w:ascii="Times New Roman" w:eastAsia="Times New Roman" w:hAnsi="Times New Roman" w:cs="Times New Roman"/>
          <w:sz w:val="28"/>
          <w:szCs w:val="28"/>
        </w:rPr>
        <w:t xml:space="preserve"> утолщенными стенками. Устьица на наружном эпидермисе </w:t>
      </w:r>
      <w:proofErr w:type="spellStart"/>
      <w:r w:rsidRPr="00B75F89">
        <w:rPr>
          <w:rFonts w:ascii="Times New Roman" w:eastAsia="Times New Roman" w:hAnsi="Times New Roman" w:cs="Times New Roman"/>
          <w:sz w:val="28"/>
          <w:szCs w:val="28"/>
        </w:rPr>
        <w:t>аномоцитного</w:t>
      </w:r>
      <w:proofErr w:type="spellEnd"/>
      <w:r w:rsidRPr="00B75F89">
        <w:rPr>
          <w:rFonts w:ascii="Times New Roman" w:eastAsia="Times New Roman" w:hAnsi="Times New Roman" w:cs="Times New Roman"/>
          <w:sz w:val="28"/>
          <w:szCs w:val="28"/>
        </w:rPr>
        <w:t xml:space="preserve"> типа, расположены в углублениях. Замыкающие клетки устьиц в 2-3 раза крупнее </w:t>
      </w:r>
      <w:proofErr w:type="spellStart"/>
      <w:r w:rsidRPr="00B75F89">
        <w:rPr>
          <w:rFonts w:ascii="Times New Roman" w:eastAsia="Times New Roman" w:hAnsi="Times New Roman" w:cs="Times New Roman"/>
          <w:sz w:val="28"/>
          <w:szCs w:val="28"/>
        </w:rPr>
        <w:t>эпидермальных</w:t>
      </w:r>
      <w:proofErr w:type="spellEnd"/>
      <w:r w:rsidRPr="00B75F89">
        <w:rPr>
          <w:rFonts w:ascii="Times New Roman" w:eastAsia="Times New Roman" w:hAnsi="Times New Roman" w:cs="Times New Roman"/>
          <w:sz w:val="28"/>
          <w:szCs w:val="28"/>
        </w:rPr>
        <w:t>. По краю чешуи и жилкам встречаются простые одноклеточные волоски с бурым содержимым и бородавчатой поверхностью. В мезофилле видны многочисленные друзы кальция оксалата.</w:t>
      </w:r>
    </w:p>
    <w:p w:rsidR="00B75F89" w:rsidRPr="00B75F8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B75F89">
        <w:rPr>
          <w:rFonts w:ascii="Times New Roman" w:eastAsia="Times New Roman" w:hAnsi="Times New Roman" w:cs="Times New Roman"/>
          <w:sz w:val="28"/>
          <w:szCs w:val="28"/>
        </w:rPr>
        <w:t xml:space="preserve">При рассмотрении листового зачатка </w:t>
      </w:r>
      <w:r w:rsidRPr="00B75F89">
        <w:rPr>
          <w:rFonts w:ascii="Times New Roman" w:eastAsia="Times New Roman" w:hAnsi="Times New Roman" w:cs="Times New Roman"/>
          <w:bCs/>
          <w:sz w:val="28"/>
          <w:szCs w:val="28"/>
        </w:rPr>
        <w:t xml:space="preserve">с </w:t>
      </w:r>
      <w:r w:rsidRPr="00B75F89">
        <w:rPr>
          <w:rFonts w:ascii="Times New Roman" w:eastAsia="Times New Roman" w:hAnsi="Times New Roman" w:cs="Times New Roman"/>
          <w:sz w:val="28"/>
          <w:szCs w:val="28"/>
        </w:rPr>
        <w:t>поверхности видны крупные бурые железки; на зубчиках имеют форму конуса, на поверхности листочка - в виде гриба. Железки состоят из округлых или слегка продольно-вытянутых внутренних клеток, заполненных бурым содержимым, и радиально-вытянутых прозрачных наружных клеток.</w:t>
      </w:r>
    </w:p>
    <w:p w:rsidR="00B75F89" w:rsidRPr="00B75F8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B75F89">
        <w:rPr>
          <w:rFonts w:ascii="Times New Roman" w:eastAsia="Times New Roman" w:hAnsi="Times New Roman" w:cs="Times New Roman"/>
          <w:i/>
          <w:iCs/>
          <w:sz w:val="28"/>
          <w:szCs w:val="28"/>
        </w:rPr>
        <w:t xml:space="preserve">Листья. </w:t>
      </w:r>
      <w:r w:rsidRPr="00B75F89">
        <w:rPr>
          <w:rFonts w:ascii="Times New Roman" w:eastAsia="Times New Roman" w:hAnsi="Times New Roman" w:cs="Times New Roman"/>
          <w:sz w:val="28"/>
          <w:szCs w:val="28"/>
        </w:rPr>
        <w:t xml:space="preserve">Диагностическое значение имеют многоклеточные железки, расположенные по пластинке листа и на кончиках зубчиков, а также крупные друзы кальция оксалата вдоль жилок. Эпидермис слабоизвилистый, устьица </w:t>
      </w:r>
      <w:proofErr w:type="spellStart"/>
      <w:r w:rsidRPr="00B75F89">
        <w:rPr>
          <w:rFonts w:ascii="Times New Roman" w:eastAsia="Times New Roman" w:hAnsi="Times New Roman" w:cs="Times New Roman"/>
          <w:sz w:val="28"/>
          <w:szCs w:val="28"/>
        </w:rPr>
        <w:t>аномоцитные</w:t>
      </w:r>
      <w:proofErr w:type="spellEnd"/>
      <w:r w:rsidRPr="00B75F89">
        <w:rPr>
          <w:rFonts w:ascii="Times New Roman" w:eastAsia="Times New Roman" w:hAnsi="Times New Roman" w:cs="Times New Roman"/>
          <w:sz w:val="28"/>
          <w:szCs w:val="28"/>
        </w:rPr>
        <w:t>.</w:t>
      </w:r>
    </w:p>
    <w:p w:rsidR="00B75F89" w:rsidRPr="00B75F89" w:rsidRDefault="00B75F89" w:rsidP="003D6BB5">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sz w:val="28"/>
          <w:szCs w:val="28"/>
        </w:rPr>
        <w:t>Химический состав.</w:t>
      </w:r>
      <w:r w:rsidRPr="00B75F89">
        <w:rPr>
          <w:rFonts w:ascii="Times New Roman" w:eastAsia="Times New Roman" w:hAnsi="Times New Roman" w:cs="Times New Roman"/>
          <w:i/>
          <w:iCs/>
          <w:sz w:val="28"/>
          <w:szCs w:val="28"/>
        </w:rPr>
        <w:t xml:space="preserve">Почки </w:t>
      </w:r>
      <w:r w:rsidRPr="00B75F89">
        <w:rPr>
          <w:rFonts w:ascii="Times New Roman" w:eastAsia="Times New Roman" w:hAnsi="Times New Roman" w:cs="Times New Roman"/>
          <w:sz w:val="28"/>
          <w:szCs w:val="28"/>
        </w:rPr>
        <w:t xml:space="preserve">березы содержат 3-5,3 (8) % эфирного масла, смолистые вещества. Масло представляет собой густую желтую жидкость с приятным бальзамическим запахом. В состав масла входят бициклические </w:t>
      </w:r>
      <w:proofErr w:type="spellStart"/>
      <w:r w:rsidRPr="00B75F89">
        <w:rPr>
          <w:rFonts w:ascii="Times New Roman" w:eastAsia="Times New Roman" w:hAnsi="Times New Roman" w:cs="Times New Roman"/>
          <w:sz w:val="28"/>
          <w:szCs w:val="28"/>
        </w:rPr>
        <w:t>сесквитерпеноиды</w:t>
      </w:r>
      <w:proofErr w:type="spellEnd"/>
      <w:r w:rsidRPr="00B75F89">
        <w:rPr>
          <w:rFonts w:ascii="Times New Roman" w:eastAsia="Times New Roman" w:hAnsi="Times New Roman" w:cs="Times New Roman"/>
          <w:sz w:val="28"/>
          <w:szCs w:val="28"/>
        </w:rPr>
        <w:t xml:space="preserve"> - </w:t>
      </w:r>
      <w:proofErr w:type="spellStart"/>
      <w:r w:rsidRPr="00B75F89">
        <w:rPr>
          <w:rFonts w:ascii="Times New Roman" w:eastAsia="Times New Roman" w:hAnsi="Times New Roman" w:cs="Times New Roman"/>
          <w:sz w:val="28"/>
          <w:szCs w:val="28"/>
        </w:rPr>
        <w:t>бетулен</w:t>
      </w:r>
      <w:proofErr w:type="spellEnd"/>
      <w:r w:rsidRPr="00B75F89">
        <w:rPr>
          <w:rFonts w:ascii="Times New Roman" w:eastAsia="Times New Roman" w:hAnsi="Times New Roman" w:cs="Times New Roman"/>
          <w:sz w:val="28"/>
          <w:szCs w:val="28"/>
        </w:rPr>
        <w:t xml:space="preserve">, </w:t>
      </w:r>
      <w:proofErr w:type="spellStart"/>
      <w:r w:rsidRPr="00B75F89">
        <w:rPr>
          <w:rFonts w:ascii="Times New Roman" w:eastAsia="Times New Roman" w:hAnsi="Times New Roman" w:cs="Times New Roman"/>
          <w:sz w:val="28"/>
          <w:szCs w:val="28"/>
        </w:rPr>
        <w:t>бетуленол</w:t>
      </w:r>
      <w:proofErr w:type="spellEnd"/>
      <w:r w:rsidRPr="00B75F89">
        <w:rPr>
          <w:rFonts w:ascii="Times New Roman" w:eastAsia="Times New Roman" w:hAnsi="Times New Roman" w:cs="Times New Roman"/>
          <w:sz w:val="28"/>
          <w:szCs w:val="28"/>
        </w:rPr>
        <w:t xml:space="preserve">, кислота </w:t>
      </w:r>
      <w:proofErr w:type="spellStart"/>
      <w:r w:rsidRPr="00B75F89">
        <w:rPr>
          <w:rFonts w:ascii="Times New Roman" w:eastAsia="Times New Roman" w:hAnsi="Times New Roman" w:cs="Times New Roman"/>
          <w:sz w:val="28"/>
          <w:szCs w:val="28"/>
        </w:rPr>
        <w:t>бетуленоловая</w:t>
      </w:r>
      <w:proofErr w:type="spellEnd"/>
      <w:r w:rsidRPr="00B75F89">
        <w:rPr>
          <w:rFonts w:ascii="Times New Roman" w:eastAsia="Times New Roman" w:hAnsi="Times New Roman" w:cs="Times New Roman"/>
          <w:sz w:val="28"/>
          <w:szCs w:val="28"/>
        </w:rPr>
        <w:t xml:space="preserve">. </w:t>
      </w:r>
      <w:r w:rsidRPr="00B75F89">
        <w:rPr>
          <w:rFonts w:ascii="Times New Roman" w:eastAsia="Times New Roman" w:hAnsi="Times New Roman" w:cs="Times New Roman"/>
          <w:iCs/>
          <w:sz w:val="28"/>
          <w:szCs w:val="28"/>
        </w:rPr>
        <w:t xml:space="preserve">В </w:t>
      </w:r>
      <w:r w:rsidRPr="00B75F89">
        <w:rPr>
          <w:rFonts w:ascii="Times New Roman" w:eastAsia="Times New Roman" w:hAnsi="Times New Roman" w:cs="Times New Roman"/>
          <w:i/>
          <w:iCs/>
          <w:sz w:val="28"/>
          <w:szCs w:val="28"/>
        </w:rPr>
        <w:t xml:space="preserve">листьях </w:t>
      </w:r>
      <w:r w:rsidRPr="00B75F89">
        <w:rPr>
          <w:rFonts w:ascii="Times New Roman" w:eastAsia="Times New Roman" w:hAnsi="Times New Roman" w:cs="Times New Roman"/>
          <w:sz w:val="28"/>
          <w:szCs w:val="28"/>
        </w:rPr>
        <w:t xml:space="preserve">обнаружены 0,04-0,05 % эфирного масла, кислота аскорбиновая (до 2,8 %), </w:t>
      </w:r>
      <w:proofErr w:type="spellStart"/>
      <w:r w:rsidRPr="00B75F89">
        <w:rPr>
          <w:rFonts w:ascii="Times New Roman" w:eastAsia="Times New Roman" w:hAnsi="Times New Roman" w:cs="Times New Roman"/>
          <w:sz w:val="28"/>
          <w:szCs w:val="28"/>
        </w:rPr>
        <w:t>каротиноиды</w:t>
      </w:r>
      <w:proofErr w:type="spellEnd"/>
      <w:r w:rsidRPr="00B75F89">
        <w:rPr>
          <w:rFonts w:ascii="Times New Roman" w:eastAsia="Times New Roman" w:hAnsi="Times New Roman" w:cs="Times New Roman"/>
          <w:sz w:val="28"/>
          <w:szCs w:val="28"/>
        </w:rPr>
        <w:t xml:space="preserve">, </w:t>
      </w:r>
      <w:proofErr w:type="spellStart"/>
      <w:r w:rsidRPr="00B75F89">
        <w:rPr>
          <w:rFonts w:ascii="Times New Roman" w:eastAsia="Times New Roman" w:hAnsi="Times New Roman" w:cs="Times New Roman"/>
          <w:sz w:val="28"/>
          <w:szCs w:val="28"/>
        </w:rPr>
        <w:t>тритерпеновые</w:t>
      </w:r>
      <w:proofErr w:type="spellEnd"/>
      <w:r w:rsidRPr="00B75F89">
        <w:rPr>
          <w:rFonts w:ascii="Times New Roman" w:eastAsia="Times New Roman" w:hAnsi="Times New Roman" w:cs="Times New Roman"/>
          <w:sz w:val="28"/>
          <w:szCs w:val="28"/>
        </w:rPr>
        <w:t xml:space="preserve"> спирты, кумарины (0,44 %), </w:t>
      </w:r>
      <w:proofErr w:type="spellStart"/>
      <w:r w:rsidRPr="00B75F89">
        <w:rPr>
          <w:rFonts w:ascii="Times New Roman" w:eastAsia="Times New Roman" w:hAnsi="Times New Roman" w:cs="Times New Roman"/>
          <w:sz w:val="28"/>
          <w:szCs w:val="28"/>
        </w:rPr>
        <w:t>флавоноиды</w:t>
      </w:r>
      <w:proofErr w:type="spellEnd"/>
      <w:r w:rsidRPr="00B75F89">
        <w:rPr>
          <w:rFonts w:ascii="Times New Roman" w:eastAsia="Times New Roman" w:hAnsi="Times New Roman" w:cs="Times New Roman"/>
          <w:sz w:val="28"/>
          <w:szCs w:val="28"/>
        </w:rPr>
        <w:t xml:space="preserve"> (1,96 %), дубильные вещества (5-9 %), сапонины (до 3,2 %).</w:t>
      </w:r>
    </w:p>
    <w:p w:rsidR="00B75F89" w:rsidRPr="00B75F89" w:rsidRDefault="00B75F89" w:rsidP="00A149FA">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sz w:val="28"/>
          <w:szCs w:val="28"/>
        </w:rPr>
        <w:t>Хранение.</w:t>
      </w:r>
      <w:r w:rsidRPr="00B75F89">
        <w:rPr>
          <w:rFonts w:ascii="Times New Roman" w:eastAsia="Times New Roman" w:hAnsi="Times New Roman" w:cs="Times New Roman"/>
          <w:sz w:val="28"/>
          <w:szCs w:val="28"/>
        </w:rPr>
        <w:t xml:space="preserve"> В сухом, хорошо проветриваемом помещении на стеллажах или подтоварниках, упаковав в мешки, отдельно от других видов сырья. Срок годности почек 2 года, листьев – 3 года.</w:t>
      </w:r>
    </w:p>
    <w:p w:rsidR="00B75F89" w:rsidRPr="00B75F89" w:rsidRDefault="00B75F89" w:rsidP="00A149FA">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b/>
          <w:sz w:val="28"/>
          <w:szCs w:val="28"/>
        </w:rPr>
      </w:pPr>
      <w:r w:rsidRPr="00B75F89">
        <w:rPr>
          <w:rFonts w:ascii="Times New Roman" w:eastAsia="Times New Roman" w:hAnsi="Times New Roman" w:cs="Times New Roman"/>
          <w:b/>
          <w:sz w:val="28"/>
          <w:szCs w:val="28"/>
        </w:rPr>
        <w:lastRenderedPageBreak/>
        <w:t>Лекарственные средства.</w:t>
      </w:r>
    </w:p>
    <w:p w:rsidR="00B75F89" w:rsidRPr="00B75F89" w:rsidRDefault="00B75F89" w:rsidP="00B75F89">
      <w:pPr>
        <w:widowControl w:val="0"/>
        <w:numPr>
          <w:ilvl w:val="0"/>
          <w:numId w:val="9"/>
        </w:numPr>
        <w:shd w:val="clear" w:color="auto" w:fill="FFFFFF"/>
        <w:tabs>
          <w:tab w:val="left" w:pos="365"/>
        </w:tabs>
        <w:autoSpaceDE w:val="0"/>
        <w:autoSpaceDN w:val="0"/>
        <w:adjustRightInd w:val="0"/>
        <w:spacing w:after="0" w:line="240" w:lineRule="auto"/>
        <w:jc w:val="both"/>
        <w:rPr>
          <w:rFonts w:ascii="Times New Roman" w:eastAsia="Times New Roman" w:hAnsi="Times New Roman" w:cs="Times New Roman"/>
          <w:spacing w:val="-13"/>
          <w:sz w:val="28"/>
          <w:szCs w:val="28"/>
        </w:rPr>
      </w:pPr>
      <w:r w:rsidRPr="00B75F89">
        <w:rPr>
          <w:rFonts w:ascii="Times New Roman" w:eastAsia="Times New Roman" w:hAnsi="Times New Roman" w:cs="Times New Roman"/>
          <w:sz w:val="28"/>
          <w:szCs w:val="28"/>
        </w:rPr>
        <w:t>Березовые почки, сырье. Диуретическое, дезинфицирующее средство.</w:t>
      </w:r>
    </w:p>
    <w:p w:rsidR="00B75F89" w:rsidRPr="00B75F89" w:rsidRDefault="00B75F89" w:rsidP="00A149FA">
      <w:pPr>
        <w:widowControl w:val="0"/>
        <w:numPr>
          <w:ilvl w:val="0"/>
          <w:numId w:val="9"/>
        </w:numPr>
        <w:shd w:val="clear" w:color="auto" w:fill="FFFFFF"/>
        <w:tabs>
          <w:tab w:val="clear" w:pos="1080"/>
          <w:tab w:val="num" w:pos="0"/>
          <w:tab w:val="left" w:pos="365"/>
        </w:tabs>
        <w:autoSpaceDE w:val="0"/>
        <w:autoSpaceDN w:val="0"/>
        <w:adjustRightInd w:val="0"/>
        <w:spacing w:after="0" w:line="240" w:lineRule="auto"/>
        <w:ind w:left="0" w:firstLine="720"/>
        <w:jc w:val="both"/>
        <w:rPr>
          <w:rFonts w:ascii="Times New Roman" w:eastAsia="Times New Roman" w:hAnsi="Times New Roman" w:cs="Times New Roman"/>
          <w:spacing w:val="-13"/>
          <w:sz w:val="28"/>
          <w:szCs w:val="28"/>
        </w:rPr>
      </w:pPr>
      <w:r w:rsidRPr="00B75F89">
        <w:rPr>
          <w:rFonts w:ascii="Times New Roman" w:eastAsia="Times New Roman" w:hAnsi="Times New Roman" w:cs="Times New Roman"/>
          <w:sz w:val="28"/>
          <w:szCs w:val="28"/>
        </w:rPr>
        <w:t>Березы листья, сырье измельченное. Диуретическое, дезинфицирующее средство.</w:t>
      </w:r>
    </w:p>
    <w:p w:rsidR="00B75F89" w:rsidRPr="00B75F89" w:rsidRDefault="00B75F89" w:rsidP="00B75F89">
      <w:pPr>
        <w:widowControl w:val="0"/>
        <w:numPr>
          <w:ilvl w:val="0"/>
          <w:numId w:val="9"/>
        </w:numPr>
        <w:shd w:val="clear" w:color="auto" w:fill="FFFFFF"/>
        <w:tabs>
          <w:tab w:val="left" w:pos="365"/>
        </w:tabs>
        <w:autoSpaceDE w:val="0"/>
        <w:autoSpaceDN w:val="0"/>
        <w:adjustRightInd w:val="0"/>
        <w:spacing w:after="0" w:line="240" w:lineRule="auto"/>
        <w:jc w:val="both"/>
        <w:rPr>
          <w:rFonts w:ascii="Times New Roman" w:eastAsia="Times New Roman" w:hAnsi="Times New Roman" w:cs="Times New Roman"/>
          <w:spacing w:val="-8"/>
          <w:sz w:val="28"/>
          <w:szCs w:val="28"/>
        </w:rPr>
      </w:pPr>
      <w:r w:rsidRPr="00B75F89">
        <w:rPr>
          <w:rFonts w:ascii="Times New Roman" w:eastAsia="Times New Roman" w:hAnsi="Times New Roman" w:cs="Times New Roman"/>
          <w:sz w:val="28"/>
          <w:szCs w:val="28"/>
        </w:rPr>
        <w:t>В составе диуретического сбора «</w:t>
      </w:r>
      <w:proofErr w:type="spellStart"/>
      <w:r w:rsidRPr="00B75F89">
        <w:rPr>
          <w:rFonts w:ascii="Times New Roman" w:eastAsia="Times New Roman" w:hAnsi="Times New Roman" w:cs="Times New Roman"/>
          <w:sz w:val="28"/>
          <w:szCs w:val="28"/>
        </w:rPr>
        <w:t>Бекворин</w:t>
      </w:r>
      <w:proofErr w:type="spellEnd"/>
      <w:r w:rsidRPr="00B75F89">
        <w:rPr>
          <w:rFonts w:ascii="Times New Roman" w:eastAsia="Times New Roman" w:hAnsi="Times New Roman" w:cs="Times New Roman"/>
          <w:sz w:val="28"/>
          <w:szCs w:val="28"/>
        </w:rPr>
        <w:t>» (листья березы).</w:t>
      </w:r>
    </w:p>
    <w:p w:rsidR="00B75F89" w:rsidRPr="00B75F89" w:rsidRDefault="00B75F89" w:rsidP="00A149FA">
      <w:pPr>
        <w:widowControl w:val="0"/>
        <w:numPr>
          <w:ilvl w:val="0"/>
          <w:numId w:val="9"/>
        </w:numPr>
        <w:shd w:val="clear" w:color="auto" w:fill="FFFFFF"/>
        <w:tabs>
          <w:tab w:val="clear" w:pos="1080"/>
          <w:tab w:val="num" w:pos="0"/>
          <w:tab w:val="left" w:pos="365"/>
        </w:tabs>
        <w:autoSpaceDE w:val="0"/>
        <w:autoSpaceDN w:val="0"/>
        <w:adjustRightInd w:val="0"/>
        <w:spacing w:after="0" w:line="240" w:lineRule="auto"/>
        <w:ind w:left="0" w:firstLine="720"/>
        <w:jc w:val="both"/>
        <w:rPr>
          <w:rFonts w:ascii="Times New Roman" w:eastAsia="Times New Roman" w:hAnsi="Times New Roman" w:cs="Times New Roman"/>
          <w:spacing w:val="-3"/>
          <w:sz w:val="28"/>
          <w:szCs w:val="28"/>
        </w:rPr>
      </w:pPr>
      <w:r w:rsidRPr="00B75F89">
        <w:rPr>
          <w:rFonts w:ascii="Times New Roman" w:eastAsia="Times New Roman" w:hAnsi="Times New Roman" w:cs="Times New Roman"/>
          <w:sz w:val="28"/>
          <w:szCs w:val="28"/>
        </w:rPr>
        <w:t>Экстракт листьев березы входит в состав комплексных лекарственных средств («</w:t>
      </w:r>
      <w:proofErr w:type="spellStart"/>
      <w:r w:rsidRPr="00B75F89">
        <w:rPr>
          <w:rFonts w:ascii="Times New Roman" w:eastAsia="Times New Roman" w:hAnsi="Times New Roman" w:cs="Times New Roman"/>
          <w:sz w:val="28"/>
          <w:szCs w:val="28"/>
        </w:rPr>
        <w:t>Сибектан</w:t>
      </w:r>
      <w:proofErr w:type="spellEnd"/>
      <w:r w:rsidRPr="00B75F89">
        <w:rPr>
          <w:rFonts w:ascii="Times New Roman" w:eastAsia="Times New Roman" w:hAnsi="Times New Roman" w:cs="Times New Roman"/>
          <w:sz w:val="28"/>
          <w:szCs w:val="28"/>
        </w:rPr>
        <w:t>», «</w:t>
      </w:r>
      <w:proofErr w:type="spellStart"/>
      <w:r w:rsidRPr="00B75F89">
        <w:rPr>
          <w:rFonts w:ascii="Times New Roman" w:eastAsia="Times New Roman" w:hAnsi="Times New Roman" w:cs="Times New Roman"/>
          <w:sz w:val="28"/>
          <w:szCs w:val="28"/>
        </w:rPr>
        <w:t>Урофлукс</w:t>
      </w:r>
      <w:proofErr w:type="spellEnd"/>
      <w:r w:rsidRPr="00B75F89">
        <w:rPr>
          <w:rFonts w:ascii="Times New Roman" w:eastAsia="Times New Roman" w:hAnsi="Times New Roman" w:cs="Times New Roman"/>
          <w:sz w:val="28"/>
          <w:szCs w:val="28"/>
        </w:rPr>
        <w:t>», «</w:t>
      </w:r>
      <w:proofErr w:type="spellStart"/>
      <w:r w:rsidRPr="00B75F89">
        <w:rPr>
          <w:rFonts w:ascii="Times New Roman" w:eastAsia="Times New Roman" w:hAnsi="Times New Roman" w:cs="Times New Roman"/>
          <w:sz w:val="28"/>
          <w:szCs w:val="28"/>
        </w:rPr>
        <w:t>Фитолизин</w:t>
      </w:r>
      <w:proofErr w:type="spellEnd"/>
      <w:r w:rsidRPr="00B75F89">
        <w:rPr>
          <w:rFonts w:ascii="Times New Roman" w:eastAsia="Times New Roman" w:hAnsi="Times New Roman" w:cs="Times New Roman"/>
          <w:sz w:val="28"/>
          <w:szCs w:val="28"/>
        </w:rPr>
        <w:t>»).</w:t>
      </w:r>
    </w:p>
    <w:p w:rsidR="00B75F89" w:rsidRPr="00B75F89" w:rsidRDefault="00B75F89" w:rsidP="00A149FA">
      <w:pPr>
        <w:widowControl w:val="0"/>
        <w:numPr>
          <w:ilvl w:val="0"/>
          <w:numId w:val="9"/>
        </w:numPr>
        <w:tabs>
          <w:tab w:val="clear" w:pos="1080"/>
          <w:tab w:val="num" w:pos="0"/>
        </w:tabs>
        <w:autoSpaceDE w:val="0"/>
        <w:autoSpaceDN w:val="0"/>
        <w:adjustRightInd w:val="0"/>
        <w:spacing w:after="0" w:line="240" w:lineRule="auto"/>
        <w:ind w:left="0" w:firstLine="720"/>
        <w:jc w:val="both"/>
        <w:rPr>
          <w:rFonts w:ascii="Times New Roman" w:eastAsia="Times New Roman" w:hAnsi="Times New Roman" w:cs="Times New Roman"/>
          <w:sz w:val="28"/>
          <w:szCs w:val="28"/>
        </w:rPr>
      </w:pPr>
      <w:r w:rsidRPr="00B75F89">
        <w:rPr>
          <w:rFonts w:ascii="Times New Roman" w:eastAsia="Times New Roman" w:hAnsi="Times New Roman" w:cs="Times New Roman"/>
          <w:sz w:val="28"/>
          <w:szCs w:val="28"/>
        </w:rPr>
        <w:t xml:space="preserve">Деготь березовый, густая маслянистая жидкость для наружного применения (продукт сухой перегонки наружной части коры (бересты) березы). Дезинфицирующее, </w:t>
      </w:r>
      <w:proofErr w:type="spellStart"/>
      <w:r w:rsidRPr="00B75F89">
        <w:rPr>
          <w:rFonts w:ascii="Times New Roman" w:eastAsia="Times New Roman" w:hAnsi="Times New Roman" w:cs="Times New Roman"/>
          <w:sz w:val="28"/>
          <w:szCs w:val="28"/>
        </w:rPr>
        <w:t>инсектицидное</w:t>
      </w:r>
      <w:proofErr w:type="spellEnd"/>
      <w:r w:rsidRPr="00B75F89">
        <w:rPr>
          <w:rFonts w:ascii="Times New Roman" w:eastAsia="Times New Roman" w:hAnsi="Times New Roman" w:cs="Times New Roman"/>
          <w:sz w:val="28"/>
          <w:szCs w:val="28"/>
        </w:rPr>
        <w:t xml:space="preserve">, </w:t>
      </w:r>
      <w:proofErr w:type="spellStart"/>
      <w:r w:rsidRPr="00B75F89">
        <w:rPr>
          <w:rFonts w:ascii="Times New Roman" w:eastAsia="Times New Roman" w:hAnsi="Times New Roman" w:cs="Times New Roman"/>
          <w:sz w:val="28"/>
          <w:szCs w:val="28"/>
        </w:rPr>
        <w:t>местноранозаживляющее</w:t>
      </w:r>
      <w:proofErr w:type="spellEnd"/>
      <w:r w:rsidRPr="00B75F89">
        <w:rPr>
          <w:rFonts w:ascii="Times New Roman" w:eastAsia="Times New Roman" w:hAnsi="Times New Roman" w:cs="Times New Roman"/>
          <w:sz w:val="28"/>
          <w:szCs w:val="28"/>
        </w:rPr>
        <w:t xml:space="preserve"> средство. Входит в состав мази </w:t>
      </w:r>
      <w:proofErr w:type="spellStart"/>
      <w:r w:rsidRPr="00B75F89">
        <w:rPr>
          <w:rFonts w:ascii="Times New Roman" w:eastAsia="Times New Roman" w:hAnsi="Times New Roman" w:cs="Times New Roman"/>
          <w:sz w:val="28"/>
          <w:szCs w:val="28"/>
        </w:rPr>
        <w:t>Вилькинсона</w:t>
      </w:r>
      <w:proofErr w:type="spellEnd"/>
      <w:r w:rsidRPr="00B75F89">
        <w:rPr>
          <w:rFonts w:ascii="Times New Roman" w:eastAsia="Times New Roman" w:hAnsi="Times New Roman" w:cs="Times New Roman"/>
          <w:sz w:val="28"/>
          <w:szCs w:val="28"/>
        </w:rPr>
        <w:t>, линимента бальзамического по А.В. Вишневскому, серно-дегтярного мыла и др.</w:t>
      </w:r>
    </w:p>
    <w:p w:rsidR="00B75F89" w:rsidRPr="00B75F89" w:rsidRDefault="00B75F89" w:rsidP="00312F64">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sz w:val="28"/>
          <w:szCs w:val="28"/>
        </w:rPr>
        <w:t>Фармакологические свойства.</w:t>
      </w:r>
      <w:r w:rsidRPr="00B75F89">
        <w:rPr>
          <w:rFonts w:ascii="Times New Roman" w:eastAsia="Times New Roman" w:hAnsi="Times New Roman" w:cs="Times New Roman"/>
          <w:sz w:val="28"/>
          <w:szCs w:val="28"/>
        </w:rPr>
        <w:t xml:space="preserve"> Настои и отвары березовых почек и листьев оказывают мочегонное, желчегонное, </w:t>
      </w:r>
      <w:r w:rsidRPr="00B75F89">
        <w:rPr>
          <w:rFonts w:ascii="Times New Roman" w:eastAsia="Times New Roman" w:hAnsi="Times New Roman" w:cs="Times New Roman"/>
          <w:spacing w:val="-3"/>
          <w:sz w:val="28"/>
          <w:szCs w:val="28"/>
        </w:rPr>
        <w:t xml:space="preserve">отхаркивающее, потогонное и противовоспалительное действие. </w:t>
      </w:r>
      <w:r w:rsidRPr="00B75F89">
        <w:rPr>
          <w:rFonts w:ascii="Times New Roman" w:eastAsia="Times New Roman" w:hAnsi="Times New Roman" w:cs="Times New Roman"/>
          <w:sz w:val="28"/>
          <w:szCs w:val="28"/>
        </w:rPr>
        <w:t xml:space="preserve">Настойка березовых почек (1:5) проявляет антимикробную активность в отношении </w:t>
      </w:r>
      <w:proofErr w:type="spellStart"/>
      <w:r w:rsidRPr="00B75F89">
        <w:rPr>
          <w:rFonts w:ascii="Times New Roman" w:eastAsia="Times New Roman" w:hAnsi="Times New Roman" w:cs="Times New Roman"/>
          <w:sz w:val="28"/>
          <w:szCs w:val="28"/>
        </w:rPr>
        <w:t>антибиотикоустойчивых</w:t>
      </w:r>
      <w:proofErr w:type="spellEnd"/>
      <w:r w:rsidRPr="00B75F89">
        <w:rPr>
          <w:rFonts w:ascii="Times New Roman" w:eastAsia="Times New Roman" w:hAnsi="Times New Roman" w:cs="Times New Roman"/>
          <w:sz w:val="28"/>
          <w:szCs w:val="28"/>
        </w:rPr>
        <w:t xml:space="preserve"> форм стафилококков, выделенных от больных различными формами гнойной инфекции (мастит, фурункулез, флегмоны, </w:t>
      </w:r>
      <w:r w:rsidRPr="00B75F89">
        <w:rPr>
          <w:rFonts w:ascii="Times New Roman" w:eastAsia="Times New Roman" w:hAnsi="Times New Roman" w:cs="Times New Roman"/>
          <w:spacing w:val="-4"/>
          <w:sz w:val="28"/>
          <w:szCs w:val="28"/>
        </w:rPr>
        <w:t xml:space="preserve">абсцессы, перитонит). </w:t>
      </w:r>
      <w:r w:rsidRPr="00B75F89">
        <w:rPr>
          <w:rFonts w:ascii="Times New Roman" w:eastAsia="Times New Roman" w:hAnsi="Times New Roman" w:cs="Times New Roman"/>
          <w:spacing w:val="-1"/>
          <w:sz w:val="28"/>
          <w:szCs w:val="28"/>
        </w:rPr>
        <w:t xml:space="preserve">В эксперименте спиртовые препараты из листьев березы оказались активными в отношении лямблий, трихомонад и </w:t>
      </w:r>
      <w:r w:rsidRPr="00B75F89">
        <w:rPr>
          <w:rFonts w:ascii="Times New Roman" w:eastAsia="Times New Roman" w:hAnsi="Times New Roman" w:cs="Times New Roman"/>
          <w:spacing w:val="-3"/>
          <w:sz w:val="28"/>
          <w:szCs w:val="28"/>
        </w:rPr>
        <w:t xml:space="preserve">инфузорий, в то время как изолированные антоцианы, сапонины и полифенолы этой активностью не обладали. </w:t>
      </w:r>
      <w:r w:rsidRPr="00B75F89">
        <w:rPr>
          <w:rFonts w:ascii="Times New Roman" w:eastAsia="Times New Roman" w:hAnsi="Times New Roman" w:cs="Times New Roman"/>
          <w:spacing w:val="-1"/>
          <w:sz w:val="28"/>
          <w:szCs w:val="28"/>
        </w:rPr>
        <w:t xml:space="preserve">Противовирусная активность отмечена у водно-спиртовой настойки листьев березы. Листья березы оказывают также </w:t>
      </w:r>
      <w:r w:rsidRPr="00B75F89">
        <w:rPr>
          <w:rFonts w:ascii="Times New Roman" w:eastAsia="Times New Roman" w:hAnsi="Times New Roman" w:cs="Times New Roman"/>
          <w:sz w:val="28"/>
          <w:szCs w:val="28"/>
        </w:rPr>
        <w:t>противовоспалительное действие.</w:t>
      </w:r>
    </w:p>
    <w:p w:rsidR="00B75F89" w:rsidRPr="00B75F8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3"/>
          <w:sz w:val="28"/>
          <w:szCs w:val="28"/>
        </w:rPr>
      </w:pPr>
      <w:r w:rsidRPr="00B75F89">
        <w:rPr>
          <w:rFonts w:ascii="Times New Roman" w:eastAsia="Times New Roman" w:hAnsi="Times New Roman" w:cs="Times New Roman"/>
          <w:spacing w:val="-2"/>
          <w:sz w:val="28"/>
          <w:szCs w:val="28"/>
        </w:rPr>
        <w:t xml:space="preserve">Березовый сок обладает общеукрепляющими, витаминными и ферментативными свойствами. С помощью </w:t>
      </w:r>
      <w:r w:rsidRPr="00B75F89">
        <w:rPr>
          <w:rFonts w:ascii="Times New Roman" w:eastAsia="Times New Roman" w:hAnsi="Times New Roman" w:cs="Times New Roman"/>
          <w:spacing w:val="-3"/>
          <w:sz w:val="28"/>
          <w:szCs w:val="28"/>
        </w:rPr>
        <w:t>радиотелеметрических исследований у больных язвенной болезнью желудка и двенадцатиперстной кишки обнаружено стимулирующее действие березового сока на кислотообразование, особенно выраженное при снижении кислотообразующей функции желудка.</w:t>
      </w:r>
    </w:p>
    <w:p w:rsidR="00B75F89" w:rsidRPr="00B75F8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B75F89">
        <w:rPr>
          <w:rFonts w:ascii="Times New Roman" w:eastAsia="Times New Roman" w:hAnsi="Times New Roman" w:cs="Times New Roman"/>
          <w:spacing w:val="-3"/>
          <w:sz w:val="28"/>
          <w:szCs w:val="28"/>
        </w:rPr>
        <w:t>Пыльца березы может быть причиной весеннего поллиноза.</w:t>
      </w:r>
    </w:p>
    <w:p w:rsidR="00B75F89" w:rsidRPr="00B75F89" w:rsidRDefault="00B75F89" w:rsidP="00312F64">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spacing w:val="-2"/>
          <w:sz w:val="28"/>
          <w:szCs w:val="28"/>
        </w:rPr>
        <w:t>Применение.</w:t>
      </w:r>
      <w:r w:rsidRPr="00B75F89">
        <w:rPr>
          <w:rFonts w:ascii="Times New Roman" w:eastAsia="Times New Roman" w:hAnsi="Times New Roman" w:cs="Times New Roman"/>
          <w:spacing w:val="-2"/>
          <w:sz w:val="28"/>
          <w:szCs w:val="28"/>
        </w:rPr>
        <w:t xml:space="preserve"> В отечественной медицине береза испокон веков применялась как лечебное средство. Использовали все ее части: березовые почки, листья, березовый сок, деготь, березовый уголь.</w:t>
      </w:r>
    </w:p>
    <w:p w:rsidR="00B75F89" w:rsidRPr="00B75F8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4"/>
          <w:sz w:val="28"/>
          <w:szCs w:val="28"/>
        </w:rPr>
      </w:pPr>
      <w:r w:rsidRPr="00B75F89">
        <w:rPr>
          <w:rFonts w:ascii="Times New Roman" w:eastAsia="Times New Roman" w:hAnsi="Times New Roman" w:cs="Times New Roman"/>
          <w:sz w:val="28"/>
          <w:szCs w:val="28"/>
        </w:rPr>
        <w:t xml:space="preserve">Почки и листья березы применяют при отеках сердечного происхождения в качестве мочегонного средства. При </w:t>
      </w:r>
      <w:r w:rsidRPr="00B75F89">
        <w:rPr>
          <w:rFonts w:ascii="Times New Roman" w:eastAsia="Times New Roman" w:hAnsi="Times New Roman" w:cs="Times New Roman"/>
          <w:spacing w:val="-2"/>
          <w:sz w:val="28"/>
          <w:szCs w:val="28"/>
        </w:rPr>
        <w:t xml:space="preserve">функциональной недостаточности почек этот вид лечения не рекомендуется ввиду возможного раздражения почечной </w:t>
      </w:r>
      <w:r w:rsidRPr="00B75F89">
        <w:rPr>
          <w:rFonts w:ascii="Times New Roman" w:eastAsia="Times New Roman" w:hAnsi="Times New Roman" w:cs="Times New Roman"/>
          <w:spacing w:val="-3"/>
          <w:sz w:val="28"/>
          <w:szCs w:val="28"/>
        </w:rPr>
        <w:t xml:space="preserve">ткани смолистыми веществами. Желчегонные свойства листьев используют при заболеваниях печени и желчных путей. </w:t>
      </w:r>
      <w:r w:rsidRPr="00B75F89">
        <w:rPr>
          <w:rFonts w:ascii="Times New Roman" w:eastAsia="Times New Roman" w:hAnsi="Times New Roman" w:cs="Times New Roman"/>
          <w:sz w:val="28"/>
          <w:szCs w:val="28"/>
        </w:rPr>
        <w:t xml:space="preserve">Помимо этого, их применяют при бронхитах, трахеитах в качестве дезинфицирующего и отхаркивающего средства. </w:t>
      </w:r>
      <w:r w:rsidRPr="00B75F89">
        <w:rPr>
          <w:rFonts w:ascii="Times New Roman" w:eastAsia="Times New Roman" w:hAnsi="Times New Roman" w:cs="Times New Roman"/>
          <w:spacing w:val="-2"/>
          <w:sz w:val="28"/>
          <w:szCs w:val="28"/>
        </w:rPr>
        <w:t xml:space="preserve">Препараты березы используют также для гигиенических и лечебных ванн. </w:t>
      </w:r>
      <w:r w:rsidRPr="00B75F89">
        <w:rPr>
          <w:rFonts w:ascii="Times New Roman" w:eastAsia="Times New Roman" w:hAnsi="Times New Roman" w:cs="Times New Roman"/>
          <w:spacing w:val="-3"/>
          <w:sz w:val="28"/>
          <w:szCs w:val="28"/>
        </w:rPr>
        <w:t xml:space="preserve">Настои и отвары из почек и листьев березы применяют в отоларингологии и стоматологии как противовоспалительное, </w:t>
      </w:r>
      <w:proofErr w:type="spellStart"/>
      <w:r w:rsidRPr="00B75F89">
        <w:rPr>
          <w:rFonts w:ascii="Times New Roman" w:eastAsia="Times New Roman" w:hAnsi="Times New Roman" w:cs="Times New Roman"/>
          <w:spacing w:val="-3"/>
          <w:sz w:val="28"/>
          <w:szCs w:val="28"/>
        </w:rPr>
        <w:t>противоотечное</w:t>
      </w:r>
      <w:proofErr w:type="spellEnd"/>
      <w:r w:rsidRPr="00B75F89">
        <w:rPr>
          <w:rFonts w:ascii="Times New Roman" w:eastAsia="Times New Roman" w:hAnsi="Times New Roman" w:cs="Times New Roman"/>
          <w:spacing w:val="-3"/>
          <w:sz w:val="28"/>
          <w:szCs w:val="28"/>
        </w:rPr>
        <w:t xml:space="preserve"> и </w:t>
      </w:r>
      <w:proofErr w:type="spellStart"/>
      <w:r w:rsidRPr="00B75F89">
        <w:rPr>
          <w:rFonts w:ascii="Times New Roman" w:eastAsia="Times New Roman" w:hAnsi="Times New Roman" w:cs="Times New Roman"/>
          <w:spacing w:val="-3"/>
          <w:sz w:val="28"/>
          <w:szCs w:val="28"/>
        </w:rPr>
        <w:t>эпителизирующее</w:t>
      </w:r>
      <w:proofErr w:type="spellEnd"/>
      <w:r w:rsidRPr="00B75F89">
        <w:rPr>
          <w:rFonts w:ascii="Times New Roman" w:eastAsia="Times New Roman" w:hAnsi="Times New Roman" w:cs="Times New Roman"/>
          <w:spacing w:val="-3"/>
          <w:sz w:val="28"/>
          <w:szCs w:val="28"/>
        </w:rPr>
        <w:t xml:space="preserve"> средство при стоматитах, гингивитах, пародонтозе, ангине, хроническом </w:t>
      </w:r>
      <w:r w:rsidRPr="00B75F89">
        <w:rPr>
          <w:rFonts w:ascii="Times New Roman" w:eastAsia="Times New Roman" w:hAnsi="Times New Roman" w:cs="Times New Roman"/>
          <w:sz w:val="28"/>
          <w:szCs w:val="28"/>
        </w:rPr>
        <w:t xml:space="preserve">тонзиллите, острых респираторных заболеваниях в виде полосканий и аппликаций марлевых салфеток, смоченных </w:t>
      </w:r>
      <w:r w:rsidRPr="00B75F89">
        <w:rPr>
          <w:rFonts w:ascii="Times New Roman" w:eastAsia="Times New Roman" w:hAnsi="Times New Roman" w:cs="Times New Roman"/>
          <w:spacing w:val="-4"/>
          <w:sz w:val="28"/>
          <w:szCs w:val="28"/>
        </w:rPr>
        <w:t>настоями или отварами.</w:t>
      </w:r>
    </w:p>
    <w:p w:rsidR="00B75F89" w:rsidRPr="00B75F8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2"/>
          <w:sz w:val="28"/>
          <w:szCs w:val="28"/>
        </w:rPr>
      </w:pPr>
      <w:r w:rsidRPr="00B75F89">
        <w:rPr>
          <w:rFonts w:ascii="Times New Roman" w:eastAsia="Times New Roman" w:hAnsi="Times New Roman" w:cs="Times New Roman"/>
          <w:spacing w:val="-3"/>
          <w:sz w:val="28"/>
          <w:szCs w:val="28"/>
        </w:rPr>
        <w:t xml:space="preserve">Из древесины березы получают активированный уголь и деготь. Деготь </w:t>
      </w:r>
      <w:r w:rsidRPr="00B75F89">
        <w:rPr>
          <w:rFonts w:ascii="Times New Roman" w:eastAsia="Times New Roman" w:hAnsi="Times New Roman" w:cs="Times New Roman"/>
          <w:spacing w:val="-3"/>
          <w:sz w:val="28"/>
          <w:szCs w:val="28"/>
        </w:rPr>
        <w:lastRenderedPageBreak/>
        <w:t>(</w:t>
      </w:r>
      <w:proofErr w:type="spellStart"/>
      <w:r w:rsidRPr="00B75F89">
        <w:rPr>
          <w:rFonts w:ascii="Times New Roman" w:eastAsia="Times New Roman" w:hAnsi="Times New Roman" w:cs="Times New Roman"/>
          <w:spacing w:val="-3"/>
          <w:sz w:val="28"/>
          <w:szCs w:val="28"/>
          <w:lang w:val="en-US"/>
        </w:rPr>
        <w:t>PixliquidaBetulae</w:t>
      </w:r>
      <w:proofErr w:type="spellEnd"/>
      <w:r w:rsidRPr="00B75F89">
        <w:rPr>
          <w:rFonts w:ascii="Times New Roman" w:eastAsia="Times New Roman" w:hAnsi="Times New Roman" w:cs="Times New Roman"/>
          <w:spacing w:val="-3"/>
          <w:sz w:val="28"/>
          <w:szCs w:val="28"/>
        </w:rPr>
        <w:t xml:space="preserve">) получают путем сухой перегонки древесины. В состав дегтя входят фенол, </w:t>
      </w:r>
      <w:r w:rsidRPr="00B75F89">
        <w:rPr>
          <w:rFonts w:ascii="Times New Roman" w:eastAsia="Times New Roman" w:hAnsi="Times New Roman" w:cs="Times New Roman"/>
          <w:spacing w:val="-1"/>
          <w:sz w:val="28"/>
          <w:szCs w:val="28"/>
        </w:rPr>
        <w:t xml:space="preserve">крезолы, </w:t>
      </w:r>
      <w:proofErr w:type="spellStart"/>
      <w:r w:rsidRPr="00B75F89">
        <w:rPr>
          <w:rFonts w:ascii="Times New Roman" w:eastAsia="Times New Roman" w:hAnsi="Times New Roman" w:cs="Times New Roman"/>
          <w:spacing w:val="-1"/>
          <w:sz w:val="28"/>
          <w:szCs w:val="28"/>
        </w:rPr>
        <w:t>диоксибензолы</w:t>
      </w:r>
      <w:proofErr w:type="spellEnd"/>
      <w:r w:rsidRPr="00B75F89">
        <w:rPr>
          <w:rFonts w:ascii="Times New Roman" w:eastAsia="Times New Roman" w:hAnsi="Times New Roman" w:cs="Times New Roman"/>
          <w:spacing w:val="-1"/>
          <w:sz w:val="28"/>
          <w:szCs w:val="28"/>
        </w:rPr>
        <w:t xml:space="preserve">, гваякол и другие соединения этого ряда. Деготь обладает противомикробными, </w:t>
      </w:r>
      <w:proofErr w:type="spellStart"/>
      <w:r w:rsidRPr="00B75F89">
        <w:rPr>
          <w:rFonts w:ascii="Times New Roman" w:eastAsia="Times New Roman" w:hAnsi="Times New Roman" w:cs="Times New Roman"/>
          <w:spacing w:val="-2"/>
          <w:sz w:val="28"/>
          <w:szCs w:val="28"/>
        </w:rPr>
        <w:t>инсектицидными</w:t>
      </w:r>
      <w:proofErr w:type="spellEnd"/>
      <w:r w:rsidRPr="00B75F89">
        <w:rPr>
          <w:rFonts w:ascii="Times New Roman" w:eastAsia="Times New Roman" w:hAnsi="Times New Roman" w:cs="Times New Roman"/>
          <w:spacing w:val="-2"/>
          <w:sz w:val="28"/>
          <w:szCs w:val="28"/>
        </w:rPr>
        <w:t xml:space="preserve"> и </w:t>
      </w:r>
      <w:proofErr w:type="spellStart"/>
      <w:r w:rsidRPr="00B75F89">
        <w:rPr>
          <w:rFonts w:ascii="Times New Roman" w:eastAsia="Times New Roman" w:hAnsi="Times New Roman" w:cs="Times New Roman"/>
          <w:spacing w:val="-2"/>
          <w:sz w:val="28"/>
          <w:szCs w:val="28"/>
        </w:rPr>
        <w:t>местнораздражающими</w:t>
      </w:r>
      <w:proofErr w:type="spellEnd"/>
      <w:r w:rsidRPr="00B75F89">
        <w:rPr>
          <w:rFonts w:ascii="Times New Roman" w:eastAsia="Times New Roman" w:hAnsi="Times New Roman" w:cs="Times New Roman"/>
          <w:spacing w:val="-2"/>
          <w:sz w:val="28"/>
          <w:szCs w:val="28"/>
        </w:rPr>
        <w:t xml:space="preserve"> свойствами. Применяют в виде мазей, линиментов, серно-дегтярного мыла при паразитарных и грибковых заболеваниях кожи, экземе, чешуйчатом лишае.</w:t>
      </w:r>
    </w:p>
    <w:p w:rsidR="00B75F89" w:rsidRPr="00B75F8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B75F89">
        <w:rPr>
          <w:rFonts w:ascii="Times New Roman" w:eastAsia="Times New Roman" w:hAnsi="Times New Roman" w:cs="Times New Roman"/>
          <w:spacing w:val="-2"/>
          <w:sz w:val="28"/>
          <w:szCs w:val="28"/>
        </w:rPr>
        <w:t>Древесный березовый (активированный) уголь применяют при метеоризме, колитах, повышенной кислотности желудочного сока, при отравлениях тяжелыми металлами, алкалоидами, при пищевых интоксикациях.</w:t>
      </w:r>
    </w:p>
    <w:p w:rsidR="00B75F89" w:rsidRPr="00B75F89" w:rsidRDefault="00B75F89" w:rsidP="00312F64">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pacing w:val="-3"/>
          <w:sz w:val="28"/>
          <w:szCs w:val="28"/>
        </w:rPr>
      </w:pPr>
      <w:r w:rsidRPr="00B75F89">
        <w:rPr>
          <w:rFonts w:ascii="Times New Roman" w:eastAsia="Times New Roman" w:hAnsi="Times New Roman" w:cs="Times New Roman"/>
          <w:b/>
          <w:sz w:val="28"/>
          <w:szCs w:val="28"/>
        </w:rPr>
        <w:t>Числовые показатели.</w:t>
      </w:r>
      <w:r w:rsidRPr="00B75F89">
        <w:rPr>
          <w:rFonts w:ascii="Times New Roman" w:eastAsia="Times New Roman" w:hAnsi="Times New Roman" w:cs="Times New Roman"/>
          <w:i/>
          <w:iCs/>
          <w:sz w:val="28"/>
          <w:szCs w:val="28"/>
        </w:rPr>
        <w:t xml:space="preserve">Почки. </w:t>
      </w:r>
      <w:r w:rsidRPr="00B75F89">
        <w:rPr>
          <w:rFonts w:ascii="Times New Roman" w:eastAsia="Times New Roman" w:hAnsi="Times New Roman" w:cs="Times New Roman"/>
          <w:sz w:val="28"/>
          <w:szCs w:val="28"/>
        </w:rPr>
        <w:t xml:space="preserve">Эфирного масла не менее 0,2 %; влажность не более 10 %; золы общей не более 4 %; </w:t>
      </w:r>
      <w:r w:rsidRPr="00B75F89">
        <w:rPr>
          <w:rFonts w:ascii="Times New Roman" w:eastAsia="Times New Roman" w:hAnsi="Times New Roman" w:cs="Times New Roman"/>
          <w:spacing w:val="-1"/>
          <w:sz w:val="28"/>
          <w:szCs w:val="28"/>
        </w:rPr>
        <w:t xml:space="preserve">золы, нерастворимой в 10 % растворе кислоты хлористоводородной, не более 0,7 %; других частей березы (веточки, в </w:t>
      </w:r>
      <w:r w:rsidRPr="00B75F89">
        <w:rPr>
          <w:rFonts w:ascii="Times New Roman" w:eastAsia="Times New Roman" w:hAnsi="Times New Roman" w:cs="Times New Roman"/>
          <w:sz w:val="28"/>
          <w:szCs w:val="28"/>
        </w:rPr>
        <w:t xml:space="preserve">том числе отделенные от почек при анализе, сережки и пр.) не более 8 %; почек, тронувшихся в рост и слегка </w:t>
      </w:r>
      <w:r w:rsidRPr="00B75F89">
        <w:rPr>
          <w:rFonts w:ascii="Times New Roman" w:eastAsia="Times New Roman" w:hAnsi="Times New Roman" w:cs="Times New Roman"/>
          <w:spacing w:val="-3"/>
          <w:sz w:val="28"/>
          <w:szCs w:val="28"/>
        </w:rPr>
        <w:t>распустившихся, не более 2 %; органической примеси не более 1 %; минеральной примеси не более 0,5 %.</w:t>
      </w:r>
    </w:p>
    <w:p w:rsidR="00B75F89" w:rsidRPr="00B75F8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3"/>
          <w:sz w:val="28"/>
          <w:szCs w:val="28"/>
        </w:rPr>
      </w:pPr>
      <w:r w:rsidRPr="00B75F89">
        <w:rPr>
          <w:rFonts w:ascii="Times New Roman" w:eastAsia="Times New Roman" w:hAnsi="Times New Roman" w:cs="Times New Roman"/>
          <w:i/>
          <w:spacing w:val="-3"/>
          <w:sz w:val="28"/>
          <w:szCs w:val="28"/>
        </w:rPr>
        <w:t>Листья.</w:t>
      </w:r>
      <w:r w:rsidRPr="00B75F89">
        <w:rPr>
          <w:rFonts w:ascii="Times New Roman" w:eastAsia="Times New Roman" w:hAnsi="Times New Roman" w:cs="Times New Roman"/>
          <w:spacing w:val="-3"/>
          <w:sz w:val="28"/>
          <w:szCs w:val="28"/>
        </w:rPr>
        <w:t xml:space="preserve"> Суммы фенольных соединений в пересчете </w:t>
      </w:r>
      <w:proofErr w:type="gramStart"/>
      <w:r w:rsidRPr="00B75F89">
        <w:rPr>
          <w:rFonts w:ascii="Times New Roman" w:eastAsia="Times New Roman" w:hAnsi="Times New Roman" w:cs="Times New Roman"/>
          <w:spacing w:val="-3"/>
          <w:sz w:val="28"/>
          <w:szCs w:val="28"/>
        </w:rPr>
        <w:t>на</w:t>
      </w:r>
      <w:proofErr w:type="gramEnd"/>
      <w:r w:rsidRPr="00B75F89">
        <w:rPr>
          <w:rFonts w:ascii="Times New Roman" w:eastAsia="Times New Roman" w:hAnsi="Times New Roman" w:cs="Times New Roman"/>
          <w:spacing w:val="-3"/>
          <w:sz w:val="28"/>
          <w:szCs w:val="28"/>
        </w:rPr>
        <w:t xml:space="preserve"> </w:t>
      </w:r>
      <w:proofErr w:type="gramStart"/>
      <w:r w:rsidRPr="00B75F89">
        <w:rPr>
          <w:rFonts w:ascii="Times New Roman" w:eastAsia="Times New Roman" w:hAnsi="Times New Roman" w:cs="Times New Roman"/>
          <w:spacing w:val="-3"/>
          <w:sz w:val="28"/>
          <w:szCs w:val="28"/>
        </w:rPr>
        <w:t>рутин</w:t>
      </w:r>
      <w:proofErr w:type="gramEnd"/>
      <w:r w:rsidRPr="00B75F89">
        <w:rPr>
          <w:rFonts w:ascii="Times New Roman" w:eastAsia="Times New Roman" w:hAnsi="Times New Roman" w:cs="Times New Roman"/>
          <w:spacing w:val="-3"/>
          <w:sz w:val="28"/>
          <w:szCs w:val="28"/>
        </w:rPr>
        <w:t xml:space="preserve"> не менее 2 %; влажность не более 10 %; золы общей не более 7 %; других частей березы (ветки, части соцветий) не более 5 %; почерневших листьев не более 5 %; органической примеси не более 1 %; минеральной примеси не более 1 %.</w:t>
      </w:r>
    </w:p>
    <w:p w:rsidR="00B75F89" w:rsidRPr="00B75F89" w:rsidRDefault="00B75F89" w:rsidP="00B75F89">
      <w:pPr>
        <w:widowControl w:val="0"/>
        <w:autoSpaceDE w:val="0"/>
        <w:autoSpaceDN w:val="0"/>
        <w:adjustRightInd w:val="0"/>
        <w:spacing w:after="0" w:line="240" w:lineRule="auto"/>
        <w:rPr>
          <w:rFonts w:ascii="Times New Roman" w:eastAsia="Times New Roman" w:hAnsi="Times New Roman" w:cs="Times New Roman"/>
          <w:sz w:val="20"/>
          <w:szCs w:val="20"/>
        </w:rPr>
      </w:pP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i/>
          <w:iCs/>
          <w:sz w:val="28"/>
          <w:szCs w:val="28"/>
        </w:rPr>
      </w:pPr>
      <w:r w:rsidRPr="00B75F89">
        <w:rPr>
          <w:rFonts w:ascii="Times New Roman" w:eastAsia="Times New Roman" w:hAnsi="Times New Roman" w:cs="Times New Roman"/>
          <w:b/>
          <w:bCs/>
          <w:i/>
          <w:iCs/>
          <w:sz w:val="28"/>
          <w:szCs w:val="28"/>
        </w:rPr>
        <w:t xml:space="preserve">ПЛОДЫ МОЖЖЕВЕЛЬНИКА - </w:t>
      </w:r>
      <w:r w:rsidRPr="00B75F89">
        <w:rPr>
          <w:rFonts w:ascii="Times New Roman" w:eastAsia="Times New Roman" w:hAnsi="Times New Roman" w:cs="Times New Roman"/>
          <w:b/>
          <w:bCs/>
          <w:i/>
          <w:iCs/>
          <w:sz w:val="28"/>
          <w:szCs w:val="28"/>
          <w:lang w:val="en-US"/>
        </w:rPr>
        <w:t>FRUCTUSJUNIPERI</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i/>
          <w:iCs/>
          <w:sz w:val="28"/>
          <w:szCs w:val="28"/>
        </w:rPr>
      </w:pPr>
      <w:r w:rsidRPr="00B75F89">
        <w:rPr>
          <w:rFonts w:ascii="Times New Roman" w:eastAsia="Times New Roman" w:hAnsi="Times New Roman" w:cs="Times New Roman"/>
          <w:b/>
          <w:bCs/>
          <w:i/>
          <w:iCs/>
          <w:sz w:val="28"/>
          <w:szCs w:val="28"/>
        </w:rPr>
        <w:t xml:space="preserve">Можжевельник обыкновенный </w:t>
      </w:r>
      <w:r w:rsidRPr="00B75F89">
        <w:rPr>
          <w:rFonts w:ascii="Times New Roman" w:eastAsia="Times New Roman" w:hAnsi="Times New Roman" w:cs="Times New Roman"/>
          <w:b/>
          <w:i/>
          <w:iCs/>
          <w:sz w:val="28"/>
          <w:szCs w:val="28"/>
        </w:rPr>
        <w:t xml:space="preserve">- </w:t>
      </w:r>
      <w:proofErr w:type="spellStart"/>
      <w:r w:rsidRPr="00B75F89">
        <w:rPr>
          <w:rFonts w:ascii="Times New Roman" w:eastAsia="Times New Roman" w:hAnsi="Times New Roman" w:cs="Times New Roman"/>
          <w:b/>
          <w:i/>
          <w:iCs/>
          <w:sz w:val="28"/>
          <w:szCs w:val="28"/>
          <w:lang w:val="en-US"/>
        </w:rPr>
        <w:t>Juniperuscommunis</w:t>
      </w:r>
      <w:r w:rsidRPr="00B75F89">
        <w:rPr>
          <w:rFonts w:ascii="Times New Roman" w:eastAsia="Times New Roman" w:hAnsi="Times New Roman" w:cs="Times New Roman"/>
          <w:b/>
          <w:bCs/>
          <w:i/>
          <w:iCs/>
          <w:sz w:val="28"/>
          <w:szCs w:val="28"/>
          <w:lang w:val="en-US"/>
        </w:rPr>
        <w:t>L</w:t>
      </w:r>
      <w:proofErr w:type="spellEnd"/>
      <w:r w:rsidRPr="00B75F89">
        <w:rPr>
          <w:rFonts w:ascii="Times New Roman" w:eastAsia="Times New Roman" w:hAnsi="Times New Roman" w:cs="Times New Roman"/>
          <w:b/>
          <w:bCs/>
          <w:i/>
          <w:iCs/>
          <w:sz w:val="28"/>
          <w:szCs w:val="28"/>
        </w:rPr>
        <w:t>.</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i/>
          <w:iCs/>
          <w:sz w:val="28"/>
          <w:szCs w:val="28"/>
        </w:rPr>
      </w:pPr>
      <w:r w:rsidRPr="00B75F89">
        <w:rPr>
          <w:rFonts w:ascii="Times New Roman" w:eastAsia="Times New Roman" w:hAnsi="Times New Roman" w:cs="Times New Roman"/>
          <w:b/>
          <w:i/>
          <w:iCs/>
          <w:sz w:val="28"/>
          <w:szCs w:val="28"/>
        </w:rPr>
        <w:t xml:space="preserve">Сем. </w:t>
      </w:r>
      <w:r w:rsidRPr="00B75F89">
        <w:rPr>
          <w:rFonts w:ascii="Times New Roman" w:eastAsia="Times New Roman" w:hAnsi="Times New Roman" w:cs="Times New Roman"/>
          <w:b/>
          <w:bCs/>
          <w:i/>
          <w:iCs/>
          <w:sz w:val="28"/>
          <w:szCs w:val="28"/>
        </w:rPr>
        <w:t xml:space="preserve">кипарисовые </w:t>
      </w:r>
      <w:r w:rsidRPr="00B75F89">
        <w:rPr>
          <w:rFonts w:ascii="Times New Roman" w:eastAsia="Times New Roman" w:hAnsi="Times New Roman" w:cs="Times New Roman"/>
          <w:b/>
          <w:i/>
          <w:iCs/>
          <w:sz w:val="28"/>
          <w:szCs w:val="28"/>
        </w:rPr>
        <w:t xml:space="preserve">- </w:t>
      </w:r>
      <w:proofErr w:type="spellStart"/>
      <w:r w:rsidRPr="00B75F89">
        <w:rPr>
          <w:rFonts w:ascii="Times New Roman" w:eastAsia="Times New Roman" w:hAnsi="Times New Roman" w:cs="Times New Roman"/>
          <w:b/>
          <w:i/>
          <w:iCs/>
          <w:sz w:val="28"/>
          <w:szCs w:val="28"/>
          <w:lang w:val="en-US"/>
        </w:rPr>
        <w:t>Cupressaceae</w:t>
      </w:r>
      <w:proofErr w:type="spellEnd"/>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rPr>
      </w:pPr>
      <w:r w:rsidRPr="00B75F89">
        <w:rPr>
          <w:rFonts w:ascii="Times New Roman" w:eastAsia="Times New Roman" w:hAnsi="Times New Roman" w:cs="Times New Roman"/>
          <w:b/>
          <w:bCs/>
          <w:sz w:val="28"/>
          <w:szCs w:val="28"/>
        </w:rPr>
        <w:t xml:space="preserve">Другие названия: </w:t>
      </w:r>
      <w:proofErr w:type="spellStart"/>
      <w:r w:rsidRPr="00B75F89">
        <w:rPr>
          <w:rFonts w:ascii="Times New Roman" w:eastAsia="Times New Roman" w:hAnsi="Times New Roman" w:cs="Times New Roman"/>
          <w:b/>
          <w:bCs/>
          <w:sz w:val="28"/>
          <w:szCs w:val="28"/>
        </w:rPr>
        <w:t>бруждевельник</w:t>
      </w:r>
      <w:proofErr w:type="spellEnd"/>
      <w:r w:rsidRPr="00B75F89">
        <w:rPr>
          <w:rFonts w:ascii="Times New Roman" w:eastAsia="Times New Roman" w:hAnsi="Times New Roman" w:cs="Times New Roman"/>
          <w:b/>
          <w:bCs/>
          <w:sz w:val="28"/>
          <w:szCs w:val="28"/>
        </w:rPr>
        <w:t xml:space="preserve">, </w:t>
      </w:r>
      <w:proofErr w:type="spellStart"/>
      <w:r w:rsidRPr="00B75F89">
        <w:rPr>
          <w:rFonts w:ascii="Times New Roman" w:eastAsia="Times New Roman" w:hAnsi="Times New Roman" w:cs="Times New Roman"/>
          <w:b/>
          <w:bCs/>
          <w:sz w:val="28"/>
          <w:szCs w:val="28"/>
        </w:rPr>
        <w:t>можевел</w:t>
      </w:r>
      <w:proofErr w:type="spellEnd"/>
      <w:r w:rsidRPr="00B75F89">
        <w:rPr>
          <w:rFonts w:ascii="Times New Roman" w:eastAsia="Times New Roman" w:hAnsi="Times New Roman" w:cs="Times New Roman"/>
          <w:b/>
          <w:bCs/>
          <w:sz w:val="28"/>
          <w:szCs w:val="28"/>
        </w:rPr>
        <w:t xml:space="preserve">, </w:t>
      </w:r>
      <w:proofErr w:type="spellStart"/>
      <w:r w:rsidRPr="00B75F89">
        <w:rPr>
          <w:rFonts w:ascii="Times New Roman" w:eastAsia="Times New Roman" w:hAnsi="Times New Roman" w:cs="Times New Roman"/>
          <w:b/>
          <w:bCs/>
          <w:sz w:val="28"/>
          <w:szCs w:val="28"/>
        </w:rPr>
        <w:t>можжуха</w:t>
      </w:r>
      <w:proofErr w:type="spellEnd"/>
      <w:r w:rsidRPr="00B75F89">
        <w:rPr>
          <w:rFonts w:ascii="Times New Roman" w:eastAsia="Times New Roman" w:hAnsi="Times New Roman" w:cs="Times New Roman"/>
          <w:b/>
          <w:bCs/>
          <w:sz w:val="28"/>
          <w:szCs w:val="28"/>
        </w:rPr>
        <w:t>, тетеревиные ягоды, верес, тетеревиный куст</w:t>
      </w:r>
    </w:p>
    <w:p w:rsidR="00B75F89" w:rsidRPr="00B75F8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rPr>
      </w:pPr>
    </w:p>
    <w:p w:rsidR="00B75F89" w:rsidRPr="00B75F89" w:rsidRDefault="00B75F89" w:rsidP="00312F64">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sz w:val="28"/>
          <w:szCs w:val="28"/>
        </w:rPr>
        <w:t xml:space="preserve">Ботаническая характеристика. </w:t>
      </w:r>
      <w:r w:rsidRPr="00B75F89">
        <w:rPr>
          <w:rFonts w:ascii="Times New Roman" w:eastAsia="Times New Roman" w:hAnsi="Times New Roman" w:cs="Times New Roman"/>
          <w:sz w:val="28"/>
          <w:szCs w:val="28"/>
        </w:rPr>
        <w:t>Вечнозеленый хвойный кустарник высотой 1-</w:t>
      </w:r>
      <w:smartTag w:uri="urn:schemas-microsoft-com:office:smarttags" w:element="metricconverter">
        <w:smartTagPr>
          <w:attr w:name="ProductID" w:val="3 м"/>
          <w:attr w:name="st" w:val="on"/>
        </w:smartTagPr>
        <w:r w:rsidRPr="00B75F89">
          <w:rPr>
            <w:rFonts w:ascii="Times New Roman" w:eastAsia="Times New Roman" w:hAnsi="Times New Roman" w:cs="Times New Roman"/>
            <w:sz w:val="28"/>
            <w:szCs w:val="28"/>
          </w:rPr>
          <w:t>3 м</w:t>
        </w:r>
      </w:smartTag>
      <w:r w:rsidRPr="00B75F89">
        <w:rPr>
          <w:rFonts w:ascii="Times New Roman" w:eastAsia="Times New Roman" w:hAnsi="Times New Roman" w:cs="Times New Roman"/>
          <w:sz w:val="28"/>
          <w:szCs w:val="28"/>
        </w:rPr>
        <w:t>, реже небольшое деревце, с игольчатыми колючими листьями, расположенными по 3 в мутовках.</w:t>
      </w:r>
      <w:bookmarkStart w:id="0" w:name="up"/>
      <w:bookmarkEnd w:id="0"/>
      <w:r w:rsidRPr="00B75F89">
        <w:rPr>
          <w:rFonts w:ascii="Times New Roman" w:eastAsia="Times New Roman" w:hAnsi="Times New Roman" w:cs="Times New Roman"/>
          <w:sz w:val="28"/>
          <w:szCs w:val="28"/>
        </w:rPr>
        <w:t xml:space="preserve">Растение двудомное. Мужские шишки желтые, мелкие. Женская шишка состоит из нижних кроющих чешуй и трех верхних плодущих, в пазухах которых имеется по одному семязачатку. После оплодотворения плодущие чешуи разрастаются, становятся мясистыми и срастаются между собой, образуя «плод» - </w:t>
      </w:r>
      <w:proofErr w:type="spellStart"/>
      <w:r w:rsidRPr="00B75F89">
        <w:rPr>
          <w:rFonts w:ascii="Times New Roman" w:eastAsia="Times New Roman" w:hAnsi="Times New Roman" w:cs="Times New Roman"/>
          <w:sz w:val="28"/>
          <w:szCs w:val="28"/>
        </w:rPr>
        <w:t>шишкоягоду</w:t>
      </w:r>
      <w:proofErr w:type="spellEnd"/>
      <w:r w:rsidRPr="00B75F89">
        <w:rPr>
          <w:rFonts w:ascii="Times New Roman" w:eastAsia="Times New Roman" w:hAnsi="Times New Roman" w:cs="Times New Roman"/>
          <w:sz w:val="28"/>
          <w:szCs w:val="28"/>
        </w:rPr>
        <w:t>. «Плоды» на первом году жизни зеленые, созревают только к осени второго, или даже третьего, года и становятся иссиня-черными с сизым восковым налетом (рис. 5.16).</w:t>
      </w:r>
    </w:p>
    <w:p w:rsidR="00B75F89" w:rsidRPr="00B75F8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0"/>
          <w:szCs w:val="20"/>
        </w:rPr>
        <w:lastRenderedPageBreak/>
        <w:drawing>
          <wp:inline distT="0" distB="0" distL="0" distR="0">
            <wp:extent cx="4257675" cy="3200400"/>
            <wp:effectExtent l="19050" t="0" r="9525" b="0"/>
            <wp:docPr id="597" name="Рисунок 597"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Новый рисунок"/>
                    <pic:cNvPicPr>
                      <a:picLocks noChangeAspect="1" noChangeArrowheads="1"/>
                    </pic:cNvPicPr>
                  </pic:nvPicPr>
                  <pic:blipFill>
                    <a:blip r:embed="rId34"/>
                    <a:srcRect/>
                    <a:stretch>
                      <a:fillRect/>
                    </a:stretch>
                  </pic:blipFill>
                  <pic:spPr bwMode="auto">
                    <a:xfrm>
                      <a:off x="0" y="0"/>
                      <a:ext cx="4257675" cy="3200400"/>
                    </a:xfrm>
                    <a:prstGeom prst="rect">
                      <a:avLst/>
                    </a:prstGeom>
                    <a:noFill/>
                    <a:ln w="9525">
                      <a:noFill/>
                      <a:miter lim="800000"/>
                      <a:headEnd/>
                      <a:tailEnd/>
                    </a:ln>
                  </pic:spPr>
                </pic:pic>
              </a:graphicData>
            </a:graphic>
          </wp:inline>
        </w:drawing>
      </w:r>
    </w:p>
    <w:p w:rsidR="00B75F89" w:rsidRPr="00B75F8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B75F89">
        <w:rPr>
          <w:rFonts w:ascii="Times New Roman" w:eastAsia="Times New Roman" w:hAnsi="Times New Roman" w:cs="Times New Roman"/>
          <w:sz w:val="28"/>
          <w:szCs w:val="28"/>
        </w:rPr>
        <w:t xml:space="preserve">Можжевельник обыкновенный – </w:t>
      </w:r>
      <w:proofErr w:type="spellStart"/>
      <w:r w:rsidRPr="00B75F89">
        <w:rPr>
          <w:rFonts w:ascii="Times New Roman" w:eastAsia="Times New Roman" w:hAnsi="Times New Roman" w:cs="Times New Roman"/>
          <w:sz w:val="28"/>
          <w:szCs w:val="28"/>
          <w:lang w:val="en-US"/>
        </w:rPr>
        <w:t>JuniperuscommunisL</w:t>
      </w:r>
      <w:proofErr w:type="spellEnd"/>
      <w:r w:rsidRPr="00B75F89">
        <w:rPr>
          <w:rFonts w:ascii="Times New Roman" w:eastAsia="Times New Roman" w:hAnsi="Times New Roman" w:cs="Times New Roman"/>
          <w:sz w:val="28"/>
          <w:szCs w:val="28"/>
        </w:rPr>
        <w:t>.</w:t>
      </w:r>
    </w:p>
    <w:p w:rsidR="00B75F89" w:rsidRPr="00B75F8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rPr>
      </w:pPr>
    </w:p>
    <w:p w:rsidR="00B75F89" w:rsidRPr="00B75F89" w:rsidRDefault="00B75F89" w:rsidP="00312F64">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sz w:val="28"/>
          <w:szCs w:val="28"/>
        </w:rPr>
        <w:t xml:space="preserve">Распространение. </w:t>
      </w:r>
      <w:r w:rsidRPr="00B75F89">
        <w:rPr>
          <w:rFonts w:ascii="Times New Roman" w:eastAsia="Times New Roman" w:hAnsi="Times New Roman" w:cs="Times New Roman"/>
          <w:bCs/>
          <w:sz w:val="28"/>
          <w:szCs w:val="28"/>
        </w:rPr>
        <w:t>Растет в лесной и лесостепной зонах европейской части страны, Кавказа, Сибири и севера Средней Азии. Несмотря на широкое распространение,</w:t>
      </w:r>
      <w:r w:rsidRPr="00B75F89">
        <w:rPr>
          <w:rFonts w:ascii="Times New Roman" w:eastAsia="Times New Roman" w:hAnsi="Times New Roman" w:cs="Times New Roman"/>
          <w:sz w:val="28"/>
          <w:szCs w:val="28"/>
        </w:rPr>
        <w:t xml:space="preserve"> больших зарослей не образует.</w:t>
      </w:r>
    </w:p>
    <w:p w:rsidR="00B75F89" w:rsidRPr="00B75F89" w:rsidRDefault="00B75F89" w:rsidP="005856F4">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sz w:val="28"/>
          <w:szCs w:val="28"/>
        </w:rPr>
        <w:t>Местообитание.</w:t>
      </w:r>
      <w:r w:rsidRPr="00B75F89">
        <w:rPr>
          <w:rFonts w:ascii="Times New Roman" w:eastAsia="Times New Roman" w:hAnsi="Times New Roman" w:cs="Times New Roman"/>
          <w:bCs/>
          <w:sz w:val="28"/>
          <w:szCs w:val="28"/>
        </w:rPr>
        <w:t xml:space="preserve"> Произрастает в подлеске хвойных и смешанных лесов, часто образуя заросли на вырубках и по опушкам. Встречается также в сухих сосновых борах, по берегам рек и лесистым горным склонам.</w:t>
      </w:r>
      <w:r w:rsidRPr="00B75F89">
        <w:rPr>
          <w:rFonts w:ascii="Times New Roman" w:eastAsia="Times New Roman" w:hAnsi="Times New Roman" w:cs="Times New Roman"/>
          <w:sz w:val="28"/>
          <w:szCs w:val="28"/>
        </w:rPr>
        <w:t xml:space="preserve"> Возобновляется только семенным путем.</w:t>
      </w:r>
    </w:p>
    <w:p w:rsidR="00B75F89" w:rsidRPr="00B75F89" w:rsidRDefault="00B75F89" w:rsidP="00312F64">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sz w:val="28"/>
          <w:szCs w:val="28"/>
        </w:rPr>
        <w:t>Заготовка.</w:t>
      </w:r>
      <w:r w:rsidRPr="00B75F89">
        <w:rPr>
          <w:rFonts w:ascii="Times New Roman" w:eastAsia="Times New Roman" w:hAnsi="Times New Roman" w:cs="Times New Roman"/>
          <w:sz w:val="28"/>
          <w:szCs w:val="28"/>
        </w:rPr>
        <w:t xml:space="preserve"> При планировании заготовок необходимо учитывать периодичность «плодоношения». Сбор «плодов» проводят осенью (с конца августа до конца октября), в период полного созревания. Под растение подстилают ткань и осторожно встряхивают его за ствол или ветви, при этом зрелые </w:t>
      </w:r>
      <w:proofErr w:type="spellStart"/>
      <w:r w:rsidRPr="00B75F89">
        <w:rPr>
          <w:rFonts w:ascii="Times New Roman" w:eastAsia="Times New Roman" w:hAnsi="Times New Roman" w:cs="Times New Roman"/>
          <w:sz w:val="28"/>
          <w:szCs w:val="28"/>
        </w:rPr>
        <w:t>шишкоягоды</w:t>
      </w:r>
      <w:proofErr w:type="spellEnd"/>
      <w:r w:rsidRPr="00B75F89">
        <w:rPr>
          <w:rFonts w:ascii="Times New Roman" w:eastAsia="Times New Roman" w:hAnsi="Times New Roman" w:cs="Times New Roman"/>
          <w:sz w:val="28"/>
          <w:szCs w:val="28"/>
        </w:rPr>
        <w:t xml:space="preserve"> осыпаются, а зеленые остаются на растении. Руки защищают плотными рукавицами. Не рекомендуется при сборе ударять палками по стволу и ветвям, так как это приводит к осыпанию зеленых </w:t>
      </w:r>
      <w:proofErr w:type="spellStart"/>
      <w:r w:rsidRPr="00B75F89">
        <w:rPr>
          <w:rFonts w:ascii="Times New Roman" w:eastAsia="Times New Roman" w:hAnsi="Times New Roman" w:cs="Times New Roman"/>
          <w:sz w:val="28"/>
          <w:szCs w:val="28"/>
        </w:rPr>
        <w:t>шишкоягод</w:t>
      </w:r>
      <w:proofErr w:type="spellEnd"/>
      <w:r w:rsidRPr="00B75F89">
        <w:rPr>
          <w:rFonts w:ascii="Times New Roman" w:eastAsia="Times New Roman" w:hAnsi="Times New Roman" w:cs="Times New Roman"/>
          <w:sz w:val="28"/>
          <w:szCs w:val="28"/>
        </w:rPr>
        <w:t xml:space="preserve"> и хвои и загрязнению сырья.</w:t>
      </w:r>
    </w:p>
    <w:p w:rsidR="00B75F89" w:rsidRPr="00B75F89" w:rsidRDefault="00B75F89" w:rsidP="005856F4">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sz w:val="28"/>
          <w:szCs w:val="28"/>
        </w:rPr>
        <w:t xml:space="preserve">Охранные мероприятия. </w:t>
      </w:r>
      <w:r w:rsidRPr="00B75F89">
        <w:rPr>
          <w:rFonts w:ascii="Times New Roman" w:eastAsia="Times New Roman" w:hAnsi="Times New Roman" w:cs="Times New Roman"/>
          <w:sz w:val="28"/>
          <w:szCs w:val="28"/>
        </w:rPr>
        <w:t>Запрещено сбивать «плоды» с куста палками. При заготовке недопустима рубка самих растений и их ветвей.</w:t>
      </w:r>
    </w:p>
    <w:p w:rsidR="00B75F89" w:rsidRPr="00B75F89" w:rsidRDefault="00B75F89" w:rsidP="005856F4">
      <w:pPr>
        <w:widowControl w:val="0"/>
        <w:autoSpaceDE w:val="0"/>
        <w:autoSpaceDN w:val="0"/>
        <w:adjustRightInd w:val="0"/>
        <w:spacing w:after="0" w:line="240" w:lineRule="auto"/>
        <w:ind w:firstLine="851"/>
        <w:jc w:val="both"/>
        <w:rPr>
          <w:rFonts w:ascii="Times New Roman" w:eastAsia="Times New Roman" w:hAnsi="Times New Roman" w:cs="Times New Roman"/>
          <w:spacing w:val="-4"/>
          <w:sz w:val="28"/>
          <w:szCs w:val="28"/>
        </w:rPr>
      </w:pPr>
      <w:r w:rsidRPr="00B75F89">
        <w:rPr>
          <w:rFonts w:ascii="Times New Roman" w:eastAsia="Times New Roman" w:hAnsi="Times New Roman" w:cs="Times New Roman"/>
          <w:b/>
          <w:bCs/>
          <w:spacing w:val="-1"/>
          <w:sz w:val="28"/>
          <w:szCs w:val="28"/>
        </w:rPr>
        <w:t xml:space="preserve">Сушка. </w:t>
      </w:r>
      <w:r w:rsidRPr="00B75F89">
        <w:rPr>
          <w:rFonts w:ascii="Times New Roman" w:eastAsia="Times New Roman" w:hAnsi="Times New Roman" w:cs="Times New Roman"/>
          <w:sz w:val="28"/>
          <w:szCs w:val="28"/>
        </w:rPr>
        <w:t xml:space="preserve">Перед сушкой сырье очищают от хвои, веточек, незрелых «плодов». Сушат сырье под навесами или в тепловых сушилках при нагревании сырья не выше 30 ºС. В сухую погоду допустима сушка сырья на открытом воздухе. </w:t>
      </w:r>
      <w:r w:rsidRPr="00B75F89">
        <w:rPr>
          <w:rFonts w:ascii="Times New Roman" w:eastAsia="Times New Roman" w:hAnsi="Times New Roman" w:cs="Times New Roman"/>
          <w:spacing w:val="-1"/>
          <w:sz w:val="28"/>
          <w:szCs w:val="28"/>
        </w:rPr>
        <w:t xml:space="preserve">Сырье рассыпают тонким слоем, </w:t>
      </w:r>
      <w:r w:rsidRPr="00B75F89">
        <w:rPr>
          <w:rFonts w:ascii="Times New Roman" w:eastAsia="Times New Roman" w:hAnsi="Times New Roman" w:cs="Times New Roman"/>
          <w:spacing w:val="-4"/>
          <w:sz w:val="28"/>
          <w:szCs w:val="28"/>
        </w:rPr>
        <w:t xml:space="preserve">чтобы </w:t>
      </w:r>
      <w:proofErr w:type="spellStart"/>
      <w:r w:rsidRPr="00B75F89">
        <w:rPr>
          <w:rFonts w:ascii="Times New Roman" w:eastAsia="Times New Roman" w:hAnsi="Times New Roman" w:cs="Times New Roman"/>
          <w:spacing w:val="-4"/>
          <w:sz w:val="28"/>
          <w:szCs w:val="28"/>
        </w:rPr>
        <w:t>шишкоягоды</w:t>
      </w:r>
      <w:proofErr w:type="spellEnd"/>
      <w:r w:rsidRPr="00B75F89">
        <w:rPr>
          <w:rFonts w:ascii="Times New Roman" w:eastAsia="Times New Roman" w:hAnsi="Times New Roman" w:cs="Times New Roman"/>
          <w:spacing w:val="-4"/>
          <w:sz w:val="28"/>
          <w:szCs w:val="28"/>
        </w:rPr>
        <w:t xml:space="preserve"> не «</w:t>
      </w:r>
      <w:proofErr w:type="spellStart"/>
      <w:r w:rsidRPr="00B75F89">
        <w:rPr>
          <w:rFonts w:ascii="Times New Roman" w:eastAsia="Times New Roman" w:hAnsi="Times New Roman" w:cs="Times New Roman"/>
          <w:spacing w:val="-4"/>
          <w:sz w:val="28"/>
          <w:szCs w:val="28"/>
        </w:rPr>
        <w:t>самосогревались</w:t>
      </w:r>
      <w:proofErr w:type="spellEnd"/>
      <w:r w:rsidRPr="00B75F89">
        <w:rPr>
          <w:rFonts w:ascii="Times New Roman" w:eastAsia="Times New Roman" w:hAnsi="Times New Roman" w:cs="Times New Roman"/>
          <w:spacing w:val="-4"/>
          <w:sz w:val="28"/>
          <w:szCs w:val="28"/>
        </w:rPr>
        <w:t>».</w:t>
      </w:r>
    </w:p>
    <w:p w:rsidR="00B75F89" w:rsidRPr="00B75F89" w:rsidRDefault="00B75F89" w:rsidP="005856F4">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sz w:val="28"/>
          <w:szCs w:val="28"/>
        </w:rPr>
        <w:t xml:space="preserve">Стандартизация. </w:t>
      </w:r>
      <w:r w:rsidR="008D76D0" w:rsidRPr="00B75F89">
        <w:rPr>
          <w:rFonts w:ascii="Times New Roman" w:eastAsia="Times New Roman" w:hAnsi="Times New Roman" w:cs="Times New Roman"/>
          <w:color w:val="000000"/>
          <w:spacing w:val="2"/>
          <w:sz w:val="28"/>
          <w:szCs w:val="28"/>
        </w:rPr>
        <w:t xml:space="preserve">ГФ </w:t>
      </w:r>
      <w:r w:rsidR="008D76D0" w:rsidRPr="00B75F89">
        <w:rPr>
          <w:rFonts w:ascii="Times New Roman" w:eastAsia="Times New Roman" w:hAnsi="Times New Roman" w:cs="Times New Roman"/>
          <w:color w:val="000000"/>
          <w:spacing w:val="2"/>
          <w:sz w:val="28"/>
          <w:szCs w:val="28"/>
          <w:lang w:val="en-US"/>
        </w:rPr>
        <w:t>XI</w:t>
      </w:r>
      <w:r w:rsidR="008D76D0">
        <w:rPr>
          <w:rFonts w:ascii="Times New Roman" w:eastAsia="Times New Roman" w:hAnsi="Times New Roman" w:cs="Times New Roman"/>
          <w:color w:val="000000"/>
          <w:spacing w:val="2"/>
          <w:sz w:val="28"/>
          <w:szCs w:val="28"/>
          <w:lang w:val="en-US"/>
        </w:rPr>
        <w:t>V</w:t>
      </w:r>
      <w:r w:rsidR="008D76D0" w:rsidRPr="00B75F89">
        <w:rPr>
          <w:rFonts w:ascii="Times New Roman" w:eastAsia="Times New Roman" w:hAnsi="Times New Roman" w:cs="Times New Roman"/>
          <w:color w:val="000000"/>
          <w:spacing w:val="2"/>
          <w:sz w:val="28"/>
          <w:szCs w:val="28"/>
        </w:rPr>
        <w:t xml:space="preserve">, </w:t>
      </w:r>
      <w:r w:rsidR="008D76D0">
        <w:rPr>
          <w:rFonts w:ascii="Times New Roman" w:eastAsia="Times New Roman" w:hAnsi="Times New Roman" w:cs="Times New Roman"/>
          <w:color w:val="000000"/>
          <w:spacing w:val="2"/>
          <w:sz w:val="28"/>
          <w:szCs w:val="28"/>
        </w:rPr>
        <w:t>том 4</w:t>
      </w:r>
      <w:r w:rsidR="008D76D0" w:rsidRPr="00B75F89">
        <w:rPr>
          <w:rFonts w:ascii="Times New Roman" w:eastAsia="Times New Roman" w:hAnsi="Times New Roman" w:cs="Times New Roman"/>
          <w:color w:val="000000"/>
          <w:spacing w:val="2"/>
          <w:sz w:val="28"/>
          <w:szCs w:val="28"/>
        </w:rPr>
        <w:t xml:space="preserve">, </w:t>
      </w:r>
      <w:r w:rsidR="008D76D0">
        <w:rPr>
          <w:rFonts w:ascii="Times New Roman" w:eastAsia="Times New Roman" w:hAnsi="Times New Roman" w:cs="Times New Roman"/>
          <w:color w:val="000000"/>
          <w:spacing w:val="2"/>
          <w:sz w:val="28"/>
          <w:szCs w:val="28"/>
        </w:rPr>
        <w:t>ФС .2.5.0028.15</w:t>
      </w:r>
      <w:r w:rsidRPr="00B75F89">
        <w:rPr>
          <w:rFonts w:ascii="Times New Roman" w:eastAsia="Times New Roman" w:hAnsi="Times New Roman" w:cs="Times New Roman"/>
          <w:bCs/>
          <w:sz w:val="28"/>
          <w:szCs w:val="28"/>
        </w:rPr>
        <w:t>.</w:t>
      </w:r>
    </w:p>
    <w:p w:rsidR="00B75F89" w:rsidRPr="00B75F89" w:rsidRDefault="00B75F89" w:rsidP="005856F4">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sz w:val="28"/>
          <w:szCs w:val="28"/>
        </w:rPr>
        <w:t xml:space="preserve">Внешние признаки. </w:t>
      </w:r>
      <w:r w:rsidRPr="00B75F89">
        <w:rPr>
          <w:rFonts w:ascii="Times New Roman" w:eastAsia="Times New Roman" w:hAnsi="Times New Roman" w:cs="Times New Roman"/>
          <w:bCs/>
          <w:sz w:val="28"/>
          <w:szCs w:val="28"/>
        </w:rPr>
        <w:t>«</w:t>
      </w:r>
      <w:r w:rsidRPr="00B75F89">
        <w:rPr>
          <w:rFonts w:ascii="Times New Roman" w:eastAsia="Times New Roman" w:hAnsi="Times New Roman" w:cs="Times New Roman"/>
          <w:sz w:val="28"/>
          <w:szCs w:val="28"/>
        </w:rPr>
        <w:t>Плоды» диаметром 6-</w:t>
      </w:r>
      <w:smartTag w:uri="urn:schemas-microsoft-com:office:smarttags" w:element="metricconverter">
        <w:smartTagPr>
          <w:attr w:name="ProductID" w:val="9 мм"/>
          <w:attr w:name="st" w:val="on"/>
        </w:smartTagPr>
        <w:r w:rsidRPr="00B75F89">
          <w:rPr>
            <w:rFonts w:ascii="Times New Roman" w:eastAsia="Times New Roman" w:hAnsi="Times New Roman" w:cs="Times New Roman"/>
            <w:sz w:val="28"/>
            <w:szCs w:val="28"/>
          </w:rPr>
          <w:t>9 мм</w:t>
        </w:r>
      </w:smartTag>
      <w:r w:rsidRPr="00B75F89">
        <w:rPr>
          <w:rFonts w:ascii="Times New Roman" w:eastAsia="Times New Roman" w:hAnsi="Times New Roman" w:cs="Times New Roman"/>
          <w:sz w:val="28"/>
          <w:szCs w:val="28"/>
        </w:rPr>
        <w:t xml:space="preserve">, шаровидные, часто по бокам слегка вдавленные, </w:t>
      </w:r>
      <w:r w:rsidRPr="00B75F89">
        <w:rPr>
          <w:rFonts w:ascii="Times New Roman" w:eastAsia="Times New Roman" w:hAnsi="Times New Roman" w:cs="Times New Roman"/>
          <w:spacing w:val="-2"/>
          <w:sz w:val="28"/>
          <w:szCs w:val="28"/>
        </w:rPr>
        <w:t xml:space="preserve">гладкие, блестящие, реже матовые. На верхушке «плода» заметны три сходящиеся бороздки; при основании </w:t>
      </w:r>
      <w:r w:rsidRPr="00B75F89">
        <w:rPr>
          <w:rFonts w:ascii="Times New Roman" w:eastAsia="Times New Roman" w:hAnsi="Times New Roman" w:cs="Times New Roman"/>
          <w:sz w:val="28"/>
          <w:szCs w:val="28"/>
        </w:rPr>
        <w:t xml:space="preserve">(под лупой) - две </w:t>
      </w:r>
      <w:r w:rsidRPr="00B75F89">
        <w:rPr>
          <w:rFonts w:ascii="Times New Roman" w:eastAsia="Times New Roman" w:hAnsi="Times New Roman" w:cs="Times New Roman"/>
          <w:sz w:val="28"/>
          <w:szCs w:val="28"/>
        </w:rPr>
        <w:lastRenderedPageBreak/>
        <w:t>трехлистные мутовки из бурых чешуек. В рыхлой мякоти «плода» находятся 3 (иногда 1-2) семени. Семена продолговато-трехгранные, выпуклые снаружи и плоские на внутренних соприкасающихся сторонах, длиной 4-</w:t>
      </w:r>
      <w:smartTag w:uri="urn:schemas-microsoft-com:office:smarttags" w:element="metricconverter">
        <w:smartTagPr>
          <w:attr w:name="ProductID" w:val="5 мм"/>
          <w:attr w:name="st" w:val="on"/>
        </w:smartTagPr>
        <w:r w:rsidRPr="00B75F89">
          <w:rPr>
            <w:rFonts w:ascii="Times New Roman" w:eastAsia="Times New Roman" w:hAnsi="Times New Roman" w:cs="Times New Roman"/>
            <w:sz w:val="28"/>
            <w:szCs w:val="28"/>
          </w:rPr>
          <w:t>5 мм</w:t>
        </w:r>
      </w:smartTag>
      <w:r w:rsidRPr="00B75F89">
        <w:rPr>
          <w:rFonts w:ascii="Times New Roman" w:eastAsia="Times New Roman" w:hAnsi="Times New Roman" w:cs="Times New Roman"/>
          <w:sz w:val="28"/>
          <w:szCs w:val="28"/>
        </w:rPr>
        <w:t xml:space="preserve"> (рис. 5.17). Кожура семени твердая. На поперечном разрезе в мякоти «</w:t>
      </w:r>
      <w:r w:rsidRPr="00B75F89">
        <w:rPr>
          <w:rFonts w:ascii="Times New Roman" w:eastAsia="Times New Roman" w:hAnsi="Times New Roman" w:cs="Times New Roman"/>
          <w:spacing w:val="-2"/>
          <w:sz w:val="28"/>
          <w:szCs w:val="28"/>
        </w:rPr>
        <w:t xml:space="preserve">плода» под лупой видны крупные эфирномасличные вместилища. </w:t>
      </w:r>
      <w:r w:rsidRPr="00B75F89">
        <w:rPr>
          <w:rFonts w:ascii="Times New Roman" w:eastAsia="Times New Roman" w:hAnsi="Times New Roman" w:cs="Times New Roman"/>
          <w:spacing w:val="-3"/>
          <w:sz w:val="28"/>
          <w:szCs w:val="28"/>
        </w:rPr>
        <w:t xml:space="preserve">Цвет «плодов» снаружи почти черный или фиолетовый с буроватым оттенком, иногда с сизым восковым </w:t>
      </w:r>
      <w:r w:rsidRPr="00B75F89">
        <w:rPr>
          <w:rFonts w:ascii="Times New Roman" w:eastAsia="Times New Roman" w:hAnsi="Times New Roman" w:cs="Times New Roman"/>
          <w:spacing w:val="-2"/>
          <w:sz w:val="28"/>
          <w:szCs w:val="28"/>
        </w:rPr>
        <w:t xml:space="preserve">налетом; мякоти - зеленовато-бурый; семян - желтовато-бурый. Запах своеобразный, ароматный. Вкус </w:t>
      </w:r>
      <w:r w:rsidRPr="00B75F89">
        <w:rPr>
          <w:rFonts w:ascii="Times New Roman" w:eastAsia="Times New Roman" w:hAnsi="Times New Roman" w:cs="Times New Roman"/>
          <w:sz w:val="28"/>
          <w:szCs w:val="28"/>
        </w:rPr>
        <w:t>сладковатый, пряный.</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iCs/>
          <w:spacing w:val="-3"/>
          <w:sz w:val="28"/>
          <w:szCs w:val="28"/>
        </w:rPr>
      </w:pPr>
      <w:r>
        <w:rPr>
          <w:rFonts w:ascii="Times New Roman" w:eastAsia="Times New Roman" w:hAnsi="Times New Roman" w:cs="Times New Roman"/>
          <w:noProof/>
          <w:sz w:val="20"/>
          <w:szCs w:val="20"/>
        </w:rPr>
        <w:drawing>
          <wp:inline distT="0" distB="0" distL="0" distR="0">
            <wp:extent cx="2552700" cy="2628900"/>
            <wp:effectExtent l="19050" t="0" r="0" b="0"/>
            <wp:docPr id="598" name="Рисунок 598"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Новый рисунок"/>
                    <pic:cNvPicPr>
                      <a:picLocks noChangeAspect="1" noChangeArrowheads="1"/>
                    </pic:cNvPicPr>
                  </pic:nvPicPr>
                  <pic:blipFill>
                    <a:blip r:embed="rId35"/>
                    <a:srcRect/>
                    <a:stretch>
                      <a:fillRect/>
                    </a:stretch>
                  </pic:blipFill>
                  <pic:spPr bwMode="auto">
                    <a:xfrm>
                      <a:off x="0" y="0"/>
                      <a:ext cx="2552700" cy="2628900"/>
                    </a:xfrm>
                    <a:prstGeom prst="rect">
                      <a:avLst/>
                    </a:prstGeom>
                    <a:noFill/>
                    <a:ln w="9525">
                      <a:noFill/>
                      <a:miter lim="800000"/>
                      <a:headEnd/>
                      <a:tailEnd/>
                    </a:ln>
                  </pic:spPr>
                </pic:pic>
              </a:graphicData>
            </a:graphic>
          </wp:inline>
        </w:drawing>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iCs/>
          <w:spacing w:val="-3"/>
          <w:sz w:val="28"/>
          <w:szCs w:val="28"/>
        </w:rPr>
      </w:pPr>
      <w:proofErr w:type="spellStart"/>
      <w:r w:rsidRPr="00B75F89">
        <w:rPr>
          <w:rFonts w:ascii="Times New Roman" w:eastAsia="Times New Roman" w:hAnsi="Times New Roman" w:cs="Times New Roman"/>
          <w:bCs/>
          <w:iCs/>
          <w:spacing w:val="-3"/>
          <w:sz w:val="28"/>
          <w:szCs w:val="28"/>
        </w:rPr>
        <w:t>Шишкоягода</w:t>
      </w:r>
      <w:proofErr w:type="spellEnd"/>
      <w:r w:rsidRPr="00B75F89">
        <w:rPr>
          <w:rFonts w:ascii="Times New Roman" w:eastAsia="Times New Roman" w:hAnsi="Times New Roman" w:cs="Times New Roman"/>
          <w:bCs/>
          <w:iCs/>
          <w:spacing w:val="-3"/>
          <w:sz w:val="28"/>
          <w:szCs w:val="28"/>
        </w:rPr>
        <w:t xml:space="preserve"> можжевельника обыкновенного:</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iCs/>
          <w:spacing w:val="-3"/>
          <w:sz w:val="28"/>
          <w:szCs w:val="28"/>
        </w:rPr>
      </w:pPr>
      <w:r w:rsidRPr="00B75F89">
        <w:rPr>
          <w:rFonts w:ascii="Times New Roman" w:eastAsia="Times New Roman" w:hAnsi="Times New Roman" w:cs="Times New Roman"/>
          <w:bCs/>
          <w:iCs/>
          <w:spacing w:val="-3"/>
          <w:sz w:val="28"/>
          <w:szCs w:val="28"/>
        </w:rPr>
        <w:t xml:space="preserve">1 – вид сбоку; 2 – вид сверху (виден </w:t>
      </w:r>
      <w:proofErr w:type="spellStart"/>
      <w:r w:rsidRPr="00B75F89">
        <w:rPr>
          <w:rFonts w:ascii="Times New Roman" w:eastAsia="Times New Roman" w:hAnsi="Times New Roman" w:cs="Times New Roman"/>
          <w:bCs/>
          <w:iCs/>
          <w:spacing w:val="-3"/>
          <w:sz w:val="28"/>
          <w:szCs w:val="28"/>
        </w:rPr>
        <w:t>трехлучевой</w:t>
      </w:r>
      <w:proofErr w:type="spellEnd"/>
      <w:r w:rsidRPr="00B75F89">
        <w:rPr>
          <w:rFonts w:ascii="Times New Roman" w:eastAsia="Times New Roman" w:hAnsi="Times New Roman" w:cs="Times New Roman"/>
          <w:bCs/>
          <w:iCs/>
          <w:spacing w:val="-3"/>
          <w:sz w:val="28"/>
          <w:szCs w:val="28"/>
        </w:rPr>
        <w:t xml:space="preserve"> шов); 3 – семя.</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4"/>
          <w:sz w:val="28"/>
          <w:szCs w:val="28"/>
        </w:rPr>
      </w:pPr>
      <w:r w:rsidRPr="00B75F89">
        <w:rPr>
          <w:rFonts w:ascii="Times New Roman" w:eastAsia="Times New Roman" w:hAnsi="Times New Roman" w:cs="Times New Roman"/>
          <w:spacing w:val="-4"/>
          <w:sz w:val="28"/>
          <w:szCs w:val="28"/>
        </w:rPr>
        <w:t>Недопустима примесь плодов других видов можжевельника, особенно ядовитого можжевельника казацкого.</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pacing w:val="-4"/>
          <w:sz w:val="28"/>
          <w:szCs w:val="28"/>
        </w:rPr>
      </w:pP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B75F89">
        <w:rPr>
          <w:rFonts w:ascii="Times New Roman" w:eastAsia="Times New Roman" w:hAnsi="Times New Roman" w:cs="Times New Roman"/>
          <w:b/>
          <w:bCs/>
          <w:spacing w:val="-4"/>
          <w:sz w:val="28"/>
          <w:szCs w:val="28"/>
        </w:rPr>
        <w:t>Отличительные признаки различных видов можжевельника</w:t>
      </w:r>
    </w:p>
    <w:p w:rsidR="00B75F89" w:rsidRPr="00B75F89" w:rsidRDefault="00B75F89" w:rsidP="00B75F89">
      <w:pPr>
        <w:widowControl w:val="0"/>
        <w:autoSpaceDE w:val="0"/>
        <w:autoSpaceDN w:val="0"/>
        <w:adjustRightInd w:val="0"/>
        <w:spacing w:after="0" w:line="240" w:lineRule="auto"/>
        <w:jc w:val="both"/>
        <w:rPr>
          <w:rFonts w:ascii="Times New Roman" w:eastAsia="Times New Roman" w:hAnsi="Times New Roman" w:cs="Times New Roman"/>
          <w:sz w:val="28"/>
          <w:szCs w:val="28"/>
        </w:rPr>
      </w:pPr>
    </w:p>
    <w:tbl>
      <w:tblPr>
        <w:tblW w:w="9552" w:type="dxa"/>
        <w:jc w:val="center"/>
        <w:tblCellMar>
          <w:left w:w="40" w:type="dxa"/>
          <w:right w:w="40" w:type="dxa"/>
        </w:tblCellMar>
        <w:tblLook w:val="0000"/>
      </w:tblPr>
      <w:tblGrid>
        <w:gridCol w:w="2765"/>
        <w:gridCol w:w="1840"/>
        <w:gridCol w:w="2092"/>
        <w:gridCol w:w="2855"/>
      </w:tblGrid>
      <w:tr w:rsidR="00B75F89" w:rsidRPr="00B75F89" w:rsidTr="00B75F89">
        <w:trPr>
          <w:trHeight w:val="422"/>
          <w:jc w:val="center"/>
        </w:trPr>
        <w:tc>
          <w:tcPr>
            <w:tcW w:w="1980" w:type="dxa"/>
            <w:tcBorders>
              <w:top w:val="single" w:sz="6" w:space="0" w:color="auto"/>
              <w:left w:val="single" w:sz="6" w:space="0" w:color="auto"/>
              <w:bottom w:val="nil"/>
              <w:right w:val="single" w:sz="6" w:space="0" w:color="auto"/>
            </w:tcBorders>
            <w:shd w:val="clear" w:color="auto" w:fill="FFFFFF"/>
            <w:vAlign w:val="center"/>
          </w:tcPr>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B75F89">
              <w:rPr>
                <w:rFonts w:ascii="Times New Roman" w:eastAsia="Times New Roman" w:hAnsi="Times New Roman" w:cs="Times New Roman"/>
                <w:sz w:val="24"/>
                <w:szCs w:val="24"/>
              </w:rPr>
              <w:t xml:space="preserve">Название </w:t>
            </w:r>
          </w:p>
        </w:tc>
        <w:tc>
          <w:tcPr>
            <w:tcW w:w="757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B75F89">
              <w:rPr>
                <w:rFonts w:ascii="Times New Roman" w:eastAsia="Times New Roman" w:hAnsi="Times New Roman" w:cs="Times New Roman"/>
                <w:sz w:val="24"/>
                <w:szCs w:val="24"/>
              </w:rPr>
              <w:t>Диагностические признаки</w:t>
            </w:r>
          </w:p>
        </w:tc>
      </w:tr>
      <w:tr w:rsidR="00B75F89" w:rsidRPr="00B75F89" w:rsidTr="00B75F89">
        <w:trPr>
          <w:trHeight w:val="542"/>
          <w:jc w:val="center"/>
        </w:trPr>
        <w:tc>
          <w:tcPr>
            <w:tcW w:w="1980" w:type="dxa"/>
            <w:tcBorders>
              <w:top w:val="nil"/>
              <w:left w:val="single" w:sz="6" w:space="0" w:color="auto"/>
              <w:bottom w:val="single" w:sz="6" w:space="0" w:color="auto"/>
              <w:right w:val="single" w:sz="6" w:space="0" w:color="auto"/>
            </w:tcBorders>
            <w:shd w:val="clear" w:color="auto" w:fill="FFFFFF"/>
            <w:vAlign w:val="center"/>
          </w:tcPr>
          <w:p w:rsidR="00B75F89" w:rsidRPr="00B75F89" w:rsidRDefault="00B75F89" w:rsidP="00B75F89">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75F89">
              <w:rPr>
                <w:rFonts w:ascii="Times New Roman" w:eastAsia="Times New Roman" w:hAnsi="Times New Roman" w:cs="Times New Roman"/>
                <w:sz w:val="24"/>
                <w:szCs w:val="24"/>
              </w:rPr>
              <w:t>вида</w:t>
            </w:r>
          </w:p>
        </w:tc>
        <w:tc>
          <w:tcPr>
            <w:tcW w:w="2340"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B75F89">
              <w:rPr>
                <w:rFonts w:ascii="Times New Roman" w:eastAsia="Times New Roman" w:hAnsi="Times New Roman" w:cs="Times New Roman"/>
                <w:spacing w:val="-3"/>
                <w:sz w:val="24"/>
                <w:szCs w:val="24"/>
              </w:rPr>
              <w:t>жизненная форма</w:t>
            </w:r>
          </w:p>
        </w:tc>
        <w:tc>
          <w:tcPr>
            <w:tcW w:w="2700"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B75F89">
              <w:rPr>
                <w:rFonts w:ascii="Times New Roman" w:eastAsia="Times New Roman" w:hAnsi="Times New Roman" w:cs="Times New Roman"/>
                <w:sz w:val="24"/>
                <w:szCs w:val="24"/>
              </w:rPr>
              <w:t>листья (хвоя)</w:t>
            </w:r>
          </w:p>
        </w:tc>
        <w:tc>
          <w:tcPr>
            <w:tcW w:w="2532"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B75F89">
              <w:rPr>
                <w:rFonts w:ascii="Times New Roman" w:eastAsia="Times New Roman" w:hAnsi="Times New Roman" w:cs="Times New Roman"/>
                <w:sz w:val="24"/>
                <w:szCs w:val="24"/>
              </w:rPr>
              <w:t>«плоды»</w:t>
            </w:r>
          </w:p>
        </w:tc>
      </w:tr>
      <w:tr w:rsidR="00B75F89" w:rsidRPr="00B75F89" w:rsidTr="00B75F89">
        <w:trPr>
          <w:trHeight w:val="1629"/>
          <w:jc w:val="center"/>
        </w:trPr>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5856F4"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5856F4">
              <w:rPr>
                <w:rFonts w:ascii="Times New Roman" w:eastAsia="Times New Roman" w:hAnsi="Times New Roman" w:cs="Times New Roman"/>
                <w:spacing w:val="-2"/>
                <w:sz w:val="28"/>
                <w:szCs w:val="28"/>
              </w:rPr>
              <w:t xml:space="preserve">Можжевельник </w:t>
            </w:r>
            <w:r w:rsidRPr="005856F4">
              <w:rPr>
                <w:rFonts w:ascii="Times New Roman" w:eastAsia="Times New Roman" w:hAnsi="Times New Roman" w:cs="Times New Roman"/>
                <w:spacing w:val="-1"/>
                <w:sz w:val="28"/>
                <w:szCs w:val="28"/>
              </w:rPr>
              <w:t xml:space="preserve">обыкновенный - </w:t>
            </w:r>
            <w:proofErr w:type="spellStart"/>
            <w:r w:rsidRPr="005856F4">
              <w:rPr>
                <w:rFonts w:ascii="Times New Roman" w:eastAsia="Times New Roman" w:hAnsi="Times New Roman" w:cs="Times New Roman"/>
                <w:spacing w:val="-1"/>
                <w:sz w:val="28"/>
                <w:szCs w:val="28"/>
                <w:lang w:val="en-US"/>
              </w:rPr>
              <w:t>Juniperus</w:t>
            </w:r>
            <w:r w:rsidRPr="005856F4">
              <w:rPr>
                <w:rFonts w:ascii="Times New Roman" w:eastAsia="Times New Roman" w:hAnsi="Times New Roman" w:cs="Times New Roman"/>
                <w:sz w:val="28"/>
                <w:szCs w:val="28"/>
                <w:lang w:val="en-US"/>
              </w:rPr>
              <w:t>communisL</w:t>
            </w:r>
            <w:proofErr w:type="spellEnd"/>
            <w:r w:rsidRPr="005856F4">
              <w:rPr>
                <w:rFonts w:ascii="Times New Roman" w:eastAsia="Times New Roman" w:hAnsi="Times New Roman" w:cs="Times New Roman"/>
                <w:sz w:val="28"/>
                <w:szCs w:val="28"/>
              </w:rPr>
              <w:t>.</w:t>
            </w:r>
          </w:p>
        </w:tc>
        <w:tc>
          <w:tcPr>
            <w:tcW w:w="2340"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5856F4"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5856F4">
              <w:rPr>
                <w:rFonts w:ascii="Times New Roman" w:eastAsia="Times New Roman" w:hAnsi="Times New Roman" w:cs="Times New Roman"/>
                <w:sz w:val="28"/>
                <w:szCs w:val="28"/>
              </w:rPr>
              <w:t xml:space="preserve">Кустарник или </w:t>
            </w:r>
            <w:r w:rsidRPr="005856F4">
              <w:rPr>
                <w:rFonts w:ascii="Times New Roman" w:eastAsia="Times New Roman" w:hAnsi="Times New Roman" w:cs="Times New Roman"/>
                <w:spacing w:val="-2"/>
                <w:sz w:val="28"/>
                <w:szCs w:val="28"/>
              </w:rPr>
              <w:t xml:space="preserve">небольшое деревце </w:t>
            </w:r>
            <w:r w:rsidRPr="005856F4">
              <w:rPr>
                <w:rFonts w:ascii="Times New Roman" w:eastAsia="Times New Roman" w:hAnsi="Times New Roman" w:cs="Times New Roman"/>
                <w:sz w:val="28"/>
                <w:szCs w:val="28"/>
              </w:rPr>
              <w:t xml:space="preserve">высотой до </w:t>
            </w:r>
            <w:smartTag w:uri="urn:schemas-microsoft-com:office:smarttags" w:element="metricconverter">
              <w:smartTagPr>
                <w:attr w:name="ProductID" w:val="3 м"/>
                <w:attr w:name="st" w:val="on"/>
              </w:smartTagPr>
              <w:r w:rsidRPr="005856F4">
                <w:rPr>
                  <w:rFonts w:ascii="Times New Roman" w:eastAsia="Times New Roman" w:hAnsi="Times New Roman" w:cs="Times New Roman"/>
                  <w:sz w:val="28"/>
                  <w:szCs w:val="28"/>
                </w:rPr>
                <w:t>3 м</w:t>
              </w:r>
            </w:smartTag>
            <w:r w:rsidRPr="005856F4">
              <w:rPr>
                <w:rFonts w:ascii="Times New Roman" w:eastAsia="Times New Roman" w:hAnsi="Times New Roman" w:cs="Times New Roman"/>
                <w:sz w:val="28"/>
                <w:szCs w:val="28"/>
              </w:rPr>
              <w:t xml:space="preserve"> (реже, 8-</w:t>
            </w:r>
            <w:smartTag w:uri="urn:schemas-microsoft-com:office:smarttags" w:element="metricconverter">
              <w:smartTagPr>
                <w:attr w:name="ProductID" w:val="12 м"/>
                <w:attr w:name="st" w:val="on"/>
              </w:smartTagPr>
              <w:r w:rsidRPr="005856F4">
                <w:rPr>
                  <w:rFonts w:ascii="Times New Roman" w:eastAsia="Times New Roman" w:hAnsi="Times New Roman" w:cs="Times New Roman"/>
                  <w:sz w:val="28"/>
                  <w:szCs w:val="28"/>
                </w:rPr>
                <w:t>12 м</w:t>
              </w:r>
            </w:smartTag>
            <w:r w:rsidRPr="005856F4">
              <w:rPr>
                <w:rFonts w:ascii="Times New Roman" w:eastAsia="Times New Roman" w:hAnsi="Times New Roman" w:cs="Times New Roman"/>
                <w:sz w:val="28"/>
                <w:szCs w:val="28"/>
              </w:rPr>
              <w:t>)</w:t>
            </w:r>
          </w:p>
        </w:tc>
        <w:tc>
          <w:tcPr>
            <w:tcW w:w="2700"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5856F4"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5856F4">
              <w:rPr>
                <w:rFonts w:ascii="Times New Roman" w:eastAsia="Times New Roman" w:hAnsi="Times New Roman" w:cs="Times New Roman"/>
                <w:spacing w:val="-3"/>
                <w:sz w:val="28"/>
                <w:szCs w:val="28"/>
              </w:rPr>
              <w:t xml:space="preserve">Линейно-ланцетовидные,           сильно </w:t>
            </w:r>
            <w:r w:rsidRPr="005856F4">
              <w:rPr>
                <w:rFonts w:ascii="Times New Roman" w:eastAsia="Times New Roman" w:hAnsi="Times New Roman" w:cs="Times New Roman"/>
                <w:sz w:val="28"/>
                <w:szCs w:val="28"/>
              </w:rPr>
              <w:t xml:space="preserve">колючие, длиной  4-16 (20) мм, </w:t>
            </w:r>
            <w:r w:rsidRPr="005856F4">
              <w:rPr>
                <w:rFonts w:ascii="Times New Roman" w:eastAsia="Times New Roman" w:hAnsi="Times New Roman" w:cs="Times New Roman"/>
                <w:spacing w:val="-2"/>
                <w:sz w:val="28"/>
                <w:szCs w:val="28"/>
              </w:rPr>
              <w:t xml:space="preserve">расположены мутовками  по 3, </w:t>
            </w:r>
            <w:r w:rsidRPr="005856F4">
              <w:rPr>
                <w:rFonts w:ascii="Times New Roman" w:eastAsia="Times New Roman" w:hAnsi="Times New Roman" w:cs="Times New Roman"/>
                <w:sz w:val="28"/>
                <w:szCs w:val="28"/>
              </w:rPr>
              <w:t>отклонены от веток</w:t>
            </w:r>
          </w:p>
        </w:tc>
        <w:tc>
          <w:tcPr>
            <w:tcW w:w="2532"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5856F4"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proofErr w:type="gramStart"/>
            <w:r w:rsidRPr="005856F4">
              <w:rPr>
                <w:rFonts w:ascii="Times New Roman" w:eastAsia="Times New Roman" w:hAnsi="Times New Roman" w:cs="Times New Roman"/>
                <w:sz w:val="28"/>
                <w:szCs w:val="28"/>
              </w:rPr>
              <w:t>Шаровидные</w:t>
            </w:r>
            <w:proofErr w:type="gramEnd"/>
            <w:r w:rsidRPr="005856F4">
              <w:rPr>
                <w:rFonts w:ascii="Times New Roman" w:eastAsia="Times New Roman" w:hAnsi="Times New Roman" w:cs="Times New Roman"/>
                <w:sz w:val="28"/>
                <w:szCs w:val="28"/>
              </w:rPr>
              <w:t xml:space="preserve">, сизовато-черные, с </w:t>
            </w:r>
            <w:proofErr w:type="spellStart"/>
            <w:r w:rsidRPr="005856F4">
              <w:rPr>
                <w:rFonts w:ascii="Times New Roman" w:eastAsia="Times New Roman" w:hAnsi="Times New Roman" w:cs="Times New Roman"/>
                <w:sz w:val="28"/>
                <w:szCs w:val="28"/>
              </w:rPr>
              <w:t>трехлучевой</w:t>
            </w:r>
            <w:r w:rsidRPr="005856F4">
              <w:rPr>
                <w:rFonts w:ascii="Times New Roman" w:eastAsia="Times New Roman" w:hAnsi="Times New Roman" w:cs="Times New Roman"/>
                <w:spacing w:val="-3"/>
                <w:sz w:val="28"/>
                <w:szCs w:val="28"/>
              </w:rPr>
              <w:t>бороздкой</w:t>
            </w:r>
            <w:proofErr w:type="spellEnd"/>
            <w:r w:rsidRPr="005856F4">
              <w:rPr>
                <w:rFonts w:ascii="Times New Roman" w:eastAsia="Times New Roman" w:hAnsi="Times New Roman" w:cs="Times New Roman"/>
                <w:spacing w:val="-3"/>
                <w:sz w:val="28"/>
                <w:szCs w:val="28"/>
              </w:rPr>
              <w:t xml:space="preserve">, имеют 3 (реже 1-2) </w:t>
            </w:r>
            <w:r w:rsidRPr="005856F4">
              <w:rPr>
                <w:rFonts w:ascii="Times New Roman" w:eastAsia="Times New Roman" w:hAnsi="Times New Roman" w:cs="Times New Roman"/>
                <w:sz w:val="28"/>
                <w:szCs w:val="28"/>
              </w:rPr>
              <w:t>семени</w:t>
            </w:r>
          </w:p>
        </w:tc>
      </w:tr>
      <w:tr w:rsidR="00B75F89" w:rsidRPr="00B75F89" w:rsidTr="00B75F89">
        <w:trPr>
          <w:trHeight w:val="1969"/>
          <w:jc w:val="center"/>
        </w:trPr>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5856F4"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5856F4">
              <w:rPr>
                <w:rFonts w:ascii="Times New Roman" w:eastAsia="Times New Roman" w:hAnsi="Times New Roman" w:cs="Times New Roman"/>
                <w:spacing w:val="-3"/>
                <w:sz w:val="28"/>
                <w:szCs w:val="28"/>
              </w:rPr>
              <w:lastRenderedPageBreak/>
              <w:t xml:space="preserve">Можжевельник </w:t>
            </w:r>
            <w:r w:rsidRPr="005856F4">
              <w:rPr>
                <w:rFonts w:ascii="Times New Roman" w:eastAsia="Times New Roman" w:hAnsi="Times New Roman" w:cs="Times New Roman"/>
                <w:sz w:val="28"/>
                <w:szCs w:val="28"/>
              </w:rPr>
              <w:t xml:space="preserve">казацкий – </w:t>
            </w:r>
            <w:proofErr w:type="spellStart"/>
            <w:r w:rsidRPr="005856F4">
              <w:rPr>
                <w:rFonts w:ascii="Times New Roman" w:eastAsia="Times New Roman" w:hAnsi="Times New Roman" w:cs="Times New Roman"/>
                <w:sz w:val="28"/>
                <w:szCs w:val="28"/>
                <w:lang w:val="en-US"/>
              </w:rPr>
              <w:t>JuniperussabinaL</w:t>
            </w:r>
            <w:proofErr w:type="spellEnd"/>
            <w:r w:rsidRPr="005856F4">
              <w:rPr>
                <w:rFonts w:ascii="Times New Roman" w:eastAsia="Times New Roman" w:hAnsi="Times New Roman" w:cs="Times New Roman"/>
                <w:sz w:val="28"/>
                <w:szCs w:val="28"/>
              </w:rPr>
              <w:t>.</w:t>
            </w:r>
          </w:p>
        </w:tc>
        <w:tc>
          <w:tcPr>
            <w:tcW w:w="2340"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5856F4"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5856F4">
              <w:rPr>
                <w:rFonts w:ascii="Times New Roman" w:eastAsia="Times New Roman" w:hAnsi="Times New Roman" w:cs="Times New Roman"/>
                <w:sz w:val="28"/>
                <w:szCs w:val="28"/>
              </w:rPr>
              <w:t xml:space="preserve">Стелющийся кустарник высотой до </w:t>
            </w:r>
            <w:smartTag w:uri="urn:schemas-microsoft-com:office:smarttags" w:element="metricconverter">
              <w:smartTagPr>
                <w:attr w:name="ProductID" w:val="1,5 м"/>
                <w:attr w:name="st" w:val="on"/>
              </w:smartTagPr>
              <w:r w:rsidRPr="005856F4">
                <w:rPr>
                  <w:rFonts w:ascii="Times New Roman" w:eastAsia="Times New Roman" w:hAnsi="Times New Roman" w:cs="Times New Roman"/>
                  <w:sz w:val="28"/>
                  <w:szCs w:val="28"/>
                </w:rPr>
                <w:t>1,5 м</w:t>
              </w:r>
            </w:smartTag>
          </w:p>
        </w:tc>
        <w:tc>
          <w:tcPr>
            <w:tcW w:w="2700"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5856F4"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proofErr w:type="gramStart"/>
            <w:r w:rsidRPr="005856F4">
              <w:rPr>
                <w:rFonts w:ascii="Times New Roman" w:eastAsia="Times New Roman" w:hAnsi="Times New Roman" w:cs="Times New Roman"/>
                <w:spacing w:val="-2"/>
                <w:sz w:val="28"/>
                <w:szCs w:val="28"/>
              </w:rPr>
              <w:t>Чешуевидные</w:t>
            </w:r>
            <w:proofErr w:type="gramEnd"/>
            <w:r w:rsidRPr="005856F4">
              <w:rPr>
                <w:rFonts w:ascii="Times New Roman" w:eastAsia="Times New Roman" w:hAnsi="Times New Roman" w:cs="Times New Roman"/>
                <w:spacing w:val="-2"/>
                <w:sz w:val="28"/>
                <w:szCs w:val="28"/>
              </w:rPr>
              <w:t xml:space="preserve">, расположены попарно </w:t>
            </w:r>
            <w:r w:rsidRPr="005856F4">
              <w:rPr>
                <w:rFonts w:ascii="Times New Roman" w:eastAsia="Times New Roman" w:hAnsi="Times New Roman" w:cs="Times New Roman"/>
                <w:spacing w:val="-1"/>
                <w:sz w:val="28"/>
                <w:szCs w:val="28"/>
              </w:rPr>
              <w:t xml:space="preserve">супротивно, плотно прижаты к веткам, </w:t>
            </w:r>
            <w:r w:rsidRPr="005856F4">
              <w:rPr>
                <w:rFonts w:ascii="Times New Roman" w:eastAsia="Times New Roman" w:hAnsi="Times New Roman" w:cs="Times New Roman"/>
                <w:spacing w:val="-2"/>
                <w:sz w:val="28"/>
                <w:szCs w:val="28"/>
              </w:rPr>
              <w:t>с резким неприятным запахом</w:t>
            </w:r>
          </w:p>
        </w:tc>
        <w:tc>
          <w:tcPr>
            <w:tcW w:w="2532"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5856F4"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proofErr w:type="gramStart"/>
            <w:r w:rsidRPr="005856F4">
              <w:rPr>
                <w:rFonts w:ascii="Times New Roman" w:eastAsia="Times New Roman" w:hAnsi="Times New Roman" w:cs="Times New Roman"/>
                <w:sz w:val="28"/>
                <w:szCs w:val="28"/>
              </w:rPr>
              <w:t>Шаровидно-эллиптические</w:t>
            </w:r>
            <w:proofErr w:type="gramEnd"/>
            <w:r w:rsidRPr="005856F4">
              <w:rPr>
                <w:rFonts w:ascii="Times New Roman" w:eastAsia="Times New Roman" w:hAnsi="Times New Roman" w:cs="Times New Roman"/>
                <w:sz w:val="28"/>
                <w:szCs w:val="28"/>
              </w:rPr>
              <w:t>, буро-</w:t>
            </w:r>
            <w:r w:rsidRPr="005856F4">
              <w:rPr>
                <w:rFonts w:ascii="Times New Roman" w:eastAsia="Times New Roman" w:hAnsi="Times New Roman" w:cs="Times New Roman"/>
                <w:spacing w:val="-3"/>
                <w:sz w:val="28"/>
                <w:szCs w:val="28"/>
              </w:rPr>
              <w:t>черные, обычно имеют 2 семени</w:t>
            </w:r>
          </w:p>
        </w:tc>
      </w:tr>
      <w:tr w:rsidR="00B75F89" w:rsidRPr="00B75F89" w:rsidTr="00B75F89">
        <w:trPr>
          <w:trHeight w:val="2171"/>
          <w:jc w:val="center"/>
        </w:trPr>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5856F4"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5856F4">
              <w:rPr>
                <w:rFonts w:ascii="Times New Roman" w:eastAsia="Times New Roman" w:hAnsi="Times New Roman" w:cs="Times New Roman"/>
                <w:spacing w:val="-3"/>
                <w:sz w:val="28"/>
                <w:szCs w:val="28"/>
              </w:rPr>
              <w:t xml:space="preserve">Можжевельник </w:t>
            </w:r>
            <w:r w:rsidRPr="005856F4">
              <w:rPr>
                <w:rFonts w:ascii="Times New Roman" w:eastAsia="Times New Roman" w:hAnsi="Times New Roman" w:cs="Times New Roman"/>
                <w:sz w:val="28"/>
                <w:szCs w:val="28"/>
              </w:rPr>
              <w:t xml:space="preserve">сибирский - </w:t>
            </w:r>
            <w:proofErr w:type="spellStart"/>
            <w:r w:rsidRPr="005856F4">
              <w:rPr>
                <w:rFonts w:ascii="Times New Roman" w:eastAsia="Times New Roman" w:hAnsi="Times New Roman" w:cs="Times New Roman"/>
                <w:sz w:val="28"/>
                <w:szCs w:val="28"/>
                <w:lang w:val="en-US"/>
              </w:rPr>
              <w:t>Juniperus</w:t>
            </w:r>
            <w:r w:rsidRPr="005856F4">
              <w:rPr>
                <w:rFonts w:ascii="Times New Roman" w:eastAsia="Times New Roman" w:hAnsi="Times New Roman" w:cs="Times New Roman"/>
                <w:spacing w:val="-2"/>
                <w:sz w:val="28"/>
                <w:szCs w:val="28"/>
                <w:lang w:val="en-US"/>
              </w:rPr>
              <w:t>sibiricaBurgst</w:t>
            </w:r>
            <w:proofErr w:type="spellEnd"/>
            <w:r w:rsidRPr="005856F4">
              <w:rPr>
                <w:rFonts w:ascii="Times New Roman" w:eastAsia="Times New Roman" w:hAnsi="Times New Roman" w:cs="Times New Roman"/>
                <w:spacing w:val="-2"/>
                <w:sz w:val="28"/>
                <w:szCs w:val="28"/>
              </w:rPr>
              <w:t>.</w:t>
            </w:r>
          </w:p>
        </w:tc>
        <w:tc>
          <w:tcPr>
            <w:tcW w:w="2340"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5856F4"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5856F4">
              <w:rPr>
                <w:rFonts w:ascii="Times New Roman" w:eastAsia="Times New Roman" w:hAnsi="Times New Roman" w:cs="Times New Roman"/>
                <w:sz w:val="28"/>
                <w:szCs w:val="28"/>
              </w:rPr>
              <w:t xml:space="preserve">Приземистый </w:t>
            </w:r>
            <w:r w:rsidRPr="005856F4">
              <w:rPr>
                <w:rFonts w:ascii="Times New Roman" w:eastAsia="Times New Roman" w:hAnsi="Times New Roman" w:cs="Times New Roman"/>
                <w:spacing w:val="-3"/>
                <w:sz w:val="28"/>
                <w:szCs w:val="28"/>
              </w:rPr>
              <w:t xml:space="preserve">стелющийся кустарник </w:t>
            </w:r>
            <w:r w:rsidRPr="005856F4">
              <w:rPr>
                <w:rFonts w:ascii="Times New Roman" w:eastAsia="Times New Roman" w:hAnsi="Times New Roman" w:cs="Times New Roman"/>
                <w:spacing w:val="-2"/>
                <w:sz w:val="28"/>
                <w:szCs w:val="28"/>
              </w:rPr>
              <w:t>высотой 30-</w:t>
            </w:r>
            <w:smartTag w:uri="urn:schemas-microsoft-com:office:smarttags" w:element="metricconverter">
              <w:smartTagPr>
                <w:attr w:name="ProductID" w:val="50 см"/>
                <w:attr w:name="st" w:val="on"/>
              </w:smartTagPr>
              <w:r w:rsidRPr="005856F4">
                <w:rPr>
                  <w:rFonts w:ascii="Times New Roman" w:eastAsia="Times New Roman" w:hAnsi="Times New Roman" w:cs="Times New Roman"/>
                  <w:spacing w:val="-2"/>
                  <w:sz w:val="28"/>
                  <w:szCs w:val="28"/>
                </w:rPr>
                <w:t>50 см</w:t>
              </w:r>
            </w:smartTag>
            <w:r w:rsidRPr="005856F4">
              <w:rPr>
                <w:rFonts w:ascii="Times New Roman" w:eastAsia="Times New Roman" w:hAnsi="Times New Roman" w:cs="Times New Roman"/>
                <w:spacing w:val="-2"/>
                <w:sz w:val="28"/>
                <w:szCs w:val="28"/>
              </w:rPr>
              <w:t xml:space="preserve"> (реже, </w:t>
            </w:r>
            <w:r w:rsidRPr="005856F4">
              <w:rPr>
                <w:rFonts w:ascii="Times New Roman" w:eastAsia="Times New Roman" w:hAnsi="Times New Roman" w:cs="Times New Roman"/>
                <w:sz w:val="28"/>
                <w:szCs w:val="28"/>
              </w:rPr>
              <w:t xml:space="preserve">около </w:t>
            </w:r>
            <w:smartTag w:uri="urn:schemas-microsoft-com:office:smarttags" w:element="metricconverter">
              <w:smartTagPr>
                <w:attr w:name="ProductID" w:val="1 м"/>
                <w:attr w:name="st" w:val="on"/>
              </w:smartTagPr>
              <w:r w:rsidRPr="005856F4">
                <w:rPr>
                  <w:rFonts w:ascii="Times New Roman" w:eastAsia="Times New Roman" w:hAnsi="Times New Roman" w:cs="Times New Roman"/>
                  <w:sz w:val="28"/>
                  <w:szCs w:val="28"/>
                </w:rPr>
                <w:t>1 м</w:t>
              </w:r>
            </w:smartTag>
            <w:r w:rsidRPr="005856F4">
              <w:rPr>
                <w:rFonts w:ascii="Times New Roman" w:eastAsia="Times New Roman" w:hAnsi="Times New Roman" w:cs="Times New Roman"/>
                <w:sz w:val="28"/>
                <w:szCs w:val="28"/>
              </w:rPr>
              <w:t>)</w:t>
            </w:r>
          </w:p>
        </w:tc>
        <w:tc>
          <w:tcPr>
            <w:tcW w:w="2700"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5856F4"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proofErr w:type="gramStart"/>
            <w:r w:rsidRPr="005856F4">
              <w:rPr>
                <w:rFonts w:ascii="Times New Roman" w:eastAsia="Times New Roman" w:hAnsi="Times New Roman" w:cs="Times New Roman"/>
                <w:spacing w:val="-2"/>
                <w:sz w:val="28"/>
                <w:szCs w:val="28"/>
              </w:rPr>
              <w:t>Линейные</w:t>
            </w:r>
            <w:proofErr w:type="gramEnd"/>
            <w:r w:rsidRPr="005856F4">
              <w:rPr>
                <w:rFonts w:ascii="Times New Roman" w:eastAsia="Times New Roman" w:hAnsi="Times New Roman" w:cs="Times New Roman"/>
                <w:spacing w:val="-2"/>
                <w:sz w:val="28"/>
                <w:szCs w:val="28"/>
              </w:rPr>
              <w:t xml:space="preserve">, коротко заостренные, </w:t>
            </w:r>
            <w:r w:rsidRPr="005856F4">
              <w:rPr>
                <w:rFonts w:ascii="Times New Roman" w:eastAsia="Times New Roman" w:hAnsi="Times New Roman" w:cs="Times New Roman"/>
                <w:sz w:val="28"/>
                <w:szCs w:val="28"/>
              </w:rPr>
              <w:t xml:space="preserve">почти не колючие, сверху с белой </w:t>
            </w:r>
            <w:r w:rsidRPr="005856F4">
              <w:rPr>
                <w:rFonts w:ascii="Times New Roman" w:eastAsia="Times New Roman" w:hAnsi="Times New Roman" w:cs="Times New Roman"/>
                <w:spacing w:val="-1"/>
                <w:sz w:val="28"/>
                <w:szCs w:val="28"/>
              </w:rPr>
              <w:t xml:space="preserve">полоской посередине, расположены в </w:t>
            </w:r>
            <w:r w:rsidRPr="005856F4">
              <w:rPr>
                <w:rFonts w:ascii="Times New Roman" w:eastAsia="Times New Roman" w:hAnsi="Times New Roman" w:cs="Times New Roman"/>
                <w:sz w:val="28"/>
                <w:szCs w:val="28"/>
              </w:rPr>
              <w:t>мутовках, прижаты к веткам</w:t>
            </w:r>
          </w:p>
        </w:tc>
        <w:tc>
          <w:tcPr>
            <w:tcW w:w="2532" w:type="dxa"/>
            <w:tcBorders>
              <w:top w:val="single" w:sz="6" w:space="0" w:color="auto"/>
              <w:left w:val="single" w:sz="6" w:space="0" w:color="auto"/>
              <w:bottom w:val="single" w:sz="6" w:space="0" w:color="auto"/>
              <w:right w:val="single" w:sz="6" w:space="0" w:color="auto"/>
            </w:tcBorders>
            <w:shd w:val="clear" w:color="auto" w:fill="FFFFFF"/>
            <w:vAlign w:val="center"/>
          </w:tcPr>
          <w:p w:rsidR="00B75F89" w:rsidRPr="005856F4"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5856F4">
              <w:rPr>
                <w:rFonts w:ascii="Times New Roman" w:eastAsia="Times New Roman" w:hAnsi="Times New Roman" w:cs="Times New Roman"/>
                <w:spacing w:val="-3"/>
                <w:sz w:val="28"/>
                <w:szCs w:val="28"/>
              </w:rPr>
              <w:t xml:space="preserve">Шаровидные, черные с сизым </w:t>
            </w:r>
            <w:r w:rsidRPr="005856F4">
              <w:rPr>
                <w:rFonts w:ascii="Times New Roman" w:eastAsia="Times New Roman" w:hAnsi="Times New Roman" w:cs="Times New Roman"/>
                <w:sz w:val="28"/>
                <w:szCs w:val="28"/>
              </w:rPr>
              <w:t xml:space="preserve">налетом, на коротких </w:t>
            </w:r>
            <w:r w:rsidRPr="005856F4">
              <w:rPr>
                <w:rFonts w:ascii="Times New Roman" w:eastAsia="Times New Roman" w:hAnsi="Times New Roman" w:cs="Times New Roman"/>
                <w:spacing w:val="-2"/>
                <w:sz w:val="28"/>
                <w:szCs w:val="28"/>
              </w:rPr>
              <w:t xml:space="preserve">плодоножках, семена в числе </w:t>
            </w:r>
            <w:r w:rsidRPr="005856F4">
              <w:rPr>
                <w:rFonts w:ascii="Times New Roman" w:eastAsia="Times New Roman" w:hAnsi="Times New Roman" w:cs="Times New Roman"/>
                <w:sz w:val="28"/>
                <w:szCs w:val="28"/>
              </w:rPr>
              <w:t>2-3</w:t>
            </w:r>
          </w:p>
        </w:tc>
      </w:tr>
    </w:tbl>
    <w:p w:rsidR="00B75F89" w:rsidRPr="00B75F8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iCs/>
          <w:spacing w:val="-3"/>
          <w:sz w:val="28"/>
          <w:szCs w:val="28"/>
        </w:rPr>
      </w:pPr>
    </w:p>
    <w:p w:rsidR="00B75F89" w:rsidRPr="00B75F89" w:rsidRDefault="00B75F89" w:rsidP="00297211">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pacing w:val="-2"/>
          <w:sz w:val="28"/>
          <w:szCs w:val="28"/>
        </w:rPr>
      </w:pPr>
      <w:r w:rsidRPr="00B75F89">
        <w:rPr>
          <w:rFonts w:ascii="Times New Roman" w:eastAsia="Times New Roman" w:hAnsi="Times New Roman" w:cs="Times New Roman"/>
          <w:b/>
          <w:bCs/>
          <w:iCs/>
          <w:spacing w:val="-3"/>
          <w:sz w:val="28"/>
          <w:szCs w:val="28"/>
        </w:rPr>
        <w:t>Микроскопия.</w:t>
      </w:r>
      <w:r w:rsidRPr="00B75F89">
        <w:rPr>
          <w:rFonts w:ascii="Times New Roman" w:eastAsia="Times New Roman" w:hAnsi="Times New Roman" w:cs="Times New Roman"/>
          <w:spacing w:val="-3"/>
          <w:sz w:val="28"/>
          <w:szCs w:val="28"/>
        </w:rPr>
        <w:t xml:space="preserve">При рассмотрении порошка видны обрывки кожуры семени, состоящей из расположенных </w:t>
      </w:r>
      <w:r w:rsidRPr="00B75F89">
        <w:rPr>
          <w:rFonts w:ascii="Times New Roman" w:eastAsia="Times New Roman" w:hAnsi="Times New Roman" w:cs="Times New Roman"/>
          <w:sz w:val="28"/>
          <w:szCs w:val="28"/>
        </w:rPr>
        <w:t xml:space="preserve">пластами каменистых клеток желтоватого цвета, округлой или 5-6-угольной формы, в узкой полости </w:t>
      </w:r>
      <w:r w:rsidRPr="00B75F89">
        <w:rPr>
          <w:rFonts w:ascii="Times New Roman" w:eastAsia="Times New Roman" w:hAnsi="Times New Roman" w:cs="Times New Roman"/>
          <w:spacing w:val="-1"/>
          <w:sz w:val="28"/>
          <w:szCs w:val="28"/>
        </w:rPr>
        <w:t xml:space="preserve">которых иногда видны кристаллы кальция оксалата; клетки эпидермиса «плода» с бурым содержимым; </w:t>
      </w:r>
      <w:r w:rsidRPr="00B75F89">
        <w:rPr>
          <w:rFonts w:ascii="Times New Roman" w:eastAsia="Times New Roman" w:hAnsi="Times New Roman" w:cs="Times New Roman"/>
          <w:sz w:val="28"/>
          <w:szCs w:val="28"/>
        </w:rPr>
        <w:t xml:space="preserve">эпидермис бороздок с сосочковидными выростами; мякоть «плода» состоит из рыхлой тонкостенной паренхимы. Редко встречаются крупные клетки со слабо утолщенными стенками, обрывки колленхимы </w:t>
      </w:r>
      <w:r w:rsidRPr="00B75F89">
        <w:rPr>
          <w:rFonts w:ascii="Times New Roman" w:eastAsia="Times New Roman" w:hAnsi="Times New Roman" w:cs="Times New Roman"/>
          <w:spacing w:val="-2"/>
          <w:sz w:val="28"/>
          <w:szCs w:val="28"/>
        </w:rPr>
        <w:t>стенки «плода», обрывки эндосперма и зародыша с каплями жирного масла и алейроновыми зернами.</w:t>
      </w:r>
    </w:p>
    <w:p w:rsidR="00B75F89" w:rsidRPr="00B75F89" w:rsidRDefault="00B75F89" w:rsidP="00297211">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pacing w:val="-3"/>
          <w:sz w:val="28"/>
          <w:szCs w:val="28"/>
        </w:rPr>
      </w:pPr>
      <w:r w:rsidRPr="00B75F89">
        <w:rPr>
          <w:rFonts w:ascii="Times New Roman" w:eastAsia="Times New Roman" w:hAnsi="Times New Roman" w:cs="Times New Roman"/>
          <w:b/>
          <w:bCs/>
          <w:sz w:val="28"/>
          <w:szCs w:val="28"/>
        </w:rPr>
        <w:t xml:space="preserve">Химический состав. </w:t>
      </w:r>
      <w:r w:rsidRPr="00B75F89">
        <w:rPr>
          <w:rFonts w:ascii="Times New Roman" w:eastAsia="Times New Roman" w:hAnsi="Times New Roman" w:cs="Times New Roman"/>
          <w:sz w:val="28"/>
          <w:szCs w:val="28"/>
        </w:rPr>
        <w:t xml:space="preserve">Во всех органах растения содержится эфирное масло, мало отличающееся по составу. Содержание эфирного масла в </w:t>
      </w:r>
      <w:proofErr w:type="spellStart"/>
      <w:r w:rsidRPr="00B75F89">
        <w:rPr>
          <w:rFonts w:ascii="Times New Roman" w:eastAsia="Times New Roman" w:hAnsi="Times New Roman" w:cs="Times New Roman"/>
          <w:sz w:val="28"/>
          <w:szCs w:val="28"/>
        </w:rPr>
        <w:t>шишкоягодах</w:t>
      </w:r>
      <w:proofErr w:type="spellEnd"/>
      <w:r w:rsidRPr="00B75F89">
        <w:rPr>
          <w:rFonts w:ascii="Times New Roman" w:eastAsia="Times New Roman" w:hAnsi="Times New Roman" w:cs="Times New Roman"/>
          <w:sz w:val="28"/>
          <w:szCs w:val="28"/>
        </w:rPr>
        <w:t xml:space="preserve"> составляет 0,5-2 %. Эфирное масло в </w:t>
      </w:r>
      <w:r w:rsidRPr="00B75F89">
        <w:rPr>
          <w:rFonts w:ascii="Times New Roman" w:eastAsia="Times New Roman" w:hAnsi="Times New Roman" w:cs="Times New Roman"/>
          <w:spacing w:val="-3"/>
          <w:sz w:val="28"/>
          <w:szCs w:val="28"/>
        </w:rPr>
        <w:t xml:space="preserve">основном содержит </w:t>
      </w:r>
      <w:proofErr w:type="spellStart"/>
      <w:r w:rsidRPr="00B75F89">
        <w:rPr>
          <w:rFonts w:ascii="Times New Roman" w:eastAsia="Times New Roman" w:hAnsi="Times New Roman" w:cs="Times New Roman"/>
          <w:i/>
          <w:iCs/>
          <w:spacing w:val="-3"/>
          <w:sz w:val="28"/>
          <w:szCs w:val="28"/>
        </w:rPr>
        <w:t>альфа</w:t>
      </w:r>
      <w:r w:rsidRPr="00B75F89">
        <w:rPr>
          <w:rFonts w:ascii="Times New Roman" w:eastAsia="Times New Roman" w:hAnsi="Times New Roman" w:cs="Times New Roman"/>
          <w:iCs/>
          <w:spacing w:val="-3"/>
          <w:sz w:val="28"/>
          <w:szCs w:val="28"/>
        </w:rPr>
        <w:t>-пинен,а</w:t>
      </w:r>
      <w:proofErr w:type="spellEnd"/>
      <w:r w:rsidRPr="00B75F89">
        <w:rPr>
          <w:rFonts w:ascii="Times New Roman" w:eastAsia="Times New Roman" w:hAnsi="Times New Roman" w:cs="Times New Roman"/>
          <w:iCs/>
          <w:spacing w:val="-3"/>
          <w:sz w:val="28"/>
          <w:szCs w:val="28"/>
        </w:rPr>
        <w:t xml:space="preserve"> также </w:t>
      </w:r>
      <w:proofErr w:type="spellStart"/>
      <w:r w:rsidRPr="00B75F89">
        <w:rPr>
          <w:rFonts w:ascii="Times New Roman" w:eastAsia="Times New Roman" w:hAnsi="Times New Roman" w:cs="Times New Roman"/>
          <w:spacing w:val="-3"/>
          <w:sz w:val="28"/>
          <w:szCs w:val="28"/>
        </w:rPr>
        <w:t>кадинен</w:t>
      </w:r>
      <w:proofErr w:type="spellEnd"/>
      <w:r w:rsidRPr="00B75F89">
        <w:rPr>
          <w:rFonts w:ascii="Times New Roman" w:eastAsia="Times New Roman" w:hAnsi="Times New Roman" w:cs="Times New Roman"/>
          <w:spacing w:val="-3"/>
          <w:sz w:val="28"/>
          <w:szCs w:val="28"/>
        </w:rPr>
        <w:t xml:space="preserve">, </w:t>
      </w:r>
      <w:proofErr w:type="spellStart"/>
      <w:r w:rsidRPr="00B75F89">
        <w:rPr>
          <w:rFonts w:ascii="Times New Roman" w:eastAsia="Times New Roman" w:hAnsi="Times New Roman" w:cs="Times New Roman"/>
          <w:spacing w:val="-3"/>
          <w:sz w:val="28"/>
          <w:szCs w:val="28"/>
        </w:rPr>
        <w:t>камфен</w:t>
      </w:r>
      <w:proofErr w:type="spellEnd"/>
      <w:r w:rsidRPr="00B75F89">
        <w:rPr>
          <w:rFonts w:ascii="Times New Roman" w:eastAsia="Times New Roman" w:hAnsi="Times New Roman" w:cs="Times New Roman"/>
          <w:spacing w:val="-3"/>
          <w:sz w:val="28"/>
          <w:szCs w:val="28"/>
        </w:rPr>
        <w:t xml:space="preserve">, </w:t>
      </w:r>
      <w:proofErr w:type="spellStart"/>
      <w:r w:rsidRPr="00B75F89">
        <w:rPr>
          <w:rFonts w:ascii="Times New Roman" w:eastAsia="Times New Roman" w:hAnsi="Times New Roman" w:cs="Times New Roman"/>
          <w:spacing w:val="-3"/>
          <w:sz w:val="28"/>
          <w:szCs w:val="28"/>
        </w:rPr>
        <w:t>сабинен</w:t>
      </w:r>
      <w:proofErr w:type="spellEnd"/>
      <w:r w:rsidRPr="00B75F89">
        <w:rPr>
          <w:rFonts w:ascii="Times New Roman" w:eastAsia="Times New Roman" w:hAnsi="Times New Roman" w:cs="Times New Roman"/>
          <w:spacing w:val="-3"/>
          <w:sz w:val="28"/>
          <w:szCs w:val="28"/>
        </w:rPr>
        <w:t xml:space="preserve">, </w:t>
      </w:r>
      <w:proofErr w:type="spellStart"/>
      <w:r w:rsidRPr="00B75F89">
        <w:rPr>
          <w:rFonts w:ascii="Times New Roman" w:eastAsia="Times New Roman" w:hAnsi="Times New Roman" w:cs="Times New Roman"/>
          <w:spacing w:val="-3"/>
          <w:sz w:val="28"/>
          <w:szCs w:val="28"/>
        </w:rPr>
        <w:t>терпинеол</w:t>
      </w:r>
      <w:proofErr w:type="spellEnd"/>
      <w:r w:rsidRPr="00B75F89">
        <w:rPr>
          <w:rFonts w:ascii="Times New Roman" w:eastAsia="Times New Roman" w:hAnsi="Times New Roman" w:cs="Times New Roman"/>
          <w:spacing w:val="-3"/>
          <w:sz w:val="28"/>
          <w:szCs w:val="28"/>
        </w:rPr>
        <w:t xml:space="preserve">, борнеол и </w:t>
      </w:r>
      <w:r w:rsidRPr="00B75F89">
        <w:rPr>
          <w:rFonts w:ascii="Times New Roman" w:eastAsia="Times New Roman" w:hAnsi="Times New Roman" w:cs="Times New Roman"/>
          <w:sz w:val="28"/>
          <w:szCs w:val="28"/>
        </w:rPr>
        <w:t xml:space="preserve">другие </w:t>
      </w:r>
      <w:proofErr w:type="spellStart"/>
      <w:r w:rsidRPr="00B75F89">
        <w:rPr>
          <w:rFonts w:ascii="Times New Roman" w:eastAsia="Times New Roman" w:hAnsi="Times New Roman" w:cs="Times New Roman"/>
          <w:sz w:val="28"/>
          <w:szCs w:val="28"/>
        </w:rPr>
        <w:t>терпеноиды</w:t>
      </w:r>
      <w:proofErr w:type="spellEnd"/>
      <w:r w:rsidRPr="00B75F89">
        <w:rPr>
          <w:rFonts w:ascii="Times New Roman" w:eastAsia="Times New Roman" w:hAnsi="Times New Roman" w:cs="Times New Roman"/>
          <w:sz w:val="28"/>
          <w:szCs w:val="28"/>
        </w:rPr>
        <w:t xml:space="preserve">. Кроме того, в </w:t>
      </w:r>
      <w:proofErr w:type="spellStart"/>
      <w:r w:rsidRPr="00B75F89">
        <w:rPr>
          <w:rFonts w:ascii="Times New Roman" w:eastAsia="Times New Roman" w:hAnsi="Times New Roman" w:cs="Times New Roman"/>
          <w:sz w:val="28"/>
          <w:szCs w:val="28"/>
        </w:rPr>
        <w:t>шишкоягодах</w:t>
      </w:r>
      <w:proofErr w:type="spellEnd"/>
      <w:r w:rsidRPr="00B75F89">
        <w:rPr>
          <w:rFonts w:ascii="Times New Roman" w:eastAsia="Times New Roman" w:hAnsi="Times New Roman" w:cs="Times New Roman"/>
          <w:sz w:val="28"/>
          <w:szCs w:val="28"/>
        </w:rPr>
        <w:t xml:space="preserve"> содержатся сахара (до 40 %), смолы (до 9,5 %), пектины,</w:t>
      </w:r>
      <w:r w:rsidRPr="00B75F89">
        <w:rPr>
          <w:rFonts w:ascii="Times New Roman" w:eastAsia="Times New Roman" w:hAnsi="Times New Roman" w:cs="Times New Roman"/>
          <w:spacing w:val="-3"/>
          <w:sz w:val="28"/>
          <w:szCs w:val="28"/>
        </w:rPr>
        <w:t xml:space="preserve"> органические кислоты (яблочная, муравьиная, уксусная), </w:t>
      </w:r>
      <w:proofErr w:type="spellStart"/>
      <w:r w:rsidRPr="00B75F89">
        <w:rPr>
          <w:rFonts w:ascii="Times New Roman" w:eastAsia="Times New Roman" w:hAnsi="Times New Roman" w:cs="Times New Roman"/>
          <w:spacing w:val="-3"/>
          <w:sz w:val="28"/>
          <w:szCs w:val="28"/>
        </w:rPr>
        <w:t>флавоноиды</w:t>
      </w:r>
      <w:proofErr w:type="spellEnd"/>
      <w:r w:rsidRPr="00B75F89">
        <w:rPr>
          <w:rFonts w:ascii="Times New Roman" w:eastAsia="Times New Roman" w:hAnsi="Times New Roman" w:cs="Times New Roman"/>
          <w:spacing w:val="-3"/>
          <w:sz w:val="28"/>
          <w:szCs w:val="28"/>
        </w:rPr>
        <w:t>.</w:t>
      </w:r>
    </w:p>
    <w:p w:rsidR="00B75F89" w:rsidRPr="00B75F89" w:rsidRDefault="00B75F89" w:rsidP="00297211">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pacing w:val="-2"/>
          <w:sz w:val="28"/>
          <w:szCs w:val="28"/>
        </w:rPr>
      </w:pPr>
      <w:r w:rsidRPr="00B75F89">
        <w:rPr>
          <w:rFonts w:ascii="Times New Roman" w:eastAsia="Times New Roman" w:hAnsi="Times New Roman" w:cs="Times New Roman"/>
          <w:b/>
          <w:bCs/>
          <w:sz w:val="28"/>
          <w:szCs w:val="28"/>
        </w:rPr>
        <w:t xml:space="preserve">Хранение. </w:t>
      </w:r>
      <w:r w:rsidRPr="00B75F89">
        <w:rPr>
          <w:rFonts w:ascii="Times New Roman" w:eastAsia="Times New Roman" w:hAnsi="Times New Roman" w:cs="Times New Roman"/>
          <w:sz w:val="28"/>
          <w:szCs w:val="28"/>
        </w:rPr>
        <w:t xml:space="preserve">В сухом, хорошо проветриваемом помещении, отдельно от других видов сырья, упакованным в мешки, в аптеках – в </w:t>
      </w:r>
      <w:r w:rsidRPr="00B75F89">
        <w:rPr>
          <w:rFonts w:ascii="Times New Roman" w:eastAsia="Times New Roman" w:hAnsi="Times New Roman" w:cs="Times New Roman"/>
          <w:spacing w:val="-2"/>
          <w:sz w:val="28"/>
          <w:szCs w:val="28"/>
        </w:rPr>
        <w:t>закрытых ящиках, банках. Следует беречь сырье от грызунов. Срок хранения 3 года.</w:t>
      </w:r>
    </w:p>
    <w:p w:rsidR="00B75F89" w:rsidRPr="00B75F89" w:rsidRDefault="00B75F89" w:rsidP="00297211">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sz w:val="28"/>
          <w:szCs w:val="28"/>
        </w:rPr>
        <w:t>Лекарственные средства.</w:t>
      </w:r>
    </w:p>
    <w:p w:rsidR="00B75F89" w:rsidRPr="00B75F89" w:rsidRDefault="00B75F89" w:rsidP="00297211">
      <w:pPr>
        <w:widowControl w:val="0"/>
        <w:numPr>
          <w:ilvl w:val="0"/>
          <w:numId w:val="10"/>
        </w:numPr>
        <w:shd w:val="clear" w:color="auto" w:fill="FFFFFF"/>
        <w:tabs>
          <w:tab w:val="left" w:pos="422"/>
        </w:tabs>
        <w:autoSpaceDE w:val="0"/>
        <w:autoSpaceDN w:val="0"/>
        <w:adjustRightInd w:val="0"/>
        <w:spacing w:after="0" w:line="240" w:lineRule="auto"/>
        <w:ind w:firstLine="851"/>
        <w:jc w:val="both"/>
        <w:rPr>
          <w:rFonts w:ascii="Times New Roman" w:eastAsia="Times New Roman" w:hAnsi="Times New Roman" w:cs="Times New Roman"/>
          <w:spacing w:val="-11"/>
          <w:sz w:val="28"/>
          <w:szCs w:val="28"/>
        </w:rPr>
      </w:pPr>
      <w:r w:rsidRPr="00B75F89">
        <w:rPr>
          <w:rFonts w:ascii="Times New Roman" w:eastAsia="Times New Roman" w:hAnsi="Times New Roman" w:cs="Times New Roman"/>
          <w:spacing w:val="-2"/>
          <w:sz w:val="28"/>
          <w:szCs w:val="28"/>
        </w:rPr>
        <w:t>Можжевельника плоды, сырье. Мочегонное средство.</w:t>
      </w:r>
    </w:p>
    <w:p w:rsidR="00B75F89" w:rsidRPr="00B75F89" w:rsidRDefault="00B75F89" w:rsidP="00297211">
      <w:pPr>
        <w:widowControl w:val="0"/>
        <w:numPr>
          <w:ilvl w:val="0"/>
          <w:numId w:val="10"/>
        </w:numPr>
        <w:shd w:val="clear" w:color="auto" w:fill="FFFFFF"/>
        <w:tabs>
          <w:tab w:val="left" w:pos="422"/>
        </w:tabs>
        <w:autoSpaceDE w:val="0"/>
        <w:autoSpaceDN w:val="0"/>
        <w:adjustRightInd w:val="0"/>
        <w:spacing w:after="0" w:line="240" w:lineRule="auto"/>
        <w:ind w:firstLine="851"/>
        <w:jc w:val="both"/>
        <w:rPr>
          <w:rFonts w:ascii="Times New Roman" w:eastAsia="Times New Roman" w:hAnsi="Times New Roman" w:cs="Times New Roman"/>
          <w:spacing w:val="-11"/>
          <w:sz w:val="28"/>
          <w:szCs w:val="28"/>
        </w:rPr>
      </w:pPr>
      <w:r w:rsidRPr="00B75F89">
        <w:rPr>
          <w:rFonts w:ascii="Times New Roman" w:eastAsia="Times New Roman" w:hAnsi="Times New Roman" w:cs="Times New Roman"/>
          <w:spacing w:val="-2"/>
          <w:sz w:val="28"/>
          <w:szCs w:val="28"/>
        </w:rPr>
        <w:t>В составе сборов (сбор мочегонный № 2; сбор для приготовления микстуры по прописи М.Н. Здренко).</w:t>
      </w:r>
    </w:p>
    <w:p w:rsidR="00B75F89" w:rsidRPr="00B75F89" w:rsidRDefault="00B75F89" w:rsidP="00297211">
      <w:pPr>
        <w:widowControl w:val="0"/>
        <w:numPr>
          <w:ilvl w:val="0"/>
          <w:numId w:val="10"/>
        </w:numPr>
        <w:shd w:val="clear" w:color="auto" w:fill="FFFFFF"/>
        <w:tabs>
          <w:tab w:val="left" w:pos="422"/>
        </w:tabs>
        <w:autoSpaceDE w:val="0"/>
        <w:autoSpaceDN w:val="0"/>
        <w:adjustRightInd w:val="0"/>
        <w:spacing w:after="0" w:line="240" w:lineRule="auto"/>
        <w:ind w:firstLine="851"/>
        <w:jc w:val="both"/>
        <w:rPr>
          <w:rFonts w:ascii="Times New Roman" w:eastAsia="Times New Roman" w:hAnsi="Times New Roman" w:cs="Times New Roman"/>
          <w:spacing w:val="-8"/>
          <w:sz w:val="28"/>
          <w:szCs w:val="28"/>
        </w:rPr>
      </w:pPr>
      <w:r w:rsidRPr="00B75F89">
        <w:rPr>
          <w:rFonts w:ascii="Times New Roman" w:eastAsia="Times New Roman" w:hAnsi="Times New Roman" w:cs="Times New Roman"/>
          <w:spacing w:val="-1"/>
          <w:sz w:val="28"/>
          <w:szCs w:val="28"/>
        </w:rPr>
        <w:t>Эфирное масло и экстракт входят в состав бальзамов («</w:t>
      </w:r>
      <w:proofErr w:type="spellStart"/>
      <w:r w:rsidRPr="00B75F89">
        <w:rPr>
          <w:rFonts w:ascii="Times New Roman" w:eastAsia="Times New Roman" w:hAnsi="Times New Roman" w:cs="Times New Roman"/>
          <w:spacing w:val="-1"/>
          <w:sz w:val="28"/>
          <w:szCs w:val="28"/>
        </w:rPr>
        <w:t>Маратоник</w:t>
      </w:r>
      <w:proofErr w:type="spellEnd"/>
      <w:r w:rsidRPr="00B75F89">
        <w:rPr>
          <w:rFonts w:ascii="Times New Roman" w:eastAsia="Times New Roman" w:hAnsi="Times New Roman" w:cs="Times New Roman"/>
          <w:spacing w:val="-1"/>
          <w:sz w:val="28"/>
          <w:szCs w:val="28"/>
        </w:rPr>
        <w:t xml:space="preserve">», </w:t>
      </w:r>
      <w:r w:rsidRPr="00B75F89">
        <w:rPr>
          <w:rFonts w:ascii="Times New Roman" w:eastAsia="Times New Roman" w:hAnsi="Times New Roman" w:cs="Times New Roman"/>
          <w:spacing w:val="-1"/>
          <w:sz w:val="28"/>
          <w:szCs w:val="28"/>
        </w:rPr>
        <w:lastRenderedPageBreak/>
        <w:t xml:space="preserve">«Бальзам </w:t>
      </w:r>
      <w:proofErr w:type="spellStart"/>
      <w:r w:rsidRPr="00B75F89">
        <w:rPr>
          <w:rFonts w:ascii="Times New Roman" w:eastAsia="Times New Roman" w:hAnsi="Times New Roman" w:cs="Times New Roman"/>
          <w:spacing w:val="-1"/>
          <w:sz w:val="28"/>
          <w:szCs w:val="28"/>
        </w:rPr>
        <w:t>Маурера</w:t>
      </w:r>
      <w:proofErr w:type="spellEnd"/>
      <w:r w:rsidRPr="00B75F89">
        <w:rPr>
          <w:rFonts w:ascii="Times New Roman" w:eastAsia="Times New Roman" w:hAnsi="Times New Roman" w:cs="Times New Roman"/>
          <w:spacing w:val="-1"/>
          <w:sz w:val="28"/>
          <w:szCs w:val="28"/>
        </w:rPr>
        <w:t xml:space="preserve"> оригинальный») и эликсиров («</w:t>
      </w:r>
      <w:proofErr w:type="spellStart"/>
      <w:r w:rsidRPr="00B75F89">
        <w:rPr>
          <w:rFonts w:ascii="Times New Roman" w:eastAsia="Times New Roman" w:hAnsi="Times New Roman" w:cs="Times New Roman"/>
          <w:spacing w:val="-1"/>
          <w:sz w:val="28"/>
          <w:szCs w:val="28"/>
        </w:rPr>
        <w:t>Амрита</w:t>
      </w:r>
      <w:proofErr w:type="spellEnd"/>
      <w:r w:rsidRPr="00B75F89">
        <w:rPr>
          <w:rFonts w:ascii="Times New Roman" w:eastAsia="Times New Roman" w:hAnsi="Times New Roman" w:cs="Times New Roman"/>
          <w:spacing w:val="-1"/>
          <w:sz w:val="28"/>
          <w:szCs w:val="28"/>
        </w:rPr>
        <w:t>»).</w:t>
      </w:r>
    </w:p>
    <w:p w:rsidR="00B75F89" w:rsidRPr="00B75F89" w:rsidRDefault="00B75F89" w:rsidP="00297211">
      <w:pPr>
        <w:widowControl w:val="0"/>
        <w:shd w:val="clear" w:color="auto" w:fill="FFFFFF"/>
        <w:tabs>
          <w:tab w:val="left" w:pos="422"/>
        </w:tabs>
        <w:autoSpaceDE w:val="0"/>
        <w:autoSpaceDN w:val="0"/>
        <w:adjustRightInd w:val="0"/>
        <w:spacing w:after="0" w:line="240" w:lineRule="auto"/>
        <w:ind w:firstLine="851"/>
        <w:rPr>
          <w:rFonts w:ascii="Times New Roman" w:eastAsia="Times New Roman" w:hAnsi="Times New Roman" w:cs="Times New Roman"/>
          <w:spacing w:val="-8"/>
          <w:sz w:val="28"/>
          <w:szCs w:val="28"/>
        </w:rPr>
      </w:pPr>
      <w:r w:rsidRPr="00B75F89">
        <w:rPr>
          <w:rFonts w:ascii="Times New Roman" w:eastAsia="Times New Roman" w:hAnsi="Times New Roman" w:cs="Times New Roman"/>
          <w:b/>
          <w:bCs/>
          <w:spacing w:val="-3"/>
          <w:sz w:val="28"/>
          <w:szCs w:val="28"/>
        </w:rPr>
        <w:t xml:space="preserve">Фармакотерапевтическая группа. </w:t>
      </w:r>
      <w:r w:rsidRPr="00B75F89">
        <w:rPr>
          <w:rFonts w:ascii="Times New Roman" w:eastAsia="Times New Roman" w:hAnsi="Times New Roman" w:cs="Times New Roman"/>
          <w:spacing w:val="-3"/>
          <w:sz w:val="28"/>
          <w:szCs w:val="28"/>
        </w:rPr>
        <w:t>Диуретическое средство.</w:t>
      </w:r>
    </w:p>
    <w:p w:rsidR="00B75F89" w:rsidRPr="00B75F89" w:rsidRDefault="00B75F89" w:rsidP="00297211">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sz w:val="28"/>
          <w:szCs w:val="28"/>
        </w:rPr>
        <w:t>Фармакологические свойства.</w:t>
      </w:r>
      <w:r w:rsidRPr="00B75F89">
        <w:rPr>
          <w:rFonts w:ascii="Times New Roman" w:eastAsia="Times New Roman" w:hAnsi="Times New Roman" w:cs="Times New Roman"/>
          <w:sz w:val="28"/>
          <w:szCs w:val="28"/>
        </w:rPr>
        <w:t xml:space="preserve"> «Плоды» можжевельника обладают мочегонным, желчегонным, жаропонижающим свойствами, стимулируют пищеварение. Эфирное масло, полученное из хвои можжевельника, оказывает в эксперименте дезинфицирующее, </w:t>
      </w:r>
      <w:proofErr w:type="spellStart"/>
      <w:r w:rsidRPr="00B75F89">
        <w:rPr>
          <w:rFonts w:ascii="Times New Roman" w:eastAsia="Times New Roman" w:hAnsi="Times New Roman" w:cs="Times New Roman"/>
          <w:sz w:val="28"/>
          <w:szCs w:val="28"/>
        </w:rPr>
        <w:t>фитонцидное</w:t>
      </w:r>
      <w:proofErr w:type="spellEnd"/>
      <w:r w:rsidRPr="00B75F89">
        <w:rPr>
          <w:rFonts w:ascii="Times New Roman" w:eastAsia="Times New Roman" w:hAnsi="Times New Roman" w:cs="Times New Roman"/>
          <w:sz w:val="28"/>
          <w:szCs w:val="28"/>
        </w:rPr>
        <w:t xml:space="preserve">, противовоспалительное, обезболивающее и </w:t>
      </w:r>
      <w:r w:rsidRPr="00B75F89">
        <w:rPr>
          <w:rFonts w:ascii="Times New Roman" w:eastAsia="Times New Roman" w:hAnsi="Times New Roman" w:cs="Times New Roman"/>
          <w:spacing w:val="-1"/>
          <w:sz w:val="28"/>
          <w:szCs w:val="28"/>
        </w:rPr>
        <w:t xml:space="preserve">дезодорирующее действие, способствует регенерации и ускоренному заживлению ран. Лечебное действие эфирного масла обусловлено суммой входящих в него веществ. Из компонентов эфирного масла наиболее изучены </w:t>
      </w:r>
      <w:proofErr w:type="spellStart"/>
      <w:r w:rsidRPr="00B75F89">
        <w:rPr>
          <w:rFonts w:ascii="Times New Roman" w:eastAsia="Times New Roman" w:hAnsi="Times New Roman" w:cs="Times New Roman"/>
          <w:i/>
          <w:spacing w:val="-1"/>
          <w:sz w:val="28"/>
          <w:szCs w:val="28"/>
        </w:rPr>
        <w:t>альфа</w:t>
      </w:r>
      <w:r w:rsidRPr="00B75F89">
        <w:rPr>
          <w:rFonts w:ascii="Times New Roman" w:eastAsia="Times New Roman" w:hAnsi="Times New Roman" w:cs="Times New Roman"/>
          <w:spacing w:val="-1"/>
          <w:sz w:val="28"/>
          <w:szCs w:val="28"/>
        </w:rPr>
        <w:t>-пинен</w:t>
      </w:r>
      <w:proofErr w:type="spellEnd"/>
      <w:r w:rsidRPr="00B75F89">
        <w:rPr>
          <w:rFonts w:ascii="Times New Roman" w:eastAsia="Times New Roman" w:hAnsi="Times New Roman" w:cs="Times New Roman"/>
          <w:spacing w:val="-1"/>
          <w:sz w:val="28"/>
          <w:szCs w:val="28"/>
        </w:rPr>
        <w:t xml:space="preserve"> и </w:t>
      </w:r>
      <w:proofErr w:type="spellStart"/>
      <w:r w:rsidRPr="00B75F89">
        <w:rPr>
          <w:rFonts w:ascii="Times New Roman" w:eastAsia="Times New Roman" w:hAnsi="Times New Roman" w:cs="Times New Roman"/>
          <w:spacing w:val="-2"/>
          <w:sz w:val="28"/>
          <w:szCs w:val="28"/>
        </w:rPr>
        <w:t>терпинеол</w:t>
      </w:r>
      <w:proofErr w:type="spellEnd"/>
      <w:r w:rsidRPr="00B75F89">
        <w:rPr>
          <w:rFonts w:ascii="Times New Roman" w:eastAsia="Times New Roman" w:hAnsi="Times New Roman" w:cs="Times New Roman"/>
          <w:spacing w:val="-2"/>
          <w:sz w:val="28"/>
          <w:szCs w:val="28"/>
        </w:rPr>
        <w:t xml:space="preserve">, обладающие мочегонными свойствами. Установлено, что они усиливают клубочковую фильтрацию и препятствуют обратному всасыванию хлорида натрия в извитых канальцах почек. Кроме того, </w:t>
      </w:r>
      <w:proofErr w:type="spellStart"/>
      <w:r w:rsidRPr="00B75F89">
        <w:rPr>
          <w:rFonts w:ascii="Times New Roman" w:eastAsia="Times New Roman" w:hAnsi="Times New Roman" w:cs="Times New Roman"/>
          <w:spacing w:val="-2"/>
          <w:sz w:val="28"/>
          <w:szCs w:val="28"/>
        </w:rPr>
        <w:t>терпинеол</w:t>
      </w:r>
      <w:r w:rsidRPr="00B75F89">
        <w:rPr>
          <w:rFonts w:ascii="Times New Roman" w:eastAsia="Times New Roman" w:hAnsi="Times New Roman" w:cs="Times New Roman"/>
          <w:spacing w:val="-1"/>
          <w:sz w:val="28"/>
          <w:szCs w:val="28"/>
        </w:rPr>
        <w:t>усиливает</w:t>
      </w:r>
      <w:proofErr w:type="spellEnd"/>
      <w:r w:rsidRPr="00B75F89">
        <w:rPr>
          <w:rFonts w:ascii="Times New Roman" w:eastAsia="Times New Roman" w:hAnsi="Times New Roman" w:cs="Times New Roman"/>
          <w:spacing w:val="-1"/>
          <w:sz w:val="28"/>
          <w:szCs w:val="28"/>
        </w:rPr>
        <w:t xml:space="preserve"> желчеобразование и секрецию желудочного сока, дезинфицирует легочные пути, санирует, дезодорирует </w:t>
      </w:r>
      <w:r w:rsidRPr="00B75F89">
        <w:rPr>
          <w:rFonts w:ascii="Times New Roman" w:eastAsia="Times New Roman" w:hAnsi="Times New Roman" w:cs="Times New Roman"/>
          <w:sz w:val="28"/>
          <w:szCs w:val="28"/>
        </w:rPr>
        <w:t>мокроту, разжижает ее, что способствует более быстрому ее удалению.</w:t>
      </w:r>
    </w:p>
    <w:p w:rsidR="00B75F89" w:rsidRPr="00B75F89" w:rsidRDefault="00B75F89" w:rsidP="002604F3">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pacing w:val="-2"/>
          <w:sz w:val="28"/>
          <w:szCs w:val="28"/>
        </w:rPr>
      </w:pPr>
      <w:r w:rsidRPr="00B75F89">
        <w:rPr>
          <w:rFonts w:ascii="Times New Roman" w:eastAsia="Times New Roman" w:hAnsi="Times New Roman" w:cs="Times New Roman"/>
          <w:b/>
          <w:bCs/>
          <w:sz w:val="28"/>
          <w:szCs w:val="28"/>
        </w:rPr>
        <w:t xml:space="preserve">Применение. </w:t>
      </w:r>
      <w:proofErr w:type="spellStart"/>
      <w:r w:rsidRPr="00B75F89">
        <w:rPr>
          <w:rFonts w:ascii="Times New Roman" w:eastAsia="Times New Roman" w:hAnsi="Times New Roman" w:cs="Times New Roman"/>
          <w:bCs/>
          <w:sz w:val="28"/>
          <w:szCs w:val="28"/>
        </w:rPr>
        <w:t>Шишкоягоды</w:t>
      </w:r>
      <w:proofErr w:type="spellEnd"/>
      <w:r w:rsidRPr="00B75F89">
        <w:rPr>
          <w:rFonts w:ascii="Times New Roman" w:eastAsia="Times New Roman" w:hAnsi="Times New Roman" w:cs="Times New Roman"/>
          <w:bCs/>
          <w:sz w:val="28"/>
          <w:szCs w:val="28"/>
        </w:rPr>
        <w:t xml:space="preserve"> м</w:t>
      </w:r>
      <w:r w:rsidRPr="00B75F89">
        <w:rPr>
          <w:rFonts w:ascii="Times New Roman" w:eastAsia="Times New Roman" w:hAnsi="Times New Roman" w:cs="Times New Roman"/>
          <w:sz w:val="28"/>
          <w:szCs w:val="28"/>
        </w:rPr>
        <w:t xml:space="preserve">ожжевельника применяют как мочегонное средство у больных с отеками сердечного происхождения и </w:t>
      </w:r>
      <w:r w:rsidRPr="00B75F89">
        <w:rPr>
          <w:rFonts w:ascii="Times New Roman" w:eastAsia="Times New Roman" w:hAnsi="Times New Roman" w:cs="Times New Roman"/>
          <w:spacing w:val="-2"/>
          <w:sz w:val="28"/>
          <w:szCs w:val="28"/>
        </w:rPr>
        <w:t xml:space="preserve">при нарушениях солевого обмена. При хронических пиелонефритах, циститах, мочекаменной болезни без признаков </w:t>
      </w:r>
      <w:r w:rsidRPr="00B75F89">
        <w:rPr>
          <w:rFonts w:ascii="Times New Roman" w:eastAsia="Times New Roman" w:hAnsi="Times New Roman" w:cs="Times New Roman"/>
          <w:spacing w:val="-1"/>
          <w:sz w:val="28"/>
          <w:szCs w:val="28"/>
        </w:rPr>
        <w:t xml:space="preserve">почечной недостаточности назначают препараты можжевельника как дезинфицирующее и диуретическое средство. Препараты можжевельника применяют при заболеваниях легких, сопровождающихся отделением гнойной мокроты </w:t>
      </w:r>
      <w:r w:rsidRPr="00B75F89">
        <w:rPr>
          <w:rFonts w:ascii="Times New Roman" w:eastAsia="Times New Roman" w:hAnsi="Times New Roman" w:cs="Times New Roman"/>
          <w:sz w:val="28"/>
          <w:szCs w:val="28"/>
        </w:rPr>
        <w:t xml:space="preserve">(абсцесс легких, хроническая пневмония), а также при воспалительных заболеваниях ротоглотки в виде полосканий. </w:t>
      </w:r>
      <w:r w:rsidRPr="00B75F89">
        <w:rPr>
          <w:rFonts w:ascii="Times New Roman" w:eastAsia="Times New Roman" w:hAnsi="Times New Roman" w:cs="Times New Roman"/>
          <w:spacing w:val="-2"/>
          <w:sz w:val="28"/>
          <w:szCs w:val="28"/>
        </w:rPr>
        <w:t xml:space="preserve">Для улучшения пищеварения препараты можжевельника назначают больным с недостаточной секреторной и моторной деятельностью желудка и кишечника, метеоризмом, желчнокаменной болезнью и холециститом. Настои </w:t>
      </w:r>
      <w:proofErr w:type="spellStart"/>
      <w:r w:rsidRPr="00B75F89">
        <w:rPr>
          <w:rFonts w:ascii="Times New Roman" w:eastAsia="Times New Roman" w:hAnsi="Times New Roman" w:cs="Times New Roman"/>
          <w:spacing w:val="-2"/>
          <w:sz w:val="28"/>
          <w:szCs w:val="28"/>
        </w:rPr>
        <w:t>шишкоягод</w:t>
      </w:r>
      <w:proofErr w:type="spellEnd"/>
      <w:r w:rsidRPr="00B75F89">
        <w:rPr>
          <w:rFonts w:ascii="Times New Roman" w:eastAsia="Times New Roman" w:hAnsi="Times New Roman" w:cs="Times New Roman"/>
          <w:spacing w:val="-2"/>
          <w:sz w:val="28"/>
          <w:szCs w:val="28"/>
        </w:rPr>
        <w:t xml:space="preserve"> можжевельника используют для ингаляций и полосканий при заболеваниях верхних дыхательных путей.</w:t>
      </w:r>
    </w:p>
    <w:p w:rsidR="00B75F89" w:rsidRPr="00B75F89" w:rsidRDefault="00B75F89" w:rsidP="00B75F89">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B75F89">
        <w:rPr>
          <w:rFonts w:ascii="Times New Roman" w:eastAsia="Times New Roman" w:hAnsi="Times New Roman" w:cs="Times New Roman"/>
          <w:spacing w:val="-2"/>
          <w:sz w:val="28"/>
          <w:szCs w:val="28"/>
        </w:rPr>
        <w:t>«</w:t>
      </w:r>
      <w:r w:rsidRPr="00B75F89">
        <w:rPr>
          <w:rFonts w:ascii="Times New Roman" w:eastAsia="Times New Roman" w:hAnsi="Times New Roman" w:cs="Times New Roman"/>
          <w:sz w:val="28"/>
          <w:szCs w:val="28"/>
        </w:rPr>
        <w:t>Плоды» можжевельника противопоказаны при острых нефритах и нефрозах, язвенной болезни желудка и двенадцатиперстной кишки, острых гастритах и колитах. Сборы, в состав которых входят «плоды» можжевельника, не следует применять в течение длительного времени, так как содержащиеся в них смолы оказывают раздражающее действие на паренхиму почек.</w:t>
      </w:r>
    </w:p>
    <w:p w:rsidR="00B75F89" w:rsidRPr="00B75F89" w:rsidRDefault="00B75F89" w:rsidP="002604F3">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sz w:val="28"/>
          <w:szCs w:val="28"/>
        </w:rPr>
        <w:t>Числовые показатели.</w:t>
      </w:r>
      <w:r w:rsidRPr="00B75F89">
        <w:rPr>
          <w:rFonts w:ascii="Times New Roman" w:eastAsia="Times New Roman" w:hAnsi="Times New Roman" w:cs="Times New Roman"/>
          <w:sz w:val="28"/>
          <w:szCs w:val="28"/>
        </w:rPr>
        <w:t xml:space="preserve"> Эфирного масла не менее 0,5 %; влажность не более 20 %; золы общей не более 5 %; </w:t>
      </w:r>
      <w:r w:rsidRPr="00B75F89">
        <w:rPr>
          <w:rFonts w:ascii="Times New Roman" w:eastAsia="Times New Roman" w:hAnsi="Times New Roman" w:cs="Times New Roman"/>
          <w:spacing w:val="-1"/>
          <w:sz w:val="28"/>
          <w:szCs w:val="28"/>
        </w:rPr>
        <w:t xml:space="preserve">побуревших «плодов» не более 9,5 %; зеленых «плодов» не более 0,5 %; органической примеси </w:t>
      </w:r>
      <w:r w:rsidRPr="00B75F89">
        <w:rPr>
          <w:rFonts w:ascii="Times New Roman" w:eastAsia="Times New Roman" w:hAnsi="Times New Roman" w:cs="Times New Roman"/>
          <w:sz w:val="28"/>
          <w:szCs w:val="28"/>
        </w:rPr>
        <w:t>не более 1 %; минеральной примеси не более 0,5 %.</w:t>
      </w:r>
    </w:p>
    <w:p w:rsidR="0084745F" w:rsidRDefault="0084745F" w:rsidP="00B75F89">
      <w:pPr>
        <w:shd w:val="clear" w:color="auto" w:fill="FFFFFF"/>
        <w:spacing w:after="0" w:line="240" w:lineRule="auto"/>
        <w:jc w:val="center"/>
        <w:rPr>
          <w:rFonts w:ascii="Times New Roman" w:eastAsia="Times New Roman" w:hAnsi="Times New Roman" w:cs="Times New Roman"/>
          <w:b/>
          <w:bCs/>
          <w:i/>
          <w:iCs/>
          <w:color w:val="000000"/>
          <w:sz w:val="28"/>
          <w:szCs w:val="28"/>
        </w:rPr>
      </w:pPr>
    </w:p>
    <w:p w:rsidR="0084745F" w:rsidRDefault="0084745F" w:rsidP="00B75F89">
      <w:pPr>
        <w:shd w:val="clear" w:color="auto" w:fill="FFFFFF"/>
        <w:spacing w:after="0" w:line="240" w:lineRule="auto"/>
        <w:jc w:val="center"/>
        <w:rPr>
          <w:rFonts w:ascii="Times New Roman" w:eastAsia="Times New Roman" w:hAnsi="Times New Roman" w:cs="Times New Roman"/>
          <w:b/>
          <w:bCs/>
          <w:i/>
          <w:iCs/>
          <w:color w:val="000000"/>
          <w:sz w:val="28"/>
          <w:szCs w:val="28"/>
        </w:rPr>
      </w:pPr>
    </w:p>
    <w:p w:rsidR="0084745F" w:rsidRDefault="0084745F" w:rsidP="00B75F89">
      <w:pPr>
        <w:shd w:val="clear" w:color="auto" w:fill="FFFFFF"/>
        <w:spacing w:after="0" w:line="240" w:lineRule="auto"/>
        <w:jc w:val="center"/>
        <w:rPr>
          <w:rFonts w:ascii="Times New Roman" w:eastAsia="Times New Roman" w:hAnsi="Times New Roman" w:cs="Times New Roman"/>
          <w:b/>
          <w:bCs/>
          <w:i/>
          <w:iCs/>
          <w:color w:val="000000"/>
          <w:sz w:val="28"/>
          <w:szCs w:val="28"/>
        </w:rPr>
      </w:pPr>
    </w:p>
    <w:p w:rsidR="0084745F" w:rsidRDefault="0084745F" w:rsidP="00B75F89">
      <w:pPr>
        <w:shd w:val="clear" w:color="auto" w:fill="FFFFFF"/>
        <w:spacing w:after="0" w:line="240" w:lineRule="auto"/>
        <w:jc w:val="center"/>
        <w:rPr>
          <w:rFonts w:ascii="Times New Roman" w:eastAsia="Times New Roman" w:hAnsi="Times New Roman" w:cs="Times New Roman"/>
          <w:b/>
          <w:bCs/>
          <w:i/>
          <w:iCs/>
          <w:color w:val="000000"/>
          <w:sz w:val="28"/>
          <w:szCs w:val="28"/>
        </w:rPr>
      </w:pPr>
    </w:p>
    <w:p w:rsidR="0084745F" w:rsidRDefault="0084745F" w:rsidP="00B75F89">
      <w:pPr>
        <w:shd w:val="clear" w:color="auto" w:fill="FFFFFF"/>
        <w:spacing w:after="0" w:line="240" w:lineRule="auto"/>
        <w:jc w:val="center"/>
        <w:rPr>
          <w:rFonts w:ascii="Times New Roman" w:eastAsia="Times New Roman" w:hAnsi="Times New Roman" w:cs="Times New Roman"/>
          <w:b/>
          <w:bCs/>
          <w:i/>
          <w:iCs/>
          <w:color w:val="000000"/>
          <w:sz w:val="28"/>
          <w:szCs w:val="28"/>
        </w:rPr>
      </w:pPr>
    </w:p>
    <w:p w:rsidR="0084745F" w:rsidRDefault="0084745F" w:rsidP="00B75F89">
      <w:pPr>
        <w:shd w:val="clear" w:color="auto" w:fill="FFFFFF"/>
        <w:spacing w:after="0" w:line="240" w:lineRule="auto"/>
        <w:jc w:val="center"/>
        <w:rPr>
          <w:rFonts w:ascii="Times New Roman" w:eastAsia="Times New Roman" w:hAnsi="Times New Roman" w:cs="Times New Roman"/>
          <w:b/>
          <w:bCs/>
          <w:i/>
          <w:iCs/>
          <w:color w:val="000000"/>
          <w:sz w:val="28"/>
          <w:szCs w:val="28"/>
        </w:rPr>
      </w:pPr>
    </w:p>
    <w:p w:rsidR="0084745F" w:rsidRDefault="0084745F" w:rsidP="00B75F89">
      <w:pPr>
        <w:shd w:val="clear" w:color="auto" w:fill="FFFFFF"/>
        <w:spacing w:after="0" w:line="240" w:lineRule="auto"/>
        <w:jc w:val="center"/>
        <w:rPr>
          <w:rFonts w:ascii="Times New Roman" w:eastAsia="Times New Roman" w:hAnsi="Times New Roman" w:cs="Times New Roman"/>
          <w:b/>
          <w:bCs/>
          <w:i/>
          <w:iCs/>
          <w:color w:val="000000"/>
          <w:sz w:val="28"/>
          <w:szCs w:val="28"/>
        </w:rPr>
      </w:pPr>
    </w:p>
    <w:p w:rsidR="0084745F" w:rsidRDefault="0084745F" w:rsidP="00B75F89">
      <w:pPr>
        <w:shd w:val="clear" w:color="auto" w:fill="FFFFFF"/>
        <w:spacing w:after="0" w:line="240" w:lineRule="auto"/>
        <w:jc w:val="center"/>
        <w:rPr>
          <w:rFonts w:ascii="Times New Roman" w:eastAsia="Times New Roman" w:hAnsi="Times New Roman" w:cs="Times New Roman"/>
          <w:b/>
          <w:bCs/>
          <w:i/>
          <w:iCs/>
          <w:color w:val="000000"/>
          <w:sz w:val="28"/>
          <w:szCs w:val="28"/>
        </w:rPr>
      </w:pPr>
    </w:p>
    <w:p w:rsidR="00B75F89" w:rsidRPr="00B75F89" w:rsidRDefault="00B75F89" w:rsidP="00B75F89">
      <w:pPr>
        <w:shd w:val="clear" w:color="auto" w:fill="FFFFFF"/>
        <w:spacing w:after="0" w:line="240" w:lineRule="auto"/>
        <w:jc w:val="center"/>
        <w:rPr>
          <w:rFonts w:ascii="Times New Roman" w:eastAsia="Times New Roman" w:hAnsi="Times New Roman" w:cs="Times New Roman"/>
          <w:sz w:val="28"/>
          <w:szCs w:val="28"/>
        </w:rPr>
      </w:pPr>
      <w:r w:rsidRPr="00B75F89">
        <w:rPr>
          <w:rFonts w:ascii="Times New Roman" w:eastAsia="Times New Roman" w:hAnsi="Times New Roman" w:cs="Times New Roman"/>
          <w:b/>
          <w:bCs/>
          <w:i/>
          <w:iCs/>
          <w:color w:val="000000"/>
          <w:sz w:val="28"/>
          <w:szCs w:val="28"/>
        </w:rPr>
        <w:lastRenderedPageBreak/>
        <w:t xml:space="preserve">Марена красильная - </w:t>
      </w:r>
      <w:proofErr w:type="spellStart"/>
      <w:r w:rsidRPr="00B75F89">
        <w:rPr>
          <w:rFonts w:ascii="Times New Roman" w:eastAsia="Times New Roman" w:hAnsi="Times New Roman" w:cs="Times New Roman"/>
          <w:b/>
          <w:bCs/>
          <w:i/>
          <w:iCs/>
          <w:color w:val="000000"/>
          <w:sz w:val="28"/>
          <w:szCs w:val="28"/>
          <w:lang w:val="en-US"/>
        </w:rPr>
        <w:t>RubiatinctorumL</w:t>
      </w:r>
      <w:proofErr w:type="spellEnd"/>
      <w:r w:rsidRPr="00B75F89">
        <w:rPr>
          <w:rFonts w:ascii="Times New Roman" w:eastAsia="Times New Roman" w:hAnsi="Times New Roman" w:cs="Times New Roman"/>
          <w:b/>
          <w:bCs/>
          <w:i/>
          <w:iCs/>
          <w:color w:val="000000"/>
          <w:sz w:val="28"/>
          <w:szCs w:val="28"/>
        </w:rPr>
        <w:t>.</w:t>
      </w:r>
    </w:p>
    <w:p w:rsidR="00B75F89" w:rsidRPr="00B75F89" w:rsidRDefault="00B75F89" w:rsidP="00B75F89">
      <w:pPr>
        <w:shd w:val="clear" w:color="auto" w:fill="FFFFFF"/>
        <w:spacing w:after="0" w:line="240" w:lineRule="auto"/>
        <w:jc w:val="center"/>
        <w:rPr>
          <w:rFonts w:ascii="Times New Roman" w:eastAsia="Times New Roman" w:hAnsi="Times New Roman" w:cs="Times New Roman"/>
          <w:b/>
          <w:bCs/>
          <w:i/>
          <w:iCs/>
          <w:color w:val="000000"/>
          <w:sz w:val="28"/>
          <w:szCs w:val="28"/>
        </w:rPr>
      </w:pPr>
      <w:r w:rsidRPr="00B75F89">
        <w:rPr>
          <w:rFonts w:ascii="Times New Roman" w:eastAsia="Times New Roman" w:hAnsi="Times New Roman" w:cs="Times New Roman"/>
          <w:b/>
          <w:bCs/>
          <w:i/>
          <w:iCs/>
          <w:color w:val="000000"/>
          <w:sz w:val="28"/>
          <w:szCs w:val="28"/>
        </w:rPr>
        <w:t xml:space="preserve">Марена грузинская - </w:t>
      </w:r>
      <w:proofErr w:type="spellStart"/>
      <w:r w:rsidRPr="00B75F89">
        <w:rPr>
          <w:rFonts w:ascii="Times New Roman" w:eastAsia="Times New Roman" w:hAnsi="Times New Roman" w:cs="Times New Roman"/>
          <w:b/>
          <w:bCs/>
          <w:i/>
          <w:iCs/>
          <w:color w:val="000000"/>
          <w:sz w:val="28"/>
          <w:szCs w:val="28"/>
          <w:lang w:val="en-US"/>
        </w:rPr>
        <w:t>Rubiaiberica</w:t>
      </w:r>
      <w:proofErr w:type="spellEnd"/>
      <w:r w:rsidRPr="00B75F89">
        <w:rPr>
          <w:rFonts w:ascii="Times New Roman" w:eastAsia="Times New Roman" w:hAnsi="Times New Roman" w:cs="Times New Roman"/>
          <w:b/>
          <w:bCs/>
          <w:i/>
          <w:iCs/>
          <w:color w:val="000000"/>
          <w:sz w:val="28"/>
          <w:szCs w:val="28"/>
        </w:rPr>
        <w:t xml:space="preserve"> (</w:t>
      </w:r>
      <w:proofErr w:type="spellStart"/>
      <w:r w:rsidRPr="00B75F89">
        <w:rPr>
          <w:rFonts w:ascii="Times New Roman" w:eastAsia="Times New Roman" w:hAnsi="Times New Roman" w:cs="Times New Roman"/>
          <w:b/>
          <w:bCs/>
          <w:i/>
          <w:iCs/>
          <w:color w:val="000000"/>
          <w:sz w:val="28"/>
          <w:szCs w:val="28"/>
          <w:lang w:val="en-US"/>
        </w:rPr>
        <w:t>Fisch</w:t>
      </w:r>
      <w:proofErr w:type="spellEnd"/>
      <w:r w:rsidRPr="00B75F89">
        <w:rPr>
          <w:rFonts w:ascii="Times New Roman" w:eastAsia="Times New Roman" w:hAnsi="Times New Roman" w:cs="Times New Roman"/>
          <w:b/>
          <w:bCs/>
          <w:i/>
          <w:iCs/>
          <w:color w:val="000000"/>
          <w:sz w:val="28"/>
          <w:szCs w:val="28"/>
        </w:rPr>
        <w:t xml:space="preserve">. </w:t>
      </w:r>
      <w:r w:rsidRPr="00B75F89">
        <w:rPr>
          <w:rFonts w:ascii="Times New Roman" w:eastAsia="Times New Roman" w:hAnsi="Times New Roman" w:cs="Times New Roman"/>
          <w:b/>
          <w:bCs/>
          <w:i/>
          <w:iCs/>
          <w:color w:val="000000"/>
          <w:sz w:val="28"/>
          <w:szCs w:val="28"/>
          <w:lang w:val="en-US"/>
        </w:rPr>
        <w:t>exDC</w:t>
      </w:r>
      <w:r w:rsidRPr="00B75F89">
        <w:rPr>
          <w:rFonts w:ascii="Times New Roman" w:eastAsia="Times New Roman" w:hAnsi="Times New Roman" w:cs="Times New Roman"/>
          <w:b/>
          <w:bCs/>
          <w:i/>
          <w:iCs/>
          <w:color w:val="000000"/>
          <w:sz w:val="28"/>
          <w:szCs w:val="28"/>
        </w:rPr>
        <w:t xml:space="preserve">.) </w:t>
      </w:r>
      <w:r w:rsidRPr="00B75F89">
        <w:rPr>
          <w:rFonts w:ascii="Times New Roman" w:eastAsia="Times New Roman" w:hAnsi="Times New Roman" w:cs="Times New Roman"/>
          <w:b/>
          <w:bCs/>
          <w:i/>
          <w:iCs/>
          <w:color w:val="000000"/>
          <w:sz w:val="28"/>
          <w:szCs w:val="28"/>
          <w:lang w:val="en-US"/>
        </w:rPr>
        <w:t>C</w:t>
      </w:r>
      <w:r w:rsidRPr="00B75F89">
        <w:rPr>
          <w:rFonts w:ascii="Times New Roman" w:eastAsia="Times New Roman" w:hAnsi="Times New Roman" w:cs="Times New Roman"/>
          <w:b/>
          <w:bCs/>
          <w:i/>
          <w:iCs/>
          <w:color w:val="000000"/>
          <w:sz w:val="28"/>
          <w:szCs w:val="28"/>
        </w:rPr>
        <w:t xml:space="preserve">. </w:t>
      </w:r>
      <w:r w:rsidRPr="00B75F89">
        <w:rPr>
          <w:rFonts w:ascii="Times New Roman" w:eastAsia="Times New Roman" w:hAnsi="Times New Roman" w:cs="Times New Roman"/>
          <w:b/>
          <w:bCs/>
          <w:i/>
          <w:iCs/>
          <w:color w:val="000000"/>
          <w:sz w:val="28"/>
          <w:szCs w:val="28"/>
          <w:lang w:val="en-US"/>
        </w:rPr>
        <w:t>Koch</w:t>
      </w:r>
    </w:p>
    <w:p w:rsidR="00B75F89" w:rsidRPr="00B75F89" w:rsidRDefault="00B75F89" w:rsidP="00B75F89">
      <w:pPr>
        <w:shd w:val="clear" w:color="auto" w:fill="FFFFFF"/>
        <w:spacing w:after="0" w:line="240" w:lineRule="auto"/>
        <w:jc w:val="center"/>
        <w:rPr>
          <w:rFonts w:ascii="Times New Roman" w:eastAsia="Times New Roman" w:hAnsi="Times New Roman" w:cs="Times New Roman"/>
          <w:sz w:val="28"/>
          <w:szCs w:val="28"/>
          <w:lang w:val="en-US"/>
        </w:rPr>
      </w:pPr>
      <w:proofErr w:type="gramStart"/>
      <w:r w:rsidRPr="00B75F89">
        <w:rPr>
          <w:rFonts w:ascii="Times New Roman" w:eastAsia="Times New Roman" w:hAnsi="Times New Roman" w:cs="Times New Roman"/>
          <w:b/>
          <w:bCs/>
          <w:i/>
          <w:iCs/>
          <w:color w:val="000000"/>
          <w:sz w:val="28"/>
          <w:szCs w:val="28"/>
          <w:lang w:val="en-US"/>
        </w:rPr>
        <w:t xml:space="preserve">( </w:t>
      </w:r>
      <w:proofErr w:type="spellStart"/>
      <w:r w:rsidRPr="00B75F89">
        <w:rPr>
          <w:rFonts w:ascii="Times New Roman" w:eastAsia="Times New Roman" w:hAnsi="Times New Roman" w:cs="Times New Roman"/>
          <w:b/>
          <w:bCs/>
          <w:i/>
          <w:iCs/>
          <w:color w:val="000000"/>
          <w:sz w:val="28"/>
          <w:szCs w:val="28"/>
          <w:lang w:val="en-US"/>
        </w:rPr>
        <w:t>Rubiatinctorum</w:t>
      </w:r>
      <w:proofErr w:type="spellEnd"/>
      <w:proofErr w:type="gramEnd"/>
      <w:r w:rsidRPr="00B75F89">
        <w:rPr>
          <w:rFonts w:ascii="Times New Roman" w:eastAsia="Times New Roman" w:hAnsi="Times New Roman" w:cs="Times New Roman"/>
          <w:b/>
          <w:bCs/>
          <w:i/>
          <w:iCs/>
          <w:color w:val="000000"/>
          <w:sz w:val="28"/>
          <w:szCs w:val="28"/>
          <w:lang w:val="en-US"/>
        </w:rPr>
        <w:t xml:space="preserve"> L. var. </w:t>
      </w:r>
      <w:proofErr w:type="spellStart"/>
      <w:r w:rsidRPr="00B75F89">
        <w:rPr>
          <w:rFonts w:ascii="Times New Roman" w:eastAsia="Times New Roman" w:hAnsi="Times New Roman" w:cs="Times New Roman"/>
          <w:b/>
          <w:bCs/>
          <w:i/>
          <w:iCs/>
          <w:color w:val="000000"/>
          <w:sz w:val="28"/>
          <w:szCs w:val="28"/>
          <w:lang w:val="en-US"/>
        </w:rPr>
        <w:t>iberica</w:t>
      </w:r>
      <w:proofErr w:type="spellEnd"/>
      <w:r w:rsidRPr="00B75F89">
        <w:rPr>
          <w:rFonts w:ascii="Times New Roman" w:eastAsia="Times New Roman" w:hAnsi="Times New Roman" w:cs="Times New Roman"/>
          <w:b/>
          <w:bCs/>
          <w:i/>
          <w:iCs/>
          <w:color w:val="000000"/>
          <w:sz w:val="28"/>
          <w:szCs w:val="28"/>
          <w:lang w:val="en-US"/>
        </w:rPr>
        <w:t xml:space="preserve"> C. Koch)</w:t>
      </w:r>
    </w:p>
    <w:p w:rsidR="00B75F89" w:rsidRPr="00B75F89" w:rsidRDefault="00B75F89" w:rsidP="00B75F89">
      <w:pPr>
        <w:shd w:val="clear" w:color="auto" w:fill="FFFFFF"/>
        <w:spacing w:after="0" w:line="240" w:lineRule="auto"/>
        <w:jc w:val="center"/>
        <w:rPr>
          <w:rFonts w:ascii="Times New Roman" w:eastAsia="Times New Roman" w:hAnsi="Times New Roman" w:cs="Times New Roman"/>
          <w:sz w:val="28"/>
          <w:szCs w:val="28"/>
        </w:rPr>
      </w:pPr>
      <w:r w:rsidRPr="00B75F89">
        <w:rPr>
          <w:rFonts w:ascii="Times New Roman" w:eastAsia="Times New Roman" w:hAnsi="Times New Roman" w:cs="Times New Roman"/>
          <w:b/>
          <w:bCs/>
          <w:i/>
          <w:iCs/>
          <w:color w:val="000000"/>
          <w:sz w:val="28"/>
          <w:szCs w:val="28"/>
        </w:rPr>
        <w:t xml:space="preserve">Сем. мареновые - </w:t>
      </w:r>
      <w:proofErr w:type="spellStart"/>
      <w:r w:rsidRPr="00B75F89">
        <w:rPr>
          <w:rFonts w:ascii="Times New Roman" w:eastAsia="Times New Roman" w:hAnsi="Times New Roman" w:cs="Times New Roman"/>
          <w:b/>
          <w:bCs/>
          <w:i/>
          <w:iCs/>
          <w:color w:val="000000"/>
          <w:sz w:val="28"/>
          <w:szCs w:val="28"/>
          <w:lang w:val="en-US"/>
        </w:rPr>
        <w:t>Rubiaceae</w:t>
      </w:r>
      <w:proofErr w:type="spellEnd"/>
    </w:p>
    <w:p w:rsidR="00B75F89" w:rsidRPr="00B75F89" w:rsidRDefault="00B75F89" w:rsidP="00B75F89">
      <w:pPr>
        <w:shd w:val="clear" w:color="auto" w:fill="FFFFFF"/>
        <w:spacing w:after="0" w:line="240" w:lineRule="auto"/>
        <w:jc w:val="center"/>
        <w:rPr>
          <w:rFonts w:ascii="Times New Roman" w:eastAsia="Times New Roman" w:hAnsi="Times New Roman" w:cs="Times New Roman"/>
          <w:b/>
          <w:sz w:val="28"/>
          <w:szCs w:val="28"/>
        </w:rPr>
      </w:pPr>
      <w:r w:rsidRPr="00B75F89">
        <w:rPr>
          <w:rFonts w:ascii="Times New Roman" w:eastAsia="Times New Roman" w:hAnsi="Times New Roman" w:cs="Times New Roman"/>
          <w:b/>
          <w:color w:val="000000"/>
          <w:sz w:val="28"/>
          <w:szCs w:val="28"/>
        </w:rPr>
        <w:t>Другие названия: крап, марзана, красильный корень</w:t>
      </w:r>
    </w:p>
    <w:p w:rsidR="00B75F89" w:rsidRPr="00B75F89" w:rsidRDefault="00B75F89" w:rsidP="00B75F89">
      <w:pPr>
        <w:shd w:val="clear" w:color="auto" w:fill="FFFFFF"/>
        <w:spacing w:after="0" w:line="240" w:lineRule="auto"/>
        <w:jc w:val="both"/>
        <w:rPr>
          <w:rFonts w:ascii="Times New Roman" w:eastAsia="Times New Roman" w:hAnsi="Times New Roman" w:cs="Times New Roman"/>
          <w:b/>
          <w:bCs/>
          <w:color w:val="000000"/>
          <w:spacing w:val="2"/>
          <w:sz w:val="28"/>
          <w:szCs w:val="28"/>
        </w:rPr>
      </w:pPr>
    </w:p>
    <w:p w:rsidR="00B75F89" w:rsidRPr="00B75F89" w:rsidRDefault="00B75F89" w:rsidP="002604F3">
      <w:pPr>
        <w:shd w:val="clear" w:color="auto" w:fill="FFFFFF"/>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pacing w:val="2"/>
          <w:sz w:val="28"/>
          <w:szCs w:val="28"/>
        </w:rPr>
        <w:t xml:space="preserve">Ботаническая характеристика. </w:t>
      </w:r>
      <w:r w:rsidRPr="00B75F89">
        <w:rPr>
          <w:rFonts w:ascii="Times New Roman" w:eastAsia="Times New Roman" w:hAnsi="Times New Roman" w:cs="Times New Roman"/>
          <w:bCs/>
          <w:i/>
          <w:color w:val="000000"/>
          <w:spacing w:val="2"/>
          <w:sz w:val="28"/>
          <w:szCs w:val="28"/>
        </w:rPr>
        <w:t>Марена красильная</w:t>
      </w:r>
      <w:r w:rsidRPr="00B75F89">
        <w:rPr>
          <w:rFonts w:ascii="Times New Roman" w:eastAsia="Times New Roman" w:hAnsi="Times New Roman" w:cs="Times New Roman"/>
          <w:bCs/>
          <w:color w:val="000000"/>
          <w:spacing w:val="2"/>
          <w:sz w:val="28"/>
          <w:szCs w:val="28"/>
        </w:rPr>
        <w:t xml:space="preserve"> - м</w:t>
      </w:r>
      <w:r w:rsidRPr="00B75F89">
        <w:rPr>
          <w:rFonts w:ascii="Times New Roman" w:eastAsia="Times New Roman" w:hAnsi="Times New Roman" w:cs="Times New Roman"/>
          <w:color w:val="000000"/>
          <w:spacing w:val="2"/>
          <w:sz w:val="28"/>
          <w:szCs w:val="28"/>
        </w:rPr>
        <w:t xml:space="preserve">ноголетнее травянистое более или менее опушенное растение с </w:t>
      </w:r>
      <w:r w:rsidRPr="00B75F89">
        <w:rPr>
          <w:rFonts w:ascii="Times New Roman" w:eastAsia="Times New Roman" w:hAnsi="Times New Roman" w:cs="Times New Roman"/>
          <w:color w:val="000000"/>
          <w:spacing w:val="-1"/>
          <w:sz w:val="28"/>
          <w:szCs w:val="28"/>
        </w:rPr>
        <w:t>мощным главным корнем, от которого на глубине отходят корни второго порядка, и</w:t>
      </w:r>
      <w:r w:rsidRPr="00B75F89">
        <w:rPr>
          <w:rFonts w:ascii="Times New Roman" w:eastAsia="Times New Roman" w:hAnsi="Times New Roman" w:cs="Times New Roman"/>
          <w:color w:val="000000"/>
          <w:spacing w:val="-2"/>
          <w:sz w:val="28"/>
          <w:szCs w:val="28"/>
        </w:rPr>
        <w:t xml:space="preserve"> длинным горизонтальным корневищем. Стебли ветвящиеся, цепляющиеся, четырехгранные, по граням </w:t>
      </w:r>
      <w:proofErr w:type="spellStart"/>
      <w:r w:rsidRPr="00B75F89">
        <w:rPr>
          <w:rFonts w:ascii="Times New Roman" w:eastAsia="Times New Roman" w:hAnsi="Times New Roman" w:cs="Times New Roman"/>
          <w:color w:val="000000"/>
          <w:spacing w:val="1"/>
          <w:sz w:val="28"/>
          <w:szCs w:val="28"/>
        </w:rPr>
        <w:t>колючешероховатые</w:t>
      </w:r>
      <w:proofErr w:type="spellEnd"/>
      <w:r w:rsidRPr="00B75F89">
        <w:rPr>
          <w:rFonts w:ascii="Times New Roman" w:eastAsia="Times New Roman" w:hAnsi="Times New Roman" w:cs="Times New Roman"/>
          <w:color w:val="000000"/>
          <w:spacing w:val="1"/>
          <w:sz w:val="28"/>
          <w:szCs w:val="28"/>
        </w:rPr>
        <w:t xml:space="preserve"> от загнутых вниз </w:t>
      </w:r>
      <w:proofErr w:type="spellStart"/>
      <w:r w:rsidRPr="00B75F89">
        <w:rPr>
          <w:rFonts w:ascii="Times New Roman" w:eastAsia="Times New Roman" w:hAnsi="Times New Roman" w:cs="Times New Roman"/>
          <w:color w:val="000000"/>
          <w:spacing w:val="1"/>
          <w:sz w:val="28"/>
          <w:szCs w:val="28"/>
        </w:rPr>
        <w:t>шипиков</w:t>
      </w:r>
      <w:proofErr w:type="spellEnd"/>
      <w:r w:rsidRPr="00B75F89">
        <w:rPr>
          <w:rFonts w:ascii="Times New Roman" w:eastAsia="Times New Roman" w:hAnsi="Times New Roman" w:cs="Times New Roman"/>
          <w:color w:val="000000"/>
          <w:spacing w:val="1"/>
          <w:sz w:val="28"/>
          <w:szCs w:val="28"/>
        </w:rPr>
        <w:t xml:space="preserve">, длиной до </w:t>
      </w:r>
      <w:smartTag w:uri="urn:schemas-microsoft-com:office:smarttags" w:element="metricconverter">
        <w:smartTagPr>
          <w:attr w:name="ProductID" w:val="2 метров"/>
          <w:attr w:name="st" w:val="on"/>
        </w:smartTagPr>
        <w:r w:rsidRPr="00B75F89">
          <w:rPr>
            <w:rFonts w:ascii="Times New Roman" w:eastAsia="Times New Roman" w:hAnsi="Times New Roman" w:cs="Times New Roman"/>
            <w:color w:val="000000"/>
            <w:spacing w:val="1"/>
            <w:sz w:val="28"/>
            <w:szCs w:val="28"/>
          </w:rPr>
          <w:t>2 метров</w:t>
        </w:r>
      </w:smartTag>
      <w:r w:rsidRPr="00B75F89">
        <w:rPr>
          <w:rFonts w:ascii="Times New Roman" w:eastAsia="Times New Roman" w:hAnsi="Times New Roman" w:cs="Times New Roman"/>
          <w:color w:val="000000"/>
          <w:spacing w:val="1"/>
          <w:sz w:val="28"/>
          <w:szCs w:val="28"/>
        </w:rPr>
        <w:t xml:space="preserve">. Междоузлия короче листьев. Листья в мутовках по 4-6, </w:t>
      </w:r>
      <w:r w:rsidRPr="00B75F89">
        <w:rPr>
          <w:rFonts w:ascii="Times New Roman" w:eastAsia="Times New Roman" w:hAnsi="Times New Roman" w:cs="Times New Roman"/>
          <w:color w:val="000000"/>
          <w:spacing w:val="5"/>
          <w:sz w:val="28"/>
          <w:szCs w:val="28"/>
        </w:rPr>
        <w:t xml:space="preserve">ланцетные, эллиптические или яйцевидные, при основании суженные в короткий, отчетливо выраженный черешок, по краю и снизу по жилкам шиповатые. Цветки </w:t>
      </w:r>
      <w:r w:rsidRPr="00B75F89">
        <w:rPr>
          <w:rFonts w:ascii="Times New Roman" w:eastAsia="Times New Roman" w:hAnsi="Times New Roman" w:cs="Times New Roman"/>
          <w:color w:val="000000"/>
          <w:sz w:val="28"/>
          <w:szCs w:val="28"/>
        </w:rPr>
        <w:t xml:space="preserve">мелкие с зеленовато-желтым </w:t>
      </w:r>
      <w:proofErr w:type="spellStart"/>
      <w:r w:rsidRPr="00B75F89">
        <w:rPr>
          <w:rFonts w:ascii="Times New Roman" w:eastAsia="Times New Roman" w:hAnsi="Times New Roman" w:cs="Times New Roman"/>
          <w:color w:val="000000"/>
          <w:sz w:val="28"/>
          <w:szCs w:val="28"/>
        </w:rPr>
        <w:t>пятизубчатым</w:t>
      </w:r>
      <w:proofErr w:type="spellEnd"/>
      <w:r w:rsidRPr="00B75F89">
        <w:rPr>
          <w:rFonts w:ascii="Times New Roman" w:eastAsia="Times New Roman" w:hAnsi="Times New Roman" w:cs="Times New Roman"/>
          <w:color w:val="000000"/>
          <w:sz w:val="28"/>
          <w:szCs w:val="28"/>
        </w:rPr>
        <w:t xml:space="preserve"> правильным венчиком, в пазушных дихазиях, собранных в </w:t>
      </w:r>
      <w:r w:rsidRPr="00B75F89">
        <w:rPr>
          <w:rFonts w:ascii="Times New Roman" w:eastAsia="Times New Roman" w:hAnsi="Times New Roman" w:cs="Times New Roman"/>
          <w:color w:val="000000"/>
          <w:spacing w:val="1"/>
          <w:sz w:val="28"/>
          <w:szCs w:val="28"/>
        </w:rPr>
        <w:t xml:space="preserve">облиственные многоцветковые метельчатые соцветия. Плод сочный, ягодообразный, одно- или двусемянный, черный, с красящим </w:t>
      </w:r>
      <w:r w:rsidRPr="00B75F89">
        <w:rPr>
          <w:rFonts w:ascii="Times New Roman" w:eastAsia="Times New Roman" w:hAnsi="Times New Roman" w:cs="Times New Roman"/>
          <w:spacing w:val="-1"/>
          <w:sz w:val="28"/>
          <w:szCs w:val="28"/>
        </w:rPr>
        <w:t>соком (рис. 9.11). Цветет в июне - июле, плодоносит в августе - октябре.</w:t>
      </w:r>
    </w:p>
    <w:p w:rsidR="00B75F89" w:rsidRPr="00B75F89" w:rsidRDefault="00B75F89" w:rsidP="002604F3">
      <w:pPr>
        <w:shd w:val="clear" w:color="auto" w:fill="FFFFFF"/>
        <w:spacing w:after="0" w:line="240" w:lineRule="auto"/>
        <w:ind w:firstLine="851"/>
        <w:jc w:val="both"/>
        <w:rPr>
          <w:rFonts w:ascii="Times New Roman" w:eastAsia="Times New Roman" w:hAnsi="Times New Roman" w:cs="Times New Roman"/>
          <w:color w:val="000000"/>
          <w:spacing w:val="1"/>
          <w:sz w:val="28"/>
          <w:szCs w:val="28"/>
        </w:rPr>
      </w:pPr>
      <w:r w:rsidRPr="00B75F89">
        <w:rPr>
          <w:rFonts w:ascii="Times New Roman" w:eastAsia="Times New Roman" w:hAnsi="Times New Roman" w:cs="Times New Roman"/>
          <w:i/>
          <w:color w:val="000000"/>
          <w:spacing w:val="1"/>
          <w:sz w:val="28"/>
          <w:szCs w:val="28"/>
        </w:rPr>
        <w:t>Марена грузинская</w:t>
      </w:r>
      <w:r w:rsidRPr="00B75F89">
        <w:rPr>
          <w:rFonts w:ascii="Times New Roman" w:eastAsia="Times New Roman" w:hAnsi="Times New Roman" w:cs="Times New Roman"/>
          <w:color w:val="000000"/>
          <w:spacing w:val="1"/>
          <w:sz w:val="28"/>
          <w:szCs w:val="28"/>
        </w:rPr>
        <w:t xml:space="preserve"> отличается от м. красильной незначительно. На молодых побегах листья сидячие, на старых – с черешками. С нижней стороны листья имеют серое </w:t>
      </w:r>
      <w:proofErr w:type="spellStart"/>
      <w:r w:rsidRPr="00B75F89">
        <w:rPr>
          <w:rFonts w:ascii="Times New Roman" w:eastAsia="Times New Roman" w:hAnsi="Times New Roman" w:cs="Times New Roman"/>
          <w:color w:val="000000"/>
          <w:spacing w:val="1"/>
          <w:sz w:val="28"/>
          <w:szCs w:val="28"/>
        </w:rPr>
        <w:t>опушение</w:t>
      </w:r>
      <w:proofErr w:type="spellEnd"/>
      <w:r w:rsidRPr="00B75F89">
        <w:rPr>
          <w:rFonts w:ascii="Times New Roman" w:eastAsia="Times New Roman" w:hAnsi="Times New Roman" w:cs="Times New Roman"/>
          <w:color w:val="000000"/>
          <w:spacing w:val="1"/>
          <w:sz w:val="28"/>
          <w:szCs w:val="28"/>
        </w:rPr>
        <w:t>, по жилкам и краю – крючковидные зубчики.</w:t>
      </w:r>
    </w:p>
    <w:p w:rsidR="00B75F89" w:rsidRPr="00B75F89" w:rsidRDefault="00B75F89" w:rsidP="00B75F89">
      <w:pPr>
        <w:shd w:val="clear" w:color="auto" w:fill="FFFFFF"/>
        <w:spacing w:after="0" w:line="240" w:lineRule="auto"/>
        <w:jc w:val="both"/>
        <w:rPr>
          <w:rFonts w:ascii="Times New Roman" w:eastAsia="Times New Roman" w:hAnsi="Times New Roman" w:cs="Times New Roman"/>
          <w:sz w:val="28"/>
          <w:szCs w:val="28"/>
        </w:rPr>
      </w:pPr>
    </w:p>
    <w:p w:rsidR="00B75F89" w:rsidRPr="00B75F89" w:rsidRDefault="00B75F89" w:rsidP="00B75F89">
      <w:pPr>
        <w:shd w:val="clear" w:color="auto" w:fill="FFFFFF"/>
        <w:spacing w:after="0" w:line="240" w:lineRule="auto"/>
        <w:jc w:val="center"/>
        <w:rPr>
          <w:rFonts w:ascii="Times New Roman" w:eastAsia="Times New Roman" w:hAnsi="Times New Roman" w:cs="Times New Roman"/>
          <w:b/>
          <w:bCs/>
          <w:color w:val="000000"/>
          <w:spacing w:val="8"/>
          <w:sz w:val="28"/>
          <w:szCs w:val="28"/>
        </w:rPr>
      </w:pPr>
      <w:r>
        <w:rPr>
          <w:rFonts w:ascii="Times New Roman" w:eastAsia="Times New Roman" w:hAnsi="Times New Roman" w:cs="Times New Roman"/>
          <w:noProof/>
          <w:sz w:val="24"/>
          <w:szCs w:val="24"/>
        </w:rPr>
        <w:drawing>
          <wp:inline distT="0" distB="0" distL="0" distR="0">
            <wp:extent cx="2686050" cy="3857625"/>
            <wp:effectExtent l="19050" t="0" r="0" b="0"/>
            <wp:docPr id="629" name="Рисунок 629"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Новый рисунок"/>
                    <pic:cNvPicPr>
                      <a:picLocks noChangeAspect="1" noChangeArrowheads="1"/>
                    </pic:cNvPicPr>
                  </pic:nvPicPr>
                  <pic:blipFill>
                    <a:blip r:embed="rId36"/>
                    <a:srcRect/>
                    <a:stretch>
                      <a:fillRect/>
                    </a:stretch>
                  </pic:blipFill>
                  <pic:spPr bwMode="auto">
                    <a:xfrm>
                      <a:off x="0" y="0"/>
                      <a:ext cx="2686050" cy="38576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3200400" cy="3857625"/>
            <wp:effectExtent l="19050" t="0" r="0" b="0"/>
            <wp:docPr id="630" name="Рисунок 630"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Новый рисунок"/>
                    <pic:cNvPicPr>
                      <a:picLocks noChangeAspect="1" noChangeArrowheads="1"/>
                    </pic:cNvPicPr>
                  </pic:nvPicPr>
                  <pic:blipFill>
                    <a:blip r:embed="rId37"/>
                    <a:srcRect/>
                    <a:stretch>
                      <a:fillRect/>
                    </a:stretch>
                  </pic:blipFill>
                  <pic:spPr bwMode="auto">
                    <a:xfrm>
                      <a:off x="0" y="0"/>
                      <a:ext cx="3200400" cy="3857625"/>
                    </a:xfrm>
                    <a:prstGeom prst="rect">
                      <a:avLst/>
                    </a:prstGeom>
                    <a:noFill/>
                    <a:ln w="9525">
                      <a:noFill/>
                      <a:miter lim="800000"/>
                      <a:headEnd/>
                      <a:tailEnd/>
                    </a:ln>
                  </pic:spPr>
                </pic:pic>
              </a:graphicData>
            </a:graphic>
          </wp:inline>
        </w:drawing>
      </w:r>
    </w:p>
    <w:p w:rsidR="00B75F89" w:rsidRPr="00B75F89" w:rsidRDefault="00B75F89" w:rsidP="00B75F89">
      <w:pPr>
        <w:shd w:val="clear" w:color="auto" w:fill="FFFFFF"/>
        <w:spacing w:after="0" w:line="240" w:lineRule="auto"/>
        <w:jc w:val="both"/>
        <w:rPr>
          <w:rFonts w:ascii="Times New Roman" w:eastAsia="Times New Roman" w:hAnsi="Times New Roman" w:cs="Times New Roman"/>
          <w:bCs/>
          <w:iCs/>
          <w:sz w:val="28"/>
          <w:szCs w:val="28"/>
        </w:rPr>
      </w:pPr>
    </w:p>
    <w:p w:rsidR="00B75F89" w:rsidRPr="00B75F89" w:rsidRDefault="00B75F89" w:rsidP="00B75F89">
      <w:pPr>
        <w:shd w:val="clear" w:color="auto" w:fill="FFFFFF"/>
        <w:spacing w:after="0" w:line="240" w:lineRule="auto"/>
        <w:jc w:val="center"/>
        <w:rPr>
          <w:rFonts w:ascii="Times New Roman" w:eastAsia="Times New Roman" w:hAnsi="Times New Roman" w:cs="Times New Roman"/>
          <w:sz w:val="28"/>
          <w:szCs w:val="28"/>
        </w:rPr>
      </w:pPr>
      <w:r w:rsidRPr="00B75F89">
        <w:rPr>
          <w:rFonts w:ascii="Times New Roman" w:eastAsia="Times New Roman" w:hAnsi="Times New Roman" w:cs="Times New Roman"/>
          <w:bCs/>
          <w:iCs/>
          <w:sz w:val="28"/>
          <w:szCs w:val="28"/>
        </w:rPr>
        <w:t>Марена красильная</w:t>
      </w:r>
      <w:r w:rsidRPr="00B75F89">
        <w:rPr>
          <w:rFonts w:ascii="Times New Roman" w:eastAsia="Times New Roman" w:hAnsi="Times New Roman" w:cs="Times New Roman"/>
          <w:bCs/>
          <w:iCs/>
          <w:color w:val="000000"/>
          <w:sz w:val="28"/>
          <w:szCs w:val="28"/>
        </w:rPr>
        <w:t xml:space="preserve"> - </w:t>
      </w:r>
      <w:proofErr w:type="spellStart"/>
      <w:r w:rsidRPr="00B75F89">
        <w:rPr>
          <w:rFonts w:ascii="Times New Roman" w:eastAsia="Times New Roman" w:hAnsi="Times New Roman" w:cs="Times New Roman"/>
          <w:bCs/>
          <w:iCs/>
          <w:color w:val="000000"/>
          <w:sz w:val="28"/>
          <w:szCs w:val="28"/>
          <w:lang w:val="en-US"/>
        </w:rPr>
        <w:t>RubiatinctorumL</w:t>
      </w:r>
      <w:proofErr w:type="spellEnd"/>
      <w:r w:rsidRPr="00B75F89">
        <w:rPr>
          <w:rFonts w:ascii="Times New Roman" w:eastAsia="Times New Roman" w:hAnsi="Times New Roman" w:cs="Times New Roman"/>
          <w:bCs/>
          <w:iCs/>
          <w:color w:val="000000"/>
          <w:sz w:val="28"/>
          <w:szCs w:val="28"/>
        </w:rPr>
        <w:t>.</w:t>
      </w:r>
    </w:p>
    <w:p w:rsidR="00B75F89" w:rsidRPr="00B75F89" w:rsidRDefault="00B75F89" w:rsidP="00B75F89">
      <w:pPr>
        <w:shd w:val="clear" w:color="auto" w:fill="FFFFFF"/>
        <w:spacing w:after="0" w:line="240" w:lineRule="auto"/>
        <w:jc w:val="both"/>
        <w:rPr>
          <w:rFonts w:ascii="Times New Roman" w:eastAsia="Times New Roman" w:hAnsi="Times New Roman" w:cs="Times New Roman"/>
          <w:b/>
          <w:bCs/>
          <w:color w:val="000000"/>
          <w:spacing w:val="8"/>
          <w:sz w:val="28"/>
          <w:szCs w:val="28"/>
        </w:rPr>
      </w:pPr>
    </w:p>
    <w:p w:rsidR="00B75F89" w:rsidRPr="00B75F89" w:rsidRDefault="00B75F89" w:rsidP="002604F3">
      <w:pPr>
        <w:shd w:val="clear" w:color="auto" w:fill="FFFFFF"/>
        <w:spacing w:after="0" w:line="240" w:lineRule="auto"/>
        <w:ind w:firstLine="851"/>
        <w:jc w:val="both"/>
        <w:rPr>
          <w:rFonts w:ascii="Times New Roman" w:eastAsia="Times New Roman" w:hAnsi="Times New Roman" w:cs="Times New Roman"/>
          <w:color w:val="000000"/>
          <w:spacing w:val="4"/>
          <w:sz w:val="28"/>
          <w:szCs w:val="28"/>
        </w:rPr>
      </w:pPr>
      <w:r w:rsidRPr="00B75F89">
        <w:rPr>
          <w:rFonts w:ascii="Times New Roman" w:eastAsia="Times New Roman" w:hAnsi="Times New Roman" w:cs="Times New Roman"/>
          <w:b/>
          <w:bCs/>
          <w:color w:val="000000"/>
          <w:spacing w:val="8"/>
          <w:sz w:val="28"/>
          <w:szCs w:val="28"/>
        </w:rPr>
        <w:lastRenderedPageBreak/>
        <w:t xml:space="preserve">Распространение и местообитание. </w:t>
      </w:r>
      <w:r w:rsidRPr="00B75F89">
        <w:rPr>
          <w:rFonts w:ascii="Times New Roman" w:eastAsia="Times New Roman" w:hAnsi="Times New Roman" w:cs="Times New Roman"/>
          <w:bCs/>
          <w:color w:val="000000"/>
          <w:spacing w:val="8"/>
          <w:sz w:val="28"/>
          <w:szCs w:val="28"/>
        </w:rPr>
        <w:t>Родина м</w:t>
      </w:r>
      <w:r w:rsidRPr="00B75F89">
        <w:rPr>
          <w:rFonts w:ascii="Times New Roman" w:eastAsia="Times New Roman" w:hAnsi="Times New Roman" w:cs="Times New Roman"/>
          <w:color w:val="000000"/>
          <w:spacing w:val="8"/>
          <w:sz w:val="28"/>
          <w:szCs w:val="28"/>
        </w:rPr>
        <w:t>арены красильной – страны Средиземноморья. В одичавшем состоянии встречается довольно редко в Средней Азии (Туркмения) и на юге и юго-востоке е</w:t>
      </w:r>
      <w:r w:rsidRPr="00B75F89">
        <w:rPr>
          <w:rFonts w:ascii="Times New Roman" w:eastAsia="Times New Roman" w:hAnsi="Times New Roman" w:cs="Times New Roman"/>
          <w:color w:val="000000"/>
          <w:spacing w:val="4"/>
          <w:sz w:val="28"/>
          <w:szCs w:val="28"/>
        </w:rPr>
        <w:t>вропейской части России, где произрастает по берегам рек, оросительных каналов и среди кустарников. Введена в культуру для промышленных целей.</w:t>
      </w:r>
    </w:p>
    <w:p w:rsidR="00B75F89" w:rsidRPr="00B75F89" w:rsidRDefault="00B75F89" w:rsidP="00B75F89">
      <w:pPr>
        <w:shd w:val="clear" w:color="auto" w:fill="FFFFFF"/>
        <w:spacing w:after="0" w:line="240" w:lineRule="auto"/>
        <w:jc w:val="both"/>
        <w:rPr>
          <w:rFonts w:ascii="Times New Roman" w:eastAsia="Times New Roman" w:hAnsi="Times New Roman" w:cs="Times New Roman"/>
          <w:sz w:val="28"/>
          <w:szCs w:val="28"/>
        </w:rPr>
      </w:pPr>
      <w:r w:rsidRPr="00B75F89">
        <w:rPr>
          <w:rFonts w:ascii="Times New Roman" w:eastAsia="Times New Roman" w:hAnsi="Times New Roman" w:cs="Times New Roman"/>
          <w:color w:val="000000"/>
          <w:spacing w:val="4"/>
          <w:sz w:val="28"/>
          <w:szCs w:val="28"/>
        </w:rPr>
        <w:t xml:space="preserve">Марена грузинская произрастает в </w:t>
      </w:r>
      <w:r w:rsidRPr="00B75F89">
        <w:rPr>
          <w:rFonts w:ascii="Times New Roman" w:eastAsia="Times New Roman" w:hAnsi="Times New Roman" w:cs="Times New Roman"/>
          <w:color w:val="000000"/>
          <w:spacing w:val="-1"/>
          <w:sz w:val="28"/>
          <w:szCs w:val="28"/>
        </w:rPr>
        <w:t xml:space="preserve">прикаспийских областях, на Кавказе и Закавказье (Дагестан, Чечня, Ингушетия, Азербайджан, частично Грузия и Армения) в дубравах, зарослях кустарников, на виноградниках, в садах. </w:t>
      </w:r>
      <w:r w:rsidRPr="00B75F89">
        <w:rPr>
          <w:rFonts w:ascii="Times New Roman" w:eastAsia="Times New Roman" w:hAnsi="Times New Roman" w:cs="Times New Roman"/>
          <w:color w:val="000000"/>
          <w:sz w:val="28"/>
          <w:szCs w:val="28"/>
        </w:rPr>
        <w:t>Основные районы заготовок марены грузинской – Северная Осетия, Дагестан, Чечня, Ингушетия (Россия); Азербайджан.</w:t>
      </w:r>
    </w:p>
    <w:p w:rsidR="00B75F89" w:rsidRPr="00B75F89" w:rsidRDefault="00B75F89" w:rsidP="002604F3">
      <w:pPr>
        <w:shd w:val="clear" w:color="auto" w:fill="FFFFFF"/>
        <w:spacing w:after="0" w:line="240" w:lineRule="auto"/>
        <w:ind w:firstLine="851"/>
        <w:jc w:val="both"/>
        <w:rPr>
          <w:rFonts w:ascii="Times New Roman" w:eastAsia="Times New Roman" w:hAnsi="Times New Roman" w:cs="Times New Roman"/>
          <w:bCs/>
          <w:color w:val="000000"/>
          <w:spacing w:val="1"/>
          <w:sz w:val="28"/>
          <w:szCs w:val="28"/>
        </w:rPr>
      </w:pPr>
      <w:r w:rsidRPr="00B75F89">
        <w:rPr>
          <w:rFonts w:ascii="Times New Roman" w:eastAsia="Times New Roman" w:hAnsi="Times New Roman" w:cs="Times New Roman"/>
          <w:b/>
          <w:bCs/>
          <w:color w:val="000000"/>
          <w:spacing w:val="1"/>
          <w:sz w:val="28"/>
          <w:szCs w:val="28"/>
        </w:rPr>
        <w:t xml:space="preserve">Заготовка. </w:t>
      </w:r>
      <w:r w:rsidRPr="00B75F89">
        <w:rPr>
          <w:rFonts w:ascii="Times New Roman" w:eastAsia="Times New Roman" w:hAnsi="Times New Roman" w:cs="Times New Roman"/>
          <w:bCs/>
          <w:color w:val="000000"/>
          <w:spacing w:val="1"/>
          <w:sz w:val="28"/>
          <w:szCs w:val="28"/>
        </w:rPr>
        <w:t>Сырье от дикорастущих растений заготавливают ранней весной (март – первая половина апреля) или в конце вегетации (с начала августа до заморозков) вручную, выкапывая корневища и корни на глубину 20-</w:t>
      </w:r>
      <w:smartTag w:uri="urn:schemas-microsoft-com:office:smarttags" w:element="metricconverter">
        <w:smartTagPr>
          <w:attr w:name="ProductID" w:val="30 см"/>
          <w:attr w:name="st" w:val="on"/>
        </w:smartTagPr>
        <w:r w:rsidRPr="00B75F89">
          <w:rPr>
            <w:rFonts w:ascii="Times New Roman" w:eastAsia="Times New Roman" w:hAnsi="Times New Roman" w:cs="Times New Roman"/>
            <w:bCs/>
            <w:color w:val="000000"/>
            <w:spacing w:val="1"/>
            <w:sz w:val="28"/>
            <w:szCs w:val="28"/>
          </w:rPr>
          <w:t>30 см</w:t>
        </w:r>
      </w:smartTag>
      <w:r w:rsidRPr="00B75F89">
        <w:rPr>
          <w:rFonts w:ascii="Times New Roman" w:eastAsia="Times New Roman" w:hAnsi="Times New Roman" w:cs="Times New Roman"/>
          <w:bCs/>
          <w:color w:val="000000"/>
          <w:spacing w:val="1"/>
          <w:sz w:val="28"/>
          <w:szCs w:val="28"/>
        </w:rPr>
        <w:t>. При этом в сырье преобладают корневища. В хозяйствах заготовку сырья проводят на третьем году культуры, выкапывая всю подземную часть растения. В таком сырье обычно преобладают корни.</w:t>
      </w:r>
    </w:p>
    <w:p w:rsidR="00B75F89" w:rsidRPr="00B75F89" w:rsidRDefault="00B75F89" w:rsidP="002604F3">
      <w:pPr>
        <w:shd w:val="clear" w:color="auto" w:fill="FFFFFF"/>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pacing w:val="1"/>
          <w:sz w:val="28"/>
          <w:szCs w:val="28"/>
        </w:rPr>
        <w:t>Охранные мероприятия.</w:t>
      </w:r>
      <w:r w:rsidRPr="00B75F89">
        <w:rPr>
          <w:rFonts w:ascii="Times New Roman" w:eastAsia="Times New Roman" w:hAnsi="Times New Roman" w:cs="Times New Roman"/>
          <w:bCs/>
          <w:color w:val="000000"/>
          <w:spacing w:val="1"/>
          <w:sz w:val="28"/>
          <w:szCs w:val="28"/>
        </w:rPr>
        <w:t xml:space="preserve"> Для сохранения зарослей заготовку на одних и тех же плантациях проводят один раз в 2-3 года. В садах и виноградниках, где марена является сорняком, ее можно собирать ежегодно, во время перепашки междурядий. </w:t>
      </w:r>
    </w:p>
    <w:p w:rsidR="00B75F89" w:rsidRPr="00B75F89" w:rsidRDefault="00B75F89" w:rsidP="002604F3">
      <w:pPr>
        <w:shd w:val="clear" w:color="auto" w:fill="FFFFFF"/>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pacing w:val="5"/>
          <w:sz w:val="28"/>
          <w:szCs w:val="28"/>
        </w:rPr>
        <w:t xml:space="preserve">Сушка. </w:t>
      </w:r>
      <w:r w:rsidRPr="00B75F89">
        <w:rPr>
          <w:rFonts w:ascii="Times New Roman" w:eastAsia="Times New Roman" w:hAnsi="Times New Roman" w:cs="Times New Roman"/>
          <w:color w:val="000000"/>
          <w:spacing w:val="5"/>
          <w:sz w:val="28"/>
          <w:szCs w:val="28"/>
        </w:rPr>
        <w:t xml:space="preserve">Собранное сырье отряхивают от земли, отделяют надземную часть, крупные корни режут на куски поперечно и, не промывая корни, </w:t>
      </w:r>
      <w:r w:rsidRPr="00B75F89">
        <w:rPr>
          <w:rFonts w:ascii="Times New Roman" w:eastAsia="Times New Roman" w:hAnsi="Times New Roman" w:cs="Times New Roman"/>
          <w:color w:val="000000"/>
          <w:spacing w:val="8"/>
          <w:sz w:val="28"/>
          <w:szCs w:val="28"/>
        </w:rPr>
        <w:t xml:space="preserve">быстро раскладывают тонким слоем под навесами или на чердаках с хорошей вентиляцией. Возможна сушка в сушилках при </w:t>
      </w:r>
      <w:r w:rsidRPr="00B75F89">
        <w:rPr>
          <w:rFonts w:ascii="Times New Roman" w:eastAsia="Times New Roman" w:hAnsi="Times New Roman" w:cs="Times New Roman"/>
          <w:color w:val="000000"/>
          <w:spacing w:val="-1"/>
          <w:sz w:val="28"/>
          <w:szCs w:val="28"/>
        </w:rPr>
        <w:t xml:space="preserve">температуре около 45 °С. Во время сушки сырье переворачивают во избежание его </w:t>
      </w:r>
      <w:proofErr w:type="spellStart"/>
      <w:r w:rsidRPr="00B75F89">
        <w:rPr>
          <w:rFonts w:ascii="Times New Roman" w:eastAsia="Times New Roman" w:hAnsi="Times New Roman" w:cs="Times New Roman"/>
          <w:color w:val="000000"/>
          <w:spacing w:val="-1"/>
          <w:sz w:val="28"/>
          <w:szCs w:val="28"/>
        </w:rPr>
        <w:t>плесневения</w:t>
      </w:r>
      <w:proofErr w:type="spellEnd"/>
      <w:r w:rsidRPr="00B75F89">
        <w:rPr>
          <w:rFonts w:ascii="Times New Roman" w:eastAsia="Times New Roman" w:hAnsi="Times New Roman" w:cs="Times New Roman"/>
          <w:color w:val="000000"/>
          <w:spacing w:val="-1"/>
          <w:sz w:val="28"/>
          <w:szCs w:val="28"/>
        </w:rPr>
        <w:t>.</w:t>
      </w:r>
    </w:p>
    <w:p w:rsidR="00B75F89" w:rsidRPr="00B75F89" w:rsidRDefault="00B75F89" w:rsidP="002604F3">
      <w:pPr>
        <w:shd w:val="clear" w:color="auto" w:fill="FFFFFF"/>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pacing w:val="-1"/>
          <w:sz w:val="28"/>
          <w:szCs w:val="28"/>
        </w:rPr>
        <w:t xml:space="preserve">Стандартизация. </w:t>
      </w:r>
      <w:r w:rsidR="008D76D0" w:rsidRPr="00B75F89">
        <w:rPr>
          <w:rFonts w:ascii="Times New Roman" w:eastAsia="Times New Roman" w:hAnsi="Times New Roman" w:cs="Times New Roman"/>
          <w:color w:val="000000"/>
          <w:spacing w:val="2"/>
          <w:sz w:val="28"/>
          <w:szCs w:val="28"/>
        </w:rPr>
        <w:t xml:space="preserve">ГФ </w:t>
      </w:r>
      <w:r w:rsidR="008D76D0" w:rsidRPr="00B75F89">
        <w:rPr>
          <w:rFonts w:ascii="Times New Roman" w:eastAsia="Times New Roman" w:hAnsi="Times New Roman" w:cs="Times New Roman"/>
          <w:color w:val="000000"/>
          <w:spacing w:val="2"/>
          <w:sz w:val="28"/>
          <w:szCs w:val="28"/>
          <w:lang w:val="en-US"/>
        </w:rPr>
        <w:t>XI</w:t>
      </w:r>
      <w:r w:rsidR="008D76D0">
        <w:rPr>
          <w:rFonts w:ascii="Times New Roman" w:eastAsia="Times New Roman" w:hAnsi="Times New Roman" w:cs="Times New Roman"/>
          <w:color w:val="000000"/>
          <w:spacing w:val="2"/>
          <w:sz w:val="28"/>
          <w:szCs w:val="28"/>
          <w:lang w:val="en-US"/>
        </w:rPr>
        <w:t>V</w:t>
      </w:r>
      <w:r w:rsidR="008D76D0" w:rsidRPr="00B75F89">
        <w:rPr>
          <w:rFonts w:ascii="Times New Roman" w:eastAsia="Times New Roman" w:hAnsi="Times New Roman" w:cs="Times New Roman"/>
          <w:color w:val="000000"/>
          <w:spacing w:val="2"/>
          <w:sz w:val="28"/>
          <w:szCs w:val="28"/>
        </w:rPr>
        <w:t xml:space="preserve">, </w:t>
      </w:r>
      <w:r w:rsidR="008D76D0">
        <w:rPr>
          <w:rFonts w:ascii="Times New Roman" w:eastAsia="Times New Roman" w:hAnsi="Times New Roman" w:cs="Times New Roman"/>
          <w:color w:val="000000"/>
          <w:spacing w:val="2"/>
          <w:sz w:val="28"/>
          <w:szCs w:val="28"/>
        </w:rPr>
        <w:t>том 4</w:t>
      </w:r>
      <w:r w:rsidR="008D76D0" w:rsidRPr="00B75F89">
        <w:rPr>
          <w:rFonts w:ascii="Times New Roman" w:eastAsia="Times New Roman" w:hAnsi="Times New Roman" w:cs="Times New Roman"/>
          <w:color w:val="000000"/>
          <w:spacing w:val="2"/>
          <w:sz w:val="28"/>
          <w:szCs w:val="28"/>
        </w:rPr>
        <w:t xml:space="preserve">, </w:t>
      </w:r>
      <w:r w:rsidR="008D76D0">
        <w:rPr>
          <w:rFonts w:ascii="Times New Roman" w:eastAsia="Times New Roman" w:hAnsi="Times New Roman" w:cs="Times New Roman"/>
          <w:color w:val="000000"/>
          <w:spacing w:val="2"/>
          <w:sz w:val="28"/>
          <w:szCs w:val="28"/>
        </w:rPr>
        <w:t>ФС .2.5.00</w:t>
      </w:r>
      <w:r w:rsidR="00921578">
        <w:rPr>
          <w:rFonts w:ascii="Times New Roman" w:eastAsia="Times New Roman" w:hAnsi="Times New Roman" w:cs="Times New Roman"/>
          <w:color w:val="000000"/>
          <w:spacing w:val="2"/>
          <w:sz w:val="28"/>
          <w:szCs w:val="28"/>
        </w:rPr>
        <w:t>83</w:t>
      </w:r>
      <w:r w:rsidR="008D76D0">
        <w:rPr>
          <w:rFonts w:ascii="Times New Roman" w:eastAsia="Times New Roman" w:hAnsi="Times New Roman" w:cs="Times New Roman"/>
          <w:color w:val="000000"/>
          <w:spacing w:val="2"/>
          <w:sz w:val="28"/>
          <w:szCs w:val="28"/>
        </w:rPr>
        <w:t>.18</w:t>
      </w:r>
      <w:r w:rsidRPr="00B75F89">
        <w:rPr>
          <w:rFonts w:ascii="Times New Roman" w:eastAsia="Times New Roman" w:hAnsi="Times New Roman" w:cs="Times New Roman"/>
          <w:bCs/>
          <w:color w:val="000000"/>
          <w:spacing w:val="-1"/>
          <w:sz w:val="28"/>
          <w:szCs w:val="28"/>
        </w:rPr>
        <w:t>.</w:t>
      </w:r>
    </w:p>
    <w:p w:rsidR="00B75F89" w:rsidRPr="00B75F89" w:rsidRDefault="00B75F89" w:rsidP="00AB296E">
      <w:pPr>
        <w:shd w:val="clear" w:color="auto" w:fill="FFFFFF"/>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pacing w:val="5"/>
          <w:sz w:val="28"/>
          <w:szCs w:val="28"/>
        </w:rPr>
        <w:t xml:space="preserve">Внешние признаки. </w:t>
      </w:r>
      <w:r w:rsidRPr="00B75F89">
        <w:rPr>
          <w:rFonts w:ascii="Times New Roman" w:eastAsia="Times New Roman" w:hAnsi="Times New Roman" w:cs="Times New Roman"/>
          <w:i/>
          <w:iCs/>
          <w:color w:val="000000"/>
          <w:spacing w:val="5"/>
          <w:sz w:val="28"/>
          <w:szCs w:val="28"/>
        </w:rPr>
        <w:t>Цельное сырье</w:t>
      </w:r>
      <w:r w:rsidRPr="00B75F89">
        <w:rPr>
          <w:rFonts w:ascii="Times New Roman" w:eastAsia="Times New Roman" w:hAnsi="Times New Roman" w:cs="Times New Roman"/>
          <w:color w:val="000000"/>
          <w:spacing w:val="-1"/>
          <w:sz w:val="28"/>
          <w:szCs w:val="28"/>
        </w:rPr>
        <w:t xml:space="preserve">. Цилиндрические, продольно-морщинистые куски корневищ и корней </w:t>
      </w:r>
      <w:r w:rsidRPr="00B75F89">
        <w:rPr>
          <w:rFonts w:ascii="Times New Roman" w:eastAsia="Times New Roman" w:hAnsi="Times New Roman" w:cs="Times New Roman"/>
          <w:color w:val="000000"/>
          <w:spacing w:val="5"/>
          <w:sz w:val="28"/>
          <w:szCs w:val="28"/>
        </w:rPr>
        <w:t>различной длины, толщиной 2-</w:t>
      </w:r>
      <w:smartTag w:uri="urn:schemas-microsoft-com:office:smarttags" w:element="metricconverter">
        <w:smartTagPr>
          <w:attr w:name="ProductID" w:val="18 мм"/>
          <w:attr w:name="st" w:val="on"/>
        </w:smartTagPr>
        <w:r w:rsidRPr="00B75F89">
          <w:rPr>
            <w:rFonts w:ascii="Times New Roman" w:eastAsia="Times New Roman" w:hAnsi="Times New Roman" w:cs="Times New Roman"/>
            <w:color w:val="000000"/>
            <w:spacing w:val="5"/>
            <w:sz w:val="28"/>
            <w:szCs w:val="28"/>
          </w:rPr>
          <w:t>18 мм</w:t>
        </w:r>
      </w:smartTag>
      <w:r w:rsidRPr="00B75F89">
        <w:rPr>
          <w:rFonts w:ascii="Times New Roman" w:eastAsia="Times New Roman" w:hAnsi="Times New Roman" w:cs="Times New Roman"/>
          <w:color w:val="000000"/>
          <w:spacing w:val="5"/>
          <w:sz w:val="28"/>
          <w:szCs w:val="28"/>
        </w:rPr>
        <w:t>, обычно с отслаивающейся шелушащейся пробкой. У корневищ</w:t>
      </w:r>
      <w:r w:rsidRPr="00B75F89">
        <w:rPr>
          <w:rFonts w:ascii="Times New Roman" w:eastAsia="Times New Roman" w:hAnsi="Times New Roman" w:cs="Times New Roman"/>
          <w:color w:val="000000"/>
          <w:spacing w:val="-1"/>
          <w:sz w:val="28"/>
          <w:szCs w:val="28"/>
        </w:rPr>
        <w:t xml:space="preserve"> в центре обычно имеется полость. Цвет корневищ и корней снаружи красновато-коричневый, на изломе видны красновато-коричневая кора и оранжево-красная древесина. Запах слабый, специфический. Вкус сладковатый, затем слегка вяжущий и горький.</w:t>
      </w:r>
      <w:r w:rsidRPr="00B75F89">
        <w:rPr>
          <w:rFonts w:ascii="Times New Roman" w:eastAsia="Times New Roman" w:hAnsi="Times New Roman" w:cs="Times New Roman"/>
          <w:i/>
          <w:iCs/>
          <w:color w:val="000000"/>
          <w:spacing w:val="-1"/>
          <w:sz w:val="28"/>
          <w:szCs w:val="28"/>
        </w:rPr>
        <w:t xml:space="preserve">Измельченное сырье. </w:t>
      </w:r>
      <w:r w:rsidRPr="00B75F89">
        <w:rPr>
          <w:rFonts w:ascii="Times New Roman" w:eastAsia="Times New Roman" w:hAnsi="Times New Roman" w:cs="Times New Roman"/>
          <w:color w:val="000000"/>
          <w:spacing w:val="-1"/>
          <w:sz w:val="28"/>
          <w:szCs w:val="28"/>
        </w:rPr>
        <w:t xml:space="preserve">Кусочки корневищ и корней различной формы, проходящие сквозь сито с </w:t>
      </w:r>
      <w:r w:rsidRPr="00B75F89">
        <w:rPr>
          <w:rFonts w:ascii="Times New Roman" w:eastAsia="Times New Roman" w:hAnsi="Times New Roman" w:cs="Times New Roman"/>
          <w:color w:val="000000"/>
          <w:spacing w:val="3"/>
          <w:sz w:val="28"/>
          <w:szCs w:val="28"/>
        </w:rPr>
        <w:t xml:space="preserve">отверстиями диаметром </w:t>
      </w:r>
      <w:smartTag w:uri="urn:schemas-microsoft-com:office:smarttags" w:element="metricconverter">
        <w:smartTagPr>
          <w:attr w:name="ProductID" w:val="7 мм"/>
          <w:attr w:name="st" w:val="on"/>
        </w:smartTagPr>
        <w:r w:rsidRPr="00B75F89">
          <w:rPr>
            <w:rFonts w:ascii="Times New Roman" w:eastAsia="Times New Roman" w:hAnsi="Times New Roman" w:cs="Times New Roman"/>
            <w:color w:val="000000"/>
            <w:spacing w:val="3"/>
            <w:sz w:val="28"/>
            <w:szCs w:val="28"/>
          </w:rPr>
          <w:t>7 мм</w:t>
        </w:r>
      </w:smartTag>
      <w:r w:rsidRPr="00B75F89">
        <w:rPr>
          <w:rFonts w:ascii="Times New Roman" w:eastAsia="Times New Roman" w:hAnsi="Times New Roman" w:cs="Times New Roman"/>
          <w:color w:val="000000"/>
          <w:spacing w:val="3"/>
          <w:sz w:val="28"/>
          <w:szCs w:val="28"/>
        </w:rPr>
        <w:t xml:space="preserve">. Цвет красновато-коричневый, оранжево-красный. Запах слабый, </w:t>
      </w:r>
      <w:r w:rsidRPr="00B75F89">
        <w:rPr>
          <w:rFonts w:ascii="Times New Roman" w:eastAsia="Times New Roman" w:hAnsi="Times New Roman" w:cs="Times New Roman"/>
          <w:color w:val="000000"/>
          <w:sz w:val="28"/>
          <w:szCs w:val="28"/>
        </w:rPr>
        <w:t>специфический. Вкус сладковатый, затем слегка вяжущий и горький.</w:t>
      </w:r>
    </w:p>
    <w:p w:rsidR="00B75F89" w:rsidRPr="00B75F89" w:rsidRDefault="00B75F89" w:rsidP="00AB296E">
      <w:pPr>
        <w:shd w:val="clear" w:color="auto" w:fill="FFFFFF"/>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iCs/>
          <w:color w:val="000000"/>
          <w:spacing w:val="7"/>
          <w:sz w:val="28"/>
          <w:szCs w:val="28"/>
        </w:rPr>
        <w:t>Микроскопия.</w:t>
      </w:r>
      <w:r w:rsidRPr="00B75F89">
        <w:rPr>
          <w:rFonts w:ascii="Times New Roman" w:eastAsia="Times New Roman" w:hAnsi="Times New Roman" w:cs="Times New Roman"/>
          <w:color w:val="000000"/>
          <w:spacing w:val="7"/>
          <w:sz w:val="28"/>
          <w:szCs w:val="28"/>
        </w:rPr>
        <w:t xml:space="preserve">На поперечном срезе корня (или корневища) видно, что пробка состоит из клеток с очень </w:t>
      </w:r>
      <w:r w:rsidRPr="00B75F89">
        <w:rPr>
          <w:rFonts w:ascii="Times New Roman" w:eastAsia="Times New Roman" w:hAnsi="Times New Roman" w:cs="Times New Roman"/>
          <w:color w:val="000000"/>
          <w:spacing w:val="8"/>
          <w:sz w:val="28"/>
          <w:szCs w:val="28"/>
        </w:rPr>
        <w:t xml:space="preserve">тонкими стенками. В некоторых клетках коровой паренхимы содержатся рафиды кальция оксалата. </w:t>
      </w:r>
      <w:r w:rsidRPr="00B75F89">
        <w:rPr>
          <w:rFonts w:ascii="Times New Roman" w:eastAsia="Times New Roman" w:hAnsi="Times New Roman" w:cs="Times New Roman"/>
          <w:color w:val="000000"/>
          <w:sz w:val="28"/>
          <w:szCs w:val="28"/>
        </w:rPr>
        <w:t xml:space="preserve">Линия камбия узкая. Древесина </w:t>
      </w:r>
      <w:proofErr w:type="spellStart"/>
      <w:r w:rsidRPr="00B75F89">
        <w:rPr>
          <w:rFonts w:ascii="Times New Roman" w:eastAsia="Times New Roman" w:hAnsi="Times New Roman" w:cs="Times New Roman"/>
          <w:color w:val="000000"/>
          <w:sz w:val="28"/>
          <w:szCs w:val="28"/>
        </w:rPr>
        <w:t>нелучистая</w:t>
      </w:r>
      <w:proofErr w:type="spellEnd"/>
      <w:r w:rsidRPr="00B75F89">
        <w:rPr>
          <w:rFonts w:ascii="Times New Roman" w:eastAsia="Times New Roman" w:hAnsi="Times New Roman" w:cs="Times New Roman"/>
          <w:color w:val="000000"/>
          <w:sz w:val="28"/>
          <w:szCs w:val="28"/>
        </w:rPr>
        <w:t xml:space="preserve">. Сосуды древесины расположены группами, клетки древесинной </w:t>
      </w:r>
      <w:r w:rsidRPr="00B75F89">
        <w:rPr>
          <w:rFonts w:ascii="Times New Roman" w:eastAsia="Times New Roman" w:hAnsi="Times New Roman" w:cs="Times New Roman"/>
          <w:color w:val="000000"/>
          <w:spacing w:val="1"/>
          <w:sz w:val="28"/>
          <w:szCs w:val="28"/>
        </w:rPr>
        <w:t xml:space="preserve">паренхимы - радиальными рядами. Все элементы древесины сильно одревесневшие. В полости сосудов часто встречаются </w:t>
      </w:r>
      <w:proofErr w:type="spellStart"/>
      <w:r w:rsidRPr="00B75F89">
        <w:rPr>
          <w:rFonts w:ascii="Times New Roman" w:eastAsia="Times New Roman" w:hAnsi="Times New Roman" w:cs="Times New Roman"/>
          <w:color w:val="000000"/>
          <w:spacing w:val="1"/>
          <w:sz w:val="28"/>
          <w:szCs w:val="28"/>
        </w:rPr>
        <w:t>тилы</w:t>
      </w:r>
      <w:proofErr w:type="spellEnd"/>
      <w:r w:rsidRPr="00B75F89">
        <w:rPr>
          <w:rFonts w:ascii="Times New Roman" w:eastAsia="Times New Roman" w:hAnsi="Times New Roman" w:cs="Times New Roman"/>
          <w:color w:val="000000"/>
          <w:spacing w:val="1"/>
          <w:sz w:val="28"/>
          <w:szCs w:val="28"/>
        </w:rPr>
        <w:t xml:space="preserve">. В корневище центральная </w:t>
      </w:r>
      <w:r w:rsidRPr="00B75F89">
        <w:rPr>
          <w:rFonts w:ascii="Times New Roman" w:eastAsia="Times New Roman" w:hAnsi="Times New Roman" w:cs="Times New Roman"/>
          <w:color w:val="000000"/>
          <w:spacing w:val="-1"/>
          <w:sz w:val="28"/>
          <w:szCs w:val="28"/>
        </w:rPr>
        <w:t>часть занята крупными клетками сердцевины с утолщенными пористыми стенками; здесь также встречаются рафиды кальция оксалата.</w:t>
      </w:r>
    </w:p>
    <w:p w:rsidR="00B75F89" w:rsidRPr="00B75F89" w:rsidRDefault="00B75F89" w:rsidP="00B75F89">
      <w:pPr>
        <w:shd w:val="clear" w:color="auto" w:fill="FFFFFF"/>
        <w:spacing w:after="0" w:line="240" w:lineRule="auto"/>
        <w:jc w:val="both"/>
        <w:rPr>
          <w:rFonts w:ascii="Times New Roman" w:eastAsia="Times New Roman" w:hAnsi="Times New Roman" w:cs="Times New Roman"/>
          <w:bCs/>
          <w:color w:val="000000"/>
          <w:spacing w:val="14"/>
          <w:sz w:val="28"/>
          <w:szCs w:val="28"/>
        </w:rPr>
      </w:pPr>
      <w:r w:rsidRPr="00B75F89">
        <w:rPr>
          <w:rFonts w:ascii="Times New Roman" w:eastAsia="Times New Roman" w:hAnsi="Times New Roman" w:cs="Times New Roman"/>
          <w:bCs/>
          <w:color w:val="000000"/>
          <w:spacing w:val="14"/>
          <w:sz w:val="28"/>
          <w:szCs w:val="28"/>
        </w:rPr>
        <w:lastRenderedPageBreak/>
        <w:t xml:space="preserve">Согласно ГФ </w:t>
      </w:r>
      <w:r w:rsidRPr="00B75F89">
        <w:rPr>
          <w:rFonts w:ascii="Times New Roman" w:eastAsia="Times New Roman" w:hAnsi="Times New Roman" w:cs="Times New Roman"/>
          <w:bCs/>
          <w:color w:val="000000"/>
          <w:spacing w:val="14"/>
          <w:sz w:val="28"/>
          <w:szCs w:val="28"/>
          <w:lang w:val="en-US"/>
        </w:rPr>
        <w:t>XI</w:t>
      </w:r>
      <w:r w:rsidRPr="00B75F89">
        <w:rPr>
          <w:rFonts w:ascii="Times New Roman" w:eastAsia="Times New Roman" w:hAnsi="Times New Roman" w:cs="Times New Roman"/>
          <w:bCs/>
          <w:color w:val="000000"/>
          <w:spacing w:val="14"/>
          <w:sz w:val="28"/>
          <w:szCs w:val="28"/>
        </w:rPr>
        <w:t>, подлинность сырья подтверждается также с помощью люминесцентной микроскопии.</w:t>
      </w:r>
    </w:p>
    <w:p w:rsidR="00B75F89" w:rsidRPr="00B75F89" w:rsidRDefault="00B75F89" w:rsidP="00AB296E">
      <w:pPr>
        <w:shd w:val="clear" w:color="auto" w:fill="FFFFFF"/>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pacing w:val="5"/>
          <w:sz w:val="28"/>
          <w:szCs w:val="28"/>
        </w:rPr>
        <w:t xml:space="preserve">Химический состав. </w:t>
      </w:r>
      <w:r w:rsidRPr="00B75F89">
        <w:rPr>
          <w:rFonts w:ascii="Times New Roman" w:eastAsia="Times New Roman" w:hAnsi="Times New Roman" w:cs="Times New Roman"/>
          <w:color w:val="000000"/>
          <w:spacing w:val="5"/>
          <w:sz w:val="28"/>
          <w:szCs w:val="28"/>
        </w:rPr>
        <w:t xml:space="preserve">Корневища и корни марены содержат 5-6 % </w:t>
      </w:r>
      <w:proofErr w:type="spellStart"/>
      <w:r w:rsidRPr="00B75F89">
        <w:rPr>
          <w:rFonts w:ascii="Times New Roman" w:eastAsia="Times New Roman" w:hAnsi="Times New Roman" w:cs="Times New Roman"/>
          <w:color w:val="000000"/>
          <w:spacing w:val="5"/>
          <w:sz w:val="28"/>
          <w:szCs w:val="28"/>
        </w:rPr>
        <w:t>антраценпроизводных</w:t>
      </w:r>
      <w:proofErr w:type="spellEnd"/>
      <w:r w:rsidRPr="00B75F89">
        <w:rPr>
          <w:rFonts w:ascii="Times New Roman" w:eastAsia="Times New Roman" w:hAnsi="Times New Roman" w:cs="Times New Roman"/>
          <w:color w:val="000000"/>
          <w:spacing w:val="5"/>
          <w:sz w:val="28"/>
          <w:szCs w:val="28"/>
        </w:rPr>
        <w:t xml:space="preserve"> группы ализарина, основными из них </w:t>
      </w:r>
      <w:r w:rsidRPr="00B75F89">
        <w:rPr>
          <w:rFonts w:ascii="Times New Roman" w:eastAsia="Times New Roman" w:hAnsi="Times New Roman" w:cs="Times New Roman"/>
          <w:color w:val="000000"/>
          <w:spacing w:val="6"/>
          <w:sz w:val="28"/>
          <w:szCs w:val="28"/>
        </w:rPr>
        <w:t xml:space="preserve">являются ализарин и его 2-ксилозилглюкозид – кислота </w:t>
      </w:r>
      <w:proofErr w:type="spellStart"/>
      <w:r w:rsidRPr="00B75F89">
        <w:rPr>
          <w:rFonts w:ascii="Times New Roman" w:eastAsia="Times New Roman" w:hAnsi="Times New Roman" w:cs="Times New Roman"/>
          <w:color w:val="000000"/>
          <w:spacing w:val="6"/>
          <w:sz w:val="28"/>
          <w:szCs w:val="28"/>
        </w:rPr>
        <w:t>рубэритриновая</w:t>
      </w:r>
      <w:proofErr w:type="spellEnd"/>
      <w:r w:rsidRPr="00B75F89">
        <w:rPr>
          <w:rFonts w:ascii="Times New Roman" w:eastAsia="Times New Roman" w:hAnsi="Times New Roman" w:cs="Times New Roman"/>
          <w:color w:val="000000"/>
          <w:spacing w:val="6"/>
          <w:sz w:val="28"/>
          <w:szCs w:val="28"/>
        </w:rPr>
        <w:t xml:space="preserve">. Кроме того, присутствуют </w:t>
      </w:r>
      <w:proofErr w:type="spellStart"/>
      <w:r w:rsidRPr="00B75F89">
        <w:rPr>
          <w:rFonts w:ascii="Times New Roman" w:eastAsia="Times New Roman" w:hAnsi="Times New Roman" w:cs="Times New Roman"/>
          <w:color w:val="000000"/>
          <w:spacing w:val="6"/>
          <w:sz w:val="28"/>
          <w:szCs w:val="28"/>
        </w:rPr>
        <w:t>флавоноиды</w:t>
      </w:r>
      <w:proofErr w:type="spellEnd"/>
      <w:r w:rsidRPr="00B75F89">
        <w:rPr>
          <w:rFonts w:ascii="Times New Roman" w:eastAsia="Times New Roman" w:hAnsi="Times New Roman" w:cs="Times New Roman"/>
          <w:color w:val="000000"/>
          <w:spacing w:val="6"/>
          <w:sz w:val="28"/>
          <w:szCs w:val="28"/>
        </w:rPr>
        <w:t xml:space="preserve">, </w:t>
      </w:r>
      <w:proofErr w:type="spellStart"/>
      <w:r w:rsidRPr="00B75F89">
        <w:rPr>
          <w:rFonts w:ascii="Times New Roman" w:eastAsia="Times New Roman" w:hAnsi="Times New Roman" w:cs="Times New Roman"/>
          <w:color w:val="000000"/>
          <w:spacing w:val="6"/>
          <w:sz w:val="28"/>
          <w:szCs w:val="28"/>
        </w:rPr>
        <w:t>иридоиды</w:t>
      </w:r>
      <w:proofErr w:type="spellEnd"/>
      <w:r w:rsidRPr="00B75F89">
        <w:rPr>
          <w:rFonts w:ascii="Times New Roman" w:eastAsia="Times New Roman" w:hAnsi="Times New Roman" w:cs="Times New Roman"/>
          <w:color w:val="000000"/>
          <w:spacing w:val="6"/>
          <w:sz w:val="28"/>
          <w:szCs w:val="28"/>
        </w:rPr>
        <w:t>, органические кислоты.</w:t>
      </w:r>
    </w:p>
    <w:p w:rsidR="00B75F89" w:rsidRPr="00B75F89" w:rsidRDefault="00B75F89" w:rsidP="00AB296E">
      <w:pPr>
        <w:shd w:val="clear" w:color="auto" w:fill="FFFFFF"/>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pacing w:val="6"/>
          <w:sz w:val="28"/>
          <w:szCs w:val="28"/>
        </w:rPr>
        <w:t xml:space="preserve">Хранение. </w:t>
      </w:r>
      <w:r w:rsidRPr="00B75F89">
        <w:rPr>
          <w:rFonts w:ascii="Times New Roman" w:eastAsia="Times New Roman" w:hAnsi="Times New Roman" w:cs="Times New Roman"/>
          <w:color w:val="000000"/>
          <w:spacing w:val="6"/>
          <w:sz w:val="28"/>
          <w:szCs w:val="28"/>
        </w:rPr>
        <w:t xml:space="preserve">В сухом, хорошо проветриваемом, защищенном от света помещении. Срок годности сырья 3 </w:t>
      </w:r>
      <w:r w:rsidRPr="00B75F89">
        <w:rPr>
          <w:rFonts w:ascii="Times New Roman" w:eastAsia="Times New Roman" w:hAnsi="Times New Roman" w:cs="Times New Roman"/>
          <w:color w:val="000000"/>
          <w:spacing w:val="-6"/>
          <w:sz w:val="28"/>
          <w:szCs w:val="28"/>
        </w:rPr>
        <w:t>года.</w:t>
      </w:r>
    </w:p>
    <w:p w:rsidR="00B75F89" w:rsidRPr="00B75F89" w:rsidRDefault="00B75F89" w:rsidP="00AB296E">
      <w:pPr>
        <w:shd w:val="clear" w:color="auto" w:fill="FFFFFF"/>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pacing w:val="-1"/>
          <w:sz w:val="28"/>
          <w:szCs w:val="28"/>
        </w:rPr>
        <w:t>Лекарственные средства.</w:t>
      </w:r>
    </w:p>
    <w:p w:rsidR="00B75F89" w:rsidRPr="00B75F89" w:rsidRDefault="00B75F89" w:rsidP="00AB296E">
      <w:pPr>
        <w:shd w:val="clear" w:color="auto" w:fill="FFFFFF"/>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color w:val="000000"/>
          <w:spacing w:val="-1"/>
          <w:sz w:val="28"/>
          <w:szCs w:val="28"/>
        </w:rPr>
        <w:t xml:space="preserve">1. Экстракт марены красильной сухой, таблетки по </w:t>
      </w:r>
      <w:smartTag w:uri="urn:schemas-microsoft-com:office:smarttags" w:element="metricconverter">
        <w:smartTagPr>
          <w:attr w:name="ProductID" w:val="0,25 г"/>
          <w:attr w:name="st" w:val="on"/>
        </w:smartTagPr>
        <w:r w:rsidRPr="00B75F89">
          <w:rPr>
            <w:rFonts w:ascii="Times New Roman" w:eastAsia="Times New Roman" w:hAnsi="Times New Roman" w:cs="Times New Roman"/>
            <w:color w:val="000000"/>
            <w:spacing w:val="-1"/>
            <w:sz w:val="28"/>
            <w:szCs w:val="28"/>
          </w:rPr>
          <w:t>0,25 г</w:t>
        </w:r>
      </w:smartTag>
      <w:r w:rsidRPr="00B75F89">
        <w:rPr>
          <w:rFonts w:ascii="Times New Roman" w:eastAsia="Times New Roman" w:hAnsi="Times New Roman" w:cs="Times New Roman"/>
          <w:color w:val="000000"/>
          <w:spacing w:val="-1"/>
          <w:sz w:val="28"/>
          <w:szCs w:val="28"/>
        </w:rPr>
        <w:t>.</w:t>
      </w:r>
      <w:r w:rsidRPr="00B75F89">
        <w:rPr>
          <w:rFonts w:ascii="Times New Roman" w:eastAsia="Times New Roman" w:hAnsi="Times New Roman" w:cs="Times New Roman"/>
          <w:color w:val="000000"/>
          <w:spacing w:val="1"/>
          <w:sz w:val="28"/>
          <w:szCs w:val="28"/>
        </w:rPr>
        <w:t xml:space="preserve"> Спазмолитическое, </w:t>
      </w:r>
      <w:proofErr w:type="spellStart"/>
      <w:r w:rsidRPr="00B75F89">
        <w:rPr>
          <w:rFonts w:ascii="Times New Roman" w:eastAsia="Times New Roman" w:hAnsi="Times New Roman" w:cs="Times New Roman"/>
          <w:color w:val="000000"/>
          <w:spacing w:val="1"/>
          <w:sz w:val="28"/>
          <w:szCs w:val="28"/>
        </w:rPr>
        <w:t>уролитическое</w:t>
      </w:r>
      <w:proofErr w:type="spellEnd"/>
      <w:r w:rsidRPr="00B75F89">
        <w:rPr>
          <w:rFonts w:ascii="Times New Roman" w:eastAsia="Times New Roman" w:hAnsi="Times New Roman" w:cs="Times New Roman"/>
          <w:color w:val="000000"/>
          <w:spacing w:val="1"/>
          <w:sz w:val="28"/>
          <w:szCs w:val="28"/>
        </w:rPr>
        <w:t xml:space="preserve"> (выводящее мелкие камни почек и мочевого пузыря), </w:t>
      </w:r>
      <w:r w:rsidRPr="00B75F89">
        <w:rPr>
          <w:rFonts w:ascii="Times New Roman" w:eastAsia="Times New Roman" w:hAnsi="Times New Roman" w:cs="Times New Roman"/>
          <w:color w:val="000000"/>
          <w:spacing w:val="-1"/>
          <w:sz w:val="28"/>
          <w:szCs w:val="28"/>
        </w:rPr>
        <w:t>диуретическое средство.</w:t>
      </w:r>
    </w:p>
    <w:p w:rsidR="00B75F89" w:rsidRPr="00B75F89" w:rsidRDefault="00B75F89" w:rsidP="00AB296E">
      <w:pPr>
        <w:widowControl w:val="0"/>
        <w:shd w:val="clear" w:color="auto" w:fill="FFFFFF"/>
        <w:tabs>
          <w:tab w:val="left" w:pos="360"/>
        </w:tabs>
        <w:adjustRightInd w:val="0"/>
        <w:spacing w:after="0" w:line="240" w:lineRule="auto"/>
        <w:ind w:firstLine="851"/>
        <w:jc w:val="both"/>
        <w:rPr>
          <w:rFonts w:ascii="Times New Roman" w:eastAsia="Times New Roman" w:hAnsi="Times New Roman" w:cs="Times New Roman"/>
          <w:color w:val="000000"/>
          <w:spacing w:val="-12"/>
          <w:sz w:val="28"/>
          <w:szCs w:val="28"/>
        </w:rPr>
      </w:pPr>
      <w:r w:rsidRPr="00B75F89">
        <w:rPr>
          <w:rFonts w:ascii="Times New Roman" w:eastAsia="Times New Roman" w:hAnsi="Times New Roman" w:cs="Times New Roman"/>
          <w:color w:val="000000"/>
          <w:spacing w:val="1"/>
          <w:sz w:val="28"/>
          <w:szCs w:val="28"/>
        </w:rPr>
        <w:t>2. Экстракт входит в состав комбинированного препарата «</w:t>
      </w:r>
      <w:proofErr w:type="spellStart"/>
      <w:r w:rsidRPr="00B75F89">
        <w:rPr>
          <w:rFonts w:ascii="Times New Roman" w:eastAsia="Times New Roman" w:hAnsi="Times New Roman" w:cs="Times New Roman"/>
          <w:color w:val="000000"/>
          <w:spacing w:val="1"/>
          <w:sz w:val="28"/>
          <w:szCs w:val="28"/>
        </w:rPr>
        <w:t>Марелин</w:t>
      </w:r>
      <w:proofErr w:type="spellEnd"/>
      <w:r w:rsidRPr="00B75F89">
        <w:rPr>
          <w:rFonts w:ascii="Times New Roman" w:eastAsia="Times New Roman" w:hAnsi="Times New Roman" w:cs="Times New Roman"/>
          <w:color w:val="000000"/>
          <w:spacing w:val="1"/>
          <w:sz w:val="28"/>
          <w:szCs w:val="28"/>
        </w:rPr>
        <w:t>», настойка - препарата «</w:t>
      </w:r>
      <w:proofErr w:type="spellStart"/>
      <w:r w:rsidRPr="00B75F89">
        <w:rPr>
          <w:rFonts w:ascii="Times New Roman" w:eastAsia="Times New Roman" w:hAnsi="Times New Roman" w:cs="Times New Roman"/>
          <w:color w:val="000000"/>
          <w:spacing w:val="2"/>
          <w:sz w:val="28"/>
          <w:szCs w:val="28"/>
        </w:rPr>
        <w:t>Цистенал</w:t>
      </w:r>
      <w:proofErr w:type="spellEnd"/>
      <w:r w:rsidRPr="00B75F89">
        <w:rPr>
          <w:rFonts w:ascii="Times New Roman" w:eastAsia="Times New Roman" w:hAnsi="Times New Roman" w:cs="Times New Roman"/>
          <w:color w:val="000000"/>
          <w:spacing w:val="2"/>
          <w:sz w:val="28"/>
          <w:szCs w:val="28"/>
        </w:rPr>
        <w:t>».</w:t>
      </w:r>
    </w:p>
    <w:p w:rsidR="00B75F89" w:rsidRPr="00B75F89" w:rsidRDefault="00B75F89" w:rsidP="00AB296E">
      <w:pPr>
        <w:shd w:val="clear" w:color="auto" w:fill="FFFFFF"/>
        <w:spacing w:after="0" w:line="240" w:lineRule="auto"/>
        <w:ind w:firstLine="851"/>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pacing w:val="1"/>
          <w:sz w:val="28"/>
          <w:szCs w:val="28"/>
        </w:rPr>
        <w:t xml:space="preserve">Фармакотерапевтическая группа. </w:t>
      </w:r>
      <w:r w:rsidRPr="00B75F89">
        <w:rPr>
          <w:rFonts w:ascii="Times New Roman" w:eastAsia="Times New Roman" w:hAnsi="Times New Roman" w:cs="Times New Roman"/>
          <w:color w:val="000000"/>
          <w:spacing w:val="1"/>
          <w:sz w:val="28"/>
          <w:szCs w:val="28"/>
        </w:rPr>
        <w:t xml:space="preserve">Спазмолитическое, </w:t>
      </w:r>
      <w:proofErr w:type="spellStart"/>
      <w:r w:rsidRPr="00B75F89">
        <w:rPr>
          <w:rFonts w:ascii="Times New Roman" w:eastAsia="Times New Roman" w:hAnsi="Times New Roman" w:cs="Times New Roman"/>
          <w:color w:val="000000"/>
          <w:spacing w:val="1"/>
          <w:sz w:val="28"/>
          <w:szCs w:val="28"/>
        </w:rPr>
        <w:t>уролитическое</w:t>
      </w:r>
      <w:proofErr w:type="spellEnd"/>
      <w:r w:rsidRPr="00B75F89">
        <w:rPr>
          <w:rFonts w:ascii="Times New Roman" w:eastAsia="Times New Roman" w:hAnsi="Times New Roman" w:cs="Times New Roman"/>
          <w:color w:val="000000"/>
          <w:spacing w:val="1"/>
          <w:sz w:val="28"/>
          <w:szCs w:val="28"/>
        </w:rPr>
        <w:t xml:space="preserve"> (выводящее мелкие камни почек и мочевого пузыря), </w:t>
      </w:r>
      <w:r w:rsidRPr="00B75F89">
        <w:rPr>
          <w:rFonts w:ascii="Times New Roman" w:eastAsia="Times New Roman" w:hAnsi="Times New Roman" w:cs="Times New Roman"/>
          <w:color w:val="000000"/>
          <w:spacing w:val="-1"/>
          <w:sz w:val="28"/>
          <w:szCs w:val="28"/>
        </w:rPr>
        <w:t>диуретическое средство.</w:t>
      </w:r>
    </w:p>
    <w:p w:rsidR="00B75F89" w:rsidRPr="00B75F89" w:rsidRDefault="00B75F89" w:rsidP="002903BE">
      <w:pPr>
        <w:shd w:val="clear" w:color="auto" w:fill="FFFFFF"/>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pacing w:val="2"/>
          <w:sz w:val="28"/>
          <w:szCs w:val="28"/>
        </w:rPr>
        <w:t xml:space="preserve">Фармакологические свойства. </w:t>
      </w:r>
      <w:r w:rsidRPr="00B75F89">
        <w:rPr>
          <w:rFonts w:ascii="Times New Roman" w:eastAsia="Times New Roman" w:hAnsi="Times New Roman" w:cs="Times New Roman"/>
          <w:color w:val="000000"/>
          <w:spacing w:val="2"/>
          <w:sz w:val="28"/>
          <w:szCs w:val="28"/>
        </w:rPr>
        <w:t xml:space="preserve">Марена красильная обладает способностью постепенно разрыхлять и разрушать мочевые конкременты. Механизм этого действия ранее связывали с </w:t>
      </w:r>
      <w:proofErr w:type="spellStart"/>
      <w:r w:rsidRPr="00B75F89">
        <w:rPr>
          <w:rFonts w:ascii="Times New Roman" w:eastAsia="Times New Roman" w:hAnsi="Times New Roman" w:cs="Times New Roman"/>
          <w:color w:val="000000"/>
          <w:spacing w:val="2"/>
          <w:sz w:val="28"/>
          <w:szCs w:val="28"/>
        </w:rPr>
        <w:t>рубэритриновой</w:t>
      </w:r>
      <w:proofErr w:type="spellEnd"/>
      <w:r w:rsidRPr="00B75F89">
        <w:rPr>
          <w:rFonts w:ascii="Times New Roman" w:eastAsia="Times New Roman" w:hAnsi="Times New Roman" w:cs="Times New Roman"/>
          <w:color w:val="000000"/>
          <w:spacing w:val="2"/>
          <w:sz w:val="28"/>
          <w:szCs w:val="28"/>
        </w:rPr>
        <w:t xml:space="preserve"> кислотой, подкисляющей мочу, вследствие чего моча становилась способной разрыхлять конкременты, содержащие фосфаты кальция и магния. В настоящее время основное значение придается химическому родству красящих веществ марены, взаимодействующих с фосфатами кальция и магния. Косвенным свидетельством подобного механизма химического взаимодействия камней с препаратами марены считают </w:t>
      </w:r>
      <w:proofErr w:type="spellStart"/>
      <w:r w:rsidRPr="00B75F89">
        <w:rPr>
          <w:rFonts w:ascii="Times New Roman" w:eastAsia="Times New Roman" w:hAnsi="Times New Roman" w:cs="Times New Roman"/>
          <w:color w:val="000000"/>
          <w:spacing w:val="2"/>
          <w:sz w:val="28"/>
          <w:szCs w:val="28"/>
        </w:rPr>
        <w:t>прокрашивание</w:t>
      </w:r>
      <w:proofErr w:type="spellEnd"/>
      <w:r w:rsidRPr="00B75F89">
        <w:rPr>
          <w:rFonts w:ascii="Times New Roman" w:eastAsia="Times New Roman" w:hAnsi="Times New Roman" w:cs="Times New Roman"/>
          <w:color w:val="000000"/>
          <w:spacing w:val="2"/>
          <w:sz w:val="28"/>
          <w:szCs w:val="28"/>
        </w:rPr>
        <w:t xml:space="preserve"> их в пробирке, разрыхление и неоднородность, а также прижизненную окраску костей у экспериментальных животных, которую вызывает марена красильная. В результате разрыхления камни крошатся на более мелкие конкременты и песок. Препараты марены красильной обладают диуретическими свойствами, оказывают бактерицидное действие в отношении кокковой флоры, понижают тонус циркулярной мускулатуры и усиливают перистальтические сокращения продольной мускулатуры почечных лоханок и мочеточников, способствуя этим продвижению камней и их выведению из почек и мочевыводящих путей.</w:t>
      </w:r>
    </w:p>
    <w:p w:rsidR="00B75F89" w:rsidRPr="00B75F89" w:rsidRDefault="00B75F89" w:rsidP="002903BE">
      <w:pPr>
        <w:shd w:val="clear" w:color="auto" w:fill="FFFFFF"/>
        <w:spacing w:after="0" w:line="240" w:lineRule="auto"/>
        <w:ind w:firstLine="851"/>
        <w:jc w:val="both"/>
        <w:rPr>
          <w:rFonts w:ascii="Times New Roman" w:eastAsia="Times New Roman" w:hAnsi="Times New Roman" w:cs="Times New Roman"/>
          <w:color w:val="000000"/>
          <w:spacing w:val="-1"/>
          <w:sz w:val="28"/>
          <w:szCs w:val="28"/>
        </w:rPr>
      </w:pPr>
      <w:r w:rsidRPr="00B75F89">
        <w:rPr>
          <w:rFonts w:ascii="Times New Roman" w:eastAsia="Times New Roman" w:hAnsi="Times New Roman" w:cs="Times New Roman"/>
          <w:b/>
          <w:color w:val="000000"/>
          <w:spacing w:val="-2"/>
          <w:sz w:val="28"/>
          <w:szCs w:val="28"/>
        </w:rPr>
        <w:t>Применение.</w:t>
      </w:r>
      <w:r w:rsidRPr="00B75F89">
        <w:rPr>
          <w:rFonts w:ascii="Times New Roman" w:eastAsia="Times New Roman" w:hAnsi="Times New Roman" w:cs="Times New Roman"/>
          <w:color w:val="000000"/>
          <w:spacing w:val="-2"/>
          <w:sz w:val="28"/>
          <w:szCs w:val="28"/>
        </w:rPr>
        <w:t xml:space="preserve"> Препараты марены применяют при мочекаменной болезни для облегчения отхождения мелких </w:t>
      </w:r>
      <w:r w:rsidRPr="00B75F89">
        <w:rPr>
          <w:rFonts w:ascii="Times New Roman" w:eastAsia="Times New Roman" w:hAnsi="Times New Roman" w:cs="Times New Roman"/>
          <w:color w:val="000000"/>
          <w:spacing w:val="-1"/>
          <w:sz w:val="28"/>
          <w:szCs w:val="28"/>
        </w:rPr>
        <w:t>конкрементов, в основном фосфатов магния и кальция, уменьшения спазмов.</w:t>
      </w:r>
    </w:p>
    <w:p w:rsidR="00B75F89" w:rsidRPr="00B75F89" w:rsidRDefault="00B75F89" w:rsidP="00B75F89">
      <w:pPr>
        <w:shd w:val="clear" w:color="auto" w:fill="FFFFFF"/>
        <w:spacing w:after="0" w:line="240" w:lineRule="auto"/>
        <w:jc w:val="both"/>
        <w:rPr>
          <w:rFonts w:ascii="Times New Roman" w:eastAsia="Times New Roman" w:hAnsi="Times New Roman" w:cs="Times New Roman"/>
          <w:sz w:val="28"/>
          <w:szCs w:val="28"/>
        </w:rPr>
      </w:pPr>
      <w:r w:rsidRPr="00B75F89">
        <w:rPr>
          <w:rFonts w:ascii="Times New Roman" w:eastAsia="Times New Roman" w:hAnsi="Times New Roman" w:cs="Times New Roman"/>
          <w:color w:val="000000"/>
          <w:spacing w:val="-1"/>
          <w:sz w:val="28"/>
          <w:szCs w:val="28"/>
        </w:rPr>
        <w:t xml:space="preserve">Препараты противопоказаны при </w:t>
      </w:r>
      <w:proofErr w:type="spellStart"/>
      <w:r w:rsidRPr="00B75F89">
        <w:rPr>
          <w:rFonts w:ascii="Times New Roman" w:eastAsia="Times New Roman" w:hAnsi="Times New Roman" w:cs="Times New Roman"/>
          <w:color w:val="000000"/>
          <w:spacing w:val="-1"/>
          <w:sz w:val="28"/>
          <w:szCs w:val="28"/>
        </w:rPr>
        <w:t>гломерулонефрите</w:t>
      </w:r>
      <w:proofErr w:type="spellEnd"/>
      <w:r w:rsidRPr="00B75F89">
        <w:rPr>
          <w:rFonts w:ascii="Times New Roman" w:eastAsia="Times New Roman" w:hAnsi="Times New Roman" w:cs="Times New Roman"/>
          <w:color w:val="000000"/>
          <w:spacing w:val="-1"/>
          <w:sz w:val="28"/>
          <w:szCs w:val="28"/>
        </w:rPr>
        <w:t>, выраженной почечной недостаточности и язвенной болезни желудка.</w:t>
      </w:r>
    </w:p>
    <w:p w:rsidR="00B75F89" w:rsidRPr="00B75F89" w:rsidRDefault="00B75F89" w:rsidP="002903BE">
      <w:pPr>
        <w:shd w:val="clear" w:color="auto" w:fill="FFFFFF"/>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color w:val="000000"/>
          <w:spacing w:val="3"/>
          <w:sz w:val="28"/>
          <w:szCs w:val="28"/>
        </w:rPr>
        <w:t>Числовые показатели.</w:t>
      </w:r>
      <w:r w:rsidRPr="00B75F89">
        <w:rPr>
          <w:rFonts w:ascii="Times New Roman" w:eastAsia="Times New Roman" w:hAnsi="Times New Roman" w:cs="Times New Roman"/>
          <w:i/>
          <w:iCs/>
          <w:color w:val="000000"/>
          <w:spacing w:val="3"/>
          <w:sz w:val="28"/>
          <w:szCs w:val="28"/>
        </w:rPr>
        <w:t xml:space="preserve">Цельное сырье. </w:t>
      </w:r>
      <w:r w:rsidRPr="00B75F89">
        <w:rPr>
          <w:rFonts w:ascii="Times New Roman" w:eastAsia="Times New Roman" w:hAnsi="Times New Roman" w:cs="Times New Roman"/>
          <w:color w:val="000000"/>
          <w:spacing w:val="3"/>
          <w:sz w:val="28"/>
          <w:szCs w:val="28"/>
        </w:rPr>
        <w:t>Связанных производных антрацена не менее 3 % (</w:t>
      </w:r>
      <w:proofErr w:type="spellStart"/>
      <w:r w:rsidRPr="00B75F89">
        <w:rPr>
          <w:rFonts w:ascii="Times New Roman" w:eastAsia="Times New Roman" w:hAnsi="Times New Roman" w:cs="Times New Roman"/>
          <w:color w:val="000000"/>
          <w:spacing w:val="3"/>
          <w:sz w:val="28"/>
          <w:szCs w:val="28"/>
        </w:rPr>
        <w:t>фотоэлектроколориметрический</w:t>
      </w:r>
      <w:proofErr w:type="spellEnd"/>
      <w:r w:rsidRPr="00B75F89">
        <w:rPr>
          <w:rFonts w:ascii="Times New Roman" w:eastAsia="Times New Roman" w:hAnsi="Times New Roman" w:cs="Times New Roman"/>
          <w:color w:val="000000"/>
          <w:spacing w:val="3"/>
          <w:sz w:val="28"/>
          <w:szCs w:val="28"/>
        </w:rPr>
        <w:t xml:space="preserve"> метод); влажность не более 13 %; </w:t>
      </w:r>
      <w:r w:rsidRPr="00B75F89">
        <w:rPr>
          <w:rFonts w:ascii="Times New Roman" w:eastAsia="Times New Roman" w:hAnsi="Times New Roman" w:cs="Times New Roman"/>
          <w:color w:val="000000"/>
          <w:spacing w:val="2"/>
          <w:sz w:val="28"/>
          <w:szCs w:val="28"/>
        </w:rPr>
        <w:t xml:space="preserve">золы общей не более 10 %; других частей марены (стеблей, листьев и др.) не более 1,5 %; органической примеси не </w:t>
      </w:r>
      <w:r w:rsidRPr="00B75F89">
        <w:rPr>
          <w:rFonts w:ascii="Times New Roman" w:eastAsia="Times New Roman" w:hAnsi="Times New Roman" w:cs="Times New Roman"/>
          <w:color w:val="000000"/>
          <w:sz w:val="28"/>
          <w:szCs w:val="28"/>
        </w:rPr>
        <w:t xml:space="preserve">более 1 %; минеральной примеси не более 1 %. </w:t>
      </w:r>
      <w:r w:rsidRPr="00B75F89">
        <w:rPr>
          <w:rFonts w:ascii="Times New Roman" w:eastAsia="Times New Roman" w:hAnsi="Times New Roman" w:cs="Times New Roman"/>
          <w:i/>
          <w:iCs/>
          <w:color w:val="000000"/>
          <w:spacing w:val="-1"/>
          <w:sz w:val="28"/>
          <w:szCs w:val="28"/>
        </w:rPr>
        <w:t xml:space="preserve">Измельченное сырье. </w:t>
      </w:r>
      <w:r w:rsidRPr="00B75F89">
        <w:rPr>
          <w:rFonts w:ascii="Times New Roman" w:eastAsia="Times New Roman" w:hAnsi="Times New Roman" w:cs="Times New Roman"/>
          <w:color w:val="000000"/>
          <w:spacing w:val="-1"/>
          <w:sz w:val="28"/>
          <w:szCs w:val="28"/>
        </w:rPr>
        <w:t xml:space="preserve">Связанных производных антрацена не менее 3 %; влажность не более 13 %; золы общей не более 10 %; частиц, не проходящих сквозь сито с отверстиями диаметром </w:t>
      </w:r>
      <w:smartTag w:uri="urn:schemas-microsoft-com:office:smarttags" w:element="metricconverter">
        <w:smartTagPr>
          <w:attr w:name="ProductID" w:val="7 мм"/>
          <w:attr w:name="st" w:val="on"/>
        </w:smartTagPr>
        <w:r w:rsidRPr="00B75F89">
          <w:rPr>
            <w:rFonts w:ascii="Times New Roman" w:eastAsia="Times New Roman" w:hAnsi="Times New Roman" w:cs="Times New Roman"/>
            <w:color w:val="000000"/>
            <w:spacing w:val="-1"/>
            <w:sz w:val="28"/>
            <w:szCs w:val="28"/>
          </w:rPr>
          <w:t>7 мм</w:t>
        </w:r>
      </w:smartTag>
      <w:r w:rsidRPr="00B75F89">
        <w:rPr>
          <w:rFonts w:ascii="Times New Roman" w:eastAsia="Times New Roman" w:hAnsi="Times New Roman" w:cs="Times New Roman"/>
          <w:color w:val="000000"/>
          <w:spacing w:val="-1"/>
          <w:sz w:val="28"/>
          <w:szCs w:val="28"/>
        </w:rPr>
        <w:t xml:space="preserve">, не более 10 %; частиц, </w:t>
      </w:r>
      <w:r w:rsidRPr="00B75F89">
        <w:rPr>
          <w:rFonts w:ascii="Times New Roman" w:eastAsia="Times New Roman" w:hAnsi="Times New Roman" w:cs="Times New Roman"/>
          <w:color w:val="000000"/>
          <w:spacing w:val="-1"/>
          <w:sz w:val="28"/>
          <w:szCs w:val="28"/>
        </w:rPr>
        <w:lastRenderedPageBreak/>
        <w:t xml:space="preserve">проходящих сквозь сито </w:t>
      </w:r>
      <w:r w:rsidRPr="00B75F89">
        <w:rPr>
          <w:rFonts w:ascii="Times New Roman" w:eastAsia="Times New Roman" w:hAnsi="Times New Roman" w:cs="Times New Roman"/>
          <w:color w:val="000000"/>
          <w:spacing w:val="1"/>
          <w:sz w:val="28"/>
          <w:szCs w:val="28"/>
        </w:rPr>
        <w:t xml:space="preserve">с отверстиями размером </w:t>
      </w:r>
      <w:smartTag w:uri="urn:schemas-microsoft-com:office:smarttags" w:element="metricconverter">
        <w:smartTagPr>
          <w:attr w:name="ProductID" w:val="0,25 мм"/>
          <w:attr w:name="st" w:val="on"/>
        </w:smartTagPr>
        <w:r w:rsidRPr="00B75F89">
          <w:rPr>
            <w:rFonts w:ascii="Times New Roman" w:eastAsia="Times New Roman" w:hAnsi="Times New Roman" w:cs="Times New Roman"/>
            <w:color w:val="000000"/>
            <w:spacing w:val="1"/>
            <w:sz w:val="28"/>
            <w:szCs w:val="28"/>
          </w:rPr>
          <w:t>0,25 мм</w:t>
        </w:r>
      </w:smartTag>
      <w:r w:rsidRPr="00B75F89">
        <w:rPr>
          <w:rFonts w:ascii="Times New Roman" w:eastAsia="Times New Roman" w:hAnsi="Times New Roman" w:cs="Times New Roman"/>
          <w:color w:val="000000"/>
          <w:spacing w:val="1"/>
          <w:sz w:val="28"/>
          <w:szCs w:val="28"/>
        </w:rPr>
        <w:t xml:space="preserve">, не более 5 %; органической примеси не более 1 %; минеральной примеси не более </w:t>
      </w:r>
      <w:r w:rsidRPr="00B75F89">
        <w:rPr>
          <w:rFonts w:ascii="Times New Roman" w:eastAsia="Times New Roman" w:hAnsi="Times New Roman" w:cs="Times New Roman"/>
          <w:color w:val="000000"/>
          <w:spacing w:val="-12"/>
          <w:sz w:val="28"/>
          <w:szCs w:val="28"/>
        </w:rPr>
        <w:t>1 %.</w:t>
      </w:r>
    </w:p>
    <w:p w:rsidR="002903BE" w:rsidRDefault="002903BE"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i/>
          <w:iCs/>
          <w:color w:val="000000"/>
          <w:sz w:val="28"/>
          <w:szCs w:val="28"/>
        </w:rPr>
      </w:pP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B75F89">
        <w:rPr>
          <w:rFonts w:ascii="Times New Roman" w:eastAsia="Times New Roman" w:hAnsi="Times New Roman" w:cs="Times New Roman"/>
          <w:b/>
          <w:bCs/>
          <w:i/>
          <w:iCs/>
          <w:color w:val="000000"/>
          <w:sz w:val="28"/>
          <w:szCs w:val="28"/>
        </w:rPr>
        <w:t xml:space="preserve">ЛИСТЬЯ ОРТОСИФОНА ТЫЧИНОЧНОГО (ПОЧЕЧНОГО ЧАЯ) - </w:t>
      </w:r>
      <w:r w:rsidRPr="00B75F89">
        <w:rPr>
          <w:rFonts w:ascii="Times New Roman" w:eastAsia="Times New Roman" w:hAnsi="Times New Roman" w:cs="Times New Roman"/>
          <w:b/>
          <w:bCs/>
          <w:i/>
          <w:iCs/>
          <w:color w:val="000000"/>
          <w:sz w:val="28"/>
          <w:szCs w:val="28"/>
          <w:lang w:val="en-US"/>
        </w:rPr>
        <w:t>FOLIAORTHOSIPHONISSTAMINEI</w:t>
      </w:r>
    </w:p>
    <w:p w:rsidR="00B75F89" w:rsidRPr="00C94AB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proofErr w:type="spellStart"/>
      <w:r w:rsidRPr="00B75F89">
        <w:rPr>
          <w:rFonts w:ascii="Times New Roman" w:eastAsia="Times New Roman" w:hAnsi="Times New Roman" w:cs="Times New Roman"/>
          <w:b/>
          <w:bCs/>
          <w:i/>
          <w:iCs/>
          <w:color w:val="000000"/>
          <w:sz w:val="28"/>
          <w:szCs w:val="28"/>
        </w:rPr>
        <w:t>Ортосифонтычиночный</w:t>
      </w:r>
      <w:proofErr w:type="spellEnd"/>
      <w:r w:rsidRPr="00C94AB9">
        <w:rPr>
          <w:rFonts w:ascii="Times New Roman" w:eastAsia="Times New Roman" w:hAnsi="Times New Roman" w:cs="Times New Roman"/>
          <w:b/>
          <w:bCs/>
          <w:i/>
          <w:iCs/>
          <w:color w:val="000000"/>
          <w:sz w:val="28"/>
          <w:szCs w:val="28"/>
        </w:rPr>
        <w:t xml:space="preserve"> - </w:t>
      </w:r>
      <w:proofErr w:type="spellStart"/>
      <w:r w:rsidRPr="00B75F89">
        <w:rPr>
          <w:rFonts w:ascii="Times New Roman" w:eastAsia="Times New Roman" w:hAnsi="Times New Roman" w:cs="Times New Roman"/>
          <w:b/>
          <w:bCs/>
          <w:i/>
          <w:iCs/>
          <w:color w:val="000000"/>
          <w:sz w:val="28"/>
          <w:szCs w:val="28"/>
          <w:lang w:val="en-US"/>
        </w:rPr>
        <w:t>OrthosiphonstamineusBenth</w:t>
      </w:r>
      <w:proofErr w:type="spellEnd"/>
      <w:r w:rsidRPr="00C94AB9">
        <w:rPr>
          <w:rFonts w:ascii="Times New Roman" w:eastAsia="Times New Roman" w:hAnsi="Times New Roman" w:cs="Times New Roman"/>
          <w:b/>
          <w:bCs/>
          <w:i/>
          <w:iCs/>
          <w:color w:val="000000"/>
          <w:sz w:val="28"/>
          <w:szCs w:val="28"/>
        </w:rPr>
        <w:t>.</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B75F89">
        <w:rPr>
          <w:rFonts w:ascii="Times New Roman" w:eastAsia="Times New Roman" w:hAnsi="Times New Roman" w:cs="Times New Roman"/>
          <w:b/>
          <w:bCs/>
          <w:i/>
          <w:iCs/>
          <w:color w:val="000000"/>
          <w:sz w:val="28"/>
          <w:szCs w:val="28"/>
        </w:rPr>
        <w:t>Сем</w:t>
      </w:r>
      <w:proofErr w:type="gramStart"/>
      <w:r w:rsidRPr="00B75F89">
        <w:rPr>
          <w:rFonts w:ascii="Times New Roman" w:eastAsia="Times New Roman" w:hAnsi="Times New Roman" w:cs="Times New Roman"/>
          <w:b/>
          <w:bCs/>
          <w:i/>
          <w:iCs/>
          <w:color w:val="000000"/>
          <w:sz w:val="28"/>
          <w:szCs w:val="28"/>
        </w:rPr>
        <w:t>.</w:t>
      </w:r>
      <w:proofErr w:type="gramEnd"/>
      <w:r w:rsidRPr="00B75F89">
        <w:rPr>
          <w:rFonts w:ascii="Times New Roman" w:eastAsia="Times New Roman" w:hAnsi="Times New Roman" w:cs="Times New Roman"/>
          <w:b/>
          <w:bCs/>
          <w:i/>
          <w:iCs/>
          <w:color w:val="000000"/>
          <w:sz w:val="28"/>
          <w:szCs w:val="28"/>
        </w:rPr>
        <w:t xml:space="preserve"> </w:t>
      </w:r>
      <w:proofErr w:type="gramStart"/>
      <w:r w:rsidRPr="00B75F89">
        <w:rPr>
          <w:rFonts w:ascii="Times New Roman" w:eastAsia="Times New Roman" w:hAnsi="Times New Roman" w:cs="Times New Roman"/>
          <w:b/>
          <w:bCs/>
          <w:i/>
          <w:iCs/>
          <w:color w:val="000000"/>
          <w:sz w:val="28"/>
          <w:szCs w:val="28"/>
        </w:rPr>
        <w:t>г</w:t>
      </w:r>
      <w:proofErr w:type="gramEnd"/>
      <w:r w:rsidRPr="00B75F89">
        <w:rPr>
          <w:rFonts w:ascii="Times New Roman" w:eastAsia="Times New Roman" w:hAnsi="Times New Roman" w:cs="Times New Roman"/>
          <w:b/>
          <w:bCs/>
          <w:i/>
          <w:iCs/>
          <w:color w:val="000000"/>
          <w:sz w:val="28"/>
          <w:szCs w:val="28"/>
        </w:rPr>
        <w:t xml:space="preserve">убоцветные – </w:t>
      </w:r>
      <w:proofErr w:type="spellStart"/>
      <w:r w:rsidRPr="00B75F89">
        <w:rPr>
          <w:rFonts w:ascii="Times New Roman" w:eastAsia="Times New Roman" w:hAnsi="Times New Roman" w:cs="Times New Roman"/>
          <w:b/>
          <w:bCs/>
          <w:i/>
          <w:iCs/>
          <w:color w:val="000000"/>
          <w:sz w:val="28"/>
          <w:szCs w:val="28"/>
          <w:lang w:val="en-US"/>
        </w:rPr>
        <w:t>Lamiaceae</w:t>
      </w:r>
      <w:proofErr w:type="spellEnd"/>
      <w:r w:rsidRPr="00B75F89">
        <w:rPr>
          <w:rFonts w:ascii="Times New Roman" w:eastAsia="Times New Roman" w:hAnsi="Times New Roman" w:cs="Times New Roman"/>
          <w:b/>
          <w:bCs/>
          <w:i/>
          <w:iCs/>
          <w:color w:val="000000"/>
          <w:sz w:val="28"/>
          <w:szCs w:val="28"/>
        </w:rPr>
        <w:t xml:space="preserve"> (</w:t>
      </w:r>
      <w:proofErr w:type="spellStart"/>
      <w:r w:rsidRPr="00B75F89">
        <w:rPr>
          <w:rFonts w:ascii="Times New Roman" w:eastAsia="Times New Roman" w:hAnsi="Times New Roman" w:cs="Times New Roman"/>
          <w:b/>
          <w:bCs/>
          <w:i/>
          <w:iCs/>
          <w:color w:val="000000"/>
          <w:sz w:val="28"/>
          <w:szCs w:val="28"/>
          <w:lang w:val="en-US"/>
        </w:rPr>
        <w:t>Labiatae</w:t>
      </w:r>
      <w:proofErr w:type="spellEnd"/>
      <w:r w:rsidRPr="00B75F89">
        <w:rPr>
          <w:rFonts w:ascii="Times New Roman" w:eastAsia="Times New Roman" w:hAnsi="Times New Roman" w:cs="Times New Roman"/>
          <w:b/>
          <w:bCs/>
          <w:i/>
          <w:iCs/>
          <w:color w:val="000000"/>
          <w:sz w:val="28"/>
          <w:szCs w:val="28"/>
        </w:rPr>
        <w:t>)</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z w:val="28"/>
          <w:szCs w:val="28"/>
        </w:rPr>
        <w:t>Другие названия: почечный чай, кошачьи усы</w:t>
      </w:r>
    </w:p>
    <w:p w:rsidR="00B75F89" w:rsidRPr="00B75F8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8"/>
          <w:szCs w:val="28"/>
        </w:rPr>
      </w:pPr>
    </w:p>
    <w:p w:rsidR="00B75F89" w:rsidRPr="00B75F89" w:rsidRDefault="00B75F89" w:rsidP="002903BE">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z w:val="28"/>
          <w:szCs w:val="28"/>
        </w:rPr>
        <w:t>Ботаническая характеристика.</w:t>
      </w:r>
      <w:r w:rsidRPr="00B75F89">
        <w:rPr>
          <w:rFonts w:ascii="Times New Roman" w:eastAsia="Times New Roman" w:hAnsi="Times New Roman" w:cs="Times New Roman"/>
          <w:color w:val="000000"/>
          <w:sz w:val="28"/>
          <w:szCs w:val="28"/>
        </w:rPr>
        <w:t xml:space="preserve">Вечнозеленый сильноветвистый полукустарник высотой до </w:t>
      </w:r>
      <w:smartTag w:uri="urn:schemas-microsoft-com:office:smarttags" w:element="metricconverter">
        <w:smartTagPr>
          <w:attr w:name="ProductID" w:val="1,5 м"/>
          <w:attr w:name="st" w:val="on"/>
        </w:smartTagPr>
        <w:r w:rsidRPr="00B75F89">
          <w:rPr>
            <w:rFonts w:ascii="Times New Roman" w:eastAsia="Times New Roman" w:hAnsi="Times New Roman" w:cs="Times New Roman"/>
            <w:color w:val="000000"/>
            <w:sz w:val="28"/>
            <w:szCs w:val="28"/>
          </w:rPr>
          <w:t>1,5 м</w:t>
        </w:r>
      </w:smartTag>
      <w:r w:rsidRPr="00B75F89">
        <w:rPr>
          <w:rFonts w:ascii="Times New Roman" w:eastAsia="Times New Roman" w:hAnsi="Times New Roman" w:cs="Times New Roman"/>
          <w:color w:val="000000"/>
          <w:sz w:val="28"/>
          <w:szCs w:val="28"/>
        </w:rPr>
        <w:t xml:space="preserve">; в культуре – однолетник высотой до </w:t>
      </w:r>
      <w:smartTag w:uri="urn:schemas-microsoft-com:office:smarttags" w:element="metricconverter">
        <w:smartTagPr>
          <w:attr w:name="ProductID" w:val="80 см"/>
          <w:attr w:name="st" w:val="on"/>
        </w:smartTagPr>
        <w:r w:rsidRPr="00B75F89">
          <w:rPr>
            <w:rFonts w:ascii="Times New Roman" w:eastAsia="Times New Roman" w:hAnsi="Times New Roman" w:cs="Times New Roman"/>
            <w:color w:val="000000"/>
            <w:sz w:val="28"/>
            <w:szCs w:val="28"/>
          </w:rPr>
          <w:t>80 см</w:t>
        </w:r>
      </w:smartTag>
      <w:r w:rsidRPr="00B75F89">
        <w:rPr>
          <w:rFonts w:ascii="Times New Roman" w:eastAsia="Times New Roman" w:hAnsi="Times New Roman" w:cs="Times New Roman"/>
          <w:color w:val="000000"/>
          <w:sz w:val="28"/>
          <w:szCs w:val="28"/>
        </w:rPr>
        <w:t xml:space="preserve">. Стебли четырехгранные, с фиолетово окрашенными узлами. Листья супротивные, короткочерешковые, продолговато-яйцевидные или ромбовидно-эллиптические с несколько оттянутой верхушкой и клиновидным основанием, в верхней части неравномерно </w:t>
      </w:r>
      <w:proofErr w:type="spellStart"/>
      <w:r w:rsidRPr="00B75F89">
        <w:rPr>
          <w:rFonts w:ascii="Times New Roman" w:eastAsia="Times New Roman" w:hAnsi="Times New Roman" w:cs="Times New Roman"/>
          <w:color w:val="000000"/>
          <w:sz w:val="28"/>
          <w:szCs w:val="28"/>
        </w:rPr>
        <w:t>крупнопильчатые</w:t>
      </w:r>
      <w:proofErr w:type="spellEnd"/>
      <w:r w:rsidRPr="00B75F89">
        <w:rPr>
          <w:rFonts w:ascii="Times New Roman" w:eastAsia="Times New Roman" w:hAnsi="Times New Roman" w:cs="Times New Roman"/>
          <w:color w:val="000000"/>
          <w:sz w:val="28"/>
          <w:szCs w:val="28"/>
        </w:rPr>
        <w:t>, по жилкам коротко опушенные, длиной 2-7 (до 10) см, шириной 1,5-</w:t>
      </w:r>
      <w:smartTag w:uri="urn:schemas-microsoft-com:office:smarttags" w:element="metricconverter">
        <w:smartTagPr>
          <w:attr w:name="ProductID" w:val="4 см"/>
          <w:attr w:name="st" w:val="on"/>
        </w:smartTagPr>
        <w:r w:rsidRPr="00B75F89">
          <w:rPr>
            <w:rFonts w:ascii="Times New Roman" w:eastAsia="Times New Roman" w:hAnsi="Times New Roman" w:cs="Times New Roman"/>
            <w:color w:val="000000"/>
            <w:sz w:val="28"/>
            <w:szCs w:val="28"/>
          </w:rPr>
          <w:t>4 см</w:t>
        </w:r>
      </w:smartTag>
      <w:r w:rsidRPr="00B75F89">
        <w:rPr>
          <w:rFonts w:ascii="Times New Roman" w:eastAsia="Times New Roman" w:hAnsi="Times New Roman" w:cs="Times New Roman"/>
          <w:color w:val="000000"/>
          <w:sz w:val="28"/>
          <w:szCs w:val="28"/>
        </w:rPr>
        <w:t>. Цветки в ложных мутовках по 4-6, образуют на верхушке стебля прерывистый кистевидный тирс. Венчик лиловый, двугубый, тычинки и столбик пестика далеко выступают из цветка, поэтому растение называют «</w:t>
      </w:r>
      <w:r w:rsidRPr="00B75F89">
        <w:rPr>
          <w:rFonts w:ascii="Times New Roman" w:eastAsia="Times New Roman" w:hAnsi="Times New Roman" w:cs="Times New Roman"/>
          <w:sz w:val="28"/>
          <w:szCs w:val="28"/>
        </w:rPr>
        <w:t xml:space="preserve">кошачьи усы». Плод – </w:t>
      </w:r>
      <w:proofErr w:type="spellStart"/>
      <w:r w:rsidRPr="00B75F89">
        <w:rPr>
          <w:rFonts w:ascii="Times New Roman" w:eastAsia="Times New Roman" w:hAnsi="Times New Roman" w:cs="Times New Roman"/>
          <w:sz w:val="28"/>
          <w:szCs w:val="28"/>
        </w:rPr>
        <w:t>ценобий</w:t>
      </w:r>
      <w:proofErr w:type="spellEnd"/>
      <w:r w:rsidRPr="00B75F89">
        <w:rPr>
          <w:rFonts w:ascii="Times New Roman" w:eastAsia="Times New Roman" w:hAnsi="Times New Roman" w:cs="Times New Roman"/>
          <w:sz w:val="28"/>
          <w:szCs w:val="28"/>
        </w:rPr>
        <w:t xml:space="preserve"> из четырех </w:t>
      </w:r>
      <w:proofErr w:type="spellStart"/>
      <w:r w:rsidRPr="00B75F89">
        <w:rPr>
          <w:rFonts w:ascii="Times New Roman" w:eastAsia="Times New Roman" w:hAnsi="Times New Roman" w:cs="Times New Roman"/>
          <w:sz w:val="28"/>
          <w:szCs w:val="28"/>
        </w:rPr>
        <w:t>орешковидных</w:t>
      </w:r>
      <w:proofErr w:type="spellEnd"/>
      <w:r w:rsidRPr="00B75F89">
        <w:rPr>
          <w:rFonts w:ascii="Times New Roman" w:eastAsia="Times New Roman" w:hAnsi="Times New Roman" w:cs="Times New Roman"/>
          <w:sz w:val="28"/>
          <w:szCs w:val="28"/>
        </w:rPr>
        <w:t xml:space="preserve"> долей (</w:t>
      </w:r>
      <w:proofErr w:type="spellStart"/>
      <w:r w:rsidRPr="00B75F89">
        <w:rPr>
          <w:rFonts w:ascii="Times New Roman" w:eastAsia="Times New Roman" w:hAnsi="Times New Roman" w:cs="Times New Roman"/>
          <w:sz w:val="28"/>
          <w:szCs w:val="28"/>
        </w:rPr>
        <w:t>эремов</w:t>
      </w:r>
      <w:proofErr w:type="spellEnd"/>
      <w:r w:rsidRPr="00B75F89">
        <w:rPr>
          <w:rFonts w:ascii="Times New Roman" w:eastAsia="Times New Roman" w:hAnsi="Times New Roman" w:cs="Times New Roman"/>
          <w:sz w:val="28"/>
          <w:szCs w:val="28"/>
        </w:rPr>
        <w:t>) (рис. 11.11). Почечный чай - растение тропического происхождения, поэтому в наших</w:t>
      </w:r>
      <w:r w:rsidRPr="00B75F89">
        <w:rPr>
          <w:rFonts w:ascii="Times New Roman" w:eastAsia="Times New Roman" w:hAnsi="Times New Roman" w:cs="Times New Roman"/>
          <w:color w:val="000000"/>
          <w:sz w:val="28"/>
          <w:szCs w:val="28"/>
        </w:rPr>
        <w:t xml:space="preserve"> условиях плоды вызревают редко.</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8"/>
          <w:szCs w:val="28"/>
        </w:rPr>
      </w:pPr>
      <w:r>
        <w:rPr>
          <w:rFonts w:ascii="Arial" w:eastAsia="Times New Roman" w:hAnsi="Arial" w:cs="Arial"/>
          <w:noProof/>
          <w:sz w:val="20"/>
          <w:szCs w:val="20"/>
        </w:rPr>
        <w:drawing>
          <wp:inline distT="0" distB="0" distL="0" distR="0">
            <wp:extent cx="3105150" cy="4267200"/>
            <wp:effectExtent l="19050" t="0" r="0" b="0"/>
            <wp:docPr id="661" name="Рисунок 661"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Новый рисунок"/>
                    <pic:cNvPicPr>
                      <a:picLocks noChangeAspect="1" noChangeArrowheads="1"/>
                    </pic:cNvPicPr>
                  </pic:nvPicPr>
                  <pic:blipFill>
                    <a:blip r:embed="rId38"/>
                    <a:srcRect/>
                    <a:stretch>
                      <a:fillRect/>
                    </a:stretch>
                  </pic:blipFill>
                  <pic:spPr bwMode="auto">
                    <a:xfrm>
                      <a:off x="0" y="0"/>
                      <a:ext cx="3105150" cy="4267200"/>
                    </a:xfrm>
                    <a:prstGeom prst="rect">
                      <a:avLst/>
                    </a:prstGeom>
                    <a:noFill/>
                    <a:ln w="9525">
                      <a:noFill/>
                      <a:miter lim="800000"/>
                      <a:headEnd/>
                      <a:tailEnd/>
                    </a:ln>
                  </pic:spPr>
                </pic:pic>
              </a:graphicData>
            </a:graphic>
          </wp:inline>
        </w:drawing>
      </w:r>
    </w:p>
    <w:p w:rsidR="00B75F89" w:rsidRPr="00C94AB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iCs/>
          <w:sz w:val="28"/>
          <w:szCs w:val="28"/>
        </w:rPr>
      </w:pPr>
      <w:proofErr w:type="spellStart"/>
      <w:r w:rsidRPr="00B75F89">
        <w:rPr>
          <w:rFonts w:ascii="Times New Roman" w:eastAsia="Times New Roman" w:hAnsi="Times New Roman" w:cs="Times New Roman"/>
          <w:bCs/>
          <w:iCs/>
          <w:sz w:val="28"/>
          <w:szCs w:val="28"/>
        </w:rPr>
        <w:t>Ортосифонтычиночный</w:t>
      </w:r>
      <w:proofErr w:type="spellEnd"/>
      <w:r w:rsidRPr="00C94AB9">
        <w:rPr>
          <w:rFonts w:ascii="Times New Roman" w:eastAsia="Times New Roman" w:hAnsi="Times New Roman" w:cs="Times New Roman"/>
          <w:bCs/>
          <w:iCs/>
          <w:sz w:val="28"/>
          <w:szCs w:val="28"/>
        </w:rPr>
        <w:t xml:space="preserve"> - </w:t>
      </w:r>
      <w:proofErr w:type="spellStart"/>
      <w:r w:rsidRPr="00B75F89">
        <w:rPr>
          <w:rFonts w:ascii="Times New Roman" w:eastAsia="Times New Roman" w:hAnsi="Times New Roman" w:cs="Times New Roman"/>
          <w:bCs/>
          <w:iCs/>
          <w:sz w:val="28"/>
          <w:szCs w:val="28"/>
          <w:lang w:val="en-US"/>
        </w:rPr>
        <w:t>OrthosiphonstamineusBenth</w:t>
      </w:r>
      <w:proofErr w:type="spellEnd"/>
      <w:r w:rsidRPr="00C94AB9">
        <w:rPr>
          <w:rFonts w:ascii="Times New Roman" w:eastAsia="Times New Roman" w:hAnsi="Times New Roman" w:cs="Times New Roman"/>
          <w:bCs/>
          <w:iCs/>
          <w:sz w:val="28"/>
          <w:szCs w:val="28"/>
        </w:rPr>
        <w:t>.:</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iCs/>
          <w:sz w:val="28"/>
          <w:szCs w:val="28"/>
        </w:rPr>
      </w:pPr>
      <w:r w:rsidRPr="00B75F89">
        <w:rPr>
          <w:rFonts w:ascii="Times New Roman" w:eastAsia="Times New Roman" w:hAnsi="Times New Roman" w:cs="Times New Roman"/>
          <w:bCs/>
          <w:iCs/>
          <w:sz w:val="28"/>
          <w:szCs w:val="28"/>
        </w:rPr>
        <w:t>1 – цветущий побег; 2 – цветок; 3 – флешь; 4 – лист с верхней стороны; 5 – лист с нижней стороны.</w:t>
      </w:r>
    </w:p>
    <w:p w:rsidR="00B75F89" w:rsidRPr="00B75F89" w:rsidRDefault="00B75F89" w:rsidP="00B75F8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B75F89" w:rsidRPr="00B75F89" w:rsidRDefault="00B75F89" w:rsidP="0023217B">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z w:val="28"/>
          <w:szCs w:val="28"/>
        </w:rPr>
        <w:t>Распространение.</w:t>
      </w:r>
      <w:r w:rsidRPr="00B75F89">
        <w:rPr>
          <w:rFonts w:ascii="Times New Roman" w:eastAsia="Times New Roman" w:hAnsi="Times New Roman" w:cs="Times New Roman"/>
          <w:bCs/>
          <w:color w:val="000000"/>
          <w:sz w:val="28"/>
          <w:szCs w:val="28"/>
        </w:rPr>
        <w:t xml:space="preserve"> Родина – экваториальная </w:t>
      </w:r>
      <w:r w:rsidRPr="00B75F89">
        <w:rPr>
          <w:rFonts w:ascii="Times New Roman" w:eastAsia="Times New Roman" w:hAnsi="Times New Roman" w:cs="Times New Roman"/>
          <w:color w:val="000000"/>
          <w:sz w:val="28"/>
          <w:szCs w:val="28"/>
        </w:rPr>
        <w:t xml:space="preserve">зона Юго-Восточной Азии. Культивируется с </w:t>
      </w:r>
      <w:smartTag w:uri="urn:schemas-microsoft-com:office:smarttags" w:element="metricconverter">
        <w:smartTagPr>
          <w:attr w:name="ProductID" w:val="1939 г"/>
          <w:attr w:name="st" w:val="on"/>
        </w:smartTagPr>
        <w:r w:rsidRPr="00B75F89">
          <w:rPr>
            <w:rFonts w:ascii="Times New Roman" w:eastAsia="Times New Roman" w:hAnsi="Times New Roman" w:cs="Times New Roman"/>
            <w:color w:val="000000"/>
            <w:sz w:val="28"/>
            <w:szCs w:val="28"/>
          </w:rPr>
          <w:t>1939 г</w:t>
        </w:r>
      </w:smartTag>
      <w:r w:rsidRPr="00B75F89">
        <w:rPr>
          <w:rFonts w:ascii="Times New Roman" w:eastAsia="Times New Roman" w:hAnsi="Times New Roman" w:cs="Times New Roman"/>
          <w:color w:val="000000"/>
          <w:sz w:val="28"/>
          <w:szCs w:val="28"/>
        </w:rPr>
        <w:t>. на Кавказе в Аджарии (Грузия) как пересадочная культура (черенки на зиму пересаживают в теплицы). При температуре почвы и воздуха ниже 15 °С не развивается.</w:t>
      </w:r>
    </w:p>
    <w:p w:rsidR="00B75F89" w:rsidRPr="00B75F89" w:rsidRDefault="00B75F89" w:rsidP="0023217B">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r w:rsidRPr="00B75F89">
        <w:rPr>
          <w:rFonts w:ascii="Times New Roman" w:eastAsia="Times New Roman" w:hAnsi="Times New Roman" w:cs="Times New Roman"/>
          <w:b/>
          <w:bCs/>
          <w:color w:val="000000"/>
          <w:sz w:val="28"/>
          <w:szCs w:val="28"/>
        </w:rPr>
        <w:t>Местообитание.</w:t>
      </w:r>
      <w:r w:rsidRPr="00B75F89">
        <w:rPr>
          <w:rFonts w:ascii="Times New Roman" w:eastAsia="Times New Roman" w:hAnsi="Times New Roman" w:cs="Times New Roman"/>
          <w:color w:val="000000"/>
          <w:sz w:val="28"/>
          <w:szCs w:val="28"/>
        </w:rPr>
        <w:t>Преимущественно на рыхлых, умеренно влажных, плодородных удобренных почвах.</w:t>
      </w:r>
    </w:p>
    <w:p w:rsidR="00B75F89" w:rsidRPr="00B75F89" w:rsidRDefault="00B75F89" w:rsidP="0023217B">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z w:val="28"/>
          <w:szCs w:val="28"/>
        </w:rPr>
        <w:t>Заготовка.</w:t>
      </w:r>
      <w:r w:rsidRPr="00B75F89">
        <w:rPr>
          <w:rFonts w:ascii="Times New Roman" w:eastAsia="Times New Roman" w:hAnsi="Times New Roman" w:cs="Times New Roman"/>
          <w:color w:val="000000"/>
          <w:sz w:val="28"/>
          <w:szCs w:val="28"/>
        </w:rPr>
        <w:t xml:space="preserve">Собирают 5-6 раз за лето верхушки побегов (флеши) с 2-3 парами листочков и стеблями длиной до </w:t>
      </w:r>
      <w:smartTag w:uri="urn:schemas-microsoft-com:office:smarttags" w:element="metricconverter">
        <w:smartTagPr>
          <w:attr w:name="ProductID" w:val="12 см"/>
          <w:attr w:name="st" w:val="on"/>
        </w:smartTagPr>
        <w:r w:rsidRPr="00B75F89">
          <w:rPr>
            <w:rFonts w:ascii="Times New Roman" w:eastAsia="Times New Roman" w:hAnsi="Times New Roman" w:cs="Times New Roman"/>
            <w:color w:val="000000"/>
            <w:sz w:val="28"/>
            <w:szCs w:val="28"/>
          </w:rPr>
          <w:t>12 см</w:t>
        </w:r>
      </w:smartTag>
      <w:r w:rsidRPr="00B75F89">
        <w:rPr>
          <w:rFonts w:ascii="Times New Roman" w:eastAsia="Times New Roman" w:hAnsi="Times New Roman" w:cs="Times New Roman"/>
          <w:color w:val="000000"/>
          <w:sz w:val="28"/>
          <w:szCs w:val="28"/>
        </w:rPr>
        <w:t>. Осенью, при последнем сборе, обрывают все листья. В теплицы закладывают черенки для укоренения и размножения. Сырье завяливают, раскладывая толстым слоем в тени на 1-1,5 суток. В это время происходят процессы активной ферментации. Сырье просматривают и очищают от грубых стеблей и других примесей. Внедряются способы механизированной уборки и переработки.</w:t>
      </w:r>
    </w:p>
    <w:p w:rsidR="00B75F89" w:rsidRPr="00B75F89" w:rsidRDefault="00B75F89" w:rsidP="0023217B">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r w:rsidRPr="00B75F89">
        <w:rPr>
          <w:rFonts w:ascii="Times New Roman" w:eastAsia="Times New Roman" w:hAnsi="Times New Roman" w:cs="Times New Roman"/>
          <w:b/>
          <w:bCs/>
          <w:color w:val="000000"/>
          <w:sz w:val="28"/>
          <w:szCs w:val="28"/>
        </w:rPr>
        <w:t>Сушка.</w:t>
      </w:r>
      <w:r w:rsidRPr="00B75F89">
        <w:rPr>
          <w:rFonts w:ascii="Times New Roman" w:eastAsia="Times New Roman" w:hAnsi="Times New Roman" w:cs="Times New Roman"/>
          <w:bCs/>
          <w:color w:val="000000"/>
          <w:sz w:val="28"/>
          <w:szCs w:val="28"/>
        </w:rPr>
        <w:t xml:space="preserve"> Сушат быстро в </w:t>
      </w:r>
      <w:r w:rsidRPr="00B75F89">
        <w:rPr>
          <w:rFonts w:ascii="Times New Roman" w:eastAsia="Times New Roman" w:hAnsi="Times New Roman" w:cs="Times New Roman"/>
          <w:color w:val="000000"/>
          <w:sz w:val="28"/>
          <w:szCs w:val="28"/>
        </w:rPr>
        <w:t xml:space="preserve">сушилках при температуре 30-35 °С или на солнце; предварительно сырье оставляют в тени для </w:t>
      </w:r>
      <w:proofErr w:type="spellStart"/>
      <w:r w:rsidRPr="00B75F89">
        <w:rPr>
          <w:rFonts w:ascii="Times New Roman" w:eastAsia="Times New Roman" w:hAnsi="Times New Roman" w:cs="Times New Roman"/>
          <w:color w:val="000000"/>
          <w:sz w:val="28"/>
          <w:szCs w:val="28"/>
        </w:rPr>
        <w:t>подвяливания</w:t>
      </w:r>
      <w:proofErr w:type="spellEnd"/>
      <w:r w:rsidRPr="00B75F89">
        <w:rPr>
          <w:rFonts w:ascii="Times New Roman" w:eastAsia="Times New Roman" w:hAnsi="Times New Roman" w:cs="Times New Roman"/>
          <w:color w:val="000000"/>
          <w:sz w:val="28"/>
          <w:szCs w:val="28"/>
        </w:rPr>
        <w:t xml:space="preserve"> и ферментации в течение 24-36 часов. Окончание сушки устанавливают по ломкости стеблей.</w:t>
      </w:r>
    </w:p>
    <w:p w:rsidR="00B75F89" w:rsidRPr="00B75F89" w:rsidRDefault="00B75F89" w:rsidP="0023217B">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proofErr w:type="spellStart"/>
      <w:r w:rsidRPr="00B75F89">
        <w:rPr>
          <w:rFonts w:ascii="Times New Roman" w:eastAsia="Times New Roman" w:hAnsi="Times New Roman" w:cs="Times New Roman"/>
          <w:b/>
          <w:bCs/>
          <w:color w:val="000000"/>
          <w:sz w:val="28"/>
          <w:szCs w:val="28"/>
        </w:rPr>
        <w:t>Стандартизация</w:t>
      </w:r>
      <w:proofErr w:type="gramStart"/>
      <w:r w:rsidRPr="00B75F89">
        <w:rPr>
          <w:rFonts w:ascii="Times New Roman" w:eastAsia="Times New Roman" w:hAnsi="Times New Roman" w:cs="Times New Roman"/>
          <w:b/>
          <w:bCs/>
          <w:color w:val="000000"/>
          <w:sz w:val="28"/>
          <w:szCs w:val="28"/>
        </w:rPr>
        <w:t>.</w:t>
      </w:r>
      <w:r w:rsidRPr="00B75F89">
        <w:rPr>
          <w:rFonts w:ascii="Times New Roman" w:eastAsia="Times New Roman" w:hAnsi="Times New Roman" w:cs="Times New Roman"/>
          <w:color w:val="000000"/>
          <w:sz w:val="28"/>
          <w:szCs w:val="28"/>
        </w:rPr>
        <w:t>Г</w:t>
      </w:r>
      <w:proofErr w:type="gramEnd"/>
      <w:r w:rsidRPr="00B75F89">
        <w:rPr>
          <w:rFonts w:ascii="Times New Roman" w:eastAsia="Times New Roman" w:hAnsi="Times New Roman" w:cs="Times New Roman"/>
          <w:color w:val="000000"/>
          <w:sz w:val="28"/>
          <w:szCs w:val="28"/>
        </w:rPr>
        <w:t>Ф</w:t>
      </w:r>
      <w:proofErr w:type="spellEnd"/>
      <w:r w:rsidRPr="00B75F89">
        <w:rPr>
          <w:rFonts w:ascii="Times New Roman" w:eastAsia="Times New Roman" w:hAnsi="Times New Roman" w:cs="Times New Roman"/>
          <w:color w:val="000000"/>
          <w:sz w:val="28"/>
          <w:szCs w:val="28"/>
        </w:rPr>
        <w:t xml:space="preserve"> </w:t>
      </w:r>
      <w:r w:rsidRPr="00B75F89">
        <w:rPr>
          <w:rFonts w:ascii="Times New Roman" w:eastAsia="Times New Roman" w:hAnsi="Times New Roman" w:cs="Times New Roman"/>
          <w:bCs/>
          <w:color w:val="000000"/>
          <w:sz w:val="28"/>
          <w:szCs w:val="28"/>
        </w:rPr>
        <w:t>ХI</w:t>
      </w:r>
      <w:r w:rsidR="00F57F79">
        <w:rPr>
          <w:rFonts w:ascii="Times New Roman" w:eastAsia="Times New Roman" w:hAnsi="Times New Roman" w:cs="Times New Roman"/>
          <w:bCs/>
          <w:color w:val="000000"/>
          <w:sz w:val="28"/>
          <w:szCs w:val="28"/>
          <w:lang w:val="en-US"/>
        </w:rPr>
        <w:t>V</w:t>
      </w:r>
      <w:r w:rsidRPr="00B75F89">
        <w:rPr>
          <w:rFonts w:ascii="Times New Roman" w:eastAsia="Times New Roman" w:hAnsi="Times New Roman" w:cs="Times New Roman"/>
          <w:bCs/>
          <w:color w:val="000000"/>
          <w:sz w:val="28"/>
          <w:szCs w:val="28"/>
        </w:rPr>
        <w:t xml:space="preserve">, </w:t>
      </w:r>
      <w:r w:rsidR="00F57F79" w:rsidRPr="00CE648A">
        <w:rPr>
          <w:rFonts w:ascii="Times New Roman" w:eastAsia="Times New Roman" w:hAnsi="Times New Roman" w:cs="Times New Roman"/>
          <w:bCs/>
          <w:color w:val="000000"/>
          <w:sz w:val="28"/>
          <w:szCs w:val="28"/>
        </w:rPr>
        <w:t>том 4 ФС 2</w:t>
      </w:r>
      <w:r w:rsidR="00F57F79">
        <w:rPr>
          <w:rFonts w:ascii="Times New Roman" w:eastAsia="Times New Roman" w:hAnsi="Times New Roman" w:cs="Times New Roman"/>
          <w:bCs/>
          <w:color w:val="000000"/>
          <w:sz w:val="28"/>
          <w:szCs w:val="28"/>
        </w:rPr>
        <w:t>.5.0088.18</w:t>
      </w:r>
      <w:r w:rsidRPr="00B75F89">
        <w:rPr>
          <w:rFonts w:ascii="Times New Roman" w:eastAsia="Times New Roman" w:hAnsi="Times New Roman" w:cs="Times New Roman"/>
          <w:color w:val="000000"/>
          <w:sz w:val="28"/>
          <w:szCs w:val="28"/>
        </w:rPr>
        <w:t>.</w:t>
      </w:r>
    </w:p>
    <w:p w:rsidR="00B75F89" w:rsidRPr="00B75F89" w:rsidRDefault="00B75F89" w:rsidP="0023217B">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z w:val="28"/>
          <w:szCs w:val="28"/>
        </w:rPr>
        <w:t>Внешние признаки.</w:t>
      </w:r>
      <w:r w:rsidRPr="00B75F89">
        <w:rPr>
          <w:rFonts w:ascii="Times New Roman" w:eastAsia="Times New Roman" w:hAnsi="Times New Roman" w:cs="Times New Roman"/>
          <w:i/>
          <w:iCs/>
          <w:color w:val="000000"/>
          <w:sz w:val="28"/>
          <w:szCs w:val="28"/>
        </w:rPr>
        <w:t xml:space="preserve">Цельное сырье. </w:t>
      </w:r>
      <w:r w:rsidRPr="00B75F89">
        <w:rPr>
          <w:rFonts w:ascii="Times New Roman" w:eastAsia="Times New Roman" w:hAnsi="Times New Roman" w:cs="Times New Roman"/>
          <w:iCs/>
          <w:color w:val="000000"/>
          <w:sz w:val="28"/>
          <w:szCs w:val="28"/>
        </w:rPr>
        <w:t>Смесь цельных или изломанных</w:t>
      </w:r>
      <w:r w:rsidRPr="00B75F89">
        <w:rPr>
          <w:rFonts w:ascii="Times New Roman" w:eastAsia="Times New Roman" w:hAnsi="Times New Roman" w:cs="Times New Roman"/>
          <w:color w:val="000000"/>
          <w:sz w:val="28"/>
          <w:szCs w:val="28"/>
        </w:rPr>
        <w:t xml:space="preserve"> листьев, стеблей и верхушек побегов. Листья изломанные, реже цельные, частично скрученные, короткочерешковые. Пластинка листа ромбовидно-эллиптическая или продолговато-яйцевидная, на верхушке заостренная, у основания клиновидная, в верхней части </w:t>
      </w:r>
      <w:proofErr w:type="spellStart"/>
      <w:r w:rsidRPr="00B75F89">
        <w:rPr>
          <w:rFonts w:ascii="Times New Roman" w:eastAsia="Times New Roman" w:hAnsi="Times New Roman" w:cs="Times New Roman"/>
          <w:color w:val="000000"/>
          <w:sz w:val="28"/>
          <w:szCs w:val="28"/>
        </w:rPr>
        <w:t>крупнопильчатая</w:t>
      </w:r>
      <w:proofErr w:type="spellEnd"/>
      <w:r w:rsidRPr="00B75F89">
        <w:rPr>
          <w:rFonts w:ascii="Times New Roman" w:eastAsia="Times New Roman" w:hAnsi="Times New Roman" w:cs="Times New Roman"/>
          <w:color w:val="000000"/>
          <w:sz w:val="28"/>
          <w:szCs w:val="28"/>
        </w:rPr>
        <w:t xml:space="preserve">, у основания </w:t>
      </w:r>
      <w:proofErr w:type="spellStart"/>
      <w:r w:rsidRPr="00B75F89">
        <w:rPr>
          <w:rFonts w:ascii="Times New Roman" w:eastAsia="Times New Roman" w:hAnsi="Times New Roman" w:cs="Times New Roman"/>
          <w:color w:val="000000"/>
          <w:sz w:val="28"/>
          <w:szCs w:val="28"/>
        </w:rPr>
        <w:t>цельнокрайная</w:t>
      </w:r>
      <w:proofErr w:type="spellEnd"/>
      <w:r w:rsidRPr="00B75F89">
        <w:rPr>
          <w:rFonts w:ascii="Times New Roman" w:eastAsia="Times New Roman" w:hAnsi="Times New Roman" w:cs="Times New Roman"/>
          <w:color w:val="000000"/>
          <w:sz w:val="28"/>
          <w:szCs w:val="28"/>
        </w:rPr>
        <w:t xml:space="preserve">, сверху голая, снизу по жилкам с редкими волосками. По всей пластинке листа встречаются точечные железки (видны под лупой). Стебли четырехгранные, толщиной до </w:t>
      </w:r>
      <w:smartTag w:uri="urn:schemas-microsoft-com:office:smarttags" w:element="metricconverter">
        <w:smartTagPr>
          <w:attr w:name="ProductID" w:val="2,5 мм"/>
          <w:attr w:name="st" w:val="on"/>
        </w:smartTagPr>
        <w:r w:rsidRPr="00B75F89">
          <w:rPr>
            <w:rFonts w:ascii="Times New Roman" w:eastAsia="Times New Roman" w:hAnsi="Times New Roman" w:cs="Times New Roman"/>
            <w:color w:val="000000"/>
            <w:sz w:val="28"/>
            <w:szCs w:val="28"/>
          </w:rPr>
          <w:t>2,5 мм</w:t>
        </w:r>
      </w:smartTag>
      <w:r w:rsidRPr="00B75F89">
        <w:rPr>
          <w:rFonts w:ascii="Times New Roman" w:eastAsia="Times New Roman" w:hAnsi="Times New Roman" w:cs="Times New Roman"/>
          <w:color w:val="000000"/>
          <w:sz w:val="28"/>
          <w:szCs w:val="28"/>
        </w:rPr>
        <w:t xml:space="preserve">, длиной до </w:t>
      </w:r>
      <w:smartTag w:uri="urn:schemas-microsoft-com:office:smarttags" w:element="metricconverter">
        <w:smartTagPr>
          <w:attr w:name="ProductID" w:val="120 мм"/>
          <w:attr w:name="st" w:val="on"/>
        </w:smartTagPr>
        <w:r w:rsidRPr="00B75F89">
          <w:rPr>
            <w:rFonts w:ascii="Times New Roman" w:eastAsia="Times New Roman" w:hAnsi="Times New Roman" w:cs="Times New Roman"/>
            <w:color w:val="000000"/>
            <w:sz w:val="28"/>
            <w:szCs w:val="28"/>
          </w:rPr>
          <w:t>120 мм</w:t>
        </w:r>
      </w:smartTag>
      <w:r w:rsidRPr="00B75F89">
        <w:rPr>
          <w:rFonts w:ascii="Times New Roman" w:eastAsia="Times New Roman" w:hAnsi="Times New Roman" w:cs="Times New Roman"/>
          <w:color w:val="000000"/>
          <w:sz w:val="28"/>
          <w:szCs w:val="28"/>
        </w:rPr>
        <w:t xml:space="preserve">. Верхушки побегов (флеши) с супротивными листьями. Цвет листьев зеленый, серовато-зеленый или фиолетово-бурый; стеблей - зеленовато-коричневый или фиолетово-коричневый, на изломе - желтовато-белый. Запах слабый. Вкус горьковатый, слегка вяжущий. </w:t>
      </w:r>
      <w:r w:rsidRPr="00B75F89">
        <w:rPr>
          <w:rFonts w:ascii="Times New Roman" w:eastAsia="Times New Roman" w:hAnsi="Times New Roman" w:cs="Times New Roman"/>
          <w:i/>
          <w:iCs/>
          <w:color w:val="000000"/>
          <w:sz w:val="28"/>
          <w:szCs w:val="28"/>
        </w:rPr>
        <w:t xml:space="preserve">Измельченное сырье. </w:t>
      </w:r>
      <w:r w:rsidRPr="00B75F89">
        <w:rPr>
          <w:rFonts w:ascii="Times New Roman" w:eastAsia="Times New Roman" w:hAnsi="Times New Roman" w:cs="Times New Roman"/>
          <w:color w:val="000000"/>
          <w:sz w:val="28"/>
          <w:szCs w:val="28"/>
        </w:rPr>
        <w:t xml:space="preserve">Кусочки листьев и стеблей различной формы, проходящие сквозь сито с отверстиями диаметром </w:t>
      </w:r>
      <w:smartTag w:uri="urn:schemas-microsoft-com:office:smarttags" w:element="metricconverter">
        <w:smartTagPr>
          <w:attr w:name="ProductID" w:val="7 мм"/>
          <w:attr w:name="st" w:val="on"/>
        </w:smartTagPr>
        <w:r w:rsidRPr="00B75F89">
          <w:rPr>
            <w:rFonts w:ascii="Times New Roman" w:eastAsia="Times New Roman" w:hAnsi="Times New Roman" w:cs="Times New Roman"/>
            <w:color w:val="000000"/>
            <w:sz w:val="28"/>
            <w:szCs w:val="28"/>
          </w:rPr>
          <w:t>7 мм</w:t>
        </w:r>
      </w:smartTag>
      <w:r w:rsidRPr="00B75F89">
        <w:rPr>
          <w:rFonts w:ascii="Times New Roman" w:eastAsia="Times New Roman" w:hAnsi="Times New Roman" w:cs="Times New Roman"/>
          <w:color w:val="000000"/>
          <w:sz w:val="28"/>
          <w:szCs w:val="28"/>
        </w:rPr>
        <w:t>. Цвет зеленый, серовато-зеленый или фиолетово-коричневый. Запах слабый. Вкус горьковатый, слегка вяжущий.</w:t>
      </w:r>
    </w:p>
    <w:p w:rsidR="00B75F89" w:rsidRPr="00B75F89" w:rsidRDefault="00B75F89" w:rsidP="0023217B">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iCs/>
          <w:color w:val="000000"/>
          <w:sz w:val="28"/>
          <w:szCs w:val="28"/>
        </w:rPr>
        <w:t>Микроскопия.</w:t>
      </w:r>
      <w:r w:rsidRPr="00B75F89">
        <w:rPr>
          <w:rFonts w:ascii="Times New Roman" w:eastAsia="Times New Roman" w:hAnsi="Times New Roman" w:cs="Times New Roman"/>
          <w:color w:val="000000"/>
          <w:sz w:val="28"/>
          <w:szCs w:val="28"/>
        </w:rPr>
        <w:t xml:space="preserve">При рассмотрении листа с поверхности на верхней стороне видны многоугольные клетки эпидермиса с прямыми или слабоизвилистыми стенками; на нижней - клетки мельче, стенки их более извилистые. Устьица расположены с обеих сторон листа и окружены 2-3 (реже 4) </w:t>
      </w:r>
      <w:proofErr w:type="spellStart"/>
      <w:r w:rsidRPr="00B75F89">
        <w:rPr>
          <w:rFonts w:ascii="Times New Roman" w:eastAsia="Times New Roman" w:hAnsi="Times New Roman" w:cs="Times New Roman"/>
          <w:color w:val="000000"/>
          <w:sz w:val="28"/>
          <w:szCs w:val="28"/>
        </w:rPr>
        <w:t>околоустьичными</w:t>
      </w:r>
      <w:proofErr w:type="spellEnd"/>
      <w:r w:rsidRPr="00B75F89">
        <w:rPr>
          <w:rFonts w:ascii="Times New Roman" w:eastAsia="Times New Roman" w:hAnsi="Times New Roman" w:cs="Times New Roman"/>
          <w:color w:val="000000"/>
          <w:sz w:val="28"/>
          <w:szCs w:val="28"/>
        </w:rPr>
        <w:t xml:space="preserve"> клетками (</w:t>
      </w:r>
      <w:proofErr w:type="spellStart"/>
      <w:r w:rsidRPr="00B75F89">
        <w:rPr>
          <w:rFonts w:ascii="Times New Roman" w:eastAsia="Times New Roman" w:hAnsi="Times New Roman" w:cs="Times New Roman"/>
          <w:color w:val="000000"/>
          <w:sz w:val="28"/>
          <w:szCs w:val="28"/>
        </w:rPr>
        <w:t>аномоцитный</w:t>
      </w:r>
      <w:proofErr w:type="spellEnd"/>
      <w:r w:rsidRPr="00B75F89">
        <w:rPr>
          <w:rFonts w:ascii="Times New Roman" w:eastAsia="Times New Roman" w:hAnsi="Times New Roman" w:cs="Times New Roman"/>
          <w:color w:val="000000"/>
          <w:sz w:val="28"/>
          <w:szCs w:val="28"/>
        </w:rPr>
        <w:t xml:space="preserve"> тип). По жилкам и по краю листа встречаются простые 1-7-клеточные волоски с бородавчатой поверхностью; с обеих сторон листа встречаются железистые волоски на короткой ножке с 1-2-клеточной головкой. В небольших углублениях с обеих сторон листа встречаются эфирномасличные железки, состоящие из 4 (реже 6) выделительных клеток и одноклеточной </w:t>
      </w:r>
      <w:r w:rsidRPr="00B75F89">
        <w:rPr>
          <w:rFonts w:ascii="Times New Roman" w:eastAsia="Times New Roman" w:hAnsi="Times New Roman" w:cs="Times New Roman"/>
          <w:sz w:val="28"/>
          <w:szCs w:val="28"/>
        </w:rPr>
        <w:t>ножки (рис. 11.12).</w:t>
      </w:r>
    </w:p>
    <w:p w:rsidR="00B75F89" w:rsidRPr="00B75F89" w:rsidRDefault="00B75F89" w:rsidP="00B75F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Pr>
          <w:rFonts w:ascii="Arial" w:eastAsia="Times New Roman" w:hAnsi="Arial" w:cs="Arial"/>
          <w:noProof/>
          <w:sz w:val="20"/>
          <w:szCs w:val="20"/>
        </w:rPr>
        <w:lastRenderedPageBreak/>
        <w:drawing>
          <wp:inline distT="0" distB="0" distL="0" distR="0">
            <wp:extent cx="4267200" cy="2609850"/>
            <wp:effectExtent l="19050" t="0" r="0" b="0"/>
            <wp:docPr id="662" name="Рисунок 662"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Новый рисунок"/>
                    <pic:cNvPicPr>
                      <a:picLocks noChangeAspect="1" noChangeArrowheads="1"/>
                    </pic:cNvPicPr>
                  </pic:nvPicPr>
                  <pic:blipFill>
                    <a:blip r:embed="rId39"/>
                    <a:srcRect/>
                    <a:stretch>
                      <a:fillRect/>
                    </a:stretch>
                  </pic:blipFill>
                  <pic:spPr bwMode="auto">
                    <a:xfrm>
                      <a:off x="0" y="0"/>
                      <a:ext cx="4267200" cy="2609850"/>
                    </a:xfrm>
                    <a:prstGeom prst="rect">
                      <a:avLst/>
                    </a:prstGeom>
                    <a:noFill/>
                    <a:ln w="9525">
                      <a:noFill/>
                      <a:miter lim="800000"/>
                      <a:headEnd/>
                      <a:tailEnd/>
                    </a:ln>
                  </pic:spPr>
                </pic:pic>
              </a:graphicData>
            </a:graphic>
          </wp:inline>
        </w:drawing>
      </w:r>
    </w:p>
    <w:p w:rsidR="00B75F89" w:rsidRPr="00B75F89" w:rsidRDefault="00B75F89" w:rsidP="0023217B">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sz w:val="28"/>
          <w:szCs w:val="28"/>
        </w:rPr>
        <w:t xml:space="preserve">Микроскопия листа </w:t>
      </w:r>
      <w:proofErr w:type="spellStart"/>
      <w:r w:rsidRPr="00B75F89">
        <w:rPr>
          <w:rFonts w:ascii="Times New Roman" w:eastAsia="Times New Roman" w:hAnsi="Times New Roman" w:cs="Times New Roman"/>
          <w:sz w:val="28"/>
          <w:szCs w:val="28"/>
        </w:rPr>
        <w:t>ортосифона</w:t>
      </w:r>
      <w:proofErr w:type="spellEnd"/>
      <w:r w:rsidRPr="00B75F89">
        <w:rPr>
          <w:rFonts w:ascii="Times New Roman" w:eastAsia="Times New Roman" w:hAnsi="Times New Roman" w:cs="Times New Roman"/>
          <w:sz w:val="28"/>
          <w:szCs w:val="28"/>
        </w:rPr>
        <w:t xml:space="preserve"> тычиночного:</w:t>
      </w:r>
    </w:p>
    <w:p w:rsidR="00B75F89" w:rsidRPr="00B75F89" w:rsidRDefault="00B75F89" w:rsidP="00695803">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B75F89">
        <w:rPr>
          <w:rFonts w:ascii="Times New Roman" w:eastAsia="Times New Roman" w:hAnsi="Times New Roman" w:cs="Times New Roman"/>
          <w:sz w:val="28"/>
          <w:szCs w:val="28"/>
        </w:rPr>
        <w:t xml:space="preserve">верхний (А) и нижний (Б) эпидермис листа с поверхности: 1 – клетка эпидермиса; 2 – устьице; 3 – железка (вид сверху); </w:t>
      </w:r>
      <w:proofErr w:type="gramStart"/>
      <w:r w:rsidRPr="00B75F89">
        <w:rPr>
          <w:rFonts w:ascii="Times New Roman" w:eastAsia="Times New Roman" w:hAnsi="Times New Roman" w:cs="Times New Roman"/>
          <w:sz w:val="28"/>
          <w:szCs w:val="28"/>
        </w:rPr>
        <w:t>В</w:t>
      </w:r>
      <w:proofErr w:type="gramEnd"/>
      <w:r w:rsidRPr="00B75F89">
        <w:rPr>
          <w:rFonts w:ascii="Times New Roman" w:eastAsia="Times New Roman" w:hAnsi="Times New Roman" w:cs="Times New Roman"/>
          <w:sz w:val="28"/>
          <w:szCs w:val="28"/>
        </w:rPr>
        <w:t xml:space="preserve"> – фрагмент поперечного среза листа: 4 – эпидермис; 5 – мезофилл; 6 – железка (вид сбоку); Г – волоски: 7 – простой; 8 – железистый.</w:t>
      </w:r>
    </w:p>
    <w:p w:rsidR="00B75F89" w:rsidRPr="00B75F89" w:rsidRDefault="00B75F89" w:rsidP="00695803">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proofErr w:type="spellStart"/>
      <w:r w:rsidRPr="00B75F89">
        <w:rPr>
          <w:rFonts w:ascii="Times New Roman" w:eastAsia="Times New Roman" w:hAnsi="Times New Roman" w:cs="Times New Roman"/>
          <w:b/>
          <w:bCs/>
          <w:color w:val="000000"/>
          <w:sz w:val="28"/>
          <w:szCs w:val="28"/>
        </w:rPr>
        <w:t>Хим</w:t>
      </w:r>
      <w:r w:rsidR="002B5AED">
        <w:rPr>
          <w:rFonts w:ascii="Times New Roman" w:eastAsia="Times New Roman" w:hAnsi="Times New Roman" w:cs="Times New Roman"/>
          <w:b/>
          <w:bCs/>
          <w:color w:val="000000"/>
          <w:sz w:val="28"/>
          <w:szCs w:val="28"/>
        </w:rPr>
        <w:t>ический</w:t>
      </w:r>
      <w:r w:rsidRPr="00B75F89">
        <w:rPr>
          <w:rFonts w:ascii="Times New Roman" w:eastAsia="Times New Roman" w:hAnsi="Times New Roman" w:cs="Times New Roman"/>
          <w:b/>
          <w:bCs/>
          <w:color w:val="000000"/>
          <w:sz w:val="28"/>
          <w:szCs w:val="28"/>
        </w:rPr>
        <w:t>состав</w:t>
      </w:r>
      <w:proofErr w:type="spellEnd"/>
      <w:r w:rsidRPr="00B75F89">
        <w:rPr>
          <w:rFonts w:ascii="Times New Roman" w:eastAsia="Times New Roman" w:hAnsi="Times New Roman" w:cs="Times New Roman"/>
          <w:b/>
          <w:bCs/>
          <w:color w:val="000000"/>
          <w:sz w:val="28"/>
          <w:szCs w:val="28"/>
        </w:rPr>
        <w:t>.</w:t>
      </w:r>
      <w:r w:rsidR="0023217B">
        <w:rPr>
          <w:rFonts w:ascii="Times New Roman" w:eastAsia="Times New Roman" w:hAnsi="Times New Roman" w:cs="Times New Roman"/>
          <w:b/>
          <w:bCs/>
          <w:color w:val="000000"/>
          <w:sz w:val="28"/>
          <w:szCs w:val="28"/>
        </w:rPr>
        <w:t xml:space="preserve"> </w:t>
      </w:r>
      <w:r w:rsidRPr="00B75F89">
        <w:rPr>
          <w:rFonts w:ascii="Times New Roman" w:eastAsia="Times New Roman" w:hAnsi="Times New Roman" w:cs="Times New Roman"/>
          <w:color w:val="000000"/>
          <w:sz w:val="28"/>
          <w:szCs w:val="28"/>
        </w:rPr>
        <w:t xml:space="preserve">Листья почечного чая содержат </w:t>
      </w:r>
      <w:proofErr w:type="spellStart"/>
      <w:r w:rsidRPr="00B75F89">
        <w:rPr>
          <w:rFonts w:ascii="Times New Roman" w:eastAsia="Times New Roman" w:hAnsi="Times New Roman" w:cs="Times New Roman"/>
          <w:color w:val="000000"/>
          <w:sz w:val="28"/>
          <w:szCs w:val="28"/>
        </w:rPr>
        <w:t>тритерпеновыепентациклические</w:t>
      </w:r>
      <w:proofErr w:type="spellEnd"/>
      <w:r w:rsidRPr="00B75F89">
        <w:rPr>
          <w:rFonts w:ascii="Times New Roman" w:eastAsia="Times New Roman" w:hAnsi="Times New Roman" w:cs="Times New Roman"/>
          <w:color w:val="000000"/>
          <w:sz w:val="28"/>
          <w:szCs w:val="28"/>
        </w:rPr>
        <w:t xml:space="preserve"> сапонины, производные </w:t>
      </w:r>
      <w:proofErr w:type="spellStart"/>
      <w:r w:rsidRPr="00B75F89">
        <w:rPr>
          <w:rFonts w:ascii="Times New Roman" w:eastAsia="Times New Roman" w:hAnsi="Times New Roman" w:cs="Times New Roman"/>
          <w:i/>
          <w:color w:val="000000"/>
          <w:sz w:val="28"/>
          <w:szCs w:val="28"/>
        </w:rPr>
        <w:t>альфа</w:t>
      </w:r>
      <w:r w:rsidRPr="00B75F89">
        <w:rPr>
          <w:rFonts w:ascii="Times New Roman" w:eastAsia="Times New Roman" w:hAnsi="Times New Roman" w:cs="Times New Roman"/>
          <w:color w:val="000000"/>
          <w:sz w:val="28"/>
          <w:szCs w:val="28"/>
        </w:rPr>
        <w:t>-амирина</w:t>
      </w:r>
      <w:proofErr w:type="spellEnd"/>
      <w:r w:rsidRPr="00B75F89">
        <w:rPr>
          <w:rFonts w:ascii="Times New Roman" w:eastAsia="Times New Roman" w:hAnsi="Times New Roman" w:cs="Times New Roman"/>
          <w:color w:val="000000"/>
          <w:sz w:val="28"/>
          <w:szCs w:val="28"/>
        </w:rPr>
        <w:t xml:space="preserve">, с </w:t>
      </w:r>
      <w:proofErr w:type="spellStart"/>
      <w:r w:rsidRPr="00B75F89">
        <w:rPr>
          <w:rFonts w:ascii="Times New Roman" w:eastAsia="Times New Roman" w:hAnsi="Times New Roman" w:cs="Times New Roman"/>
          <w:color w:val="000000"/>
          <w:sz w:val="28"/>
          <w:szCs w:val="28"/>
        </w:rPr>
        <w:t>агликономсапофонином</w:t>
      </w:r>
      <w:proofErr w:type="spellEnd"/>
      <w:r w:rsidRPr="00B75F89">
        <w:rPr>
          <w:rFonts w:ascii="Times New Roman" w:eastAsia="Times New Roman" w:hAnsi="Times New Roman" w:cs="Times New Roman"/>
          <w:color w:val="000000"/>
          <w:sz w:val="28"/>
          <w:szCs w:val="28"/>
        </w:rPr>
        <w:t xml:space="preserve">, а также </w:t>
      </w:r>
      <w:proofErr w:type="spellStart"/>
      <w:r w:rsidRPr="00B75F89">
        <w:rPr>
          <w:rFonts w:ascii="Times New Roman" w:eastAsia="Times New Roman" w:hAnsi="Times New Roman" w:cs="Times New Roman"/>
          <w:color w:val="000000"/>
          <w:sz w:val="28"/>
          <w:szCs w:val="28"/>
        </w:rPr>
        <w:t>мезоинозит</w:t>
      </w:r>
      <w:proofErr w:type="spellEnd"/>
      <w:r w:rsidRPr="00B75F89">
        <w:rPr>
          <w:rFonts w:ascii="Times New Roman" w:eastAsia="Times New Roman" w:hAnsi="Times New Roman" w:cs="Times New Roman"/>
          <w:color w:val="000000"/>
          <w:sz w:val="28"/>
          <w:szCs w:val="28"/>
        </w:rPr>
        <w:t xml:space="preserve">, соли калия, горький гликозид </w:t>
      </w:r>
      <w:proofErr w:type="spellStart"/>
      <w:r w:rsidRPr="00B75F89">
        <w:rPr>
          <w:rFonts w:ascii="Times New Roman" w:eastAsia="Times New Roman" w:hAnsi="Times New Roman" w:cs="Times New Roman"/>
          <w:color w:val="000000"/>
          <w:sz w:val="28"/>
          <w:szCs w:val="28"/>
        </w:rPr>
        <w:t>ортосифонин</w:t>
      </w:r>
      <w:proofErr w:type="spellEnd"/>
      <w:r w:rsidRPr="00B75F89">
        <w:rPr>
          <w:rFonts w:ascii="Times New Roman" w:eastAsia="Times New Roman" w:hAnsi="Times New Roman" w:cs="Times New Roman"/>
          <w:color w:val="000000"/>
          <w:sz w:val="28"/>
          <w:szCs w:val="28"/>
        </w:rPr>
        <w:t xml:space="preserve">, дубильные вещества. В листьях найдены также в незначительном количестве алкалоиды, эфирное масло, органические кислоты, </w:t>
      </w:r>
      <w:proofErr w:type="spellStart"/>
      <w:r w:rsidRPr="00B75F89">
        <w:rPr>
          <w:rFonts w:ascii="Times New Roman" w:eastAsia="Times New Roman" w:hAnsi="Times New Roman" w:cs="Times New Roman"/>
          <w:i/>
          <w:color w:val="000000"/>
          <w:sz w:val="28"/>
          <w:szCs w:val="28"/>
        </w:rPr>
        <w:t>бета</w:t>
      </w:r>
      <w:r w:rsidRPr="00B75F89">
        <w:rPr>
          <w:rFonts w:ascii="Times New Roman" w:eastAsia="Times New Roman" w:hAnsi="Times New Roman" w:cs="Times New Roman"/>
          <w:color w:val="000000"/>
          <w:sz w:val="28"/>
          <w:szCs w:val="28"/>
        </w:rPr>
        <w:t>-ситостерин</w:t>
      </w:r>
      <w:proofErr w:type="spellEnd"/>
      <w:r w:rsidRPr="00B75F89">
        <w:rPr>
          <w:rFonts w:ascii="Times New Roman" w:eastAsia="Times New Roman" w:hAnsi="Times New Roman" w:cs="Times New Roman"/>
          <w:color w:val="000000"/>
          <w:sz w:val="28"/>
          <w:szCs w:val="28"/>
        </w:rPr>
        <w:t>. Индивидуальное действующее вещество не установлено, поэтому определяются экстрактивные вещества.</w:t>
      </w:r>
    </w:p>
    <w:p w:rsidR="00B75F89" w:rsidRPr="00B75F89" w:rsidRDefault="00B75F89" w:rsidP="00695803">
      <w:pPr>
        <w:widowControl w:val="0"/>
        <w:shd w:val="clear" w:color="auto" w:fill="FFFFFF"/>
        <w:tabs>
          <w:tab w:val="left" w:pos="7704"/>
        </w:tabs>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z w:val="28"/>
          <w:szCs w:val="28"/>
        </w:rPr>
        <w:t>Хранение.</w:t>
      </w:r>
      <w:r w:rsidRPr="00B75F89">
        <w:rPr>
          <w:rFonts w:ascii="Times New Roman" w:eastAsia="Times New Roman" w:hAnsi="Times New Roman" w:cs="Times New Roman"/>
          <w:color w:val="000000"/>
          <w:sz w:val="28"/>
          <w:szCs w:val="28"/>
        </w:rPr>
        <w:t>В сухом, хорошо проветриваемом помещении, упакованным рыхло в фанерные ящики, выложенные пергаментом, или двойные мешки (внутренний мешок бумажный). Срок годности 4 года.</w:t>
      </w:r>
    </w:p>
    <w:p w:rsidR="00B75F89" w:rsidRPr="00B75F89" w:rsidRDefault="00B75F89" w:rsidP="00695803">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bCs/>
          <w:color w:val="000000"/>
          <w:sz w:val="28"/>
          <w:szCs w:val="28"/>
        </w:rPr>
        <w:t>Лекарственные средства.</w:t>
      </w:r>
    </w:p>
    <w:p w:rsidR="00B75F89" w:rsidRPr="00B75F89" w:rsidRDefault="00B75F89" w:rsidP="00695803">
      <w:pPr>
        <w:widowControl w:val="0"/>
        <w:numPr>
          <w:ilvl w:val="0"/>
          <w:numId w:val="11"/>
        </w:numPr>
        <w:shd w:val="clear" w:color="auto" w:fill="FFFFFF"/>
        <w:tabs>
          <w:tab w:val="left" w:pos="374"/>
        </w:tabs>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proofErr w:type="spellStart"/>
      <w:r w:rsidRPr="00B75F89">
        <w:rPr>
          <w:rFonts w:ascii="Times New Roman" w:eastAsia="Times New Roman" w:hAnsi="Times New Roman" w:cs="Times New Roman"/>
          <w:color w:val="000000"/>
          <w:sz w:val="28"/>
          <w:szCs w:val="28"/>
        </w:rPr>
        <w:t>Ортосифона</w:t>
      </w:r>
      <w:proofErr w:type="spellEnd"/>
      <w:r w:rsidRPr="00B75F89">
        <w:rPr>
          <w:rFonts w:ascii="Times New Roman" w:eastAsia="Times New Roman" w:hAnsi="Times New Roman" w:cs="Times New Roman"/>
          <w:color w:val="000000"/>
          <w:sz w:val="28"/>
          <w:szCs w:val="28"/>
        </w:rPr>
        <w:t xml:space="preserve"> тычиночного (почечного чая) листья, сырье измельченное. Диуретическое средство.</w:t>
      </w:r>
    </w:p>
    <w:p w:rsidR="00B75F89" w:rsidRPr="00B75F89" w:rsidRDefault="00B75F89" w:rsidP="00695803">
      <w:pPr>
        <w:widowControl w:val="0"/>
        <w:numPr>
          <w:ilvl w:val="0"/>
          <w:numId w:val="11"/>
        </w:numPr>
        <w:shd w:val="clear" w:color="auto" w:fill="FFFFFF"/>
        <w:tabs>
          <w:tab w:val="left" w:pos="374"/>
        </w:tabs>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r w:rsidRPr="00B75F89">
        <w:rPr>
          <w:rFonts w:ascii="Times New Roman" w:eastAsia="Times New Roman" w:hAnsi="Times New Roman" w:cs="Times New Roman"/>
          <w:color w:val="000000"/>
          <w:sz w:val="28"/>
          <w:szCs w:val="28"/>
        </w:rPr>
        <w:t>В составе диуретического сбора «</w:t>
      </w:r>
      <w:proofErr w:type="spellStart"/>
      <w:r w:rsidRPr="00B75F89">
        <w:rPr>
          <w:rFonts w:ascii="Times New Roman" w:eastAsia="Times New Roman" w:hAnsi="Times New Roman" w:cs="Times New Roman"/>
          <w:color w:val="000000"/>
          <w:sz w:val="28"/>
          <w:szCs w:val="28"/>
        </w:rPr>
        <w:t>Бекворин</w:t>
      </w:r>
      <w:proofErr w:type="spellEnd"/>
      <w:r w:rsidRPr="00B75F89">
        <w:rPr>
          <w:rFonts w:ascii="Times New Roman" w:eastAsia="Times New Roman" w:hAnsi="Times New Roman" w:cs="Times New Roman"/>
          <w:color w:val="000000"/>
          <w:sz w:val="28"/>
          <w:szCs w:val="28"/>
        </w:rPr>
        <w:t>».</w:t>
      </w:r>
    </w:p>
    <w:p w:rsidR="00B75F89" w:rsidRPr="00B75F89" w:rsidRDefault="00B75F89" w:rsidP="00695803">
      <w:pPr>
        <w:widowControl w:val="0"/>
        <w:numPr>
          <w:ilvl w:val="0"/>
          <w:numId w:val="11"/>
        </w:numPr>
        <w:shd w:val="clear" w:color="auto" w:fill="FFFFFF"/>
        <w:tabs>
          <w:tab w:val="left" w:pos="374"/>
        </w:tabs>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proofErr w:type="spellStart"/>
      <w:r w:rsidRPr="00B75F89">
        <w:rPr>
          <w:rFonts w:ascii="Times New Roman" w:eastAsia="Times New Roman" w:hAnsi="Times New Roman" w:cs="Times New Roman"/>
          <w:color w:val="000000"/>
          <w:sz w:val="28"/>
          <w:szCs w:val="28"/>
        </w:rPr>
        <w:t>Гинджалелинг</w:t>
      </w:r>
      <w:proofErr w:type="spellEnd"/>
      <w:r w:rsidRPr="00B75F89">
        <w:rPr>
          <w:rFonts w:ascii="Times New Roman" w:eastAsia="Times New Roman" w:hAnsi="Times New Roman" w:cs="Times New Roman"/>
          <w:color w:val="000000"/>
          <w:sz w:val="28"/>
          <w:szCs w:val="28"/>
        </w:rPr>
        <w:t xml:space="preserve">, капсулы по </w:t>
      </w:r>
      <w:smartTag w:uri="urn:schemas-microsoft-com:office:smarttags" w:element="metricconverter">
        <w:smartTagPr>
          <w:attr w:name="ProductID" w:val="0,5 г"/>
          <w:attr w:name="st" w:val="on"/>
        </w:smartTagPr>
        <w:r w:rsidRPr="00B75F89">
          <w:rPr>
            <w:rFonts w:ascii="Times New Roman" w:eastAsia="Times New Roman" w:hAnsi="Times New Roman" w:cs="Times New Roman"/>
            <w:color w:val="000000"/>
            <w:sz w:val="28"/>
            <w:szCs w:val="28"/>
          </w:rPr>
          <w:t>0,5 г</w:t>
        </w:r>
      </w:smartTag>
      <w:r w:rsidRPr="00B75F89">
        <w:rPr>
          <w:rFonts w:ascii="Times New Roman" w:eastAsia="Times New Roman" w:hAnsi="Times New Roman" w:cs="Times New Roman"/>
          <w:color w:val="000000"/>
          <w:sz w:val="28"/>
          <w:szCs w:val="28"/>
        </w:rPr>
        <w:t xml:space="preserve"> (экстракт). Диуретическое средство.</w:t>
      </w:r>
    </w:p>
    <w:p w:rsidR="00B75F89" w:rsidRPr="00B75F89" w:rsidRDefault="00B75F89" w:rsidP="00695803">
      <w:pPr>
        <w:widowControl w:val="0"/>
        <w:numPr>
          <w:ilvl w:val="0"/>
          <w:numId w:val="11"/>
        </w:numPr>
        <w:shd w:val="clear" w:color="auto" w:fill="FFFFFF"/>
        <w:tabs>
          <w:tab w:val="left" w:pos="374"/>
        </w:tabs>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r w:rsidRPr="00B75F89">
        <w:rPr>
          <w:rFonts w:ascii="Times New Roman" w:eastAsia="Times New Roman" w:hAnsi="Times New Roman" w:cs="Times New Roman"/>
          <w:color w:val="000000"/>
          <w:sz w:val="28"/>
          <w:szCs w:val="28"/>
        </w:rPr>
        <w:t xml:space="preserve">Проставит, капсулы (компонент – экстракт). </w:t>
      </w:r>
      <w:proofErr w:type="spellStart"/>
      <w:r w:rsidRPr="00B75F89">
        <w:rPr>
          <w:rFonts w:ascii="Times New Roman" w:eastAsia="Times New Roman" w:hAnsi="Times New Roman" w:cs="Times New Roman"/>
          <w:color w:val="000000"/>
          <w:sz w:val="28"/>
          <w:szCs w:val="28"/>
        </w:rPr>
        <w:t>Антидизурическое</w:t>
      </w:r>
      <w:proofErr w:type="spellEnd"/>
      <w:r w:rsidRPr="00B75F89">
        <w:rPr>
          <w:rFonts w:ascii="Times New Roman" w:eastAsia="Times New Roman" w:hAnsi="Times New Roman" w:cs="Times New Roman"/>
          <w:color w:val="000000"/>
          <w:sz w:val="28"/>
          <w:szCs w:val="28"/>
        </w:rPr>
        <w:t xml:space="preserve"> средство.</w:t>
      </w:r>
    </w:p>
    <w:p w:rsidR="00B75F89" w:rsidRPr="00B75F89" w:rsidRDefault="00B75F89" w:rsidP="00695803">
      <w:pPr>
        <w:widowControl w:val="0"/>
        <w:shd w:val="clear" w:color="auto" w:fill="FFFFFF"/>
        <w:tabs>
          <w:tab w:val="left" w:pos="374"/>
        </w:tabs>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r w:rsidRPr="00B75F89">
        <w:rPr>
          <w:rFonts w:ascii="Times New Roman" w:eastAsia="Times New Roman" w:hAnsi="Times New Roman" w:cs="Times New Roman"/>
          <w:b/>
          <w:bCs/>
          <w:color w:val="000000"/>
          <w:sz w:val="28"/>
          <w:szCs w:val="28"/>
        </w:rPr>
        <w:t>Фармакотерапевтическая группа.</w:t>
      </w:r>
      <w:r w:rsidRPr="00B75F89">
        <w:rPr>
          <w:rFonts w:ascii="Times New Roman" w:eastAsia="Times New Roman" w:hAnsi="Times New Roman" w:cs="Times New Roman"/>
          <w:color w:val="000000"/>
          <w:sz w:val="28"/>
          <w:szCs w:val="28"/>
        </w:rPr>
        <w:t>Диуретическое средство.</w:t>
      </w:r>
    </w:p>
    <w:p w:rsidR="00B75F89" w:rsidRPr="00B75F89" w:rsidRDefault="00B75F89" w:rsidP="00695803">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color w:val="000000"/>
          <w:sz w:val="28"/>
          <w:szCs w:val="28"/>
        </w:rPr>
        <w:t>Фармакологические свойства.</w:t>
      </w:r>
      <w:r w:rsidRPr="00B75F89">
        <w:rPr>
          <w:rFonts w:ascii="Times New Roman" w:eastAsia="Times New Roman" w:hAnsi="Times New Roman" w:cs="Times New Roman"/>
          <w:color w:val="000000"/>
          <w:sz w:val="28"/>
          <w:szCs w:val="28"/>
        </w:rPr>
        <w:t xml:space="preserve"> Почечный чай обладает диуретическими свойствами. Мочегонный эффект сопровождается усиленным выделением из организма мочевины, мочевой кислоты и хлоридов; диурез увеличивается вдвое, выделение хлоридов - на 40 %, выделение свинца при экспериментальном отравлении животных увеличивается на 25 %. Почечный чай оказывает антиспастическое действие на органы с гладкой мускулатурой, а также повышает секрецию желудочного сока и усиливает желчеотделение.</w:t>
      </w:r>
    </w:p>
    <w:p w:rsidR="00B75F89" w:rsidRPr="00B75F89" w:rsidRDefault="00B75F89" w:rsidP="00695803">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r w:rsidRPr="00B75F89">
        <w:rPr>
          <w:rFonts w:ascii="Times New Roman" w:eastAsia="Times New Roman" w:hAnsi="Times New Roman" w:cs="Times New Roman"/>
          <w:b/>
          <w:color w:val="000000"/>
          <w:sz w:val="28"/>
          <w:szCs w:val="28"/>
        </w:rPr>
        <w:t>Применение.</w:t>
      </w:r>
      <w:r w:rsidRPr="00B75F89">
        <w:rPr>
          <w:rFonts w:ascii="Times New Roman" w:eastAsia="Times New Roman" w:hAnsi="Times New Roman" w:cs="Times New Roman"/>
          <w:color w:val="000000"/>
          <w:sz w:val="28"/>
          <w:szCs w:val="28"/>
        </w:rPr>
        <w:t xml:space="preserve"> Европейская медицина позаимствовала почечный чай из народной медицины Индонезии. </w:t>
      </w:r>
      <w:proofErr w:type="spellStart"/>
      <w:r w:rsidRPr="00B75F89">
        <w:rPr>
          <w:rFonts w:ascii="Times New Roman" w:eastAsia="Times New Roman" w:hAnsi="Times New Roman" w:cs="Times New Roman"/>
          <w:color w:val="000000"/>
          <w:sz w:val="28"/>
          <w:szCs w:val="28"/>
        </w:rPr>
        <w:t>Ортосифон</w:t>
      </w:r>
      <w:proofErr w:type="spellEnd"/>
      <w:r w:rsidRPr="00B75F89">
        <w:rPr>
          <w:rFonts w:ascii="Times New Roman" w:eastAsia="Times New Roman" w:hAnsi="Times New Roman" w:cs="Times New Roman"/>
          <w:color w:val="000000"/>
          <w:sz w:val="28"/>
          <w:szCs w:val="28"/>
        </w:rPr>
        <w:t xml:space="preserve"> нашел применение во многих </w:t>
      </w:r>
      <w:r w:rsidRPr="00B75F89">
        <w:rPr>
          <w:rFonts w:ascii="Times New Roman" w:eastAsia="Times New Roman" w:hAnsi="Times New Roman" w:cs="Times New Roman"/>
          <w:color w:val="000000"/>
          <w:sz w:val="28"/>
          <w:szCs w:val="28"/>
        </w:rPr>
        <w:lastRenderedPageBreak/>
        <w:t xml:space="preserve">странах мира при острых и хронических заболеваниях почек, сопровождающихся отеками, альбуминурией, азотемией и образованием почечных камней; при циститах и уретритах; при холециститах и желчнокаменной болезни; заболеваниях сердца с отеками. Почечный чай повышает клубочковую фильтрацию, улучшает функцию канальцев. При лечении почечным чаем происходит ощелачивание мочи. Почечный чай применяют одновременно с </w:t>
      </w:r>
      <w:proofErr w:type="spellStart"/>
      <w:r w:rsidRPr="00B75F89">
        <w:rPr>
          <w:rFonts w:ascii="Times New Roman" w:eastAsia="Times New Roman" w:hAnsi="Times New Roman" w:cs="Times New Roman"/>
          <w:color w:val="000000"/>
          <w:sz w:val="28"/>
          <w:szCs w:val="28"/>
        </w:rPr>
        <w:t>кардиотоническими</w:t>
      </w:r>
      <w:proofErr w:type="spellEnd"/>
      <w:r w:rsidRPr="00B75F89">
        <w:rPr>
          <w:rFonts w:ascii="Times New Roman" w:eastAsia="Times New Roman" w:hAnsi="Times New Roman" w:cs="Times New Roman"/>
          <w:color w:val="000000"/>
          <w:sz w:val="28"/>
          <w:szCs w:val="28"/>
        </w:rPr>
        <w:t xml:space="preserve"> гликозидами у больных с недостаточностью кровообращения </w:t>
      </w:r>
      <w:r w:rsidRPr="00B75F89">
        <w:rPr>
          <w:rFonts w:ascii="Times New Roman" w:eastAsia="Times New Roman" w:hAnsi="Times New Roman" w:cs="Times New Roman"/>
          <w:color w:val="000000"/>
          <w:sz w:val="28"/>
          <w:szCs w:val="28"/>
          <w:lang w:val="en-US"/>
        </w:rPr>
        <w:t>II</w:t>
      </w:r>
      <w:r w:rsidRPr="00B75F89">
        <w:rPr>
          <w:rFonts w:ascii="Times New Roman" w:eastAsia="Times New Roman" w:hAnsi="Times New Roman" w:cs="Times New Roman"/>
          <w:color w:val="000000"/>
          <w:sz w:val="28"/>
          <w:szCs w:val="28"/>
        </w:rPr>
        <w:t>-</w:t>
      </w:r>
      <w:r w:rsidRPr="00B75F89">
        <w:rPr>
          <w:rFonts w:ascii="Times New Roman" w:eastAsia="Times New Roman" w:hAnsi="Times New Roman" w:cs="Times New Roman"/>
          <w:color w:val="000000"/>
          <w:sz w:val="28"/>
          <w:szCs w:val="28"/>
          <w:lang w:val="en-US"/>
        </w:rPr>
        <w:t>III</w:t>
      </w:r>
      <w:r w:rsidRPr="00B75F89">
        <w:rPr>
          <w:rFonts w:ascii="Times New Roman" w:eastAsia="Times New Roman" w:hAnsi="Times New Roman" w:cs="Times New Roman"/>
          <w:color w:val="000000"/>
          <w:sz w:val="28"/>
          <w:szCs w:val="28"/>
        </w:rPr>
        <w:t xml:space="preserve"> стадии. Его назначают также больным гипертонической болезнью с нарушением функции почек.</w:t>
      </w:r>
    </w:p>
    <w:p w:rsidR="00B75F89" w:rsidRPr="00B75F89" w:rsidRDefault="00B75F89" w:rsidP="00617187">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B75F89">
        <w:rPr>
          <w:rFonts w:ascii="Times New Roman" w:eastAsia="Times New Roman" w:hAnsi="Times New Roman" w:cs="Times New Roman"/>
          <w:b/>
          <w:color w:val="000000"/>
          <w:sz w:val="28"/>
          <w:szCs w:val="28"/>
        </w:rPr>
        <w:t>Числовые показатели.</w:t>
      </w:r>
      <w:r w:rsidRPr="00B75F89">
        <w:rPr>
          <w:rFonts w:ascii="Times New Roman" w:eastAsia="Times New Roman" w:hAnsi="Times New Roman" w:cs="Times New Roman"/>
          <w:i/>
          <w:iCs/>
          <w:color w:val="000000"/>
          <w:sz w:val="28"/>
          <w:szCs w:val="28"/>
        </w:rPr>
        <w:t xml:space="preserve">Цельное сырье. </w:t>
      </w:r>
      <w:r w:rsidRPr="00B75F89">
        <w:rPr>
          <w:rFonts w:ascii="Times New Roman" w:eastAsia="Times New Roman" w:hAnsi="Times New Roman" w:cs="Times New Roman"/>
          <w:color w:val="000000"/>
          <w:sz w:val="28"/>
          <w:szCs w:val="28"/>
        </w:rPr>
        <w:t xml:space="preserve">Экстрактивных веществ, извлекаемых водой, не менее 30 %; влажность не более 12 %; золы общей не более 12 %; золы, нерастворимой в 10 % растворе кислоты хлористоводородной, не более 5 %; листьев, почерневших с обеих сторон, не более 2 %; стеблей (в том числе отделенных при анализе) не более 30 %; частиц, проходящих сквозь сито с отверстиями диаметром </w:t>
      </w:r>
      <w:smartTag w:uri="urn:schemas-microsoft-com:office:smarttags" w:element="metricconverter">
        <w:smartTagPr>
          <w:attr w:name="ProductID" w:val="1 мм"/>
          <w:attr w:name="st" w:val="on"/>
        </w:smartTagPr>
        <w:r w:rsidRPr="00B75F89">
          <w:rPr>
            <w:rFonts w:ascii="Times New Roman" w:eastAsia="Times New Roman" w:hAnsi="Times New Roman" w:cs="Times New Roman"/>
            <w:color w:val="000000"/>
            <w:sz w:val="28"/>
            <w:szCs w:val="28"/>
          </w:rPr>
          <w:t>1 мм</w:t>
        </w:r>
      </w:smartTag>
      <w:r w:rsidRPr="00B75F89">
        <w:rPr>
          <w:rFonts w:ascii="Times New Roman" w:eastAsia="Times New Roman" w:hAnsi="Times New Roman" w:cs="Times New Roman"/>
          <w:color w:val="000000"/>
          <w:sz w:val="28"/>
          <w:szCs w:val="28"/>
        </w:rPr>
        <w:t xml:space="preserve">, не более 4 %; органической примеси не более 1 %; минеральной примеси не более 1 %. </w:t>
      </w:r>
      <w:r w:rsidRPr="00B75F89">
        <w:rPr>
          <w:rFonts w:ascii="Times New Roman" w:eastAsia="Times New Roman" w:hAnsi="Times New Roman" w:cs="Times New Roman"/>
          <w:i/>
          <w:iCs/>
          <w:color w:val="000000"/>
          <w:sz w:val="28"/>
          <w:szCs w:val="28"/>
        </w:rPr>
        <w:t xml:space="preserve">Измельченное сырье. </w:t>
      </w:r>
      <w:r w:rsidRPr="00B75F89">
        <w:rPr>
          <w:rFonts w:ascii="Times New Roman" w:eastAsia="Times New Roman" w:hAnsi="Times New Roman" w:cs="Times New Roman"/>
          <w:color w:val="000000"/>
          <w:sz w:val="28"/>
          <w:szCs w:val="28"/>
        </w:rPr>
        <w:t xml:space="preserve">Экстрактивных веществ, извлекаемых водой, не менее 30 %; влажность не более 12 %; золы общей не более 12 %; золы, нерастворимой в 10 % растворе кислоты хлористоводородной, не более 5 %; кусочков листьев, почерневших с обеих сторон, не более 2 %; кусочков стеблей не более 30 %; частиц, не проходящих сквозь сито с отверстиями диаметром </w:t>
      </w:r>
      <w:smartTag w:uri="urn:schemas-microsoft-com:office:smarttags" w:element="metricconverter">
        <w:smartTagPr>
          <w:attr w:name="ProductID" w:val="7 мм"/>
          <w:attr w:name="st" w:val="on"/>
        </w:smartTagPr>
        <w:r w:rsidRPr="00B75F89">
          <w:rPr>
            <w:rFonts w:ascii="Times New Roman" w:eastAsia="Times New Roman" w:hAnsi="Times New Roman" w:cs="Times New Roman"/>
            <w:color w:val="000000"/>
            <w:sz w:val="28"/>
            <w:szCs w:val="28"/>
          </w:rPr>
          <w:t>7 мм</w:t>
        </w:r>
      </w:smartTag>
      <w:r w:rsidRPr="00B75F89">
        <w:rPr>
          <w:rFonts w:ascii="Times New Roman" w:eastAsia="Times New Roman" w:hAnsi="Times New Roman" w:cs="Times New Roman"/>
          <w:color w:val="000000"/>
          <w:sz w:val="28"/>
          <w:szCs w:val="28"/>
        </w:rPr>
        <w:t xml:space="preserve">, не более 10 %; частиц, проходящих сквозь сито с отверстиями размером </w:t>
      </w:r>
      <w:smartTag w:uri="urn:schemas-microsoft-com:office:smarttags" w:element="metricconverter">
        <w:smartTagPr>
          <w:attr w:name="ProductID" w:val="0,5 мм"/>
          <w:attr w:name="st" w:val="on"/>
        </w:smartTagPr>
        <w:r w:rsidRPr="00B75F89">
          <w:rPr>
            <w:rFonts w:ascii="Times New Roman" w:eastAsia="Times New Roman" w:hAnsi="Times New Roman" w:cs="Times New Roman"/>
            <w:color w:val="000000"/>
            <w:sz w:val="28"/>
            <w:szCs w:val="28"/>
          </w:rPr>
          <w:t>0,5 мм</w:t>
        </w:r>
      </w:smartTag>
      <w:r w:rsidRPr="00B75F89">
        <w:rPr>
          <w:rFonts w:ascii="Times New Roman" w:eastAsia="Times New Roman" w:hAnsi="Times New Roman" w:cs="Times New Roman"/>
          <w:color w:val="000000"/>
          <w:sz w:val="28"/>
          <w:szCs w:val="28"/>
        </w:rPr>
        <w:t>, не более 10 %; органической примеси не более 1 %; минеральной примеси не более 1 %.</w:t>
      </w:r>
    </w:p>
    <w:p w:rsidR="008C5B25" w:rsidRDefault="008C5B25" w:rsidP="008C5B25">
      <w:pPr>
        <w:rPr>
          <w:rFonts w:ascii="Times New Roman" w:hAnsi="Times New Roman" w:cs="Times New Roman"/>
          <w:sz w:val="28"/>
          <w:szCs w:val="28"/>
        </w:rPr>
      </w:pPr>
    </w:p>
    <w:p w:rsidR="00B75F89" w:rsidRPr="00617187" w:rsidRDefault="00B75F89" w:rsidP="00B75F89">
      <w:pPr>
        <w:rPr>
          <w:rFonts w:ascii="Times New Roman" w:hAnsi="Times New Roman" w:cs="Times New Roman"/>
          <w:b/>
          <w:bCs/>
          <w:sz w:val="28"/>
          <w:szCs w:val="28"/>
        </w:rPr>
      </w:pPr>
      <w:r w:rsidRPr="00617187">
        <w:rPr>
          <w:rFonts w:ascii="Times New Roman" w:hAnsi="Times New Roman" w:cs="Times New Roman"/>
          <w:b/>
          <w:bCs/>
          <w:sz w:val="28"/>
          <w:szCs w:val="28"/>
        </w:rPr>
        <w:t>Литература:</w:t>
      </w:r>
    </w:p>
    <w:p w:rsidR="00B75F89" w:rsidRPr="00617187" w:rsidRDefault="00617187" w:rsidP="00E001A6">
      <w:pPr>
        <w:spacing w:after="0" w:line="240" w:lineRule="auto"/>
        <w:ind w:firstLine="851"/>
        <w:rPr>
          <w:rFonts w:ascii="Times New Roman" w:hAnsi="Times New Roman" w:cs="Times New Roman"/>
          <w:sz w:val="28"/>
          <w:szCs w:val="28"/>
        </w:rPr>
      </w:pPr>
      <w:proofErr w:type="spellStart"/>
      <w:r>
        <w:rPr>
          <w:rFonts w:ascii="Times New Roman" w:hAnsi="Times New Roman" w:cs="Times New Roman"/>
          <w:sz w:val="28"/>
          <w:szCs w:val="28"/>
        </w:rPr>
        <w:t>Основан</w:t>
      </w:r>
      <w:r w:rsidR="00B75F89" w:rsidRPr="00617187">
        <w:rPr>
          <w:rFonts w:ascii="Times New Roman" w:hAnsi="Times New Roman" w:cs="Times New Roman"/>
          <w:sz w:val="28"/>
          <w:szCs w:val="28"/>
        </w:rPr>
        <w:t>ая</w:t>
      </w:r>
      <w:proofErr w:type="spellEnd"/>
      <w:r w:rsidR="00B75F89" w:rsidRPr="00617187">
        <w:rPr>
          <w:rFonts w:ascii="Times New Roman" w:hAnsi="Times New Roman" w:cs="Times New Roman"/>
          <w:sz w:val="28"/>
          <w:szCs w:val="28"/>
        </w:rPr>
        <w:t>:</w:t>
      </w:r>
    </w:p>
    <w:p w:rsidR="00B75F89" w:rsidRPr="00617187" w:rsidRDefault="00B75F89" w:rsidP="00E001A6">
      <w:pPr>
        <w:numPr>
          <w:ilvl w:val="0"/>
          <w:numId w:val="18"/>
        </w:numPr>
        <w:tabs>
          <w:tab w:val="clear" w:pos="720"/>
          <w:tab w:val="num" w:pos="0"/>
          <w:tab w:val="left" w:pos="1134"/>
          <w:tab w:val="left" w:pos="1276"/>
        </w:tabs>
        <w:spacing w:after="0" w:line="240" w:lineRule="auto"/>
        <w:ind w:left="0" w:firstLine="851"/>
        <w:rPr>
          <w:rFonts w:ascii="Times New Roman" w:hAnsi="Times New Roman" w:cs="Times New Roman"/>
          <w:sz w:val="28"/>
          <w:szCs w:val="28"/>
        </w:rPr>
      </w:pPr>
      <w:r w:rsidRPr="00617187">
        <w:rPr>
          <w:rFonts w:ascii="Times New Roman" w:hAnsi="Times New Roman" w:cs="Times New Roman"/>
          <w:sz w:val="28"/>
          <w:szCs w:val="28"/>
        </w:rPr>
        <w:t xml:space="preserve">ГФ </w:t>
      </w:r>
      <w:r w:rsidRPr="00617187">
        <w:rPr>
          <w:rFonts w:ascii="Times New Roman" w:hAnsi="Times New Roman" w:cs="Times New Roman"/>
          <w:sz w:val="28"/>
          <w:szCs w:val="28"/>
          <w:lang w:val="en-US"/>
        </w:rPr>
        <w:t>X</w:t>
      </w:r>
      <w:r w:rsidR="00E163EA" w:rsidRPr="00617187">
        <w:rPr>
          <w:rFonts w:ascii="Times New Roman" w:hAnsi="Times New Roman" w:cs="Times New Roman"/>
          <w:sz w:val="28"/>
          <w:szCs w:val="28"/>
          <w:lang w:val="en-US"/>
        </w:rPr>
        <w:t>I</w:t>
      </w:r>
      <w:r w:rsidR="002B5AED" w:rsidRPr="00617187">
        <w:rPr>
          <w:rFonts w:ascii="Times New Roman" w:hAnsi="Times New Roman" w:cs="Times New Roman"/>
          <w:sz w:val="28"/>
          <w:szCs w:val="28"/>
          <w:lang w:val="en-US"/>
        </w:rPr>
        <w:t>V</w:t>
      </w:r>
      <w:r w:rsidR="00E163EA" w:rsidRPr="00617187">
        <w:rPr>
          <w:rFonts w:ascii="Times New Roman" w:hAnsi="Times New Roman" w:cs="Times New Roman"/>
          <w:sz w:val="28"/>
          <w:szCs w:val="28"/>
          <w:lang w:val="en-US"/>
        </w:rPr>
        <w:t>,XIII</w:t>
      </w:r>
    </w:p>
    <w:p w:rsidR="00B75F89" w:rsidRPr="00617187" w:rsidRDefault="00B75F89" w:rsidP="00E001A6">
      <w:pPr>
        <w:numPr>
          <w:ilvl w:val="0"/>
          <w:numId w:val="18"/>
        </w:numPr>
        <w:tabs>
          <w:tab w:val="clear" w:pos="720"/>
          <w:tab w:val="num" w:pos="0"/>
          <w:tab w:val="left" w:pos="1134"/>
          <w:tab w:val="left" w:pos="1276"/>
        </w:tabs>
        <w:spacing w:after="0" w:line="240" w:lineRule="auto"/>
        <w:ind w:left="0" w:firstLine="851"/>
        <w:rPr>
          <w:rFonts w:ascii="Times New Roman" w:hAnsi="Times New Roman" w:cs="Times New Roman"/>
          <w:sz w:val="28"/>
          <w:szCs w:val="28"/>
        </w:rPr>
      </w:pPr>
      <w:r w:rsidRPr="00617187">
        <w:rPr>
          <w:rFonts w:ascii="Times New Roman" w:hAnsi="Times New Roman" w:cs="Times New Roman"/>
          <w:sz w:val="28"/>
          <w:szCs w:val="28"/>
        </w:rPr>
        <w:t>М. А. Кузнецова «Руководство к практическим занятиям по фармакогнозии» М. М. 1986г.</w:t>
      </w:r>
    </w:p>
    <w:p w:rsidR="00B75F89" w:rsidRPr="00617187" w:rsidRDefault="00B75F89" w:rsidP="00A40B28">
      <w:pPr>
        <w:numPr>
          <w:ilvl w:val="0"/>
          <w:numId w:val="18"/>
        </w:numPr>
        <w:tabs>
          <w:tab w:val="clear" w:pos="720"/>
          <w:tab w:val="num" w:pos="0"/>
          <w:tab w:val="left" w:pos="1134"/>
          <w:tab w:val="left" w:pos="1276"/>
        </w:tabs>
        <w:spacing w:after="0" w:line="240" w:lineRule="auto"/>
        <w:ind w:left="0" w:firstLine="851"/>
        <w:rPr>
          <w:rFonts w:ascii="Times New Roman" w:hAnsi="Times New Roman" w:cs="Times New Roman"/>
          <w:sz w:val="28"/>
          <w:szCs w:val="28"/>
        </w:rPr>
      </w:pPr>
      <w:r w:rsidRPr="00617187">
        <w:rPr>
          <w:rFonts w:ascii="Times New Roman" w:hAnsi="Times New Roman" w:cs="Times New Roman"/>
          <w:sz w:val="28"/>
          <w:szCs w:val="28"/>
        </w:rPr>
        <w:t>Лекционный материал.</w:t>
      </w:r>
    </w:p>
    <w:p w:rsidR="00B75F89" w:rsidRPr="00617187" w:rsidRDefault="00B75F89" w:rsidP="00A40B28">
      <w:pPr>
        <w:numPr>
          <w:ilvl w:val="0"/>
          <w:numId w:val="18"/>
        </w:numPr>
        <w:tabs>
          <w:tab w:val="clear" w:pos="720"/>
          <w:tab w:val="num" w:pos="0"/>
          <w:tab w:val="left" w:pos="1134"/>
          <w:tab w:val="left" w:pos="1276"/>
        </w:tabs>
        <w:spacing w:after="0" w:line="240" w:lineRule="auto"/>
        <w:ind w:left="0" w:firstLine="851"/>
        <w:rPr>
          <w:rFonts w:ascii="Times New Roman" w:hAnsi="Times New Roman" w:cs="Times New Roman"/>
          <w:sz w:val="28"/>
          <w:szCs w:val="28"/>
        </w:rPr>
      </w:pPr>
      <w:r w:rsidRPr="00617187">
        <w:rPr>
          <w:rFonts w:ascii="Times New Roman" w:hAnsi="Times New Roman" w:cs="Times New Roman"/>
          <w:sz w:val="28"/>
          <w:szCs w:val="28"/>
        </w:rPr>
        <w:t>М. А. Кузнецова, И. З. Рыбачук «Фармакогнозия» 1993г.</w:t>
      </w:r>
    </w:p>
    <w:p w:rsidR="00B75F89" w:rsidRPr="00617187" w:rsidRDefault="00B75F89" w:rsidP="00A40B28">
      <w:pPr>
        <w:numPr>
          <w:ilvl w:val="0"/>
          <w:numId w:val="18"/>
        </w:numPr>
        <w:tabs>
          <w:tab w:val="clear" w:pos="720"/>
          <w:tab w:val="num" w:pos="0"/>
          <w:tab w:val="left" w:pos="1134"/>
          <w:tab w:val="left" w:pos="1276"/>
        </w:tabs>
        <w:spacing w:after="0" w:line="240" w:lineRule="auto"/>
        <w:ind w:left="0" w:firstLine="851"/>
        <w:rPr>
          <w:rFonts w:ascii="Times New Roman" w:hAnsi="Times New Roman" w:cs="Times New Roman"/>
          <w:sz w:val="28"/>
          <w:szCs w:val="28"/>
        </w:rPr>
      </w:pPr>
      <w:r w:rsidRPr="00617187">
        <w:rPr>
          <w:rFonts w:ascii="Times New Roman" w:hAnsi="Times New Roman" w:cs="Times New Roman"/>
          <w:sz w:val="28"/>
          <w:szCs w:val="28"/>
        </w:rPr>
        <w:t xml:space="preserve">Е. И. Беспалова, В. Н. </w:t>
      </w:r>
      <w:proofErr w:type="spellStart"/>
      <w:r w:rsidRPr="00617187">
        <w:rPr>
          <w:rFonts w:ascii="Times New Roman" w:hAnsi="Times New Roman" w:cs="Times New Roman"/>
          <w:sz w:val="28"/>
          <w:szCs w:val="28"/>
        </w:rPr>
        <w:t>Карпович</w:t>
      </w:r>
      <w:proofErr w:type="spellEnd"/>
      <w:r w:rsidRPr="00617187">
        <w:rPr>
          <w:rFonts w:ascii="Times New Roman" w:hAnsi="Times New Roman" w:cs="Times New Roman"/>
          <w:sz w:val="28"/>
          <w:szCs w:val="28"/>
        </w:rPr>
        <w:t xml:space="preserve"> «Фармакогнозия» М. 1977г.</w:t>
      </w:r>
    </w:p>
    <w:p w:rsidR="00B75F89" w:rsidRPr="00E001A6" w:rsidRDefault="00B75F89" w:rsidP="00E001A6">
      <w:pPr>
        <w:numPr>
          <w:ilvl w:val="0"/>
          <w:numId w:val="18"/>
        </w:numPr>
        <w:tabs>
          <w:tab w:val="clear" w:pos="720"/>
          <w:tab w:val="num" w:pos="0"/>
          <w:tab w:val="left" w:pos="360"/>
          <w:tab w:val="left" w:pos="1134"/>
          <w:tab w:val="left" w:pos="1276"/>
        </w:tabs>
        <w:autoSpaceDE w:val="0"/>
        <w:autoSpaceDN w:val="0"/>
        <w:adjustRightInd w:val="0"/>
        <w:spacing w:before="340" w:after="0" w:line="240" w:lineRule="auto"/>
        <w:ind w:left="0" w:firstLine="851"/>
        <w:contextualSpacing/>
        <w:jc w:val="both"/>
        <w:rPr>
          <w:rFonts w:ascii="Times New Roman" w:eastAsia="Times New Roman" w:hAnsi="Times New Roman" w:cs="Times New Roman"/>
          <w:sz w:val="28"/>
          <w:szCs w:val="28"/>
          <w:lang w:eastAsia="en-US" w:bidi="en-US"/>
        </w:rPr>
      </w:pPr>
      <w:proofErr w:type="spellStart"/>
      <w:r w:rsidRPr="00617187">
        <w:rPr>
          <w:rFonts w:ascii="Times New Roman" w:eastAsia="Times New Roman" w:hAnsi="Times New Roman" w:cs="Times New Roman"/>
          <w:sz w:val="28"/>
          <w:szCs w:val="28"/>
          <w:lang w:eastAsia="en-US" w:bidi="en-US"/>
        </w:rPr>
        <w:t>Сокольский</w:t>
      </w:r>
      <w:proofErr w:type="spellEnd"/>
      <w:r w:rsidRPr="00617187">
        <w:rPr>
          <w:rFonts w:ascii="Times New Roman" w:eastAsia="Times New Roman" w:hAnsi="Times New Roman" w:cs="Times New Roman"/>
          <w:sz w:val="28"/>
          <w:szCs w:val="28"/>
          <w:lang w:eastAsia="en-US" w:bidi="en-US"/>
        </w:rPr>
        <w:t xml:space="preserve"> И.Н., Самылина И.А., Беспалова Н.В. Фармакогнозия. – М.: «Медицина», </w:t>
      </w:r>
      <w:smartTag w:uri="urn:schemas-microsoft-com:office:smarttags" w:element="metricconverter">
        <w:smartTagPr>
          <w:attr w:name="ProductID" w:val="2003 г"/>
        </w:smartTagPr>
        <w:r w:rsidRPr="00617187">
          <w:rPr>
            <w:rFonts w:ascii="Times New Roman" w:eastAsia="Times New Roman" w:hAnsi="Times New Roman" w:cs="Times New Roman"/>
            <w:sz w:val="28"/>
            <w:szCs w:val="28"/>
            <w:lang w:eastAsia="en-US" w:bidi="en-US"/>
          </w:rPr>
          <w:t>2003 г</w:t>
        </w:r>
      </w:smartTag>
      <w:r w:rsidRPr="00617187">
        <w:rPr>
          <w:rFonts w:ascii="Times New Roman" w:eastAsia="Times New Roman" w:hAnsi="Times New Roman" w:cs="Times New Roman"/>
          <w:sz w:val="28"/>
          <w:szCs w:val="28"/>
          <w:lang w:eastAsia="en-US" w:bidi="en-US"/>
        </w:rPr>
        <w:t>.</w:t>
      </w:r>
    </w:p>
    <w:p w:rsidR="00B75F89" w:rsidRPr="00617187" w:rsidRDefault="00B75F89" w:rsidP="00E001A6">
      <w:pPr>
        <w:spacing w:after="0"/>
        <w:ind w:left="851"/>
        <w:rPr>
          <w:rFonts w:ascii="Times New Roman" w:hAnsi="Times New Roman" w:cs="Times New Roman"/>
          <w:sz w:val="28"/>
          <w:szCs w:val="28"/>
        </w:rPr>
      </w:pPr>
      <w:r w:rsidRPr="00617187">
        <w:rPr>
          <w:rFonts w:ascii="Times New Roman" w:hAnsi="Times New Roman" w:cs="Times New Roman"/>
          <w:sz w:val="28"/>
          <w:szCs w:val="28"/>
        </w:rPr>
        <w:t>Дополнительная:</w:t>
      </w:r>
    </w:p>
    <w:p w:rsidR="00B75F89" w:rsidRPr="00617187" w:rsidRDefault="00B75F89" w:rsidP="00E001A6">
      <w:pPr>
        <w:numPr>
          <w:ilvl w:val="0"/>
          <w:numId w:val="19"/>
        </w:numPr>
        <w:tabs>
          <w:tab w:val="clear" w:pos="720"/>
          <w:tab w:val="num" w:pos="0"/>
          <w:tab w:val="left" w:pos="1134"/>
        </w:tabs>
        <w:spacing w:after="0" w:line="240" w:lineRule="auto"/>
        <w:ind w:left="0" w:firstLine="851"/>
        <w:rPr>
          <w:rFonts w:ascii="Times New Roman" w:hAnsi="Times New Roman" w:cs="Times New Roman"/>
          <w:sz w:val="28"/>
          <w:szCs w:val="28"/>
        </w:rPr>
      </w:pPr>
      <w:r w:rsidRPr="00617187">
        <w:rPr>
          <w:rFonts w:ascii="Times New Roman" w:hAnsi="Times New Roman" w:cs="Times New Roman"/>
          <w:sz w:val="28"/>
          <w:szCs w:val="28"/>
        </w:rPr>
        <w:t>Д. А. Муравьёва «Фармакогнозия» М. 1991г.</w:t>
      </w:r>
    </w:p>
    <w:p w:rsidR="00B75F89" w:rsidRDefault="00B75F89" w:rsidP="00E001A6">
      <w:pPr>
        <w:numPr>
          <w:ilvl w:val="0"/>
          <w:numId w:val="19"/>
        </w:numPr>
        <w:tabs>
          <w:tab w:val="clear" w:pos="720"/>
          <w:tab w:val="num" w:pos="0"/>
          <w:tab w:val="left" w:pos="1134"/>
        </w:tabs>
        <w:spacing w:after="0" w:line="240" w:lineRule="auto"/>
        <w:ind w:left="0" w:firstLine="851"/>
        <w:rPr>
          <w:rFonts w:ascii="Times New Roman" w:hAnsi="Times New Roman" w:cs="Times New Roman"/>
          <w:sz w:val="28"/>
          <w:szCs w:val="28"/>
        </w:rPr>
      </w:pPr>
      <w:r w:rsidRPr="00617187">
        <w:rPr>
          <w:rFonts w:ascii="Times New Roman" w:hAnsi="Times New Roman" w:cs="Times New Roman"/>
          <w:sz w:val="28"/>
          <w:szCs w:val="28"/>
        </w:rPr>
        <w:t>С. Я. Соколов, И. П. Замотаев</w:t>
      </w:r>
      <w:proofErr w:type="gramStart"/>
      <w:r w:rsidRPr="00617187">
        <w:rPr>
          <w:rFonts w:ascii="Times New Roman" w:hAnsi="Times New Roman" w:cs="Times New Roman"/>
          <w:sz w:val="28"/>
          <w:szCs w:val="28"/>
        </w:rPr>
        <w:t xml:space="preserve"> .</w:t>
      </w:r>
      <w:proofErr w:type="gramEnd"/>
      <w:r w:rsidRPr="00617187">
        <w:rPr>
          <w:rFonts w:ascii="Times New Roman" w:hAnsi="Times New Roman" w:cs="Times New Roman"/>
          <w:sz w:val="28"/>
          <w:szCs w:val="28"/>
        </w:rPr>
        <w:t xml:space="preserve"> Справочник по лекарственным растениям 1990г.</w:t>
      </w:r>
    </w:p>
    <w:p w:rsidR="00B75F89" w:rsidRPr="004004B1" w:rsidRDefault="00B75F89" w:rsidP="004004B1">
      <w:pPr>
        <w:numPr>
          <w:ilvl w:val="0"/>
          <w:numId w:val="19"/>
        </w:numPr>
        <w:tabs>
          <w:tab w:val="clear" w:pos="720"/>
          <w:tab w:val="num" w:pos="0"/>
          <w:tab w:val="left" w:pos="1134"/>
        </w:tabs>
        <w:spacing w:after="0" w:line="240" w:lineRule="auto"/>
        <w:ind w:left="0" w:firstLine="851"/>
        <w:rPr>
          <w:rFonts w:ascii="Times New Roman" w:hAnsi="Times New Roman" w:cs="Times New Roman"/>
          <w:sz w:val="28"/>
          <w:szCs w:val="28"/>
        </w:rPr>
      </w:pPr>
      <w:r w:rsidRPr="004004B1">
        <w:rPr>
          <w:rFonts w:ascii="Times New Roman" w:hAnsi="Times New Roman" w:cs="Times New Roman"/>
          <w:sz w:val="28"/>
          <w:szCs w:val="28"/>
        </w:rPr>
        <w:t xml:space="preserve">Яковлев Г.П., </w:t>
      </w:r>
      <w:proofErr w:type="spellStart"/>
      <w:r w:rsidRPr="004004B1">
        <w:rPr>
          <w:rFonts w:ascii="Times New Roman" w:hAnsi="Times New Roman" w:cs="Times New Roman"/>
          <w:sz w:val="28"/>
          <w:szCs w:val="28"/>
        </w:rPr>
        <w:t>Блинова</w:t>
      </w:r>
      <w:proofErr w:type="spellEnd"/>
      <w:r w:rsidRPr="004004B1">
        <w:rPr>
          <w:rFonts w:ascii="Times New Roman" w:hAnsi="Times New Roman" w:cs="Times New Roman"/>
          <w:sz w:val="28"/>
          <w:szCs w:val="28"/>
        </w:rPr>
        <w:t xml:space="preserve"> К.Ф. Лекарственное растительное сырье. Фармакогнозия. – СПб</w:t>
      </w:r>
      <w:proofErr w:type="gramStart"/>
      <w:r w:rsidRPr="004004B1">
        <w:rPr>
          <w:rFonts w:ascii="Times New Roman" w:hAnsi="Times New Roman" w:cs="Times New Roman"/>
          <w:sz w:val="28"/>
          <w:szCs w:val="28"/>
        </w:rPr>
        <w:t>.:  «</w:t>
      </w:r>
      <w:proofErr w:type="spellStart"/>
      <w:proofErr w:type="gramEnd"/>
      <w:r w:rsidRPr="004004B1">
        <w:rPr>
          <w:rFonts w:ascii="Times New Roman" w:hAnsi="Times New Roman" w:cs="Times New Roman"/>
          <w:sz w:val="28"/>
          <w:szCs w:val="28"/>
        </w:rPr>
        <w:t>СпецЛит</w:t>
      </w:r>
      <w:proofErr w:type="spellEnd"/>
      <w:r w:rsidRPr="004004B1">
        <w:rPr>
          <w:rFonts w:ascii="Times New Roman" w:hAnsi="Times New Roman" w:cs="Times New Roman"/>
          <w:sz w:val="28"/>
          <w:szCs w:val="28"/>
        </w:rPr>
        <w:t>», 2004</w:t>
      </w:r>
    </w:p>
    <w:p w:rsidR="004004B1" w:rsidRDefault="004004B1" w:rsidP="00B75F89">
      <w:pPr>
        <w:rPr>
          <w:rFonts w:ascii="Times New Roman" w:hAnsi="Times New Roman" w:cs="Times New Roman"/>
          <w:sz w:val="28"/>
          <w:szCs w:val="28"/>
        </w:rPr>
      </w:pPr>
    </w:p>
    <w:p w:rsidR="00B75F89" w:rsidRPr="00617187" w:rsidRDefault="00B75F89" w:rsidP="004004B1">
      <w:pPr>
        <w:ind w:firstLine="851"/>
        <w:rPr>
          <w:rFonts w:ascii="Times New Roman" w:hAnsi="Times New Roman" w:cs="Times New Roman"/>
          <w:sz w:val="28"/>
          <w:szCs w:val="28"/>
        </w:rPr>
      </w:pPr>
      <w:proofErr w:type="spellStart"/>
      <w:proofErr w:type="gramStart"/>
      <w:r w:rsidRPr="00617187">
        <w:rPr>
          <w:rFonts w:ascii="Times New Roman" w:hAnsi="Times New Roman" w:cs="Times New Roman"/>
          <w:sz w:val="28"/>
          <w:szCs w:val="28"/>
        </w:rPr>
        <w:t>Справочно</w:t>
      </w:r>
      <w:proofErr w:type="spellEnd"/>
      <w:r w:rsidRPr="00617187">
        <w:rPr>
          <w:rFonts w:ascii="Times New Roman" w:hAnsi="Times New Roman" w:cs="Times New Roman"/>
          <w:sz w:val="28"/>
          <w:szCs w:val="28"/>
        </w:rPr>
        <w:t xml:space="preserve"> – информационная</w:t>
      </w:r>
      <w:proofErr w:type="gramEnd"/>
      <w:r w:rsidRPr="00617187">
        <w:rPr>
          <w:rFonts w:ascii="Times New Roman" w:hAnsi="Times New Roman" w:cs="Times New Roman"/>
          <w:sz w:val="28"/>
          <w:szCs w:val="28"/>
        </w:rPr>
        <w:t>.</w:t>
      </w:r>
    </w:p>
    <w:p w:rsidR="00B75F89" w:rsidRPr="00617187" w:rsidRDefault="00B75F89" w:rsidP="00051FF1">
      <w:pPr>
        <w:numPr>
          <w:ilvl w:val="1"/>
          <w:numId w:val="19"/>
        </w:numPr>
        <w:tabs>
          <w:tab w:val="left" w:pos="1134"/>
        </w:tabs>
        <w:spacing w:after="0" w:line="240" w:lineRule="auto"/>
        <w:ind w:firstLine="207"/>
        <w:contextualSpacing/>
        <w:rPr>
          <w:rFonts w:ascii="Times New Roman" w:eastAsia="Times New Roman" w:hAnsi="Times New Roman" w:cs="Times New Roman"/>
          <w:sz w:val="28"/>
          <w:szCs w:val="28"/>
          <w:lang w:val="en-US" w:eastAsia="en-US" w:bidi="en-US"/>
        </w:rPr>
      </w:pPr>
      <w:proofErr w:type="spellStart"/>
      <w:r w:rsidRPr="00617187">
        <w:rPr>
          <w:rFonts w:ascii="Times New Roman" w:eastAsia="Times New Roman" w:hAnsi="Times New Roman" w:cs="Times New Roman"/>
          <w:sz w:val="28"/>
          <w:szCs w:val="28"/>
          <w:lang w:val="en-US" w:eastAsia="en-US" w:bidi="en-US"/>
        </w:rPr>
        <w:lastRenderedPageBreak/>
        <w:t>Атлас</w:t>
      </w:r>
      <w:proofErr w:type="spellEnd"/>
      <w:r w:rsidRPr="00617187">
        <w:rPr>
          <w:rFonts w:ascii="Times New Roman" w:eastAsia="Times New Roman" w:hAnsi="Times New Roman" w:cs="Times New Roman"/>
          <w:sz w:val="28"/>
          <w:szCs w:val="28"/>
          <w:lang w:val="en-US" w:eastAsia="en-US" w:bidi="en-US"/>
        </w:rPr>
        <w:t xml:space="preserve"> «</w:t>
      </w:r>
      <w:proofErr w:type="spellStart"/>
      <w:r w:rsidRPr="00617187">
        <w:rPr>
          <w:rFonts w:ascii="Times New Roman" w:eastAsia="Times New Roman" w:hAnsi="Times New Roman" w:cs="Times New Roman"/>
          <w:sz w:val="28"/>
          <w:szCs w:val="28"/>
          <w:lang w:val="en-US" w:eastAsia="en-US" w:bidi="en-US"/>
        </w:rPr>
        <w:t>фармакогнозия</w:t>
      </w:r>
      <w:proofErr w:type="spellEnd"/>
      <w:r w:rsidRPr="00617187">
        <w:rPr>
          <w:rFonts w:ascii="Times New Roman" w:eastAsia="Times New Roman" w:hAnsi="Times New Roman" w:cs="Times New Roman"/>
          <w:sz w:val="28"/>
          <w:szCs w:val="28"/>
          <w:lang w:val="en-US" w:eastAsia="en-US" w:bidi="en-US"/>
        </w:rPr>
        <w:t>» М 1989г.</w:t>
      </w:r>
    </w:p>
    <w:p w:rsidR="00B75F89" w:rsidRPr="00617187" w:rsidRDefault="00B75F89" w:rsidP="00051FF1">
      <w:pPr>
        <w:numPr>
          <w:ilvl w:val="1"/>
          <w:numId w:val="19"/>
        </w:numPr>
        <w:tabs>
          <w:tab w:val="left" w:pos="1134"/>
        </w:tabs>
        <w:spacing w:after="0" w:line="240" w:lineRule="auto"/>
        <w:ind w:firstLine="207"/>
        <w:contextualSpacing/>
        <w:rPr>
          <w:rFonts w:ascii="Times New Roman" w:eastAsia="Times New Roman" w:hAnsi="Times New Roman" w:cs="Times New Roman"/>
          <w:sz w:val="28"/>
          <w:szCs w:val="28"/>
          <w:lang w:eastAsia="en-US" w:bidi="en-US"/>
        </w:rPr>
      </w:pPr>
      <w:r w:rsidRPr="00617187">
        <w:rPr>
          <w:rFonts w:ascii="Times New Roman" w:eastAsia="Times New Roman" w:hAnsi="Times New Roman" w:cs="Times New Roman"/>
          <w:sz w:val="28"/>
          <w:szCs w:val="28"/>
          <w:lang w:eastAsia="en-US" w:bidi="en-US"/>
        </w:rPr>
        <w:t xml:space="preserve">Государственная фармакопея  </w:t>
      </w:r>
      <w:r w:rsidR="00E163EA" w:rsidRPr="00617187">
        <w:rPr>
          <w:rFonts w:ascii="Times New Roman" w:eastAsia="Times New Roman" w:hAnsi="Times New Roman" w:cs="Times New Roman"/>
          <w:sz w:val="28"/>
          <w:szCs w:val="28"/>
          <w:lang w:val="en-US" w:eastAsia="en-US" w:bidi="en-US"/>
        </w:rPr>
        <w:t>XI</w:t>
      </w:r>
      <w:r w:rsidR="00CB5093" w:rsidRPr="00617187">
        <w:rPr>
          <w:rFonts w:ascii="Times New Roman" w:eastAsia="Times New Roman" w:hAnsi="Times New Roman" w:cs="Times New Roman"/>
          <w:sz w:val="28"/>
          <w:szCs w:val="28"/>
          <w:lang w:val="en-US" w:eastAsia="en-US" w:bidi="en-US"/>
        </w:rPr>
        <w:t>V</w:t>
      </w:r>
      <w:r w:rsidR="00E163EA" w:rsidRPr="00617187">
        <w:rPr>
          <w:rFonts w:ascii="Times New Roman" w:eastAsia="Times New Roman" w:hAnsi="Times New Roman" w:cs="Times New Roman"/>
          <w:sz w:val="28"/>
          <w:szCs w:val="28"/>
          <w:lang w:eastAsia="en-US" w:bidi="en-US"/>
        </w:rPr>
        <w:t>,</w:t>
      </w:r>
      <w:r w:rsidR="00E163EA" w:rsidRPr="00617187">
        <w:rPr>
          <w:rFonts w:ascii="Times New Roman" w:eastAsia="Times New Roman" w:hAnsi="Times New Roman" w:cs="Times New Roman"/>
          <w:sz w:val="28"/>
          <w:szCs w:val="28"/>
          <w:lang w:val="en-US" w:eastAsia="en-US" w:bidi="en-US"/>
        </w:rPr>
        <w:t>XIII</w:t>
      </w:r>
      <w:r w:rsidRPr="00617187">
        <w:rPr>
          <w:rFonts w:ascii="Times New Roman" w:eastAsia="Times New Roman" w:hAnsi="Times New Roman" w:cs="Times New Roman"/>
          <w:sz w:val="28"/>
          <w:szCs w:val="28"/>
          <w:lang w:eastAsia="en-US" w:bidi="en-US"/>
        </w:rPr>
        <w:t>.</w:t>
      </w:r>
    </w:p>
    <w:p w:rsidR="008C5B25" w:rsidRPr="00617187" w:rsidRDefault="008C5B25" w:rsidP="008C5B25">
      <w:pPr>
        <w:rPr>
          <w:rFonts w:ascii="Times New Roman" w:hAnsi="Times New Roman" w:cs="Times New Roman"/>
          <w:sz w:val="28"/>
          <w:szCs w:val="28"/>
        </w:rPr>
      </w:pPr>
    </w:p>
    <w:p w:rsidR="008C5B25" w:rsidRPr="00617187" w:rsidRDefault="008C5B25" w:rsidP="008C5B25">
      <w:pPr>
        <w:rPr>
          <w:rFonts w:ascii="Times New Roman" w:hAnsi="Times New Roman" w:cs="Times New Roman"/>
          <w:sz w:val="28"/>
          <w:szCs w:val="28"/>
        </w:rPr>
      </w:pPr>
    </w:p>
    <w:p w:rsidR="00430CD5" w:rsidRPr="00617187" w:rsidRDefault="00430CD5" w:rsidP="00157C00">
      <w:pPr>
        <w:pStyle w:val="a3"/>
        <w:rPr>
          <w:rFonts w:ascii="Times New Roman" w:hAnsi="Times New Roman" w:cs="Times New Roman"/>
          <w:sz w:val="28"/>
          <w:szCs w:val="28"/>
        </w:rPr>
      </w:pPr>
    </w:p>
    <w:p w:rsidR="001F690C" w:rsidRPr="00617187" w:rsidRDefault="001F690C" w:rsidP="00157C00">
      <w:pPr>
        <w:pStyle w:val="a3"/>
        <w:rPr>
          <w:rFonts w:ascii="Times New Roman" w:hAnsi="Times New Roman" w:cs="Times New Roman"/>
          <w:sz w:val="28"/>
          <w:szCs w:val="28"/>
        </w:rPr>
      </w:pPr>
    </w:p>
    <w:p w:rsidR="001F690C" w:rsidRPr="00617187" w:rsidRDefault="001F690C" w:rsidP="00157C00">
      <w:pPr>
        <w:pStyle w:val="a3"/>
        <w:rPr>
          <w:rFonts w:ascii="Times New Roman" w:hAnsi="Times New Roman" w:cs="Times New Roman"/>
          <w:sz w:val="28"/>
          <w:szCs w:val="28"/>
        </w:rPr>
      </w:pPr>
    </w:p>
    <w:p w:rsidR="001F690C" w:rsidRDefault="001F690C" w:rsidP="00157C00">
      <w:pPr>
        <w:pStyle w:val="a3"/>
        <w:rPr>
          <w:rFonts w:ascii="Times New Roman" w:hAnsi="Times New Roman" w:cs="Times New Roman"/>
        </w:rPr>
      </w:pPr>
    </w:p>
    <w:p w:rsidR="001F690C" w:rsidRDefault="001F690C" w:rsidP="00157C00">
      <w:pPr>
        <w:pStyle w:val="a3"/>
        <w:rPr>
          <w:rFonts w:ascii="Times New Roman" w:hAnsi="Times New Roman" w:cs="Times New Roman"/>
        </w:rPr>
      </w:pPr>
    </w:p>
    <w:p w:rsidR="001F690C" w:rsidRDefault="001F690C" w:rsidP="00157C00">
      <w:pPr>
        <w:pStyle w:val="a3"/>
        <w:rPr>
          <w:rFonts w:ascii="Times New Roman" w:hAnsi="Times New Roman" w:cs="Times New Roman"/>
        </w:rPr>
      </w:pPr>
    </w:p>
    <w:p w:rsidR="001F690C" w:rsidRDefault="001F690C" w:rsidP="00157C00">
      <w:pPr>
        <w:pStyle w:val="a3"/>
        <w:rPr>
          <w:rFonts w:ascii="Times New Roman" w:hAnsi="Times New Roman" w:cs="Times New Roman"/>
        </w:rPr>
      </w:pPr>
    </w:p>
    <w:p w:rsidR="001F690C" w:rsidRDefault="001F690C" w:rsidP="00157C00">
      <w:pPr>
        <w:pStyle w:val="a3"/>
        <w:rPr>
          <w:rFonts w:ascii="Times New Roman" w:hAnsi="Times New Roman" w:cs="Times New Roman"/>
        </w:rPr>
      </w:pPr>
    </w:p>
    <w:p w:rsidR="001F690C" w:rsidRDefault="001F690C" w:rsidP="00157C00">
      <w:pPr>
        <w:pStyle w:val="a3"/>
        <w:rPr>
          <w:rFonts w:ascii="Times New Roman" w:hAnsi="Times New Roman" w:cs="Times New Roman"/>
        </w:rPr>
      </w:pPr>
    </w:p>
    <w:p w:rsidR="001F690C" w:rsidRDefault="001F690C" w:rsidP="00157C00">
      <w:pPr>
        <w:pStyle w:val="a3"/>
        <w:rPr>
          <w:rFonts w:ascii="Times New Roman" w:hAnsi="Times New Roman" w:cs="Times New Roman"/>
        </w:rPr>
      </w:pPr>
    </w:p>
    <w:p w:rsidR="001F690C" w:rsidRDefault="001F690C" w:rsidP="00157C00">
      <w:pPr>
        <w:pStyle w:val="a3"/>
        <w:rPr>
          <w:rFonts w:ascii="Times New Roman" w:hAnsi="Times New Roman" w:cs="Times New Roman"/>
        </w:rPr>
      </w:pPr>
    </w:p>
    <w:p w:rsidR="001F690C" w:rsidRDefault="001F690C" w:rsidP="00157C00">
      <w:pPr>
        <w:pStyle w:val="a3"/>
        <w:rPr>
          <w:rFonts w:ascii="Times New Roman" w:hAnsi="Times New Roman" w:cs="Times New Roman"/>
        </w:rPr>
      </w:pPr>
    </w:p>
    <w:p w:rsidR="001F690C" w:rsidRDefault="001F690C" w:rsidP="00157C00">
      <w:pPr>
        <w:pStyle w:val="a3"/>
        <w:rPr>
          <w:rFonts w:ascii="Times New Roman" w:hAnsi="Times New Roman" w:cs="Times New Roman"/>
        </w:rPr>
      </w:pPr>
    </w:p>
    <w:p w:rsidR="00051FF1" w:rsidRDefault="00051FF1" w:rsidP="00157C00">
      <w:pPr>
        <w:pStyle w:val="a3"/>
        <w:rPr>
          <w:rFonts w:ascii="Times New Roman" w:hAnsi="Times New Roman" w:cs="Times New Roman"/>
        </w:rPr>
      </w:pPr>
    </w:p>
    <w:p w:rsidR="00051FF1" w:rsidRDefault="00051FF1" w:rsidP="00157C00">
      <w:pPr>
        <w:pStyle w:val="a3"/>
        <w:rPr>
          <w:rFonts w:ascii="Times New Roman" w:hAnsi="Times New Roman" w:cs="Times New Roman"/>
        </w:rPr>
      </w:pPr>
    </w:p>
    <w:p w:rsidR="00051FF1" w:rsidRDefault="00051FF1" w:rsidP="00157C00">
      <w:pPr>
        <w:pStyle w:val="a3"/>
        <w:rPr>
          <w:rFonts w:ascii="Times New Roman" w:hAnsi="Times New Roman" w:cs="Times New Roman"/>
        </w:rPr>
      </w:pPr>
    </w:p>
    <w:p w:rsidR="00051FF1" w:rsidRDefault="00051FF1" w:rsidP="00157C00">
      <w:pPr>
        <w:pStyle w:val="a3"/>
        <w:rPr>
          <w:rFonts w:ascii="Times New Roman" w:hAnsi="Times New Roman" w:cs="Times New Roman"/>
        </w:rPr>
      </w:pPr>
    </w:p>
    <w:p w:rsidR="00051FF1" w:rsidRDefault="00051FF1" w:rsidP="00157C00">
      <w:pPr>
        <w:pStyle w:val="a3"/>
        <w:rPr>
          <w:rFonts w:ascii="Times New Roman" w:hAnsi="Times New Roman" w:cs="Times New Roman"/>
        </w:rPr>
      </w:pPr>
    </w:p>
    <w:p w:rsidR="00051FF1" w:rsidRDefault="00051FF1" w:rsidP="00157C00">
      <w:pPr>
        <w:pStyle w:val="a3"/>
        <w:rPr>
          <w:rFonts w:ascii="Times New Roman" w:hAnsi="Times New Roman" w:cs="Times New Roman"/>
        </w:rPr>
      </w:pPr>
    </w:p>
    <w:p w:rsidR="00051FF1" w:rsidRDefault="00051FF1" w:rsidP="00157C00">
      <w:pPr>
        <w:pStyle w:val="a3"/>
        <w:rPr>
          <w:rFonts w:ascii="Times New Roman" w:hAnsi="Times New Roman" w:cs="Times New Roman"/>
        </w:rPr>
      </w:pPr>
    </w:p>
    <w:p w:rsidR="00051FF1" w:rsidRDefault="00051FF1" w:rsidP="00157C00">
      <w:pPr>
        <w:pStyle w:val="a3"/>
        <w:rPr>
          <w:rFonts w:ascii="Times New Roman" w:hAnsi="Times New Roman" w:cs="Times New Roman"/>
        </w:rPr>
      </w:pPr>
    </w:p>
    <w:p w:rsidR="00051FF1" w:rsidRDefault="00051FF1" w:rsidP="00157C00">
      <w:pPr>
        <w:pStyle w:val="a3"/>
        <w:rPr>
          <w:rFonts w:ascii="Times New Roman" w:hAnsi="Times New Roman" w:cs="Times New Roman"/>
        </w:rPr>
      </w:pPr>
    </w:p>
    <w:p w:rsidR="00051FF1" w:rsidRDefault="00051FF1" w:rsidP="00157C00">
      <w:pPr>
        <w:pStyle w:val="a3"/>
        <w:rPr>
          <w:rFonts w:ascii="Times New Roman" w:hAnsi="Times New Roman" w:cs="Times New Roman"/>
        </w:rPr>
      </w:pPr>
    </w:p>
    <w:p w:rsidR="00051FF1" w:rsidRDefault="00051FF1" w:rsidP="00157C00">
      <w:pPr>
        <w:pStyle w:val="a3"/>
        <w:rPr>
          <w:rFonts w:ascii="Times New Roman" w:hAnsi="Times New Roman" w:cs="Times New Roman"/>
        </w:rPr>
      </w:pPr>
    </w:p>
    <w:p w:rsidR="00051FF1" w:rsidRDefault="00051FF1" w:rsidP="00157C00">
      <w:pPr>
        <w:pStyle w:val="a3"/>
        <w:rPr>
          <w:rFonts w:ascii="Times New Roman" w:hAnsi="Times New Roman" w:cs="Times New Roman"/>
        </w:rPr>
      </w:pPr>
    </w:p>
    <w:p w:rsidR="00051FF1" w:rsidRDefault="00051FF1" w:rsidP="00157C00">
      <w:pPr>
        <w:pStyle w:val="a3"/>
        <w:rPr>
          <w:rFonts w:ascii="Times New Roman" w:hAnsi="Times New Roman" w:cs="Times New Roman"/>
        </w:rPr>
      </w:pPr>
    </w:p>
    <w:p w:rsidR="00051FF1" w:rsidRDefault="00051FF1" w:rsidP="00157C00">
      <w:pPr>
        <w:pStyle w:val="a3"/>
        <w:rPr>
          <w:rFonts w:ascii="Times New Roman" w:hAnsi="Times New Roman" w:cs="Times New Roman"/>
        </w:rPr>
      </w:pPr>
    </w:p>
    <w:p w:rsidR="00051FF1" w:rsidRDefault="00051FF1" w:rsidP="00157C00">
      <w:pPr>
        <w:pStyle w:val="a3"/>
        <w:rPr>
          <w:rFonts w:ascii="Times New Roman" w:hAnsi="Times New Roman" w:cs="Times New Roman"/>
        </w:rPr>
      </w:pPr>
    </w:p>
    <w:p w:rsidR="00051FF1" w:rsidRDefault="00051FF1" w:rsidP="00157C00">
      <w:pPr>
        <w:pStyle w:val="a3"/>
        <w:rPr>
          <w:rFonts w:ascii="Times New Roman" w:hAnsi="Times New Roman" w:cs="Times New Roman"/>
        </w:rPr>
      </w:pPr>
    </w:p>
    <w:p w:rsidR="00051FF1" w:rsidRDefault="00051FF1" w:rsidP="00157C00">
      <w:pPr>
        <w:pStyle w:val="a3"/>
        <w:rPr>
          <w:rFonts w:ascii="Times New Roman" w:hAnsi="Times New Roman" w:cs="Times New Roman"/>
        </w:rPr>
      </w:pPr>
    </w:p>
    <w:p w:rsidR="00051FF1" w:rsidRDefault="00051FF1" w:rsidP="00157C00">
      <w:pPr>
        <w:pStyle w:val="a3"/>
        <w:rPr>
          <w:rFonts w:ascii="Times New Roman" w:hAnsi="Times New Roman" w:cs="Times New Roman"/>
        </w:rPr>
      </w:pPr>
    </w:p>
    <w:p w:rsidR="00051FF1" w:rsidRDefault="00051FF1" w:rsidP="00157C00">
      <w:pPr>
        <w:pStyle w:val="a3"/>
        <w:rPr>
          <w:rFonts w:ascii="Times New Roman" w:hAnsi="Times New Roman" w:cs="Times New Roman"/>
        </w:rPr>
      </w:pPr>
    </w:p>
    <w:p w:rsidR="00051FF1" w:rsidRDefault="00051FF1" w:rsidP="00157C00">
      <w:pPr>
        <w:pStyle w:val="a3"/>
        <w:rPr>
          <w:rFonts w:ascii="Times New Roman" w:hAnsi="Times New Roman" w:cs="Times New Roman"/>
        </w:rPr>
      </w:pPr>
    </w:p>
    <w:p w:rsidR="00051FF1" w:rsidRDefault="00051FF1" w:rsidP="00157C00">
      <w:pPr>
        <w:pStyle w:val="a3"/>
        <w:rPr>
          <w:rFonts w:ascii="Times New Roman" w:hAnsi="Times New Roman" w:cs="Times New Roman"/>
        </w:rPr>
      </w:pPr>
    </w:p>
    <w:p w:rsidR="00051FF1" w:rsidRDefault="00051FF1" w:rsidP="00157C00">
      <w:pPr>
        <w:pStyle w:val="a3"/>
        <w:rPr>
          <w:rFonts w:ascii="Times New Roman" w:hAnsi="Times New Roman" w:cs="Times New Roman"/>
        </w:rPr>
      </w:pPr>
    </w:p>
    <w:p w:rsidR="00051FF1" w:rsidRDefault="00051FF1" w:rsidP="00157C00">
      <w:pPr>
        <w:pStyle w:val="a3"/>
        <w:rPr>
          <w:rFonts w:ascii="Times New Roman" w:hAnsi="Times New Roman" w:cs="Times New Roman"/>
        </w:rPr>
      </w:pPr>
    </w:p>
    <w:p w:rsidR="00051FF1" w:rsidRDefault="00051FF1" w:rsidP="00157C00">
      <w:pPr>
        <w:pStyle w:val="a3"/>
        <w:rPr>
          <w:rFonts w:ascii="Times New Roman" w:hAnsi="Times New Roman" w:cs="Times New Roman"/>
        </w:rPr>
      </w:pPr>
    </w:p>
    <w:p w:rsidR="00051FF1" w:rsidRDefault="00051FF1" w:rsidP="00157C00">
      <w:pPr>
        <w:pStyle w:val="a3"/>
        <w:rPr>
          <w:rFonts w:ascii="Times New Roman" w:hAnsi="Times New Roman" w:cs="Times New Roman"/>
        </w:rPr>
      </w:pPr>
    </w:p>
    <w:p w:rsidR="00051FF1" w:rsidRDefault="00051FF1" w:rsidP="00157C00">
      <w:pPr>
        <w:pStyle w:val="a3"/>
        <w:rPr>
          <w:rFonts w:ascii="Times New Roman" w:hAnsi="Times New Roman" w:cs="Times New Roman"/>
        </w:rPr>
      </w:pPr>
    </w:p>
    <w:p w:rsidR="0084745F" w:rsidRDefault="0084745F" w:rsidP="00157C00">
      <w:pPr>
        <w:pStyle w:val="a3"/>
        <w:rPr>
          <w:rFonts w:ascii="Times New Roman" w:hAnsi="Times New Roman" w:cs="Times New Roman"/>
        </w:rPr>
      </w:pPr>
    </w:p>
    <w:p w:rsidR="00051FF1" w:rsidRDefault="00051FF1" w:rsidP="00157C00">
      <w:pPr>
        <w:pStyle w:val="a3"/>
        <w:rPr>
          <w:rFonts w:ascii="Times New Roman" w:hAnsi="Times New Roman" w:cs="Times New Roman"/>
        </w:rPr>
      </w:pPr>
    </w:p>
    <w:p w:rsidR="00051FF1" w:rsidRDefault="00051FF1" w:rsidP="00157C00">
      <w:pPr>
        <w:pStyle w:val="a3"/>
        <w:rPr>
          <w:rFonts w:ascii="Times New Roman" w:hAnsi="Times New Roman" w:cs="Times New Roman"/>
        </w:rPr>
      </w:pPr>
    </w:p>
    <w:tbl>
      <w:tblPr>
        <w:tblStyle w:val="a6"/>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tblPr>
      <w:tblGrid>
        <w:gridCol w:w="9996"/>
      </w:tblGrid>
      <w:tr w:rsidR="00824A3B" w:rsidTr="00C14B01">
        <w:tc>
          <w:tcPr>
            <w:tcW w:w="9996" w:type="dxa"/>
          </w:tcPr>
          <w:p w:rsidR="00824A3B" w:rsidRPr="00D81876" w:rsidRDefault="002F1B7A" w:rsidP="001F690C">
            <w:pPr>
              <w:ind w:right="-143"/>
              <w:jc w:val="center"/>
              <w:rPr>
                <w:rFonts w:ascii="Times New Roman" w:hAnsi="Times New Roman" w:cs="Times New Roman"/>
                <w:b/>
                <w:sz w:val="28"/>
                <w:szCs w:val="28"/>
              </w:rPr>
            </w:pPr>
            <w:r w:rsidRPr="002F1B7A">
              <w:rPr>
                <w:sz w:val="28"/>
                <w:szCs w:val="28"/>
              </w:rPr>
              <w:lastRenderedPageBreak/>
              <w:pict>
                <v:shape id="_x0000_s1034" type="#_x0000_t75" style="position:absolute;left:0;text-align:left;margin-left:1.2pt;margin-top:2.1pt;width:55.3pt;height:52.9pt;z-index:251671552">
                  <v:imagedata r:id="rId6" o:title=""/>
                </v:shape>
                <o:OLEObject Type="Embed" ProgID="WangImage.Document" ShapeID="_x0000_s1034" DrawAspect="Content" ObjectID="_1664454235" r:id="rId40"/>
              </w:pict>
            </w:r>
            <w:r w:rsidR="00824A3B" w:rsidRPr="00D81876">
              <w:rPr>
                <w:rFonts w:ascii="Times New Roman" w:hAnsi="Times New Roman" w:cs="Times New Roman"/>
                <w:b/>
                <w:sz w:val="28"/>
                <w:szCs w:val="28"/>
              </w:rPr>
              <w:t>Государственное бюджетное профессиональное</w:t>
            </w:r>
          </w:p>
          <w:p w:rsidR="00824A3B" w:rsidRPr="00D81876" w:rsidRDefault="00D81876" w:rsidP="001F690C">
            <w:pPr>
              <w:ind w:right="-143"/>
              <w:jc w:val="center"/>
              <w:rPr>
                <w:rFonts w:ascii="Times New Roman" w:hAnsi="Times New Roman" w:cs="Times New Roman"/>
                <w:b/>
                <w:sz w:val="28"/>
                <w:szCs w:val="28"/>
              </w:rPr>
            </w:pPr>
            <w:r w:rsidRPr="00D81876">
              <w:rPr>
                <w:rFonts w:ascii="Times New Roman" w:hAnsi="Times New Roman" w:cs="Times New Roman"/>
                <w:b/>
                <w:sz w:val="28"/>
                <w:szCs w:val="28"/>
              </w:rPr>
              <w:t>о</w:t>
            </w:r>
            <w:r w:rsidR="00824A3B" w:rsidRPr="00D81876">
              <w:rPr>
                <w:rFonts w:ascii="Times New Roman" w:hAnsi="Times New Roman" w:cs="Times New Roman"/>
                <w:b/>
                <w:sz w:val="28"/>
                <w:szCs w:val="28"/>
              </w:rPr>
              <w:t>бразовательное учреждение</w:t>
            </w:r>
          </w:p>
          <w:p w:rsidR="00D81876" w:rsidRPr="00D81876" w:rsidRDefault="00D81876" w:rsidP="001F690C">
            <w:pPr>
              <w:ind w:right="-143"/>
              <w:jc w:val="center"/>
              <w:rPr>
                <w:rFonts w:ascii="Times New Roman" w:hAnsi="Times New Roman" w:cs="Times New Roman"/>
                <w:b/>
                <w:sz w:val="28"/>
                <w:szCs w:val="28"/>
              </w:rPr>
            </w:pPr>
            <w:r w:rsidRPr="00D81876">
              <w:rPr>
                <w:rFonts w:ascii="Times New Roman" w:hAnsi="Times New Roman" w:cs="Times New Roman"/>
                <w:b/>
                <w:sz w:val="28"/>
                <w:szCs w:val="28"/>
              </w:rPr>
              <w:t>ЧЕЛЯБИНСКИЙ МЕДИЦИНСКИЙ КОЛЛЕДЖ</w:t>
            </w:r>
          </w:p>
          <w:p w:rsidR="00D81876" w:rsidRDefault="00D81876" w:rsidP="001F690C">
            <w:pPr>
              <w:ind w:right="-143"/>
              <w:jc w:val="center"/>
              <w:rPr>
                <w:rFonts w:ascii="Times New Roman" w:hAnsi="Times New Roman" w:cs="Times New Roman"/>
                <w:b/>
                <w:sz w:val="24"/>
                <w:szCs w:val="24"/>
              </w:rPr>
            </w:pPr>
          </w:p>
        </w:tc>
      </w:tr>
      <w:tr w:rsidR="00824A3B" w:rsidRPr="00912211" w:rsidTr="00C14B01">
        <w:tc>
          <w:tcPr>
            <w:tcW w:w="9996" w:type="dxa"/>
          </w:tcPr>
          <w:p w:rsidR="00824A3B" w:rsidRPr="00050C30" w:rsidRDefault="00D33EE2" w:rsidP="001F690C">
            <w:pPr>
              <w:ind w:right="-143"/>
              <w:jc w:val="center"/>
              <w:rPr>
                <w:rFonts w:ascii="Times New Roman" w:hAnsi="Times New Roman" w:cs="Times New Roman"/>
                <w:b/>
                <w:sz w:val="24"/>
                <w:szCs w:val="24"/>
                <w:lang w:val="en-US"/>
              </w:rPr>
            </w:pPr>
            <w:r>
              <w:rPr>
                <w:rFonts w:ascii="Times New Roman" w:hAnsi="Times New Roman" w:cs="Times New Roman"/>
                <w:b/>
                <w:sz w:val="24"/>
                <w:szCs w:val="24"/>
              </w:rPr>
              <w:t xml:space="preserve">454092, г. Челябинск, ул. </w:t>
            </w:r>
            <w:proofErr w:type="gramStart"/>
            <w:r>
              <w:rPr>
                <w:rFonts w:ascii="Times New Roman" w:hAnsi="Times New Roman" w:cs="Times New Roman"/>
                <w:b/>
                <w:sz w:val="24"/>
                <w:szCs w:val="24"/>
              </w:rPr>
              <w:t>Больничная</w:t>
            </w:r>
            <w:proofErr w:type="gramEnd"/>
            <w:r>
              <w:rPr>
                <w:rFonts w:ascii="Times New Roman" w:hAnsi="Times New Roman" w:cs="Times New Roman"/>
                <w:b/>
                <w:sz w:val="24"/>
                <w:szCs w:val="24"/>
              </w:rPr>
              <w:t xml:space="preserve">, 18, тел 8(351)232-40-03 . </w:t>
            </w:r>
            <w:r>
              <w:rPr>
                <w:rFonts w:ascii="Times New Roman" w:hAnsi="Times New Roman" w:cs="Times New Roman"/>
                <w:b/>
                <w:sz w:val="24"/>
                <w:szCs w:val="24"/>
                <w:lang w:val="en-US"/>
              </w:rPr>
              <w:t>E</w:t>
            </w:r>
            <w:r w:rsidRPr="00050C30">
              <w:rPr>
                <w:rFonts w:ascii="Times New Roman" w:hAnsi="Times New Roman" w:cs="Times New Roman"/>
                <w:b/>
                <w:sz w:val="24"/>
                <w:szCs w:val="24"/>
                <w:lang w:val="en-US"/>
              </w:rPr>
              <w:t>-</w:t>
            </w:r>
            <w:r>
              <w:rPr>
                <w:rFonts w:ascii="Times New Roman" w:hAnsi="Times New Roman" w:cs="Times New Roman"/>
                <w:b/>
                <w:sz w:val="24"/>
                <w:szCs w:val="24"/>
                <w:lang w:val="en-US"/>
              </w:rPr>
              <w:t>mail</w:t>
            </w:r>
            <w:r w:rsidR="00602E51" w:rsidRPr="00050C30">
              <w:rPr>
                <w:rFonts w:ascii="Times New Roman" w:hAnsi="Times New Roman" w:cs="Times New Roman"/>
                <w:b/>
                <w:sz w:val="24"/>
                <w:szCs w:val="24"/>
                <w:lang w:val="en-US"/>
              </w:rPr>
              <w:t xml:space="preserve"> </w:t>
            </w:r>
            <w:r w:rsidR="00602E51">
              <w:rPr>
                <w:rFonts w:ascii="Times New Roman" w:hAnsi="Times New Roman" w:cs="Times New Roman"/>
                <w:b/>
                <w:sz w:val="24"/>
                <w:szCs w:val="24"/>
                <w:lang w:val="en-US"/>
              </w:rPr>
              <w:t>chbmk</w:t>
            </w:r>
            <w:r w:rsidR="00602E51" w:rsidRPr="00050C30">
              <w:rPr>
                <w:rFonts w:ascii="Times New Roman" w:hAnsi="Times New Roman" w:cs="Times New Roman"/>
                <w:b/>
                <w:sz w:val="24"/>
                <w:szCs w:val="24"/>
                <w:lang w:val="en-US"/>
              </w:rPr>
              <w:t>@</w:t>
            </w:r>
            <w:r w:rsidR="00602E51">
              <w:rPr>
                <w:rFonts w:ascii="Times New Roman" w:hAnsi="Times New Roman" w:cs="Times New Roman"/>
                <w:b/>
                <w:sz w:val="24"/>
                <w:szCs w:val="24"/>
                <w:lang w:val="en-US"/>
              </w:rPr>
              <w:t>mail</w:t>
            </w:r>
            <w:r w:rsidR="00602E51" w:rsidRPr="00050C30">
              <w:rPr>
                <w:rFonts w:ascii="Times New Roman" w:hAnsi="Times New Roman" w:cs="Times New Roman"/>
                <w:b/>
                <w:sz w:val="24"/>
                <w:szCs w:val="24"/>
                <w:lang w:val="en-US"/>
              </w:rPr>
              <w:t>.</w:t>
            </w:r>
            <w:r w:rsidR="00602E51">
              <w:rPr>
                <w:rFonts w:ascii="Times New Roman" w:hAnsi="Times New Roman" w:cs="Times New Roman"/>
                <w:b/>
                <w:sz w:val="24"/>
                <w:szCs w:val="24"/>
                <w:lang w:val="en-US"/>
              </w:rPr>
              <w:t>ru</w:t>
            </w:r>
          </w:p>
        </w:tc>
      </w:tr>
    </w:tbl>
    <w:p w:rsidR="00051FF1" w:rsidRPr="00050C30" w:rsidRDefault="00051FF1" w:rsidP="001F690C">
      <w:pPr>
        <w:spacing w:after="0"/>
        <w:ind w:right="-143"/>
        <w:jc w:val="center"/>
        <w:rPr>
          <w:rFonts w:ascii="Times New Roman" w:hAnsi="Times New Roman" w:cs="Times New Roman"/>
          <w:b/>
          <w:sz w:val="24"/>
          <w:szCs w:val="24"/>
          <w:lang w:val="en-US"/>
        </w:rPr>
      </w:pPr>
    </w:p>
    <w:p w:rsidR="001F690C" w:rsidRDefault="001F690C" w:rsidP="001F690C">
      <w:pPr>
        <w:spacing w:after="0"/>
        <w:ind w:right="-143"/>
        <w:jc w:val="center"/>
        <w:rPr>
          <w:rFonts w:ascii="Times New Roman" w:hAnsi="Times New Roman" w:cs="Times New Roman"/>
          <w:b/>
          <w:sz w:val="24"/>
          <w:szCs w:val="24"/>
        </w:rPr>
      </w:pPr>
      <w:r w:rsidRPr="00E410E0">
        <w:rPr>
          <w:rFonts w:ascii="Times New Roman" w:hAnsi="Times New Roman" w:cs="Times New Roman"/>
          <w:b/>
          <w:sz w:val="24"/>
          <w:szCs w:val="24"/>
        </w:rPr>
        <w:t xml:space="preserve">ТЕХНОЛОГИЧЕСКАЯ  КАРТА  занятия № </w:t>
      </w:r>
      <w:r w:rsidR="00856D29">
        <w:rPr>
          <w:rFonts w:ascii="Times New Roman" w:hAnsi="Times New Roman" w:cs="Times New Roman"/>
          <w:b/>
          <w:sz w:val="24"/>
          <w:szCs w:val="24"/>
        </w:rPr>
        <w:t>8</w:t>
      </w:r>
      <w:r w:rsidRPr="00E410E0">
        <w:rPr>
          <w:rFonts w:ascii="Times New Roman" w:hAnsi="Times New Roman" w:cs="Times New Roman"/>
          <w:b/>
          <w:sz w:val="24"/>
          <w:szCs w:val="24"/>
        </w:rPr>
        <w:t>.</w:t>
      </w:r>
    </w:p>
    <w:p w:rsidR="00B45D9D" w:rsidRPr="00E410E0" w:rsidRDefault="00B45D9D" w:rsidP="001F690C">
      <w:pPr>
        <w:spacing w:after="0"/>
        <w:ind w:right="-143"/>
        <w:jc w:val="center"/>
        <w:rPr>
          <w:rFonts w:ascii="Times New Roman" w:hAnsi="Times New Roman" w:cs="Times New Roman"/>
          <w:b/>
          <w:sz w:val="24"/>
          <w:szCs w:val="24"/>
        </w:rPr>
      </w:pPr>
    </w:p>
    <w:p w:rsidR="005A6410" w:rsidRDefault="001F690C" w:rsidP="00B45D9D">
      <w:pPr>
        <w:spacing w:after="0" w:line="240" w:lineRule="auto"/>
        <w:ind w:right="-143"/>
        <w:rPr>
          <w:rFonts w:ascii="Times New Roman" w:hAnsi="Times New Roman" w:cs="Times New Roman"/>
          <w:sz w:val="28"/>
          <w:szCs w:val="28"/>
        </w:rPr>
      </w:pPr>
      <w:r w:rsidRPr="00B45D9D">
        <w:rPr>
          <w:rFonts w:ascii="Times New Roman" w:hAnsi="Times New Roman" w:cs="Times New Roman"/>
          <w:sz w:val="28"/>
          <w:szCs w:val="28"/>
        </w:rPr>
        <w:t xml:space="preserve">Дисциплина  Фармакогнозия </w:t>
      </w:r>
    </w:p>
    <w:p w:rsidR="005A6410" w:rsidRDefault="001F690C" w:rsidP="00B45D9D">
      <w:pPr>
        <w:spacing w:after="0" w:line="240" w:lineRule="auto"/>
        <w:ind w:right="-143"/>
        <w:rPr>
          <w:rFonts w:ascii="Times New Roman" w:hAnsi="Times New Roman" w:cs="Times New Roman"/>
          <w:sz w:val="28"/>
          <w:szCs w:val="28"/>
        </w:rPr>
      </w:pPr>
      <w:r w:rsidRPr="00B45D9D">
        <w:rPr>
          <w:rFonts w:ascii="Times New Roman" w:hAnsi="Times New Roman" w:cs="Times New Roman"/>
          <w:sz w:val="28"/>
          <w:szCs w:val="28"/>
        </w:rPr>
        <w:t xml:space="preserve"> Группа  ФТ 3</w:t>
      </w:r>
      <w:r w:rsidR="00B45D9D">
        <w:rPr>
          <w:rFonts w:ascii="Times New Roman" w:hAnsi="Times New Roman" w:cs="Times New Roman"/>
          <w:sz w:val="28"/>
          <w:szCs w:val="28"/>
        </w:rPr>
        <w:t xml:space="preserve">  </w:t>
      </w:r>
    </w:p>
    <w:p w:rsidR="00B45D9D" w:rsidRDefault="00B45D9D" w:rsidP="00B45D9D">
      <w:pPr>
        <w:spacing w:after="0" w:line="240" w:lineRule="auto"/>
        <w:ind w:right="-143"/>
        <w:rPr>
          <w:rFonts w:ascii="Times New Roman" w:hAnsi="Times New Roman" w:cs="Times New Roman"/>
          <w:sz w:val="28"/>
          <w:szCs w:val="28"/>
        </w:rPr>
      </w:pPr>
      <w:r>
        <w:rPr>
          <w:rFonts w:ascii="Times New Roman" w:hAnsi="Times New Roman" w:cs="Times New Roman"/>
          <w:sz w:val="28"/>
          <w:szCs w:val="28"/>
        </w:rPr>
        <w:t>Дата «…..»  …………….</w:t>
      </w:r>
      <w:r w:rsidR="001F690C" w:rsidRPr="00B45D9D">
        <w:rPr>
          <w:rFonts w:ascii="Times New Roman" w:hAnsi="Times New Roman" w:cs="Times New Roman"/>
          <w:sz w:val="28"/>
          <w:szCs w:val="28"/>
        </w:rPr>
        <w:t>20</w:t>
      </w:r>
      <w:r w:rsidR="00E163EA" w:rsidRPr="00B45D9D">
        <w:rPr>
          <w:rFonts w:ascii="Times New Roman" w:hAnsi="Times New Roman" w:cs="Times New Roman"/>
          <w:sz w:val="28"/>
          <w:szCs w:val="28"/>
        </w:rPr>
        <w:t>20</w:t>
      </w:r>
      <w:r w:rsidR="001F690C" w:rsidRPr="00B45D9D">
        <w:rPr>
          <w:rFonts w:ascii="Times New Roman" w:hAnsi="Times New Roman" w:cs="Times New Roman"/>
          <w:sz w:val="28"/>
          <w:szCs w:val="28"/>
        </w:rPr>
        <w:t>…. г.</w:t>
      </w:r>
    </w:p>
    <w:p w:rsidR="005A6410" w:rsidRDefault="001F690C" w:rsidP="00B45D9D">
      <w:pPr>
        <w:spacing w:after="0" w:line="240" w:lineRule="auto"/>
        <w:ind w:right="-143"/>
        <w:rPr>
          <w:rFonts w:ascii="Times New Roman" w:hAnsi="Times New Roman" w:cs="Times New Roman"/>
          <w:sz w:val="28"/>
          <w:szCs w:val="28"/>
        </w:rPr>
      </w:pPr>
      <w:r w:rsidRPr="00B45D9D">
        <w:rPr>
          <w:rFonts w:ascii="Times New Roman" w:hAnsi="Times New Roman" w:cs="Times New Roman"/>
          <w:sz w:val="28"/>
          <w:szCs w:val="28"/>
        </w:rPr>
        <w:t xml:space="preserve">Ф.И.О. преподавателя  Романова Л.И.. </w:t>
      </w:r>
    </w:p>
    <w:p w:rsidR="001F690C" w:rsidRPr="00B45D9D" w:rsidRDefault="001F690C" w:rsidP="00EA0835">
      <w:pPr>
        <w:spacing w:after="0" w:line="240" w:lineRule="auto"/>
        <w:ind w:right="-143"/>
        <w:jc w:val="both"/>
        <w:rPr>
          <w:rFonts w:ascii="Times New Roman" w:hAnsi="Times New Roman" w:cs="Times New Roman"/>
          <w:sz w:val="28"/>
          <w:szCs w:val="28"/>
        </w:rPr>
      </w:pPr>
      <w:r w:rsidRPr="00B45D9D">
        <w:rPr>
          <w:rFonts w:ascii="Times New Roman" w:hAnsi="Times New Roman" w:cs="Times New Roman"/>
          <w:sz w:val="28"/>
          <w:szCs w:val="28"/>
        </w:rPr>
        <w:t xml:space="preserve"> Тема  занятия: Характеристика лекарственного растительного сырья, влияющего на функции мочевыделительной системы.</w:t>
      </w:r>
    </w:p>
    <w:p w:rsidR="001F690C" w:rsidRPr="00B45D9D" w:rsidRDefault="001F690C" w:rsidP="00EA0835">
      <w:pPr>
        <w:spacing w:after="0" w:line="240" w:lineRule="auto"/>
        <w:ind w:right="-143"/>
        <w:jc w:val="both"/>
        <w:rPr>
          <w:rFonts w:ascii="Times New Roman" w:hAnsi="Times New Roman" w:cs="Times New Roman"/>
          <w:sz w:val="28"/>
          <w:szCs w:val="28"/>
        </w:rPr>
      </w:pPr>
      <w:r w:rsidRPr="00B45D9D">
        <w:rPr>
          <w:rFonts w:ascii="Times New Roman" w:hAnsi="Times New Roman" w:cs="Times New Roman"/>
          <w:sz w:val="28"/>
          <w:szCs w:val="28"/>
        </w:rPr>
        <w:t xml:space="preserve">Тип  занятия:  лекция, комбинированное, </w:t>
      </w:r>
      <w:proofErr w:type="spellStart"/>
      <w:r w:rsidRPr="00B45D9D">
        <w:rPr>
          <w:rFonts w:ascii="Times New Roman" w:hAnsi="Times New Roman" w:cs="Times New Roman"/>
          <w:sz w:val="28"/>
          <w:szCs w:val="28"/>
        </w:rPr>
        <w:t>семинарско-практическое</w:t>
      </w:r>
      <w:proofErr w:type="spellEnd"/>
      <w:r w:rsidRPr="00B45D9D">
        <w:rPr>
          <w:rFonts w:ascii="Times New Roman" w:hAnsi="Times New Roman" w:cs="Times New Roman"/>
          <w:sz w:val="28"/>
          <w:szCs w:val="28"/>
        </w:rPr>
        <w:t xml:space="preserve">, практическое, лабораторное  занятие (подчеркнуть)   </w:t>
      </w:r>
    </w:p>
    <w:p w:rsidR="00E564FC" w:rsidRDefault="00E564FC" w:rsidP="00EA0835">
      <w:pPr>
        <w:spacing w:after="0" w:line="240" w:lineRule="auto"/>
        <w:ind w:right="-143" w:firstLine="851"/>
        <w:jc w:val="both"/>
        <w:rPr>
          <w:rFonts w:ascii="Times New Roman" w:hAnsi="Times New Roman" w:cs="Times New Roman"/>
          <w:b/>
          <w:sz w:val="28"/>
          <w:szCs w:val="28"/>
          <w:u w:val="single"/>
        </w:rPr>
      </w:pPr>
    </w:p>
    <w:p w:rsidR="001F690C" w:rsidRPr="00B45D9D" w:rsidRDefault="001F690C" w:rsidP="00EA0835">
      <w:pPr>
        <w:spacing w:after="0" w:line="240" w:lineRule="auto"/>
        <w:ind w:right="-143" w:firstLine="851"/>
        <w:jc w:val="both"/>
        <w:rPr>
          <w:rFonts w:ascii="Times New Roman" w:hAnsi="Times New Roman" w:cs="Times New Roman"/>
          <w:sz w:val="28"/>
          <w:szCs w:val="28"/>
          <w:u w:val="single"/>
        </w:rPr>
      </w:pPr>
      <w:r w:rsidRPr="00B45D9D">
        <w:rPr>
          <w:rFonts w:ascii="Times New Roman" w:hAnsi="Times New Roman" w:cs="Times New Roman"/>
          <w:b/>
          <w:sz w:val="28"/>
          <w:szCs w:val="28"/>
          <w:u w:val="single"/>
        </w:rPr>
        <w:t xml:space="preserve">Цели  занятия </w:t>
      </w:r>
      <w:r w:rsidRPr="00B45D9D">
        <w:rPr>
          <w:rFonts w:ascii="Times New Roman" w:hAnsi="Times New Roman" w:cs="Times New Roman"/>
          <w:sz w:val="28"/>
          <w:szCs w:val="28"/>
          <w:u w:val="single"/>
        </w:rPr>
        <w:t>(</w:t>
      </w:r>
      <w:proofErr w:type="spellStart"/>
      <w:r w:rsidRPr="00B45D9D">
        <w:rPr>
          <w:rFonts w:ascii="Times New Roman" w:hAnsi="Times New Roman" w:cs="Times New Roman"/>
          <w:sz w:val="28"/>
          <w:szCs w:val="28"/>
          <w:u w:val="single"/>
        </w:rPr>
        <w:t>исходяиз</w:t>
      </w:r>
      <w:proofErr w:type="spellEnd"/>
      <w:r w:rsidRPr="00B45D9D">
        <w:rPr>
          <w:rFonts w:ascii="Times New Roman" w:hAnsi="Times New Roman" w:cs="Times New Roman"/>
          <w:sz w:val="28"/>
          <w:szCs w:val="28"/>
          <w:u w:val="single"/>
        </w:rPr>
        <w:t xml:space="preserve"> уровней усвоения учебной информации</w:t>
      </w:r>
      <w:r w:rsidRPr="00B45D9D">
        <w:rPr>
          <w:rFonts w:ascii="Times New Roman" w:hAnsi="Times New Roman" w:cs="Times New Roman"/>
          <w:b/>
          <w:sz w:val="28"/>
          <w:szCs w:val="28"/>
          <w:u w:val="single"/>
        </w:rPr>
        <w:t>:</w:t>
      </w:r>
      <w:r w:rsidRPr="00B45D9D">
        <w:rPr>
          <w:rFonts w:ascii="Times New Roman" w:hAnsi="Times New Roman" w:cs="Times New Roman"/>
          <w:sz w:val="28"/>
          <w:szCs w:val="28"/>
          <w:u w:val="single"/>
        </w:rPr>
        <w:t xml:space="preserve"> 1 уровень – знакомства; 2 уровень – воспроизведение в знакомой ситуации; 3 уровень – применение умений и навыков в незнакомой ситуации; 4 уровень – творчества).</w:t>
      </w:r>
    </w:p>
    <w:p w:rsidR="001F690C" w:rsidRPr="00E410E0" w:rsidRDefault="001F690C" w:rsidP="001F690C">
      <w:pPr>
        <w:spacing w:after="0"/>
        <w:ind w:right="-143"/>
        <w:rPr>
          <w:rFonts w:ascii="Times New Roman" w:hAnsi="Times New Roman" w:cs="Times New Roman"/>
          <w:sz w:val="16"/>
          <w:szCs w:val="16"/>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7"/>
        <w:gridCol w:w="6789"/>
      </w:tblGrid>
      <w:tr w:rsidR="001F690C" w:rsidRPr="00E410E0" w:rsidTr="00110B47">
        <w:trPr>
          <w:jc w:val="center"/>
        </w:trPr>
        <w:tc>
          <w:tcPr>
            <w:tcW w:w="2902" w:type="dxa"/>
            <w:tcBorders>
              <w:top w:val="single" w:sz="4" w:space="0" w:color="auto"/>
              <w:left w:val="single" w:sz="4" w:space="0" w:color="auto"/>
              <w:bottom w:val="single" w:sz="4" w:space="0" w:color="auto"/>
              <w:right w:val="single" w:sz="4" w:space="0" w:color="auto"/>
            </w:tcBorders>
            <w:hideMark/>
          </w:tcPr>
          <w:p w:rsidR="001F690C" w:rsidRPr="00EA0835" w:rsidRDefault="001F690C" w:rsidP="00110B47">
            <w:pPr>
              <w:spacing w:after="0" w:line="240" w:lineRule="auto"/>
              <w:ind w:left="34" w:right="-143"/>
              <w:rPr>
                <w:rFonts w:ascii="Times New Roman" w:hAnsi="Times New Roman" w:cs="Times New Roman"/>
                <w:b/>
                <w:sz w:val="28"/>
                <w:szCs w:val="28"/>
              </w:rPr>
            </w:pPr>
            <w:r w:rsidRPr="00EA0835">
              <w:rPr>
                <w:rFonts w:ascii="Times New Roman" w:hAnsi="Times New Roman" w:cs="Times New Roman"/>
                <w:b/>
                <w:sz w:val="28"/>
                <w:szCs w:val="28"/>
              </w:rPr>
              <w:t>Учебная (дидактическая) цель:</w:t>
            </w:r>
          </w:p>
          <w:p w:rsidR="001F690C" w:rsidRPr="00EA0835" w:rsidRDefault="001F690C" w:rsidP="00110B47">
            <w:pPr>
              <w:tabs>
                <w:tab w:val="num" w:pos="34"/>
              </w:tabs>
              <w:ind w:left="34" w:right="-143" w:hanging="34"/>
              <w:rPr>
                <w:rFonts w:ascii="Times New Roman" w:hAnsi="Times New Roman" w:cs="Times New Roman"/>
                <w:sz w:val="28"/>
                <w:szCs w:val="28"/>
              </w:rPr>
            </w:pPr>
            <w:r w:rsidRPr="00EA0835">
              <w:rPr>
                <w:rFonts w:ascii="Times New Roman" w:hAnsi="Times New Roman" w:cs="Times New Roman"/>
                <w:sz w:val="28"/>
                <w:szCs w:val="28"/>
              </w:rPr>
              <w:t>1-уровень усвоения (ознакомление, сообщение, дача понятия и т.д.)</w:t>
            </w:r>
          </w:p>
        </w:tc>
        <w:tc>
          <w:tcPr>
            <w:tcW w:w="6844" w:type="dxa"/>
            <w:tcBorders>
              <w:top w:val="single" w:sz="4" w:space="0" w:color="auto"/>
              <w:left w:val="single" w:sz="4" w:space="0" w:color="auto"/>
              <w:bottom w:val="single" w:sz="4" w:space="0" w:color="auto"/>
              <w:right w:val="single" w:sz="4" w:space="0" w:color="auto"/>
            </w:tcBorders>
            <w:hideMark/>
          </w:tcPr>
          <w:p w:rsidR="001F690C" w:rsidRPr="00EA0835" w:rsidRDefault="001F690C" w:rsidP="00110B47">
            <w:pPr>
              <w:rPr>
                <w:rFonts w:ascii="Times New Roman" w:hAnsi="Times New Roman" w:cs="Times New Roman"/>
                <w:sz w:val="28"/>
                <w:szCs w:val="28"/>
                <w:u w:val="single"/>
              </w:rPr>
            </w:pPr>
            <w:r w:rsidRPr="00EA0835">
              <w:rPr>
                <w:rFonts w:ascii="Times New Roman" w:hAnsi="Times New Roman" w:cs="Times New Roman"/>
                <w:sz w:val="28"/>
                <w:szCs w:val="28"/>
              </w:rPr>
              <w:t>ознакомление  с ЛРС и гербариями</w:t>
            </w:r>
            <w:proofErr w:type="gramStart"/>
            <w:r w:rsidRPr="00EA0835">
              <w:rPr>
                <w:rFonts w:ascii="Times New Roman" w:hAnsi="Times New Roman" w:cs="Times New Roman"/>
                <w:sz w:val="28"/>
                <w:szCs w:val="28"/>
              </w:rPr>
              <w:t xml:space="preserve"> ,</w:t>
            </w:r>
            <w:proofErr w:type="gramEnd"/>
            <w:r w:rsidRPr="00EA0835">
              <w:rPr>
                <w:rFonts w:ascii="Times New Roman" w:hAnsi="Times New Roman" w:cs="Times New Roman"/>
                <w:sz w:val="28"/>
                <w:szCs w:val="28"/>
              </w:rPr>
              <w:t xml:space="preserve"> влияющими на функции мочевыделительной системы, с механизмом действия ЛР , обладающими антиаритмическим действием</w:t>
            </w:r>
          </w:p>
        </w:tc>
      </w:tr>
      <w:tr w:rsidR="001F690C" w:rsidRPr="00E410E0" w:rsidTr="00110B47">
        <w:trPr>
          <w:jc w:val="center"/>
        </w:trPr>
        <w:tc>
          <w:tcPr>
            <w:tcW w:w="2902" w:type="dxa"/>
            <w:tcBorders>
              <w:top w:val="single" w:sz="4" w:space="0" w:color="auto"/>
              <w:left w:val="single" w:sz="4" w:space="0" w:color="auto"/>
              <w:bottom w:val="single" w:sz="4" w:space="0" w:color="auto"/>
              <w:right w:val="single" w:sz="4" w:space="0" w:color="auto"/>
            </w:tcBorders>
            <w:hideMark/>
          </w:tcPr>
          <w:p w:rsidR="001F690C" w:rsidRPr="00EA0835" w:rsidRDefault="001F690C" w:rsidP="00110B47">
            <w:pPr>
              <w:tabs>
                <w:tab w:val="num" w:pos="34"/>
              </w:tabs>
              <w:ind w:left="34" w:right="-143" w:hanging="34"/>
              <w:rPr>
                <w:rFonts w:ascii="Times New Roman" w:hAnsi="Times New Roman" w:cs="Times New Roman"/>
                <w:sz w:val="28"/>
                <w:szCs w:val="28"/>
              </w:rPr>
            </w:pPr>
            <w:proofErr w:type="gramStart"/>
            <w:r w:rsidRPr="00EA0835">
              <w:rPr>
                <w:rFonts w:ascii="Times New Roman" w:hAnsi="Times New Roman" w:cs="Times New Roman"/>
                <w:sz w:val="28"/>
                <w:szCs w:val="28"/>
              </w:rPr>
              <w:t>2-уровень усвоения (изучение, повторение, составление алгоритмов, закрепление, формулирование и т.д.)</w:t>
            </w:r>
            <w:proofErr w:type="gramEnd"/>
          </w:p>
        </w:tc>
        <w:tc>
          <w:tcPr>
            <w:tcW w:w="6844" w:type="dxa"/>
            <w:tcBorders>
              <w:top w:val="single" w:sz="4" w:space="0" w:color="auto"/>
              <w:left w:val="single" w:sz="4" w:space="0" w:color="auto"/>
              <w:bottom w:val="single" w:sz="4" w:space="0" w:color="auto"/>
              <w:right w:val="single" w:sz="4" w:space="0" w:color="auto"/>
            </w:tcBorders>
            <w:hideMark/>
          </w:tcPr>
          <w:p w:rsidR="001F690C" w:rsidRPr="00EA0835" w:rsidRDefault="001F690C" w:rsidP="00110B47">
            <w:pPr>
              <w:jc w:val="both"/>
              <w:rPr>
                <w:rFonts w:ascii="Times New Roman" w:hAnsi="Times New Roman" w:cs="Times New Roman"/>
                <w:sz w:val="28"/>
                <w:szCs w:val="28"/>
                <w:u w:val="single"/>
              </w:rPr>
            </w:pPr>
            <w:r w:rsidRPr="00EA0835">
              <w:rPr>
                <w:rFonts w:ascii="Times New Roman" w:hAnsi="Times New Roman" w:cs="Times New Roman"/>
                <w:sz w:val="28"/>
                <w:szCs w:val="28"/>
              </w:rPr>
              <w:t xml:space="preserve">повторение </w:t>
            </w:r>
            <w:r w:rsidRPr="00EA0835">
              <w:rPr>
                <w:rFonts w:ascii="Times New Roman" w:hAnsi="Times New Roman" w:cs="Times New Roman"/>
                <w:bCs/>
                <w:sz w:val="28"/>
                <w:szCs w:val="28"/>
              </w:rPr>
              <w:t>методов анализа и определение подлинности лекарственного растительного сырья</w:t>
            </w:r>
            <w:proofErr w:type="gramStart"/>
            <w:r w:rsidRPr="00EA0835">
              <w:rPr>
                <w:rFonts w:ascii="Times New Roman" w:hAnsi="Times New Roman" w:cs="Times New Roman"/>
                <w:sz w:val="28"/>
                <w:szCs w:val="28"/>
              </w:rPr>
              <w:t xml:space="preserve"> ,</w:t>
            </w:r>
            <w:proofErr w:type="gramEnd"/>
            <w:r w:rsidRPr="00EA0835">
              <w:rPr>
                <w:rFonts w:ascii="Times New Roman" w:hAnsi="Times New Roman" w:cs="Times New Roman"/>
                <w:sz w:val="28"/>
                <w:szCs w:val="28"/>
              </w:rPr>
              <w:t xml:space="preserve"> влияющими на функции мочевыделительной системы, закрепление и углубление знаний студентов, полученных на лекции, при работе с учебником и дополнительной литературой. формирование профессионального взгляда на применение ЛР, влияющими на функции мочевыделительной системы,  приобретение дополнительных  знаний  по препаратам и способам применения  ЛР, влияющими на функции мочевыделительной системы</w:t>
            </w:r>
          </w:p>
        </w:tc>
      </w:tr>
      <w:tr w:rsidR="001F690C" w:rsidRPr="00E410E0" w:rsidTr="00110B47">
        <w:trPr>
          <w:jc w:val="center"/>
        </w:trPr>
        <w:tc>
          <w:tcPr>
            <w:tcW w:w="2902" w:type="dxa"/>
            <w:tcBorders>
              <w:top w:val="single" w:sz="4" w:space="0" w:color="auto"/>
              <w:left w:val="single" w:sz="4" w:space="0" w:color="auto"/>
              <w:bottom w:val="single" w:sz="4" w:space="0" w:color="auto"/>
              <w:right w:val="single" w:sz="4" w:space="0" w:color="auto"/>
            </w:tcBorders>
            <w:hideMark/>
          </w:tcPr>
          <w:p w:rsidR="001F690C" w:rsidRPr="00EA0835" w:rsidRDefault="001F690C" w:rsidP="00110B47">
            <w:pPr>
              <w:tabs>
                <w:tab w:val="num" w:pos="34"/>
              </w:tabs>
              <w:ind w:left="34" w:right="-143" w:hanging="34"/>
              <w:rPr>
                <w:rFonts w:ascii="Times New Roman" w:hAnsi="Times New Roman" w:cs="Times New Roman"/>
                <w:sz w:val="28"/>
                <w:szCs w:val="28"/>
              </w:rPr>
            </w:pPr>
            <w:proofErr w:type="gramStart"/>
            <w:r w:rsidRPr="00EA0835">
              <w:rPr>
                <w:rFonts w:ascii="Times New Roman" w:hAnsi="Times New Roman" w:cs="Times New Roman"/>
                <w:sz w:val="28"/>
                <w:szCs w:val="28"/>
              </w:rPr>
              <w:t xml:space="preserve">3-уровень усвоения (овладение техникой, </w:t>
            </w:r>
            <w:r w:rsidRPr="00EA0835">
              <w:rPr>
                <w:rFonts w:ascii="Times New Roman" w:hAnsi="Times New Roman" w:cs="Times New Roman"/>
                <w:sz w:val="28"/>
                <w:szCs w:val="28"/>
              </w:rPr>
              <w:lastRenderedPageBreak/>
              <w:t>выполнение манипуляций, выделение, применение знаний, решение и.т.д.)</w:t>
            </w:r>
            <w:proofErr w:type="gramEnd"/>
          </w:p>
        </w:tc>
        <w:tc>
          <w:tcPr>
            <w:tcW w:w="6844" w:type="dxa"/>
            <w:tcBorders>
              <w:top w:val="single" w:sz="4" w:space="0" w:color="auto"/>
              <w:left w:val="single" w:sz="4" w:space="0" w:color="auto"/>
              <w:bottom w:val="single" w:sz="4" w:space="0" w:color="auto"/>
              <w:right w:val="single" w:sz="4" w:space="0" w:color="auto"/>
            </w:tcBorders>
          </w:tcPr>
          <w:p w:rsidR="001F690C" w:rsidRPr="00EA0835" w:rsidRDefault="001F690C" w:rsidP="00110B47">
            <w:pPr>
              <w:jc w:val="both"/>
              <w:rPr>
                <w:rFonts w:ascii="Times New Roman" w:hAnsi="Times New Roman" w:cs="Times New Roman"/>
                <w:sz w:val="28"/>
                <w:szCs w:val="28"/>
              </w:rPr>
            </w:pPr>
            <w:r w:rsidRPr="00EA0835">
              <w:rPr>
                <w:rFonts w:ascii="Times New Roman" w:hAnsi="Times New Roman" w:cs="Times New Roman"/>
                <w:sz w:val="28"/>
                <w:szCs w:val="28"/>
              </w:rPr>
              <w:lastRenderedPageBreak/>
              <w:t xml:space="preserve"> применение полученных знаний  ЛР, влияющими на функции мочевыделительной </w:t>
            </w:r>
            <w:r w:rsidRPr="00EA0835">
              <w:rPr>
                <w:rFonts w:ascii="Times New Roman" w:hAnsi="Times New Roman" w:cs="Times New Roman"/>
                <w:sz w:val="28"/>
                <w:szCs w:val="28"/>
              </w:rPr>
              <w:lastRenderedPageBreak/>
              <w:t>системы</w:t>
            </w:r>
            <w:proofErr w:type="gramStart"/>
            <w:r w:rsidRPr="00EA0835">
              <w:rPr>
                <w:rFonts w:ascii="Times New Roman" w:hAnsi="Times New Roman" w:cs="Times New Roman"/>
                <w:sz w:val="28"/>
                <w:szCs w:val="28"/>
              </w:rPr>
              <w:t>,к</w:t>
            </w:r>
            <w:proofErr w:type="gramEnd"/>
            <w:r w:rsidRPr="00EA0835">
              <w:rPr>
                <w:rFonts w:ascii="Times New Roman" w:hAnsi="Times New Roman" w:cs="Times New Roman"/>
                <w:sz w:val="28"/>
                <w:szCs w:val="28"/>
              </w:rPr>
              <w:t>омментирование презентаций, видеоматериалов, ответов студентов.</w:t>
            </w:r>
          </w:p>
          <w:p w:rsidR="001F690C" w:rsidRPr="00EA0835" w:rsidRDefault="001F690C" w:rsidP="00110B47">
            <w:pPr>
              <w:ind w:right="-143"/>
              <w:rPr>
                <w:rFonts w:ascii="Times New Roman" w:hAnsi="Times New Roman" w:cs="Times New Roman"/>
                <w:sz w:val="28"/>
                <w:szCs w:val="28"/>
                <w:u w:val="single"/>
              </w:rPr>
            </w:pPr>
          </w:p>
        </w:tc>
      </w:tr>
      <w:tr w:rsidR="001F690C" w:rsidRPr="00E410E0" w:rsidTr="00110B47">
        <w:trPr>
          <w:jc w:val="center"/>
        </w:trPr>
        <w:tc>
          <w:tcPr>
            <w:tcW w:w="2902" w:type="dxa"/>
            <w:tcBorders>
              <w:top w:val="single" w:sz="4" w:space="0" w:color="auto"/>
              <w:left w:val="single" w:sz="4" w:space="0" w:color="auto"/>
              <w:bottom w:val="single" w:sz="4" w:space="0" w:color="auto"/>
              <w:right w:val="single" w:sz="4" w:space="0" w:color="auto"/>
            </w:tcBorders>
            <w:hideMark/>
          </w:tcPr>
          <w:p w:rsidR="001F690C" w:rsidRPr="00EA0835" w:rsidRDefault="001F690C" w:rsidP="00110B47">
            <w:pPr>
              <w:spacing w:after="0" w:line="240" w:lineRule="auto"/>
              <w:ind w:left="34" w:right="-143"/>
              <w:rPr>
                <w:rFonts w:ascii="Times New Roman" w:hAnsi="Times New Roman" w:cs="Times New Roman"/>
                <w:b/>
                <w:sz w:val="28"/>
                <w:szCs w:val="28"/>
              </w:rPr>
            </w:pPr>
            <w:r w:rsidRPr="00EA0835">
              <w:rPr>
                <w:rFonts w:ascii="Times New Roman" w:hAnsi="Times New Roman" w:cs="Times New Roman"/>
                <w:b/>
                <w:sz w:val="28"/>
                <w:szCs w:val="28"/>
              </w:rPr>
              <w:lastRenderedPageBreak/>
              <w:t>Развивающая цель:</w:t>
            </w:r>
          </w:p>
          <w:p w:rsidR="001F690C" w:rsidRPr="00EA0835" w:rsidRDefault="001F690C" w:rsidP="00110B47">
            <w:pPr>
              <w:tabs>
                <w:tab w:val="num" w:pos="34"/>
              </w:tabs>
              <w:spacing w:line="240" w:lineRule="auto"/>
              <w:ind w:left="34" w:right="-143" w:hanging="34"/>
              <w:rPr>
                <w:rFonts w:ascii="Times New Roman" w:hAnsi="Times New Roman" w:cs="Times New Roman"/>
                <w:sz w:val="28"/>
                <w:szCs w:val="28"/>
              </w:rPr>
            </w:pPr>
            <w:r w:rsidRPr="00EA0835">
              <w:rPr>
                <w:rFonts w:ascii="Times New Roman" w:hAnsi="Times New Roman" w:cs="Times New Roman"/>
                <w:sz w:val="28"/>
                <w:szCs w:val="28"/>
              </w:rPr>
              <w:t>(способствование развитию, мышлению, развитие умения и т.д.)</w:t>
            </w:r>
          </w:p>
        </w:tc>
        <w:tc>
          <w:tcPr>
            <w:tcW w:w="6844" w:type="dxa"/>
            <w:tcBorders>
              <w:top w:val="single" w:sz="4" w:space="0" w:color="auto"/>
              <w:left w:val="single" w:sz="4" w:space="0" w:color="auto"/>
              <w:bottom w:val="single" w:sz="4" w:space="0" w:color="auto"/>
              <w:right w:val="single" w:sz="4" w:space="0" w:color="auto"/>
            </w:tcBorders>
            <w:hideMark/>
          </w:tcPr>
          <w:p w:rsidR="001F690C" w:rsidRPr="00EA0835" w:rsidRDefault="001F690C" w:rsidP="00110B47">
            <w:pPr>
              <w:jc w:val="both"/>
              <w:rPr>
                <w:rFonts w:ascii="Times New Roman" w:hAnsi="Times New Roman" w:cs="Times New Roman"/>
                <w:sz w:val="28"/>
                <w:szCs w:val="28"/>
                <w:u w:val="single"/>
              </w:rPr>
            </w:pPr>
            <w:r w:rsidRPr="00EA0835">
              <w:rPr>
                <w:rFonts w:ascii="Times New Roman" w:hAnsi="Times New Roman" w:cs="Times New Roman"/>
                <w:sz w:val="28"/>
                <w:szCs w:val="28"/>
              </w:rPr>
              <w:t>развитие памяти, познавательного интереса к теме, применение в описании изучаемых процессов</w:t>
            </w:r>
            <w:proofErr w:type="gramStart"/>
            <w:r w:rsidRPr="00EA0835">
              <w:rPr>
                <w:rFonts w:ascii="Times New Roman" w:hAnsi="Times New Roman" w:cs="Times New Roman"/>
                <w:sz w:val="28"/>
                <w:szCs w:val="28"/>
              </w:rPr>
              <w:t>.-</w:t>
            </w:r>
            <w:proofErr w:type="gramEnd"/>
            <w:r w:rsidRPr="00EA0835">
              <w:rPr>
                <w:rFonts w:ascii="Times New Roman" w:hAnsi="Times New Roman" w:cs="Times New Roman"/>
                <w:sz w:val="28"/>
                <w:szCs w:val="28"/>
              </w:rPr>
              <w:t>активизация мыслительно-познавательной деятельности студентов через составление плана бесед, памяток, зарисовок стадий развития презентаций по теме. формирование умения концентрации внимания, осмысления полученной информации.</w:t>
            </w:r>
          </w:p>
        </w:tc>
      </w:tr>
      <w:tr w:rsidR="001F690C" w:rsidRPr="00E410E0" w:rsidTr="00110B47">
        <w:trPr>
          <w:jc w:val="center"/>
        </w:trPr>
        <w:tc>
          <w:tcPr>
            <w:tcW w:w="2902" w:type="dxa"/>
            <w:tcBorders>
              <w:top w:val="single" w:sz="4" w:space="0" w:color="auto"/>
              <w:left w:val="single" w:sz="4" w:space="0" w:color="auto"/>
              <w:bottom w:val="single" w:sz="4" w:space="0" w:color="auto"/>
              <w:right w:val="single" w:sz="4" w:space="0" w:color="auto"/>
            </w:tcBorders>
            <w:hideMark/>
          </w:tcPr>
          <w:p w:rsidR="001F690C" w:rsidRPr="00EA0835" w:rsidRDefault="001F690C" w:rsidP="00110B47">
            <w:pPr>
              <w:spacing w:after="0" w:line="240" w:lineRule="auto"/>
              <w:ind w:left="34" w:right="-143"/>
              <w:rPr>
                <w:rFonts w:ascii="Times New Roman" w:hAnsi="Times New Roman" w:cs="Times New Roman"/>
                <w:b/>
                <w:sz w:val="28"/>
                <w:szCs w:val="28"/>
              </w:rPr>
            </w:pPr>
            <w:r w:rsidRPr="00EA0835">
              <w:rPr>
                <w:rFonts w:ascii="Times New Roman" w:hAnsi="Times New Roman" w:cs="Times New Roman"/>
                <w:b/>
                <w:sz w:val="28"/>
                <w:szCs w:val="28"/>
              </w:rPr>
              <w:t>Воспитательная цель:</w:t>
            </w:r>
          </w:p>
          <w:p w:rsidR="001F690C" w:rsidRPr="00EA0835" w:rsidRDefault="001F690C" w:rsidP="00110B47">
            <w:pPr>
              <w:tabs>
                <w:tab w:val="num" w:pos="34"/>
              </w:tabs>
              <w:spacing w:line="240" w:lineRule="auto"/>
              <w:ind w:left="34" w:right="-143" w:hanging="34"/>
              <w:rPr>
                <w:rFonts w:ascii="Times New Roman" w:hAnsi="Times New Roman" w:cs="Times New Roman"/>
                <w:sz w:val="28"/>
                <w:szCs w:val="28"/>
              </w:rPr>
            </w:pPr>
            <w:r w:rsidRPr="00EA0835">
              <w:rPr>
                <w:rFonts w:ascii="Times New Roman" w:hAnsi="Times New Roman" w:cs="Times New Roman"/>
                <w:sz w:val="28"/>
                <w:szCs w:val="28"/>
              </w:rPr>
              <w:t>(способствование воспитанию, стремление воспитать)</w:t>
            </w:r>
          </w:p>
        </w:tc>
        <w:tc>
          <w:tcPr>
            <w:tcW w:w="6844" w:type="dxa"/>
            <w:tcBorders>
              <w:top w:val="single" w:sz="4" w:space="0" w:color="auto"/>
              <w:left w:val="single" w:sz="4" w:space="0" w:color="auto"/>
              <w:bottom w:val="single" w:sz="4" w:space="0" w:color="auto"/>
              <w:right w:val="single" w:sz="4" w:space="0" w:color="auto"/>
            </w:tcBorders>
            <w:hideMark/>
          </w:tcPr>
          <w:p w:rsidR="001F690C" w:rsidRPr="00EA0835" w:rsidRDefault="001F690C" w:rsidP="00110B47">
            <w:pPr>
              <w:jc w:val="both"/>
              <w:rPr>
                <w:rFonts w:ascii="Times New Roman" w:hAnsi="Times New Roman" w:cs="Times New Roman"/>
                <w:sz w:val="28"/>
                <w:szCs w:val="28"/>
              </w:rPr>
            </w:pPr>
            <w:r w:rsidRPr="00EA0835">
              <w:rPr>
                <w:rFonts w:ascii="Times New Roman" w:hAnsi="Times New Roman" w:cs="Times New Roman"/>
                <w:sz w:val="28"/>
                <w:szCs w:val="28"/>
              </w:rPr>
              <w:t>Воспитание умения управлять эмоциями. Воспитание профессиональной ответственности за подлинность лекарственных растений. Воспитание дисциплинированности и аккуратности. Воспитание культуры интеллектуального труда</w:t>
            </w:r>
          </w:p>
        </w:tc>
      </w:tr>
      <w:tr w:rsidR="001F690C" w:rsidRPr="00E410E0" w:rsidTr="00110B47">
        <w:trPr>
          <w:jc w:val="center"/>
        </w:trPr>
        <w:tc>
          <w:tcPr>
            <w:tcW w:w="2902" w:type="dxa"/>
            <w:tcBorders>
              <w:top w:val="single" w:sz="4" w:space="0" w:color="auto"/>
              <w:left w:val="single" w:sz="4" w:space="0" w:color="auto"/>
              <w:bottom w:val="single" w:sz="4" w:space="0" w:color="auto"/>
              <w:right w:val="single" w:sz="4" w:space="0" w:color="auto"/>
            </w:tcBorders>
          </w:tcPr>
          <w:p w:rsidR="001F690C" w:rsidRPr="00EA0835" w:rsidRDefault="001F690C" w:rsidP="00110B47">
            <w:pPr>
              <w:tabs>
                <w:tab w:val="num" w:pos="34"/>
              </w:tabs>
              <w:spacing w:after="0" w:line="240" w:lineRule="auto"/>
              <w:ind w:left="34" w:right="-143" w:hanging="34"/>
              <w:rPr>
                <w:rFonts w:ascii="Times New Roman" w:hAnsi="Times New Roman" w:cs="Times New Roman"/>
                <w:b/>
                <w:sz w:val="28"/>
                <w:szCs w:val="28"/>
              </w:rPr>
            </w:pPr>
            <w:r w:rsidRPr="00EA0835">
              <w:rPr>
                <w:rFonts w:ascii="Times New Roman" w:hAnsi="Times New Roman" w:cs="Times New Roman"/>
                <w:b/>
                <w:sz w:val="28"/>
                <w:szCs w:val="28"/>
              </w:rPr>
              <w:t>Междисциплинарные связи:</w:t>
            </w:r>
          </w:p>
          <w:p w:rsidR="001F690C" w:rsidRPr="00EA0835" w:rsidRDefault="001F690C" w:rsidP="00110B47">
            <w:pPr>
              <w:tabs>
                <w:tab w:val="num" w:pos="34"/>
              </w:tabs>
              <w:spacing w:after="0" w:line="240" w:lineRule="auto"/>
              <w:ind w:left="34" w:right="-143" w:hanging="34"/>
              <w:rPr>
                <w:rFonts w:ascii="Times New Roman" w:hAnsi="Times New Roman" w:cs="Times New Roman"/>
                <w:sz w:val="28"/>
                <w:szCs w:val="28"/>
              </w:rPr>
            </w:pPr>
            <w:r w:rsidRPr="00EA0835">
              <w:rPr>
                <w:rFonts w:ascii="Times New Roman" w:hAnsi="Times New Roman" w:cs="Times New Roman"/>
                <w:sz w:val="28"/>
                <w:szCs w:val="28"/>
              </w:rPr>
              <w:t>(дисциплина, тема занятия)</w:t>
            </w:r>
          </w:p>
          <w:p w:rsidR="001F690C" w:rsidRPr="00EA0835" w:rsidRDefault="001F690C" w:rsidP="00110B47">
            <w:pPr>
              <w:tabs>
                <w:tab w:val="num" w:pos="34"/>
              </w:tabs>
              <w:spacing w:after="0" w:line="240" w:lineRule="auto"/>
              <w:ind w:left="34" w:right="-143" w:hanging="34"/>
              <w:rPr>
                <w:rFonts w:ascii="Times New Roman" w:hAnsi="Times New Roman" w:cs="Times New Roman"/>
                <w:sz w:val="28"/>
                <w:szCs w:val="28"/>
              </w:rPr>
            </w:pPr>
          </w:p>
        </w:tc>
        <w:tc>
          <w:tcPr>
            <w:tcW w:w="6844" w:type="dxa"/>
            <w:tcBorders>
              <w:top w:val="single" w:sz="4" w:space="0" w:color="auto"/>
              <w:left w:val="single" w:sz="4" w:space="0" w:color="auto"/>
              <w:bottom w:val="single" w:sz="4" w:space="0" w:color="auto"/>
              <w:right w:val="single" w:sz="4" w:space="0" w:color="auto"/>
            </w:tcBorders>
            <w:hideMark/>
          </w:tcPr>
          <w:p w:rsidR="001F690C" w:rsidRPr="00EA0835" w:rsidRDefault="001F690C" w:rsidP="00110B47">
            <w:pPr>
              <w:ind w:right="-143"/>
              <w:rPr>
                <w:rFonts w:ascii="Times New Roman" w:hAnsi="Times New Roman" w:cs="Times New Roman"/>
                <w:sz w:val="28"/>
                <w:szCs w:val="28"/>
              </w:rPr>
            </w:pPr>
            <w:r w:rsidRPr="00EA0835">
              <w:rPr>
                <w:rFonts w:ascii="Times New Roman" w:hAnsi="Times New Roman" w:cs="Times New Roman"/>
                <w:sz w:val="28"/>
                <w:szCs w:val="28"/>
              </w:rPr>
              <w:t xml:space="preserve">Фармакология, технология </w:t>
            </w:r>
            <w:proofErr w:type="spellStart"/>
            <w:r w:rsidRPr="00EA0835">
              <w:rPr>
                <w:rFonts w:ascii="Times New Roman" w:hAnsi="Times New Roman" w:cs="Times New Roman"/>
                <w:sz w:val="28"/>
                <w:szCs w:val="28"/>
              </w:rPr>
              <w:t>лек</w:t>
            </w:r>
            <w:proofErr w:type="gramStart"/>
            <w:r w:rsidRPr="00EA0835">
              <w:rPr>
                <w:rFonts w:ascii="Times New Roman" w:hAnsi="Times New Roman" w:cs="Times New Roman"/>
                <w:sz w:val="28"/>
                <w:szCs w:val="28"/>
              </w:rPr>
              <w:t>.ф</w:t>
            </w:r>
            <w:proofErr w:type="gramEnd"/>
            <w:r w:rsidRPr="00EA0835">
              <w:rPr>
                <w:rFonts w:ascii="Times New Roman" w:hAnsi="Times New Roman" w:cs="Times New Roman"/>
                <w:sz w:val="28"/>
                <w:szCs w:val="28"/>
              </w:rPr>
              <w:t>орм</w:t>
            </w:r>
            <w:proofErr w:type="spellEnd"/>
            <w:r w:rsidRPr="00EA0835">
              <w:rPr>
                <w:rFonts w:ascii="Times New Roman" w:hAnsi="Times New Roman" w:cs="Times New Roman"/>
                <w:sz w:val="28"/>
                <w:szCs w:val="28"/>
              </w:rPr>
              <w:t xml:space="preserve">, контроль качества л.ср., ботаника, основы лат. </w:t>
            </w:r>
            <w:proofErr w:type="spellStart"/>
            <w:r w:rsidRPr="00EA0835">
              <w:rPr>
                <w:rFonts w:ascii="Times New Roman" w:hAnsi="Times New Roman" w:cs="Times New Roman"/>
                <w:sz w:val="28"/>
                <w:szCs w:val="28"/>
              </w:rPr>
              <w:t>яэыка</w:t>
            </w:r>
            <w:proofErr w:type="spellEnd"/>
            <w:r w:rsidRPr="00EA0835">
              <w:rPr>
                <w:rFonts w:ascii="Times New Roman" w:hAnsi="Times New Roman" w:cs="Times New Roman"/>
                <w:sz w:val="28"/>
                <w:szCs w:val="28"/>
              </w:rPr>
              <w:t>,</w:t>
            </w:r>
          </w:p>
        </w:tc>
      </w:tr>
      <w:tr w:rsidR="001F690C" w:rsidRPr="00E410E0" w:rsidTr="00110B47">
        <w:trPr>
          <w:jc w:val="center"/>
        </w:trPr>
        <w:tc>
          <w:tcPr>
            <w:tcW w:w="2902" w:type="dxa"/>
            <w:tcBorders>
              <w:top w:val="single" w:sz="4" w:space="0" w:color="auto"/>
              <w:left w:val="single" w:sz="4" w:space="0" w:color="auto"/>
              <w:bottom w:val="single" w:sz="4" w:space="0" w:color="auto"/>
              <w:right w:val="single" w:sz="4" w:space="0" w:color="auto"/>
            </w:tcBorders>
          </w:tcPr>
          <w:p w:rsidR="001F690C" w:rsidRPr="00EA0835" w:rsidRDefault="001F690C" w:rsidP="00110B47">
            <w:pPr>
              <w:tabs>
                <w:tab w:val="num" w:pos="34"/>
              </w:tabs>
              <w:spacing w:after="0" w:line="240" w:lineRule="auto"/>
              <w:ind w:left="34" w:right="-143" w:hanging="34"/>
              <w:rPr>
                <w:rFonts w:ascii="Times New Roman" w:hAnsi="Times New Roman" w:cs="Times New Roman"/>
                <w:sz w:val="28"/>
                <w:szCs w:val="28"/>
              </w:rPr>
            </w:pPr>
            <w:proofErr w:type="spellStart"/>
            <w:r w:rsidRPr="00EA0835">
              <w:rPr>
                <w:rFonts w:ascii="Times New Roman" w:hAnsi="Times New Roman" w:cs="Times New Roman"/>
                <w:b/>
                <w:sz w:val="28"/>
                <w:szCs w:val="28"/>
              </w:rPr>
              <w:t>Внутридисциплинарные</w:t>
            </w:r>
            <w:proofErr w:type="spellEnd"/>
            <w:r w:rsidRPr="00EA0835">
              <w:rPr>
                <w:rFonts w:ascii="Times New Roman" w:hAnsi="Times New Roman" w:cs="Times New Roman"/>
                <w:b/>
                <w:sz w:val="28"/>
                <w:szCs w:val="28"/>
              </w:rPr>
              <w:t xml:space="preserve"> связи:</w:t>
            </w:r>
          </w:p>
          <w:p w:rsidR="001F690C" w:rsidRPr="00EA0835" w:rsidRDefault="001F690C" w:rsidP="00110B47">
            <w:pPr>
              <w:tabs>
                <w:tab w:val="num" w:pos="34"/>
              </w:tabs>
              <w:spacing w:after="0" w:line="240" w:lineRule="auto"/>
              <w:ind w:left="34" w:right="-143" w:hanging="34"/>
              <w:rPr>
                <w:rFonts w:ascii="Times New Roman" w:hAnsi="Times New Roman" w:cs="Times New Roman"/>
                <w:sz w:val="28"/>
                <w:szCs w:val="28"/>
              </w:rPr>
            </w:pPr>
            <w:r w:rsidRPr="00EA0835">
              <w:rPr>
                <w:rFonts w:ascii="Times New Roman" w:hAnsi="Times New Roman" w:cs="Times New Roman"/>
                <w:sz w:val="28"/>
                <w:szCs w:val="28"/>
              </w:rPr>
              <w:t>(раздел)</w:t>
            </w:r>
          </w:p>
          <w:p w:rsidR="001F690C" w:rsidRPr="00EA0835" w:rsidRDefault="001F690C" w:rsidP="00110B47">
            <w:pPr>
              <w:tabs>
                <w:tab w:val="num" w:pos="34"/>
              </w:tabs>
              <w:spacing w:after="0" w:line="240" w:lineRule="auto"/>
              <w:ind w:left="34" w:right="-143" w:hanging="34"/>
              <w:rPr>
                <w:rFonts w:ascii="Times New Roman" w:hAnsi="Times New Roman" w:cs="Times New Roman"/>
                <w:sz w:val="28"/>
                <w:szCs w:val="28"/>
              </w:rPr>
            </w:pPr>
          </w:p>
        </w:tc>
        <w:tc>
          <w:tcPr>
            <w:tcW w:w="6844" w:type="dxa"/>
            <w:tcBorders>
              <w:top w:val="single" w:sz="4" w:space="0" w:color="auto"/>
              <w:left w:val="single" w:sz="4" w:space="0" w:color="auto"/>
              <w:bottom w:val="single" w:sz="4" w:space="0" w:color="auto"/>
              <w:right w:val="single" w:sz="4" w:space="0" w:color="auto"/>
            </w:tcBorders>
            <w:hideMark/>
          </w:tcPr>
          <w:p w:rsidR="001F690C" w:rsidRPr="00EA0835" w:rsidRDefault="001F690C" w:rsidP="00110B47">
            <w:pPr>
              <w:ind w:right="-143"/>
              <w:rPr>
                <w:rFonts w:ascii="Times New Roman" w:hAnsi="Times New Roman" w:cs="Times New Roman"/>
                <w:sz w:val="28"/>
                <w:szCs w:val="28"/>
              </w:rPr>
            </w:pPr>
            <w:proofErr w:type="spellStart"/>
            <w:r w:rsidRPr="00EA0835">
              <w:rPr>
                <w:rFonts w:ascii="Times New Roman" w:hAnsi="Times New Roman" w:cs="Times New Roman"/>
                <w:sz w:val="28"/>
                <w:szCs w:val="28"/>
              </w:rPr>
              <w:t>Т.з.№</w:t>
            </w:r>
            <w:proofErr w:type="spellEnd"/>
            <w:r w:rsidRPr="00EA0835">
              <w:rPr>
                <w:rFonts w:ascii="Times New Roman" w:hAnsi="Times New Roman" w:cs="Times New Roman"/>
                <w:sz w:val="28"/>
                <w:szCs w:val="28"/>
              </w:rPr>
              <w:t xml:space="preserve"> 1</w:t>
            </w:r>
          </w:p>
        </w:tc>
      </w:tr>
      <w:tr w:rsidR="001F690C" w:rsidRPr="00E410E0" w:rsidTr="00110B47">
        <w:trPr>
          <w:jc w:val="center"/>
        </w:trPr>
        <w:tc>
          <w:tcPr>
            <w:tcW w:w="9746" w:type="dxa"/>
            <w:gridSpan w:val="2"/>
            <w:tcBorders>
              <w:top w:val="single" w:sz="4" w:space="0" w:color="auto"/>
              <w:left w:val="single" w:sz="4" w:space="0" w:color="auto"/>
              <w:bottom w:val="single" w:sz="4" w:space="0" w:color="auto"/>
              <w:right w:val="single" w:sz="4" w:space="0" w:color="auto"/>
            </w:tcBorders>
          </w:tcPr>
          <w:p w:rsidR="001F690C" w:rsidRPr="00EA0835" w:rsidRDefault="001F690C" w:rsidP="00110B47">
            <w:pPr>
              <w:spacing w:after="0"/>
              <w:ind w:right="-143"/>
              <w:rPr>
                <w:rFonts w:ascii="Times New Roman" w:hAnsi="Times New Roman" w:cs="Times New Roman"/>
                <w:sz w:val="28"/>
                <w:szCs w:val="28"/>
              </w:rPr>
            </w:pPr>
            <w:r w:rsidRPr="00EA0835">
              <w:rPr>
                <w:rFonts w:ascii="Times New Roman" w:hAnsi="Times New Roman" w:cs="Times New Roman"/>
                <w:b/>
                <w:sz w:val="28"/>
                <w:szCs w:val="28"/>
              </w:rPr>
              <w:t>Методы (М) и методические приемы (МП)</w:t>
            </w:r>
            <w:r w:rsidRPr="00EA0835">
              <w:rPr>
                <w:rFonts w:ascii="Times New Roman" w:hAnsi="Times New Roman" w:cs="Times New Roman"/>
                <w:sz w:val="28"/>
                <w:szCs w:val="28"/>
              </w:rPr>
              <w:t xml:space="preserve"> в соответствии с уровнями усвоения учебной информации:</w:t>
            </w:r>
          </w:p>
          <w:p w:rsidR="001F690C" w:rsidRPr="00EA0835" w:rsidRDefault="001F690C" w:rsidP="00110B47">
            <w:pPr>
              <w:spacing w:after="0"/>
              <w:ind w:right="-143"/>
              <w:rPr>
                <w:rFonts w:ascii="Times New Roman" w:hAnsi="Times New Roman" w:cs="Times New Roman"/>
                <w:sz w:val="28"/>
                <w:szCs w:val="28"/>
              </w:rPr>
            </w:pPr>
            <w:r w:rsidRPr="00EA0835">
              <w:rPr>
                <w:rFonts w:ascii="Times New Roman" w:hAnsi="Times New Roman" w:cs="Times New Roman"/>
                <w:b/>
                <w:sz w:val="28"/>
                <w:szCs w:val="28"/>
              </w:rPr>
              <w:t xml:space="preserve">1 уровень: </w:t>
            </w:r>
            <w:proofErr w:type="gramStart"/>
            <w:r w:rsidRPr="00EA0835">
              <w:rPr>
                <w:rFonts w:ascii="Times New Roman" w:hAnsi="Times New Roman" w:cs="Times New Roman"/>
                <w:b/>
                <w:sz w:val="28"/>
                <w:szCs w:val="28"/>
              </w:rPr>
              <w:t>М</w:t>
            </w:r>
            <w:r w:rsidRPr="00EA0835">
              <w:rPr>
                <w:rFonts w:ascii="Times New Roman" w:hAnsi="Times New Roman" w:cs="Times New Roman"/>
                <w:sz w:val="28"/>
                <w:szCs w:val="28"/>
              </w:rPr>
              <w:t xml:space="preserve"> – объяснительно-иллюстративный; </w:t>
            </w:r>
            <w:r w:rsidRPr="00EA0835">
              <w:rPr>
                <w:rFonts w:ascii="Times New Roman" w:hAnsi="Times New Roman" w:cs="Times New Roman"/>
                <w:b/>
                <w:sz w:val="28"/>
                <w:szCs w:val="28"/>
              </w:rPr>
              <w:t>МП</w:t>
            </w:r>
            <w:r w:rsidRPr="00EA0835">
              <w:rPr>
                <w:rFonts w:ascii="Times New Roman" w:hAnsi="Times New Roman" w:cs="Times New Roman"/>
                <w:sz w:val="28"/>
                <w:szCs w:val="28"/>
              </w:rPr>
              <w:t xml:space="preserve"> – словесные (рассказ, лекция, беседа, работа с учебником), наглядные (иллюстрация, демонстрация кинофильмов, видеофильмов), практические (опыты, моделирование).</w:t>
            </w:r>
            <w:proofErr w:type="gramEnd"/>
          </w:p>
          <w:p w:rsidR="001F690C" w:rsidRPr="00EA0835" w:rsidRDefault="001F690C" w:rsidP="00110B47">
            <w:pPr>
              <w:spacing w:after="0"/>
              <w:ind w:right="-143"/>
              <w:rPr>
                <w:rFonts w:ascii="Times New Roman" w:hAnsi="Times New Roman" w:cs="Times New Roman"/>
                <w:sz w:val="28"/>
                <w:szCs w:val="28"/>
              </w:rPr>
            </w:pPr>
            <w:r w:rsidRPr="00EA0835">
              <w:rPr>
                <w:rFonts w:ascii="Times New Roman" w:hAnsi="Times New Roman" w:cs="Times New Roman"/>
                <w:b/>
                <w:sz w:val="28"/>
                <w:szCs w:val="28"/>
              </w:rPr>
              <w:t>2, 3 уровни</w:t>
            </w:r>
            <w:proofErr w:type="gramStart"/>
            <w:r w:rsidRPr="00EA0835">
              <w:rPr>
                <w:rFonts w:ascii="Times New Roman" w:hAnsi="Times New Roman" w:cs="Times New Roman"/>
                <w:b/>
                <w:sz w:val="28"/>
                <w:szCs w:val="28"/>
              </w:rPr>
              <w:t>:М</w:t>
            </w:r>
            <w:proofErr w:type="gramEnd"/>
            <w:r w:rsidRPr="00EA0835">
              <w:rPr>
                <w:rFonts w:ascii="Times New Roman" w:hAnsi="Times New Roman" w:cs="Times New Roman"/>
                <w:sz w:val="28"/>
                <w:szCs w:val="28"/>
              </w:rPr>
              <w:t xml:space="preserve"> – репродуктивный; </w:t>
            </w:r>
            <w:r w:rsidRPr="00EA0835">
              <w:rPr>
                <w:rFonts w:ascii="Times New Roman" w:hAnsi="Times New Roman" w:cs="Times New Roman"/>
                <w:b/>
                <w:sz w:val="28"/>
                <w:szCs w:val="28"/>
              </w:rPr>
              <w:t>МП</w:t>
            </w:r>
            <w:r w:rsidRPr="00EA0835">
              <w:rPr>
                <w:rFonts w:ascii="Times New Roman" w:hAnsi="Times New Roman" w:cs="Times New Roman"/>
                <w:sz w:val="28"/>
                <w:szCs w:val="28"/>
              </w:rPr>
              <w:t xml:space="preserve"> – работа по алгоритму, решение типовых задач, упражнений, практических заданий и т.д.; </w:t>
            </w:r>
          </w:p>
          <w:p w:rsidR="001F690C" w:rsidRPr="00EA0835" w:rsidRDefault="001F690C" w:rsidP="00110B47">
            <w:pPr>
              <w:spacing w:after="0"/>
              <w:ind w:left="34" w:right="-143"/>
              <w:rPr>
                <w:rFonts w:ascii="Times New Roman" w:hAnsi="Times New Roman" w:cs="Times New Roman"/>
                <w:sz w:val="28"/>
                <w:szCs w:val="28"/>
              </w:rPr>
            </w:pPr>
            <w:r w:rsidRPr="00EA0835">
              <w:rPr>
                <w:rFonts w:ascii="Times New Roman" w:hAnsi="Times New Roman" w:cs="Times New Roman"/>
                <w:b/>
                <w:sz w:val="28"/>
                <w:szCs w:val="28"/>
              </w:rPr>
              <w:t>М</w:t>
            </w:r>
            <w:r w:rsidRPr="00EA0835">
              <w:rPr>
                <w:rFonts w:ascii="Times New Roman" w:hAnsi="Times New Roman" w:cs="Times New Roman"/>
                <w:sz w:val="28"/>
                <w:szCs w:val="28"/>
              </w:rPr>
              <w:t xml:space="preserve"> – проблемное изложение; </w:t>
            </w:r>
            <w:r w:rsidRPr="00EA0835">
              <w:rPr>
                <w:rFonts w:ascii="Times New Roman" w:hAnsi="Times New Roman" w:cs="Times New Roman"/>
                <w:b/>
                <w:sz w:val="28"/>
                <w:szCs w:val="28"/>
              </w:rPr>
              <w:t>МП</w:t>
            </w:r>
            <w:r w:rsidRPr="00EA0835">
              <w:rPr>
                <w:rFonts w:ascii="Times New Roman" w:hAnsi="Times New Roman" w:cs="Times New Roman"/>
                <w:sz w:val="28"/>
                <w:szCs w:val="28"/>
              </w:rPr>
              <w:t xml:space="preserve"> – постановка проблемы, анализ, синтез, аналогия, работа с </w:t>
            </w:r>
            <w:proofErr w:type="spellStart"/>
            <w:r w:rsidRPr="00EA0835">
              <w:rPr>
                <w:rFonts w:ascii="Times New Roman" w:hAnsi="Times New Roman" w:cs="Times New Roman"/>
                <w:sz w:val="28"/>
                <w:szCs w:val="28"/>
              </w:rPr>
              <w:t>граф</w:t>
            </w:r>
            <w:proofErr w:type="gramStart"/>
            <w:r w:rsidRPr="00EA0835">
              <w:rPr>
                <w:rFonts w:ascii="Times New Roman" w:hAnsi="Times New Roman" w:cs="Times New Roman"/>
                <w:sz w:val="28"/>
                <w:szCs w:val="28"/>
              </w:rPr>
              <w:t>.л</w:t>
            </w:r>
            <w:proofErr w:type="gramEnd"/>
            <w:r w:rsidRPr="00EA0835">
              <w:rPr>
                <w:rFonts w:ascii="Times New Roman" w:hAnsi="Times New Roman" w:cs="Times New Roman"/>
                <w:sz w:val="28"/>
                <w:szCs w:val="28"/>
              </w:rPr>
              <w:t>огической</w:t>
            </w:r>
            <w:proofErr w:type="spellEnd"/>
            <w:r w:rsidRPr="00EA0835">
              <w:rPr>
                <w:rFonts w:ascii="Times New Roman" w:hAnsi="Times New Roman" w:cs="Times New Roman"/>
                <w:sz w:val="28"/>
                <w:szCs w:val="28"/>
              </w:rPr>
              <w:t xml:space="preserve"> структурой и т.д.</w:t>
            </w:r>
          </w:p>
          <w:p w:rsidR="001F690C" w:rsidRPr="00EA0835" w:rsidRDefault="001F690C" w:rsidP="00110B47">
            <w:pPr>
              <w:spacing w:after="0"/>
              <w:ind w:left="34" w:right="-143"/>
              <w:rPr>
                <w:rFonts w:ascii="Times New Roman" w:hAnsi="Times New Roman" w:cs="Times New Roman"/>
                <w:sz w:val="28"/>
                <w:szCs w:val="28"/>
              </w:rPr>
            </w:pPr>
            <w:r w:rsidRPr="00EA0835">
              <w:rPr>
                <w:rFonts w:ascii="Times New Roman" w:hAnsi="Times New Roman" w:cs="Times New Roman"/>
                <w:b/>
                <w:sz w:val="28"/>
                <w:szCs w:val="28"/>
              </w:rPr>
              <w:t xml:space="preserve">3 уровень: </w:t>
            </w:r>
            <w:proofErr w:type="gramStart"/>
            <w:r w:rsidRPr="00EA0835">
              <w:rPr>
                <w:rFonts w:ascii="Times New Roman" w:hAnsi="Times New Roman" w:cs="Times New Roman"/>
                <w:b/>
                <w:sz w:val="28"/>
                <w:szCs w:val="28"/>
              </w:rPr>
              <w:t>М</w:t>
            </w:r>
            <w:r w:rsidRPr="00EA0835">
              <w:rPr>
                <w:rFonts w:ascii="Times New Roman" w:hAnsi="Times New Roman" w:cs="Times New Roman"/>
                <w:sz w:val="28"/>
                <w:szCs w:val="28"/>
              </w:rPr>
              <w:t xml:space="preserve"> – частично-поисковый; </w:t>
            </w:r>
            <w:r w:rsidRPr="00EA0835">
              <w:rPr>
                <w:rFonts w:ascii="Times New Roman" w:hAnsi="Times New Roman" w:cs="Times New Roman"/>
                <w:b/>
                <w:sz w:val="28"/>
                <w:szCs w:val="28"/>
              </w:rPr>
              <w:t>МП</w:t>
            </w:r>
            <w:r w:rsidRPr="00EA0835">
              <w:rPr>
                <w:rFonts w:ascii="Times New Roman" w:hAnsi="Times New Roman" w:cs="Times New Roman"/>
                <w:sz w:val="28"/>
                <w:szCs w:val="28"/>
              </w:rPr>
              <w:t xml:space="preserve"> – эвристическая беседа, обобщение, рецензирование, решение нетиповых задач и т.д.</w:t>
            </w:r>
            <w:proofErr w:type="gramEnd"/>
          </w:p>
          <w:p w:rsidR="001F690C" w:rsidRPr="00EA0835" w:rsidRDefault="001F690C" w:rsidP="00110B47">
            <w:pPr>
              <w:spacing w:after="0"/>
              <w:ind w:left="34" w:right="-143"/>
              <w:rPr>
                <w:rFonts w:ascii="Times New Roman" w:hAnsi="Times New Roman" w:cs="Times New Roman"/>
                <w:sz w:val="28"/>
                <w:szCs w:val="28"/>
              </w:rPr>
            </w:pPr>
            <w:r w:rsidRPr="00EA0835">
              <w:rPr>
                <w:rFonts w:ascii="Times New Roman" w:hAnsi="Times New Roman" w:cs="Times New Roman"/>
                <w:b/>
                <w:sz w:val="28"/>
                <w:szCs w:val="28"/>
              </w:rPr>
              <w:t>4 уровень: М</w:t>
            </w:r>
            <w:r w:rsidRPr="00EA0835">
              <w:rPr>
                <w:rFonts w:ascii="Times New Roman" w:hAnsi="Times New Roman" w:cs="Times New Roman"/>
                <w:sz w:val="28"/>
                <w:szCs w:val="28"/>
              </w:rPr>
              <w:t xml:space="preserve"> – исследовательский; </w:t>
            </w:r>
            <w:r w:rsidRPr="00EA0835">
              <w:rPr>
                <w:rFonts w:ascii="Times New Roman" w:hAnsi="Times New Roman" w:cs="Times New Roman"/>
                <w:b/>
                <w:sz w:val="28"/>
                <w:szCs w:val="28"/>
              </w:rPr>
              <w:t>МП</w:t>
            </w:r>
            <w:r w:rsidRPr="00EA0835">
              <w:rPr>
                <w:rFonts w:ascii="Times New Roman" w:hAnsi="Times New Roman" w:cs="Times New Roman"/>
                <w:sz w:val="28"/>
                <w:szCs w:val="28"/>
              </w:rPr>
              <w:t xml:space="preserve"> – исследовательская работа.</w:t>
            </w:r>
          </w:p>
          <w:p w:rsidR="001F690C" w:rsidRPr="00EA0835" w:rsidRDefault="001F690C" w:rsidP="00110B47">
            <w:pPr>
              <w:spacing w:after="0"/>
              <w:ind w:right="-143"/>
              <w:rPr>
                <w:rFonts w:ascii="Times New Roman" w:hAnsi="Times New Roman" w:cs="Times New Roman"/>
                <w:sz w:val="28"/>
                <w:szCs w:val="28"/>
              </w:rPr>
            </w:pPr>
          </w:p>
        </w:tc>
      </w:tr>
    </w:tbl>
    <w:p w:rsidR="001F690C" w:rsidRPr="00E564FC" w:rsidRDefault="001F690C" w:rsidP="00521DEC">
      <w:pPr>
        <w:spacing w:after="0" w:line="240" w:lineRule="auto"/>
        <w:ind w:right="-143"/>
        <w:rPr>
          <w:rFonts w:ascii="Times New Roman" w:hAnsi="Times New Roman" w:cs="Times New Roman"/>
          <w:sz w:val="28"/>
          <w:szCs w:val="28"/>
        </w:rPr>
      </w:pPr>
      <w:r w:rsidRPr="00E564FC">
        <w:rPr>
          <w:rFonts w:ascii="Times New Roman" w:hAnsi="Times New Roman" w:cs="Times New Roman"/>
          <w:sz w:val="28"/>
          <w:szCs w:val="28"/>
        </w:rPr>
        <w:lastRenderedPageBreak/>
        <w:t>Общие компете</w:t>
      </w:r>
      <w:r w:rsidR="00E564FC">
        <w:rPr>
          <w:rFonts w:ascii="Times New Roman" w:hAnsi="Times New Roman" w:cs="Times New Roman"/>
          <w:sz w:val="28"/>
          <w:szCs w:val="28"/>
        </w:rPr>
        <w:t>нции (ОК): 1-13</w:t>
      </w:r>
    </w:p>
    <w:p w:rsidR="001F690C" w:rsidRPr="00E564FC" w:rsidRDefault="001F690C" w:rsidP="00521DEC">
      <w:pPr>
        <w:spacing w:after="0" w:line="240" w:lineRule="auto"/>
        <w:ind w:right="-143"/>
        <w:rPr>
          <w:rFonts w:ascii="Times New Roman" w:hAnsi="Times New Roman" w:cs="Times New Roman"/>
          <w:sz w:val="28"/>
          <w:szCs w:val="28"/>
        </w:rPr>
      </w:pPr>
      <w:r w:rsidRPr="00E564FC">
        <w:rPr>
          <w:rFonts w:ascii="Times New Roman" w:hAnsi="Times New Roman" w:cs="Times New Roman"/>
          <w:sz w:val="28"/>
          <w:szCs w:val="28"/>
        </w:rPr>
        <w:t xml:space="preserve">Профессиональные компетенции </w:t>
      </w:r>
      <w:r w:rsidR="00E564FC">
        <w:rPr>
          <w:rFonts w:ascii="Times New Roman" w:hAnsi="Times New Roman" w:cs="Times New Roman"/>
          <w:sz w:val="28"/>
          <w:szCs w:val="28"/>
        </w:rPr>
        <w:t>(ПК): 1.1,1.6,1.8</w:t>
      </w:r>
    </w:p>
    <w:p w:rsidR="001F690C" w:rsidRPr="00E564FC" w:rsidRDefault="001F690C" w:rsidP="00521DEC">
      <w:pPr>
        <w:spacing w:after="0" w:line="240" w:lineRule="auto"/>
        <w:ind w:right="-143"/>
        <w:rPr>
          <w:rFonts w:ascii="Times New Roman" w:hAnsi="Times New Roman" w:cs="Times New Roman"/>
          <w:sz w:val="28"/>
          <w:szCs w:val="28"/>
        </w:rPr>
      </w:pPr>
      <w:r w:rsidRPr="00E564FC">
        <w:rPr>
          <w:rFonts w:ascii="Times New Roman" w:hAnsi="Times New Roman" w:cs="Times New Roman"/>
          <w:sz w:val="28"/>
          <w:szCs w:val="28"/>
        </w:rPr>
        <w:t>Оснащённость занятия, наглядность...</w:t>
      </w:r>
    </w:p>
    <w:p w:rsidR="00521DEC" w:rsidRDefault="001F690C" w:rsidP="00721BC9">
      <w:pPr>
        <w:spacing w:after="0" w:line="240" w:lineRule="auto"/>
        <w:ind w:firstLine="851"/>
        <w:rPr>
          <w:rFonts w:ascii="Times New Roman" w:hAnsi="Times New Roman" w:cs="Times New Roman"/>
          <w:sz w:val="28"/>
          <w:szCs w:val="28"/>
        </w:rPr>
      </w:pPr>
      <w:r w:rsidRPr="00E564FC">
        <w:rPr>
          <w:rFonts w:ascii="Times New Roman" w:hAnsi="Times New Roman" w:cs="Times New Roman"/>
          <w:sz w:val="28"/>
          <w:szCs w:val="28"/>
        </w:rPr>
        <w:t>Литература (основная, дополнительная):</w:t>
      </w:r>
    </w:p>
    <w:p w:rsidR="00521DEC" w:rsidRDefault="001F690C" w:rsidP="00521DEC">
      <w:pPr>
        <w:spacing w:after="0" w:line="240" w:lineRule="auto"/>
        <w:rPr>
          <w:rFonts w:ascii="Times New Roman" w:hAnsi="Times New Roman" w:cs="Times New Roman"/>
          <w:sz w:val="28"/>
          <w:szCs w:val="28"/>
        </w:rPr>
      </w:pPr>
      <w:r w:rsidRPr="00E564FC">
        <w:rPr>
          <w:rFonts w:ascii="Times New Roman" w:hAnsi="Times New Roman" w:cs="Times New Roman"/>
          <w:sz w:val="28"/>
          <w:szCs w:val="28"/>
        </w:rPr>
        <w:t xml:space="preserve"> </w:t>
      </w:r>
      <w:proofErr w:type="spellStart"/>
      <w:r w:rsidRPr="00E564FC">
        <w:rPr>
          <w:rFonts w:ascii="Times New Roman" w:hAnsi="Times New Roman" w:cs="Times New Roman"/>
          <w:sz w:val="28"/>
          <w:szCs w:val="28"/>
        </w:rPr>
        <w:t>Сокольский</w:t>
      </w:r>
      <w:proofErr w:type="spellEnd"/>
      <w:r w:rsidRPr="00E564FC">
        <w:rPr>
          <w:rFonts w:ascii="Times New Roman" w:hAnsi="Times New Roman" w:cs="Times New Roman"/>
          <w:sz w:val="28"/>
          <w:szCs w:val="28"/>
        </w:rPr>
        <w:t xml:space="preserve"> И.Н., Самылина И.А., Беспалова Н.В. Фармакогнозия. – М.: «Медицина», 2003..Яковлев Г.П., </w:t>
      </w:r>
      <w:proofErr w:type="spellStart"/>
      <w:r w:rsidRPr="00E564FC">
        <w:rPr>
          <w:rFonts w:ascii="Times New Roman" w:hAnsi="Times New Roman" w:cs="Times New Roman"/>
          <w:sz w:val="28"/>
          <w:szCs w:val="28"/>
        </w:rPr>
        <w:t>Блинова</w:t>
      </w:r>
      <w:proofErr w:type="spellEnd"/>
      <w:r w:rsidRPr="00E564FC">
        <w:rPr>
          <w:rFonts w:ascii="Times New Roman" w:hAnsi="Times New Roman" w:cs="Times New Roman"/>
          <w:sz w:val="28"/>
          <w:szCs w:val="28"/>
        </w:rPr>
        <w:t xml:space="preserve"> К.Ф. Лекарственное растительное сырье. Фармакогнозия. – СПб</w:t>
      </w:r>
      <w:proofErr w:type="gramStart"/>
      <w:r w:rsidRPr="00E564FC">
        <w:rPr>
          <w:rFonts w:ascii="Times New Roman" w:hAnsi="Times New Roman" w:cs="Times New Roman"/>
          <w:sz w:val="28"/>
          <w:szCs w:val="28"/>
        </w:rPr>
        <w:t>.:  «</w:t>
      </w:r>
      <w:proofErr w:type="spellStart"/>
      <w:proofErr w:type="gramEnd"/>
      <w:r w:rsidRPr="00E564FC">
        <w:rPr>
          <w:rFonts w:ascii="Times New Roman" w:hAnsi="Times New Roman" w:cs="Times New Roman"/>
          <w:sz w:val="28"/>
          <w:szCs w:val="28"/>
        </w:rPr>
        <w:t>СпецЛит</w:t>
      </w:r>
      <w:proofErr w:type="spellEnd"/>
      <w:r w:rsidRPr="00E564FC">
        <w:rPr>
          <w:rFonts w:ascii="Times New Roman" w:hAnsi="Times New Roman" w:cs="Times New Roman"/>
          <w:sz w:val="28"/>
          <w:szCs w:val="28"/>
        </w:rPr>
        <w:t xml:space="preserve">», 2004                                                                 </w:t>
      </w:r>
    </w:p>
    <w:p w:rsidR="00521DEC" w:rsidRDefault="00521DEC" w:rsidP="00521DEC">
      <w:pPr>
        <w:spacing w:after="0" w:line="240" w:lineRule="auto"/>
        <w:rPr>
          <w:rFonts w:ascii="Times New Roman" w:hAnsi="Times New Roman" w:cs="Times New Roman"/>
          <w:sz w:val="28"/>
          <w:szCs w:val="28"/>
        </w:rPr>
      </w:pPr>
    </w:p>
    <w:p w:rsidR="001F690C" w:rsidRDefault="001F690C" w:rsidP="00721BC9">
      <w:pPr>
        <w:spacing w:after="0" w:line="240" w:lineRule="auto"/>
        <w:rPr>
          <w:rFonts w:ascii="Times New Roman" w:hAnsi="Times New Roman" w:cs="Times New Roman"/>
          <w:sz w:val="28"/>
          <w:szCs w:val="28"/>
        </w:rPr>
      </w:pPr>
      <w:r w:rsidRPr="00E564FC">
        <w:rPr>
          <w:rFonts w:ascii="Times New Roman" w:hAnsi="Times New Roman" w:cs="Times New Roman"/>
          <w:b/>
          <w:sz w:val="28"/>
          <w:szCs w:val="28"/>
          <w:u w:val="single"/>
        </w:rPr>
        <w:t>Структура  занятия</w:t>
      </w:r>
      <w:proofErr w:type="gramStart"/>
      <w:r w:rsidRPr="00E564FC">
        <w:rPr>
          <w:rFonts w:ascii="Times New Roman" w:hAnsi="Times New Roman" w:cs="Times New Roman"/>
          <w:b/>
          <w:sz w:val="28"/>
          <w:szCs w:val="28"/>
          <w:u w:val="single"/>
        </w:rPr>
        <w:t xml:space="preserve"> :</w:t>
      </w:r>
      <w:proofErr w:type="gram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8"/>
        <w:gridCol w:w="4998"/>
      </w:tblGrid>
      <w:tr w:rsidR="00E0632F" w:rsidTr="008E5864">
        <w:tc>
          <w:tcPr>
            <w:tcW w:w="4998" w:type="dxa"/>
          </w:tcPr>
          <w:p w:rsidR="00E0632F" w:rsidRDefault="00E0632F" w:rsidP="001F690C">
            <w:pPr>
              <w:spacing w:line="360" w:lineRule="auto"/>
              <w:rPr>
                <w:rFonts w:ascii="Times New Roman" w:hAnsi="Times New Roman" w:cs="Times New Roman"/>
                <w:sz w:val="28"/>
                <w:szCs w:val="28"/>
              </w:rPr>
            </w:pPr>
            <w:r w:rsidRPr="00E564FC">
              <w:rPr>
                <w:rFonts w:ascii="Times New Roman" w:hAnsi="Times New Roman" w:cs="Times New Roman"/>
                <w:sz w:val="28"/>
                <w:szCs w:val="28"/>
              </w:rPr>
              <w:t>Организаторский момент</w:t>
            </w:r>
          </w:p>
        </w:tc>
        <w:tc>
          <w:tcPr>
            <w:tcW w:w="4998" w:type="dxa"/>
          </w:tcPr>
          <w:p w:rsidR="00E0632F" w:rsidRDefault="00E0632F" w:rsidP="001F690C">
            <w:pPr>
              <w:spacing w:line="360" w:lineRule="auto"/>
              <w:rPr>
                <w:rFonts w:ascii="Times New Roman" w:hAnsi="Times New Roman" w:cs="Times New Roman"/>
                <w:sz w:val="28"/>
                <w:szCs w:val="28"/>
              </w:rPr>
            </w:pPr>
            <w:r>
              <w:rPr>
                <w:rFonts w:ascii="Times New Roman" w:hAnsi="Times New Roman" w:cs="Times New Roman"/>
                <w:sz w:val="28"/>
                <w:szCs w:val="28"/>
              </w:rPr>
              <w:t>3 минуты</w:t>
            </w:r>
          </w:p>
        </w:tc>
      </w:tr>
      <w:tr w:rsidR="00E0632F" w:rsidTr="008E5864">
        <w:tc>
          <w:tcPr>
            <w:tcW w:w="4998" w:type="dxa"/>
          </w:tcPr>
          <w:p w:rsidR="00E0632F" w:rsidRDefault="00E0632F" w:rsidP="001F690C">
            <w:pPr>
              <w:spacing w:line="360" w:lineRule="auto"/>
              <w:rPr>
                <w:rFonts w:ascii="Times New Roman" w:hAnsi="Times New Roman" w:cs="Times New Roman"/>
                <w:sz w:val="28"/>
                <w:szCs w:val="28"/>
              </w:rPr>
            </w:pPr>
            <w:r w:rsidRPr="00E564FC">
              <w:rPr>
                <w:rFonts w:ascii="Times New Roman" w:hAnsi="Times New Roman" w:cs="Times New Roman"/>
                <w:sz w:val="28"/>
                <w:szCs w:val="28"/>
              </w:rPr>
              <w:t>Цели  и  план  занятия</w:t>
            </w:r>
          </w:p>
        </w:tc>
        <w:tc>
          <w:tcPr>
            <w:tcW w:w="4998" w:type="dxa"/>
          </w:tcPr>
          <w:p w:rsidR="00E0632F" w:rsidRDefault="00E0632F" w:rsidP="001F690C">
            <w:pPr>
              <w:spacing w:line="360" w:lineRule="auto"/>
              <w:rPr>
                <w:rFonts w:ascii="Times New Roman" w:hAnsi="Times New Roman" w:cs="Times New Roman"/>
                <w:sz w:val="28"/>
                <w:szCs w:val="28"/>
              </w:rPr>
            </w:pPr>
            <w:r>
              <w:rPr>
                <w:rFonts w:ascii="Times New Roman" w:hAnsi="Times New Roman" w:cs="Times New Roman"/>
                <w:sz w:val="28"/>
                <w:szCs w:val="28"/>
              </w:rPr>
              <w:t>2 минуты</w:t>
            </w:r>
          </w:p>
        </w:tc>
      </w:tr>
      <w:tr w:rsidR="00E0632F" w:rsidTr="008E5864">
        <w:tc>
          <w:tcPr>
            <w:tcW w:w="4998" w:type="dxa"/>
          </w:tcPr>
          <w:p w:rsidR="00E0632F" w:rsidRDefault="00E0632F" w:rsidP="001F690C">
            <w:pPr>
              <w:spacing w:line="360" w:lineRule="auto"/>
              <w:rPr>
                <w:rFonts w:ascii="Times New Roman" w:hAnsi="Times New Roman" w:cs="Times New Roman"/>
                <w:sz w:val="28"/>
                <w:szCs w:val="28"/>
              </w:rPr>
            </w:pPr>
            <w:r w:rsidRPr="00E564FC">
              <w:rPr>
                <w:rFonts w:ascii="Times New Roman" w:hAnsi="Times New Roman" w:cs="Times New Roman"/>
                <w:sz w:val="28"/>
                <w:szCs w:val="28"/>
              </w:rPr>
              <w:t>Проверка  знаний  студентов</w:t>
            </w:r>
          </w:p>
        </w:tc>
        <w:tc>
          <w:tcPr>
            <w:tcW w:w="4998" w:type="dxa"/>
          </w:tcPr>
          <w:p w:rsidR="00E0632F" w:rsidRDefault="00E0632F" w:rsidP="001F690C">
            <w:pPr>
              <w:spacing w:line="360" w:lineRule="auto"/>
              <w:rPr>
                <w:rFonts w:ascii="Times New Roman" w:hAnsi="Times New Roman" w:cs="Times New Roman"/>
                <w:sz w:val="28"/>
                <w:szCs w:val="28"/>
              </w:rPr>
            </w:pPr>
            <w:r>
              <w:rPr>
                <w:rFonts w:ascii="Times New Roman" w:hAnsi="Times New Roman" w:cs="Times New Roman"/>
                <w:sz w:val="28"/>
                <w:szCs w:val="28"/>
              </w:rPr>
              <w:t>25 минут</w:t>
            </w:r>
          </w:p>
        </w:tc>
      </w:tr>
      <w:tr w:rsidR="00E0632F" w:rsidTr="008E5864">
        <w:tc>
          <w:tcPr>
            <w:tcW w:w="4998" w:type="dxa"/>
          </w:tcPr>
          <w:p w:rsidR="00E0632F" w:rsidRDefault="00E0632F" w:rsidP="001F690C">
            <w:pPr>
              <w:spacing w:line="360" w:lineRule="auto"/>
              <w:rPr>
                <w:rFonts w:ascii="Times New Roman" w:hAnsi="Times New Roman" w:cs="Times New Roman"/>
                <w:sz w:val="28"/>
                <w:szCs w:val="28"/>
              </w:rPr>
            </w:pPr>
            <w:r w:rsidRPr="00E564FC">
              <w:rPr>
                <w:rFonts w:ascii="Times New Roman" w:hAnsi="Times New Roman" w:cs="Times New Roman"/>
                <w:sz w:val="28"/>
                <w:szCs w:val="28"/>
              </w:rPr>
              <w:t>Изложение  нового  материала</w:t>
            </w:r>
          </w:p>
        </w:tc>
        <w:tc>
          <w:tcPr>
            <w:tcW w:w="4998" w:type="dxa"/>
          </w:tcPr>
          <w:p w:rsidR="00E0632F" w:rsidRDefault="008E5864" w:rsidP="001F690C">
            <w:pPr>
              <w:spacing w:line="360" w:lineRule="auto"/>
              <w:rPr>
                <w:rFonts w:ascii="Times New Roman" w:hAnsi="Times New Roman" w:cs="Times New Roman"/>
                <w:sz w:val="28"/>
                <w:szCs w:val="28"/>
              </w:rPr>
            </w:pPr>
            <w:r>
              <w:rPr>
                <w:rFonts w:ascii="Times New Roman" w:hAnsi="Times New Roman" w:cs="Times New Roman"/>
                <w:sz w:val="28"/>
                <w:szCs w:val="28"/>
              </w:rPr>
              <w:t>40 минут</w:t>
            </w:r>
          </w:p>
        </w:tc>
      </w:tr>
      <w:tr w:rsidR="00E0632F" w:rsidTr="008E5864">
        <w:tc>
          <w:tcPr>
            <w:tcW w:w="4998" w:type="dxa"/>
          </w:tcPr>
          <w:p w:rsidR="00E0632F" w:rsidRDefault="008E5864" w:rsidP="001F690C">
            <w:pPr>
              <w:spacing w:line="360" w:lineRule="auto"/>
              <w:rPr>
                <w:rFonts w:ascii="Times New Roman" w:hAnsi="Times New Roman" w:cs="Times New Roman"/>
                <w:sz w:val="28"/>
                <w:szCs w:val="28"/>
              </w:rPr>
            </w:pPr>
            <w:r w:rsidRPr="00E564FC">
              <w:rPr>
                <w:rFonts w:ascii="Times New Roman" w:hAnsi="Times New Roman" w:cs="Times New Roman"/>
                <w:sz w:val="28"/>
                <w:szCs w:val="28"/>
              </w:rPr>
              <w:t>Закрепление  материала</w:t>
            </w:r>
          </w:p>
        </w:tc>
        <w:tc>
          <w:tcPr>
            <w:tcW w:w="4998" w:type="dxa"/>
          </w:tcPr>
          <w:p w:rsidR="00E0632F" w:rsidRDefault="008E5864" w:rsidP="001F690C">
            <w:pPr>
              <w:spacing w:line="360" w:lineRule="auto"/>
              <w:rPr>
                <w:rFonts w:ascii="Times New Roman" w:hAnsi="Times New Roman" w:cs="Times New Roman"/>
                <w:sz w:val="28"/>
                <w:szCs w:val="28"/>
              </w:rPr>
            </w:pPr>
            <w:r>
              <w:rPr>
                <w:rFonts w:ascii="Times New Roman" w:hAnsi="Times New Roman" w:cs="Times New Roman"/>
                <w:sz w:val="28"/>
                <w:szCs w:val="28"/>
              </w:rPr>
              <w:t>15 минут</w:t>
            </w:r>
          </w:p>
        </w:tc>
      </w:tr>
      <w:tr w:rsidR="00E0632F" w:rsidTr="008E5864">
        <w:tc>
          <w:tcPr>
            <w:tcW w:w="4998" w:type="dxa"/>
          </w:tcPr>
          <w:p w:rsidR="00E0632F" w:rsidRDefault="008E5864" w:rsidP="001F690C">
            <w:pPr>
              <w:spacing w:line="360" w:lineRule="auto"/>
              <w:rPr>
                <w:rFonts w:ascii="Times New Roman" w:hAnsi="Times New Roman" w:cs="Times New Roman"/>
                <w:sz w:val="28"/>
                <w:szCs w:val="28"/>
              </w:rPr>
            </w:pPr>
            <w:r w:rsidRPr="00E564FC">
              <w:rPr>
                <w:rFonts w:ascii="Times New Roman" w:hAnsi="Times New Roman" w:cs="Times New Roman"/>
                <w:sz w:val="28"/>
                <w:szCs w:val="28"/>
              </w:rPr>
              <w:t>Задание  на дом</w:t>
            </w:r>
          </w:p>
        </w:tc>
        <w:tc>
          <w:tcPr>
            <w:tcW w:w="4998" w:type="dxa"/>
          </w:tcPr>
          <w:p w:rsidR="00E0632F" w:rsidRDefault="008E5864" w:rsidP="001F690C">
            <w:pPr>
              <w:spacing w:line="360" w:lineRule="auto"/>
              <w:rPr>
                <w:rFonts w:ascii="Times New Roman" w:hAnsi="Times New Roman" w:cs="Times New Roman"/>
                <w:sz w:val="28"/>
                <w:szCs w:val="28"/>
              </w:rPr>
            </w:pPr>
            <w:r>
              <w:rPr>
                <w:rFonts w:ascii="Times New Roman" w:hAnsi="Times New Roman" w:cs="Times New Roman"/>
                <w:sz w:val="28"/>
                <w:szCs w:val="28"/>
              </w:rPr>
              <w:t>5 минут</w:t>
            </w:r>
          </w:p>
        </w:tc>
      </w:tr>
    </w:tbl>
    <w:p w:rsidR="00521DEC" w:rsidRPr="00E564FC" w:rsidRDefault="00521DEC" w:rsidP="001F690C">
      <w:pPr>
        <w:spacing w:after="0" w:line="360" w:lineRule="auto"/>
        <w:rPr>
          <w:rFonts w:ascii="Times New Roman" w:hAnsi="Times New Roman" w:cs="Times New Roman"/>
          <w:sz w:val="28"/>
          <w:szCs w:val="28"/>
        </w:rPr>
        <w:sectPr w:rsidR="00521DEC" w:rsidRPr="00E564FC">
          <w:pgSz w:w="11906" w:h="16838"/>
          <w:pgMar w:top="1134" w:right="850" w:bottom="1134" w:left="1276" w:header="708" w:footer="708" w:gutter="0"/>
          <w:cols w:space="720"/>
        </w:sectPr>
      </w:pPr>
    </w:p>
    <w:p w:rsidR="001F690C" w:rsidRPr="00E410E0" w:rsidRDefault="001F690C" w:rsidP="001F690C">
      <w:pPr>
        <w:spacing w:after="0" w:line="480" w:lineRule="auto"/>
        <w:rPr>
          <w:rFonts w:ascii="Times New Roman" w:hAnsi="Times New Roman" w:cs="Times New Roman"/>
          <w:b/>
          <w:i/>
          <w:sz w:val="16"/>
          <w:szCs w:val="16"/>
        </w:rPr>
        <w:sectPr w:rsidR="001F690C" w:rsidRPr="00E410E0">
          <w:type w:val="continuous"/>
          <w:pgSz w:w="11906" w:h="16838"/>
          <w:pgMar w:top="1134" w:right="850" w:bottom="1134" w:left="1276" w:header="708" w:footer="708" w:gutter="0"/>
          <w:cols w:num="2" w:space="708"/>
        </w:sectPr>
      </w:pPr>
    </w:p>
    <w:p w:rsidR="001F690C" w:rsidRPr="00721BC9" w:rsidRDefault="001F690C" w:rsidP="001F690C">
      <w:pPr>
        <w:ind w:right="-143"/>
        <w:jc w:val="center"/>
        <w:rPr>
          <w:rFonts w:ascii="Times New Roman" w:hAnsi="Times New Roman" w:cs="Times New Roman"/>
          <w:b/>
          <w:i/>
          <w:caps/>
          <w:sz w:val="28"/>
          <w:szCs w:val="28"/>
        </w:rPr>
      </w:pPr>
      <w:r w:rsidRPr="00721BC9">
        <w:rPr>
          <w:rFonts w:ascii="Times New Roman" w:hAnsi="Times New Roman" w:cs="Times New Roman"/>
          <w:b/>
          <w:i/>
          <w:caps/>
          <w:sz w:val="28"/>
          <w:szCs w:val="28"/>
        </w:rPr>
        <w:lastRenderedPageBreak/>
        <w:t>Подробно расписать содержание согласно структуре занятия на оборотной стороне листа!</w:t>
      </w: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6841"/>
        <w:gridCol w:w="1930"/>
      </w:tblGrid>
      <w:tr w:rsidR="001F690C" w:rsidRPr="00721BC9" w:rsidTr="00721BC9">
        <w:trPr>
          <w:trHeight w:val="370"/>
          <w:jc w:val="center"/>
        </w:trPr>
        <w:tc>
          <w:tcPr>
            <w:tcW w:w="852" w:type="dxa"/>
            <w:tcBorders>
              <w:top w:val="single" w:sz="4" w:space="0" w:color="auto"/>
              <w:left w:val="single" w:sz="4" w:space="0" w:color="auto"/>
              <w:bottom w:val="single" w:sz="4" w:space="0" w:color="auto"/>
              <w:right w:val="single" w:sz="4" w:space="0" w:color="auto"/>
            </w:tcBorders>
            <w:vAlign w:val="center"/>
            <w:hideMark/>
          </w:tcPr>
          <w:p w:rsidR="001F690C" w:rsidRPr="00721BC9" w:rsidRDefault="001F690C" w:rsidP="00110B47">
            <w:pPr>
              <w:ind w:right="-143"/>
              <w:jc w:val="center"/>
              <w:rPr>
                <w:rFonts w:ascii="Times New Roman" w:hAnsi="Times New Roman" w:cs="Times New Roman"/>
                <w:b/>
                <w:sz w:val="28"/>
                <w:szCs w:val="28"/>
              </w:rPr>
            </w:pPr>
            <w:r w:rsidRPr="00721BC9">
              <w:rPr>
                <w:rFonts w:ascii="Times New Roman" w:hAnsi="Times New Roman" w:cs="Times New Roman"/>
                <w:b/>
                <w:sz w:val="28"/>
                <w:szCs w:val="28"/>
              </w:rPr>
              <w:t>№ Этапа занятия</w:t>
            </w:r>
          </w:p>
        </w:tc>
        <w:tc>
          <w:tcPr>
            <w:tcW w:w="6841" w:type="dxa"/>
            <w:tcBorders>
              <w:top w:val="single" w:sz="4" w:space="0" w:color="auto"/>
              <w:left w:val="single" w:sz="4" w:space="0" w:color="auto"/>
              <w:bottom w:val="single" w:sz="4" w:space="0" w:color="auto"/>
              <w:right w:val="single" w:sz="4" w:space="0" w:color="auto"/>
            </w:tcBorders>
            <w:vAlign w:val="center"/>
            <w:hideMark/>
          </w:tcPr>
          <w:p w:rsidR="001F690C" w:rsidRPr="00721BC9" w:rsidRDefault="001F690C" w:rsidP="00110B47">
            <w:pPr>
              <w:ind w:left="176" w:right="-143"/>
              <w:jc w:val="center"/>
              <w:rPr>
                <w:rFonts w:ascii="Times New Roman" w:hAnsi="Times New Roman" w:cs="Times New Roman"/>
                <w:b/>
                <w:sz w:val="28"/>
                <w:szCs w:val="28"/>
              </w:rPr>
            </w:pPr>
            <w:r w:rsidRPr="00721BC9">
              <w:rPr>
                <w:rFonts w:ascii="Times New Roman" w:hAnsi="Times New Roman" w:cs="Times New Roman"/>
                <w:b/>
                <w:sz w:val="28"/>
                <w:szCs w:val="28"/>
              </w:rPr>
              <w:t>Элементы занятия, учебные вопросы, формы и методы.</w:t>
            </w:r>
          </w:p>
        </w:tc>
        <w:tc>
          <w:tcPr>
            <w:tcW w:w="1930" w:type="dxa"/>
            <w:tcBorders>
              <w:top w:val="single" w:sz="4" w:space="0" w:color="auto"/>
              <w:left w:val="single" w:sz="4" w:space="0" w:color="auto"/>
              <w:bottom w:val="single" w:sz="4" w:space="0" w:color="auto"/>
              <w:right w:val="single" w:sz="4" w:space="0" w:color="auto"/>
            </w:tcBorders>
            <w:vAlign w:val="center"/>
            <w:hideMark/>
          </w:tcPr>
          <w:p w:rsidR="001F690C" w:rsidRPr="00721BC9" w:rsidRDefault="001F690C" w:rsidP="00110B47">
            <w:pPr>
              <w:ind w:left="176" w:right="-143"/>
              <w:rPr>
                <w:rFonts w:ascii="Times New Roman" w:hAnsi="Times New Roman" w:cs="Times New Roman"/>
                <w:b/>
                <w:sz w:val="28"/>
                <w:szCs w:val="28"/>
              </w:rPr>
            </w:pPr>
            <w:r w:rsidRPr="00721BC9">
              <w:rPr>
                <w:rFonts w:ascii="Times New Roman" w:hAnsi="Times New Roman" w:cs="Times New Roman"/>
                <w:b/>
                <w:sz w:val="28"/>
                <w:szCs w:val="28"/>
              </w:rPr>
              <w:t>Реализация ОК, ПК</w:t>
            </w:r>
          </w:p>
        </w:tc>
      </w:tr>
      <w:tr w:rsidR="001F690C" w:rsidRPr="00721BC9" w:rsidTr="00721BC9">
        <w:trPr>
          <w:trHeight w:val="379"/>
          <w:jc w:val="center"/>
        </w:trPr>
        <w:tc>
          <w:tcPr>
            <w:tcW w:w="852" w:type="dxa"/>
            <w:tcBorders>
              <w:top w:val="single" w:sz="4" w:space="0" w:color="auto"/>
              <w:left w:val="single" w:sz="4" w:space="0" w:color="auto"/>
              <w:bottom w:val="single" w:sz="4" w:space="0" w:color="auto"/>
              <w:right w:val="single" w:sz="4" w:space="0" w:color="auto"/>
            </w:tcBorders>
            <w:hideMark/>
          </w:tcPr>
          <w:p w:rsidR="001F690C" w:rsidRPr="00A05A5B" w:rsidRDefault="001F690C" w:rsidP="00D63A2A">
            <w:pPr>
              <w:spacing w:after="0"/>
              <w:ind w:right="-143"/>
              <w:rPr>
                <w:rFonts w:ascii="Times New Roman" w:hAnsi="Times New Roman" w:cs="Times New Roman"/>
                <w:sz w:val="28"/>
                <w:szCs w:val="28"/>
              </w:rPr>
            </w:pPr>
            <w:r w:rsidRPr="00A05A5B">
              <w:rPr>
                <w:rFonts w:ascii="Times New Roman" w:hAnsi="Times New Roman" w:cs="Times New Roman"/>
                <w:sz w:val="28"/>
                <w:szCs w:val="28"/>
              </w:rPr>
              <w:t>1</w:t>
            </w:r>
          </w:p>
        </w:tc>
        <w:tc>
          <w:tcPr>
            <w:tcW w:w="6841" w:type="dxa"/>
            <w:tcBorders>
              <w:top w:val="single" w:sz="4" w:space="0" w:color="auto"/>
              <w:left w:val="single" w:sz="4" w:space="0" w:color="auto"/>
              <w:bottom w:val="single" w:sz="4" w:space="0" w:color="auto"/>
              <w:right w:val="single" w:sz="4" w:space="0" w:color="auto"/>
            </w:tcBorders>
            <w:hideMark/>
          </w:tcPr>
          <w:p w:rsidR="001F690C" w:rsidRPr="00721BC9" w:rsidRDefault="001F690C" w:rsidP="00D63A2A">
            <w:pPr>
              <w:spacing w:after="0" w:line="240" w:lineRule="auto"/>
              <w:ind w:left="176" w:right="-143"/>
              <w:rPr>
                <w:rFonts w:ascii="Times New Roman" w:hAnsi="Times New Roman" w:cs="Times New Roman"/>
                <w:sz w:val="28"/>
                <w:szCs w:val="28"/>
              </w:rPr>
            </w:pPr>
            <w:r w:rsidRPr="00721BC9">
              <w:rPr>
                <w:rFonts w:ascii="Times New Roman" w:hAnsi="Times New Roman" w:cs="Times New Roman"/>
                <w:sz w:val="28"/>
                <w:szCs w:val="28"/>
              </w:rPr>
              <w:t>Организационный момент</w:t>
            </w:r>
          </w:p>
        </w:tc>
        <w:tc>
          <w:tcPr>
            <w:tcW w:w="1930" w:type="dxa"/>
            <w:tcBorders>
              <w:top w:val="single" w:sz="4" w:space="0" w:color="auto"/>
              <w:left w:val="single" w:sz="4" w:space="0" w:color="auto"/>
              <w:bottom w:val="single" w:sz="4" w:space="0" w:color="auto"/>
              <w:right w:val="single" w:sz="4" w:space="0" w:color="auto"/>
            </w:tcBorders>
          </w:tcPr>
          <w:p w:rsidR="001F690C" w:rsidRPr="00721BC9" w:rsidRDefault="001F690C" w:rsidP="00D63A2A">
            <w:pPr>
              <w:spacing w:after="0" w:line="240" w:lineRule="auto"/>
              <w:ind w:right="-143"/>
              <w:rPr>
                <w:rFonts w:ascii="Times New Roman" w:hAnsi="Times New Roman" w:cs="Times New Roman"/>
                <w:sz w:val="28"/>
                <w:szCs w:val="28"/>
              </w:rPr>
            </w:pPr>
          </w:p>
        </w:tc>
      </w:tr>
      <w:tr w:rsidR="001F690C" w:rsidRPr="00721BC9" w:rsidTr="00721BC9">
        <w:trPr>
          <w:trHeight w:val="379"/>
          <w:jc w:val="center"/>
        </w:trPr>
        <w:tc>
          <w:tcPr>
            <w:tcW w:w="852" w:type="dxa"/>
            <w:tcBorders>
              <w:top w:val="single" w:sz="4" w:space="0" w:color="auto"/>
              <w:left w:val="single" w:sz="4" w:space="0" w:color="auto"/>
              <w:bottom w:val="single" w:sz="4" w:space="0" w:color="auto"/>
              <w:right w:val="single" w:sz="4" w:space="0" w:color="auto"/>
            </w:tcBorders>
            <w:hideMark/>
          </w:tcPr>
          <w:p w:rsidR="001F690C" w:rsidRPr="00A05A5B" w:rsidRDefault="001F690C" w:rsidP="00D63A2A">
            <w:pPr>
              <w:spacing w:after="0"/>
              <w:ind w:right="-143"/>
              <w:rPr>
                <w:rFonts w:ascii="Times New Roman" w:hAnsi="Times New Roman" w:cs="Times New Roman"/>
                <w:sz w:val="28"/>
                <w:szCs w:val="28"/>
              </w:rPr>
            </w:pPr>
            <w:r w:rsidRPr="00A05A5B">
              <w:rPr>
                <w:rFonts w:ascii="Times New Roman" w:hAnsi="Times New Roman" w:cs="Times New Roman"/>
                <w:sz w:val="28"/>
                <w:szCs w:val="28"/>
              </w:rPr>
              <w:t>2.</w:t>
            </w:r>
          </w:p>
        </w:tc>
        <w:tc>
          <w:tcPr>
            <w:tcW w:w="6841" w:type="dxa"/>
            <w:tcBorders>
              <w:top w:val="single" w:sz="4" w:space="0" w:color="auto"/>
              <w:left w:val="single" w:sz="4" w:space="0" w:color="auto"/>
              <w:bottom w:val="single" w:sz="4" w:space="0" w:color="auto"/>
              <w:right w:val="single" w:sz="4" w:space="0" w:color="auto"/>
            </w:tcBorders>
            <w:hideMark/>
          </w:tcPr>
          <w:p w:rsidR="001F690C" w:rsidRPr="00721BC9" w:rsidRDefault="001F690C" w:rsidP="00D63A2A">
            <w:pPr>
              <w:spacing w:after="0" w:line="240" w:lineRule="auto"/>
              <w:ind w:left="176" w:right="-143"/>
              <w:rPr>
                <w:rFonts w:ascii="Times New Roman" w:hAnsi="Times New Roman" w:cs="Times New Roman"/>
                <w:sz w:val="28"/>
                <w:szCs w:val="28"/>
              </w:rPr>
            </w:pPr>
            <w:r w:rsidRPr="00721BC9">
              <w:rPr>
                <w:rFonts w:ascii="Times New Roman" w:hAnsi="Times New Roman" w:cs="Times New Roman"/>
                <w:sz w:val="28"/>
                <w:szCs w:val="28"/>
              </w:rPr>
              <w:t>Проверка домашнего задания:</w:t>
            </w:r>
          </w:p>
        </w:tc>
        <w:tc>
          <w:tcPr>
            <w:tcW w:w="1930" w:type="dxa"/>
            <w:tcBorders>
              <w:top w:val="single" w:sz="4" w:space="0" w:color="auto"/>
              <w:left w:val="single" w:sz="4" w:space="0" w:color="auto"/>
              <w:bottom w:val="single" w:sz="4" w:space="0" w:color="auto"/>
              <w:right w:val="single" w:sz="4" w:space="0" w:color="auto"/>
            </w:tcBorders>
          </w:tcPr>
          <w:p w:rsidR="001F690C" w:rsidRPr="00721BC9" w:rsidRDefault="001F690C" w:rsidP="00D63A2A">
            <w:pPr>
              <w:spacing w:after="0" w:line="240" w:lineRule="auto"/>
              <w:ind w:left="176" w:right="-143"/>
              <w:rPr>
                <w:rFonts w:ascii="Times New Roman" w:hAnsi="Times New Roman" w:cs="Times New Roman"/>
                <w:sz w:val="28"/>
                <w:szCs w:val="28"/>
              </w:rPr>
            </w:pPr>
          </w:p>
        </w:tc>
      </w:tr>
      <w:tr w:rsidR="001F690C" w:rsidRPr="00721BC9" w:rsidTr="00721BC9">
        <w:trPr>
          <w:trHeight w:val="379"/>
          <w:jc w:val="center"/>
        </w:trPr>
        <w:tc>
          <w:tcPr>
            <w:tcW w:w="852" w:type="dxa"/>
            <w:tcBorders>
              <w:top w:val="single" w:sz="4" w:space="0" w:color="auto"/>
              <w:left w:val="single" w:sz="4" w:space="0" w:color="auto"/>
              <w:bottom w:val="single" w:sz="4" w:space="0" w:color="auto"/>
              <w:right w:val="single" w:sz="4" w:space="0" w:color="auto"/>
            </w:tcBorders>
          </w:tcPr>
          <w:p w:rsidR="001F690C" w:rsidRPr="00A05A5B" w:rsidRDefault="001F690C" w:rsidP="00D63A2A">
            <w:pPr>
              <w:spacing w:after="0"/>
              <w:ind w:right="-143"/>
              <w:rPr>
                <w:rFonts w:ascii="Times New Roman" w:hAnsi="Times New Roman" w:cs="Times New Roman"/>
                <w:sz w:val="28"/>
                <w:szCs w:val="28"/>
              </w:rPr>
            </w:pPr>
          </w:p>
        </w:tc>
        <w:tc>
          <w:tcPr>
            <w:tcW w:w="6841" w:type="dxa"/>
            <w:tcBorders>
              <w:top w:val="single" w:sz="4" w:space="0" w:color="auto"/>
              <w:left w:val="single" w:sz="4" w:space="0" w:color="auto"/>
              <w:bottom w:val="single" w:sz="4" w:space="0" w:color="auto"/>
              <w:right w:val="single" w:sz="4" w:space="0" w:color="auto"/>
            </w:tcBorders>
            <w:hideMark/>
          </w:tcPr>
          <w:p w:rsidR="001F690C" w:rsidRPr="00721BC9" w:rsidRDefault="001F690C" w:rsidP="00D63A2A">
            <w:pPr>
              <w:spacing w:after="0" w:line="240" w:lineRule="auto"/>
              <w:rPr>
                <w:rFonts w:ascii="Times New Roman" w:hAnsi="Times New Roman" w:cs="Times New Roman"/>
                <w:sz w:val="28"/>
                <w:szCs w:val="28"/>
              </w:rPr>
            </w:pPr>
            <w:r w:rsidRPr="00721BC9">
              <w:rPr>
                <w:rFonts w:ascii="Times New Roman" w:hAnsi="Times New Roman" w:cs="Times New Roman"/>
                <w:sz w:val="28"/>
                <w:szCs w:val="28"/>
              </w:rPr>
              <w:t xml:space="preserve">Лекарственное растительное сырье </w:t>
            </w:r>
            <w:proofErr w:type="spellStart"/>
            <w:r w:rsidRPr="00721BC9">
              <w:rPr>
                <w:rFonts w:ascii="Times New Roman" w:hAnsi="Times New Roman" w:cs="Times New Roman"/>
                <w:sz w:val="28"/>
                <w:szCs w:val="28"/>
              </w:rPr>
              <w:t>антигипертензивного</w:t>
            </w:r>
            <w:proofErr w:type="spellEnd"/>
            <w:r w:rsidRPr="00721BC9">
              <w:rPr>
                <w:rFonts w:ascii="Times New Roman" w:hAnsi="Times New Roman" w:cs="Times New Roman"/>
                <w:sz w:val="28"/>
                <w:szCs w:val="28"/>
              </w:rPr>
              <w:t xml:space="preserve"> действия.</w:t>
            </w:r>
          </w:p>
        </w:tc>
        <w:tc>
          <w:tcPr>
            <w:tcW w:w="1930" w:type="dxa"/>
            <w:tcBorders>
              <w:top w:val="single" w:sz="4" w:space="0" w:color="auto"/>
              <w:left w:val="single" w:sz="4" w:space="0" w:color="auto"/>
              <w:bottom w:val="single" w:sz="4" w:space="0" w:color="auto"/>
              <w:right w:val="single" w:sz="4" w:space="0" w:color="auto"/>
            </w:tcBorders>
            <w:hideMark/>
          </w:tcPr>
          <w:p w:rsidR="001F690C" w:rsidRPr="00721BC9" w:rsidRDefault="001F690C" w:rsidP="00D63A2A">
            <w:pPr>
              <w:spacing w:after="0" w:line="240" w:lineRule="auto"/>
              <w:ind w:left="176" w:right="-143"/>
              <w:rPr>
                <w:rFonts w:ascii="Times New Roman" w:hAnsi="Times New Roman" w:cs="Times New Roman"/>
                <w:sz w:val="28"/>
                <w:szCs w:val="28"/>
              </w:rPr>
            </w:pPr>
            <w:r w:rsidRPr="00721BC9">
              <w:rPr>
                <w:rFonts w:ascii="Times New Roman" w:hAnsi="Times New Roman" w:cs="Times New Roman"/>
                <w:sz w:val="28"/>
                <w:szCs w:val="28"/>
              </w:rPr>
              <w:t>ПК:.1,1.6,1.8 ОК:1-13</w:t>
            </w:r>
          </w:p>
        </w:tc>
      </w:tr>
      <w:tr w:rsidR="001F690C" w:rsidRPr="00721BC9" w:rsidTr="00721BC9">
        <w:trPr>
          <w:trHeight w:val="379"/>
          <w:jc w:val="center"/>
        </w:trPr>
        <w:tc>
          <w:tcPr>
            <w:tcW w:w="852" w:type="dxa"/>
            <w:tcBorders>
              <w:top w:val="single" w:sz="4" w:space="0" w:color="auto"/>
              <w:left w:val="single" w:sz="4" w:space="0" w:color="auto"/>
              <w:bottom w:val="single" w:sz="4" w:space="0" w:color="auto"/>
              <w:right w:val="single" w:sz="4" w:space="0" w:color="auto"/>
            </w:tcBorders>
          </w:tcPr>
          <w:p w:rsidR="001F690C" w:rsidRPr="00A05A5B" w:rsidRDefault="001F690C" w:rsidP="00D63A2A">
            <w:pPr>
              <w:spacing w:after="0"/>
              <w:ind w:right="-143"/>
              <w:rPr>
                <w:rFonts w:ascii="Times New Roman" w:hAnsi="Times New Roman" w:cs="Times New Roman"/>
                <w:sz w:val="28"/>
                <w:szCs w:val="28"/>
              </w:rPr>
            </w:pPr>
          </w:p>
        </w:tc>
        <w:tc>
          <w:tcPr>
            <w:tcW w:w="6841" w:type="dxa"/>
            <w:tcBorders>
              <w:top w:val="single" w:sz="4" w:space="0" w:color="auto"/>
              <w:left w:val="single" w:sz="4" w:space="0" w:color="auto"/>
              <w:bottom w:val="single" w:sz="4" w:space="0" w:color="auto"/>
              <w:right w:val="single" w:sz="4" w:space="0" w:color="auto"/>
            </w:tcBorders>
            <w:hideMark/>
          </w:tcPr>
          <w:p w:rsidR="001F690C" w:rsidRPr="00721BC9" w:rsidRDefault="001F690C" w:rsidP="00D63A2A">
            <w:pPr>
              <w:spacing w:after="0" w:line="240" w:lineRule="auto"/>
              <w:rPr>
                <w:rFonts w:ascii="Times New Roman" w:hAnsi="Times New Roman" w:cs="Times New Roman"/>
                <w:sz w:val="28"/>
                <w:szCs w:val="28"/>
              </w:rPr>
            </w:pPr>
            <w:r w:rsidRPr="00721BC9">
              <w:rPr>
                <w:rFonts w:ascii="Times New Roman" w:hAnsi="Times New Roman" w:cs="Times New Roman"/>
                <w:sz w:val="28"/>
                <w:szCs w:val="28"/>
              </w:rPr>
              <w:t xml:space="preserve">Краткая характеристика: рябина черноплодная, сушеница топяная, </w:t>
            </w:r>
            <w:proofErr w:type="spellStart"/>
            <w:r w:rsidRPr="00721BC9">
              <w:rPr>
                <w:rFonts w:ascii="Times New Roman" w:hAnsi="Times New Roman" w:cs="Times New Roman"/>
                <w:sz w:val="28"/>
                <w:szCs w:val="28"/>
              </w:rPr>
              <w:t>сафора</w:t>
            </w:r>
            <w:proofErr w:type="spellEnd"/>
            <w:r w:rsidRPr="00721BC9">
              <w:rPr>
                <w:rFonts w:ascii="Times New Roman" w:hAnsi="Times New Roman" w:cs="Times New Roman"/>
                <w:sz w:val="28"/>
                <w:szCs w:val="28"/>
              </w:rPr>
              <w:t xml:space="preserve"> японская, </w:t>
            </w:r>
            <w:proofErr w:type="spellStart"/>
            <w:r w:rsidRPr="00721BC9">
              <w:rPr>
                <w:rFonts w:ascii="Times New Roman" w:hAnsi="Times New Roman" w:cs="Times New Roman"/>
                <w:sz w:val="28"/>
                <w:szCs w:val="28"/>
              </w:rPr>
              <w:t>стефания</w:t>
            </w:r>
            <w:proofErr w:type="spellEnd"/>
            <w:r w:rsidRPr="00721BC9">
              <w:rPr>
                <w:rFonts w:ascii="Times New Roman" w:hAnsi="Times New Roman" w:cs="Times New Roman"/>
                <w:sz w:val="28"/>
                <w:szCs w:val="28"/>
              </w:rPr>
              <w:t xml:space="preserve"> гладкая, барвинок малый.</w:t>
            </w:r>
          </w:p>
        </w:tc>
        <w:tc>
          <w:tcPr>
            <w:tcW w:w="1930" w:type="dxa"/>
            <w:tcBorders>
              <w:top w:val="single" w:sz="4" w:space="0" w:color="auto"/>
              <w:left w:val="single" w:sz="4" w:space="0" w:color="auto"/>
              <w:bottom w:val="single" w:sz="4" w:space="0" w:color="auto"/>
              <w:right w:val="single" w:sz="4" w:space="0" w:color="auto"/>
            </w:tcBorders>
          </w:tcPr>
          <w:p w:rsidR="001F690C" w:rsidRPr="00721BC9" w:rsidRDefault="001F690C" w:rsidP="00D63A2A">
            <w:pPr>
              <w:spacing w:after="0" w:line="240" w:lineRule="auto"/>
              <w:ind w:left="176" w:right="-143"/>
              <w:rPr>
                <w:rFonts w:ascii="Times New Roman" w:hAnsi="Times New Roman" w:cs="Times New Roman"/>
                <w:sz w:val="28"/>
                <w:szCs w:val="28"/>
              </w:rPr>
            </w:pPr>
          </w:p>
        </w:tc>
      </w:tr>
      <w:tr w:rsidR="001F690C" w:rsidRPr="00E410E0" w:rsidTr="00721BC9">
        <w:trPr>
          <w:trHeight w:val="379"/>
          <w:jc w:val="center"/>
        </w:trPr>
        <w:tc>
          <w:tcPr>
            <w:tcW w:w="852" w:type="dxa"/>
            <w:tcBorders>
              <w:top w:val="single" w:sz="4" w:space="0" w:color="auto"/>
              <w:left w:val="single" w:sz="4" w:space="0" w:color="auto"/>
              <w:bottom w:val="single" w:sz="4" w:space="0" w:color="auto"/>
              <w:right w:val="single" w:sz="4" w:space="0" w:color="auto"/>
            </w:tcBorders>
          </w:tcPr>
          <w:p w:rsidR="001F690C" w:rsidRPr="00A05A5B" w:rsidRDefault="001F690C" w:rsidP="00D63A2A">
            <w:pPr>
              <w:spacing w:after="0"/>
              <w:ind w:right="-143"/>
              <w:rPr>
                <w:rFonts w:ascii="Times New Roman" w:hAnsi="Times New Roman" w:cs="Times New Roman"/>
                <w:sz w:val="28"/>
                <w:szCs w:val="28"/>
              </w:rPr>
            </w:pPr>
          </w:p>
        </w:tc>
        <w:tc>
          <w:tcPr>
            <w:tcW w:w="6841" w:type="dxa"/>
            <w:tcBorders>
              <w:top w:val="single" w:sz="4" w:space="0" w:color="auto"/>
              <w:left w:val="single" w:sz="4" w:space="0" w:color="auto"/>
              <w:bottom w:val="single" w:sz="4" w:space="0" w:color="auto"/>
              <w:right w:val="single" w:sz="4" w:space="0" w:color="auto"/>
            </w:tcBorders>
            <w:hideMark/>
          </w:tcPr>
          <w:p w:rsidR="001F690C" w:rsidRPr="00E410E0" w:rsidRDefault="001F690C" w:rsidP="00D63A2A">
            <w:pPr>
              <w:spacing w:after="0" w:line="240" w:lineRule="auto"/>
              <w:ind w:left="176" w:right="-143"/>
              <w:rPr>
                <w:rFonts w:ascii="Times New Roman" w:hAnsi="Times New Roman" w:cs="Times New Roman"/>
                <w:sz w:val="20"/>
                <w:szCs w:val="20"/>
              </w:rPr>
            </w:pPr>
          </w:p>
        </w:tc>
        <w:tc>
          <w:tcPr>
            <w:tcW w:w="1930" w:type="dxa"/>
            <w:tcBorders>
              <w:top w:val="single" w:sz="4" w:space="0" w:color="auto"/>
              <w:left w:val="single" w:sz="4" w:space="0" w:color="auto"/>
              <w:bottom w:val="single" w:sz="4" w:space="0" w:color="auto"/>
              <w:right w:val="single" w:sz="4" w:space="0" w:color="auto"/>
            </w:tcBorders>
          </w:tcPr>
          <w:p w:rsidR="001F690C" w:rsidRPr="00E410E0" w:rsidRDefault="001F690C" w:rsidP="00D63A2A">
            <w:pPr>
              <w:spacing w:after="0" w:line="240" w:lineRule="auto"/>
              <w:ind w:left="176" w:right="-143"/>
              <w:rPr>
                <w:rFonts w:ascii="Times New Roman" w:hAnsi="Times New Roman" w:cs="Times New Roman"/>
                <w:sz w:val="20"/>
                <w:szCs w:val="20"/>
              </w:rPr>
            </w:pPr>
          </w:p>
        </w:tc>
      </w:tr>
      <w:tr w:rsidR="001F690C" w:rsidRPr="00E410E0" w:rsidTr="00721BC9">
        <w:trPr>
          <w:trHeight w:val="379"/>
          <w:jc w:val="center"/>
        </w:trPr>
        <w:tc>
          <w:tcPr>
            <w:tcW w:w="852" w:type="dxa"/>
            <w:tcBorders>
              <w:top w:val="single" w:sz="4" w:space="0" w:color="auto"/>
              <w:left w:val="single" w:sz="4" w:space="0" w:color="auto"/>
              <w:bottom w:val="single" w:sz="4" w:space="0" w:color="auto"/>
              <w:right w:val="single" w:sz="4" w:space="0" w:color="auto"/>
            </w:tcBorders>
          </w:tcPr>
          <w:p w:rsidR="001F690C" w:rsidRPr="00A05A5B" w:rsidRDefault="00A05A5B" w:rsidP="00D63A2A">
            <w:pPr>
              <w:spacing w:after="0"/>
              <w:ind w:right="-143"/>
              <w:rPr>
                <w:rFonts w:ascii="Times New Roman" w:hAnsi="Times New Roman" w:cs="Times New Roman"/>
                <w:sz w:val="28"/>
                <w:szCs w:val="28"/>
              </w:rPr>
            </w:pPr>
            <w:r w:rsidRPr="00A05A5B">
              <w:rPr>
                <w:rFonts w:ascii="Times New Roman" w:hAnsi="Times New Roman" w:cs="Times New Roman"/>
                <w:sz w:val="28"/>
                <w:szCs w:val="28"/>
              </w:rPr>
              <w:t>3.</w:t>
            </w:r>
          </w:p>
        </w:tc>
        <w:tc>
          <w:tcPr>
            <w:tcW w:w="6841" w:type="dxa"/>
            <w:tcBorders>
              <w:top w:val="single" w:sz="4" w:space="0" w:color="auto"/>
              <w:left w:val="single" w:sz="4" w:space="0" w:color="auto"/>
              <w:bottom w:val="single" w:sz="4" w:space="0" w:color="auto"/>
              <w:right w:val="single" w:sz="4" w:space="0" w:color="auto"/>
            </w:tcBorders>
            <w:hideMark/>
          </w:tcPr>
          <w:p w:rsidR="001F690C" w:rsidRPr="00D63A2A" w:rsidRDefault="001F690C" w:rsidP="00D63A2A">
            <w:pPr>
              <w:spacing w:after="0" w:line="240" w:lineRule="auto"/>
              <w:rPr>
                <w:rFonts w:ascii="Times New Roman" w:hAnsi="Times New Roman" w:cs="Times New Roman"/>
                <w:sz w:val="28"/>
                <w:szCs w:val="28"/>
              </w:rPr>
            </w:pPr>
            <w:r w:rsidRPr="00D63A2A">
              <w:rPr>
                <w:rFonts w:ascii="Times New Roman" w:hAnsi="Times New Roman" w:cs="Times New Roman"/>
                <w:sz w:val="28"/>
                <w:szCs w:val="28"/>
              </w:rPr>
              <w:t>Изложение нового материала:</w:t>
            </w:r>
          </w:p>
          <w:p w:rsidR="001F690C" w:rsidRPr="00D63A2A" w:rsidRDefault="001F690C" w:rsidP="00D63A2A">
            <w:pPr>
              <w:spacing w:after="0" w:line="240" w:lineRule="auto"/>
              <w:rPr>
                <w:rFonts w:ascii="Times New Roman" w:hAnsi="Times New Roman" w:cs="Times New Roman"/>
                <w:sz w:val="28"/>
                <w:szCs w:val="28"/>
              </w:rPr>
            </w:pPr>
            <w:r w:rsidRPr="00D63A2A">
              <w:rPr>
                <w:rFonts w:ascii="Times New Roman" w:hAnsi="Times New Roman" w:cs="Times New Roman"/>
                <w:sz w:val="28"/>
                <w:szCs w:val="28"/>
              </w:rPr>
              <w:t>Общая характеристика фенологликозидов</w:t>
            </w:r>
            <w:proofErr w:type="gramStart"/>
            <w:r w:rsidRPr="00D63A2A">
              <w:rPr>
                <w:rFonts w:ascii="Times New Roman" w:hAnsi="Times New Roman" w:cs="Times New Roman"/>
                <w:sz w:val="28"/>
                <w:szCs w:val="28"/>
              </w:rPr>
              <w:t xml:space="preserve"> ,</w:t>
            </w:r>
            <w:proofErr w:type="gramEnd"/>
            <w:r w:rsidRPr="00D63A2A">
              <w:rPr>
                <w:rFonts w:ascii="Times New Roman" w:hAnsi="Times New Roman" w:cs="Times New Roman"/>
                <w:sz w:val="28"/>
                <w:szCs w:val="28"/>
              </w:rPr>
              <w:t xml:space="preserve"> классификация фенологликозидов, качественные реакции и количественное определение фенологликозидов, применение фенологликозидов</w:t>
            </w:r>
          </w:p>
          <w:p w:rsidR="001F690C" w:rsidRPr="00D63A2A" w:rsidRDefault="001F690C" w:rsidP="00D63A2A">
            <w:pPr>
              <w:spacing w:after="0" w:line="240" w:lineRule="auto"/>
              <w:rPr>
                <w:rFonts w:ascii="Times New Roman" w:hAnsi="Times New Roman" w:cs="Times New Roman"/>
                <w:sz w:val="28"/>
                <w:szCs w:val="28"/>
              </w:rPr>
            </w:pPr>
            <w:r w:rsidRPr="00D63A2A">
              <w:rPr>
                <w:rFonts w:ascii="Times New Roman" w:hAnsi="Times New Roman" w:cs="Times New Roman"/>
                <w:sz w:val="28"/>
                <w:szCs w:val="28"/>
              </w:rPr>
              <w:t>Характеристика лекарственного растительного сырья, влияющего на функции мочевыделительной системы.</w:t>
            </w:r>
          </w:p>
        </w:tc>
        <w:tc>
          <w:tcPr>
            <w:tcW w:w="1930" w:type="dxa"/>
            <w:tcBorders>
              <w:top w:val="single" w:sz="4" w:space="0" w:color="auto"/>
              <w:left w:val="single" w:sz="4" w:space="0" w:color="auto"/>
              <w:bottom w:val="single" w:sz="4" w:space="0" w:color="auto"/>
              <w:right w:val="single" w:sz="4" w:space="0" w:color="auto"/>
            </w:tcBorders>
            <w:hideMark/>
          </w:tcPr>
          <w:p w:rsidR="001F690C" w:rsidRPr="00D63A2A" w:rsidRDefault="001F690C" w:rsidP="00D63A2A">
            <w:pPr>
              <w:spacing w:after="0" w:line="240" w:lineRule="auto"/>
              <w:ind w:left="176" w:right="-143"/>
              <w:rPr>
                <w:rFonts w:ascii="Times New Roman" w:hAnsi="Times New Roman" w:cs="Times New Roman"/>
                <w:sz w:val="28"/>
                <w:szCs w:val="28"/>
              </w:rPr>
            </w:pPr>
            <w:r w:rsidRPr="00D63A2A">
              <w:rPr>
                <w:rFonts w:ascii="Times New Roman" w:hAnsi="Times New Roman" w:cs="Times New Roman"/>
                <w:sz w:val="28"/>
                <w:szCs w:val="28"/>
              </w:rPr>
              <w:t>ПК:.1,1.6,1.8 ОК:1-13</w:t>
            </w:r>
          </w:p>
        </w:tc>
      </w:tr>
      <w:tr w:rsidR="001F690C" w:rsidRPr="00E410E0" w:rsidTr="00721BC9">
        <w:trPr>
          <w:trHeight w:val="379"/>
          <w:jc w:val="center"/>
        </w:trPr>
        <w:tc>
          <w:tcPr>
            <w:tcW w:w="852" w:type="dxa"/>
            <w:tcBorders>
              <w:top w:val="single" w:sz="4" w:space="0" w:color="auto"/>
              <w:left w:val="single" w:sz="4" w:space="0" w:color="auto"/>
              <w:bottom w:val="single" w:sz="4" w:space="0" w:color="auto"/>
              <w:right w:val="single" w:sz="4" w:space="0" w:color="auto"/>
            </w:tcBorders>
          </w:tcPr>
          <w:p w:rsidR="001F690C" w:rsidRPr="00A05A5B" w:rsidRDefault="001F690C" w:rsidP="00D63A2A">
            <w:pPr>
              <w:spacing w:after="0"/>
              <w:ind w:right="-143"/>
              <w:rPr>
                <w:rFonts w:ascii="Times New Roman" w:hAnsi="Times New Roman" w:cs="Times New Roman"/>
                <w:sz w:val="28"/>
                <w:szCs w:val="28"/>
              </w:rPr>
            </w:pPr>
          </w:p>
        </w:tc>
        <w:tc>
          <w:tcPr>
            <w:tcW w:w="6841" w:type="dxa"/>
            <w:tcBorders>
              <w:top w:val="single" w:sz="4" w:space="0" w:color="auto"/>
              <w:left w:val="single" w:sz="4" w:space="0" w:color="auto"/>
              <w:bottom w:val="single" w:sz="4" w:space="0" w:color="auto"/>
              <w:right w:val="single" w:sz="4" w:space="0" w:color="auto"/>
            </w:tcBorders>
            <w:hideMark/>
          </w:tcPr>
          <w:p w:rsidR="001F690C" w:rsidRPr="00D63A2A" w:rsidRDefault="001F690C" w:rsidP="00D63A2A">
            <w:pPr>
              <w:spacing w:after="0" w:line="240" w:lineRule="auto"/>
              <w:rPr>
                <w:rFonts w:ascii="Times New Roman" w:hAnsi="Times New Roman" w:cs="Times New Roman"/>
                <w:sz w:val="28"/>
                <w:szCs w:val="28"/>
              </w:rPr>
            </w:pPr>
            <w:r w:rsidRPr="00D63A2A">
              <w:rPr>
                <w:rFonts w:ascii="Times New Roman" w:hAnsi="Times New Roman" w:cs="Times New Roman"/>
                <w:sz w:val="28"/>
                <w:szCs w:val="28"/>
              </w:rPr>
              <w:t>брусника обыкновенная, толокнянка обыкновенная</w:t>
            </w:r>
          </w:p>
        </w:tc>
        <w:tc>
          <w:tcPr>
            <w:tcW w:w="1930" w:type="dxa"/>
            <w:tcBorders>
              <w:top w:val="single" w:sz="4" w:space="0" w:color="auto"/>
              <w:left w:val="single" w:sz="4" w:space="0" w:color="auto"/>
              <w:bottom w:val="single" w:sz="4" w:space="0" w:color="auto"/>
              <w:right w:val="single" w:sz="4" w:space="0" w:color="auto"/>
            </w:tcBorders>
          </w:tcPr>
          <w:p w:rsidR="001F690C" w:rsidRPr="00D63A2A" w:rsidRDefault="001F690C" w:rsidP="00D63A2A">
            <w:pPr>
              <w:spacing w:after="0" w:line="240" w:lineRule="auto"/>
              <w:ind w:left="176" w:right="-143"/>
              <w:rPr>
                <w:rFonts w:ascii="Times New Roman" w:hAnsi="Times New Roman" w:cs="Times New Roman"/>
                <w:sz w:val="28"/>
                <w:szCs w:val="28"/>
              </w:rPr>
            </w:pPr>
          </w:p>
        </w:tc>
      </w:tr>
      <w:tr w:rsidR="001F690C" w:rsidRPr="00E410E0" w:rsidTr="00721BC9">
        <w:trPr>
          <w:trHeight w:val="379"/>
          <w:jc w:val="center"/>
        </w:trPr>
        <w:tc>
          <w:tcPr>
            <w:tcW w:w="852" w:type="dxa"/>
            <w:tcBorders>
              <w:top w:val="single" w:sz="4" w:space="0" w:color="auto"/>
              <w:left w:val="single" w:sz="4" w:space="0" w:color="auto"/>
              <w:bottom w:val="single" w:sz="4" w:space="0" w:color="auto"/>
              <w:right w:val="single" w:sz="4" w:space="0" w:color="auto"/>
            </w:tcBorders>
          </w:tcPr>
          <w:p w:rsidR="001F690C" w:rsidRPr="00A05A5B" w:rsidRDefault="001F690C" w:rsidP="00D63A2A">
            <w:pPr>
              <w:spacing w:after="0"/>
              <w:ind w:right="-143"/>
              <w:rPr>
                <w:rFonts w:ascii="Times New Roman" w:hAnsi="Times New Roman" w:cs="Times New Roman"/>
                <w:sz w:val="28"/>
                <w:szCs w:val="28"/>
              </w:rPr>
            </w:pPr>
          </w:p>
        </w:tc>
        <w:tc>
          <w:tcPr>
            <w:tcW w:w="6841" w:type="dxa"/>
            <w:tcBorders>
              <w:top w:val="single" w:sz="4" w:space="0" w:color="auto"/>
              <w:left w:val="single" w:sz="4" w:space="0" w:color="auto"/>
              <w:bottom w:val="single" w:sz="4" w:space="0" w:color="auto"/>
              <w:right w:val="single" w:sz="4" w:space="0" w:color="auto"/>
            </w:tcBorders>
            <w:hideMark/>
          </w:tcPr>
          <w:p w:rsidR="001F690C" w:rsidRPr="00D63A2A" w:rsidRDefault="001F690C" w:rsidP="00D63A2A">
            <w:pPr>
              <w:spacing w:after="0" w:line="240" w:lineRule="auto"/>
              <w:rPr>
                <w:rFonts w:ascii="Times New Roman" w:hAnsi="Times New Roman" w:cs="Times New Roman"/>
                <w:sz w:val="28"/>
                <w:szCs w:val="28"/>
              </w:rPr>
            </w:pPr>
          </w:p>
        </w:tc>
        <w:tc>
          <w:tcPr>
            <w:tcW w:w="1930" w:type="dxa"/>
            <w:tcBorders>
              <w:top w:val="single" w:sz="4" w:space="0" w:color="auto"/>
              <w:left w:val="single" w:sz="4" w:space="0" w:color="auto"/>
              <w:bottom w:val="single" w:sz="4" w:space="0" w:color="auto"/>
              <w:right w:val="single" w:sz="4" w:space="0" w:color="auto"/>
            </w:tcBorders>
          </w:tcPr>
          <w:p w:rsidR="001F690C" w:rsidRPr="00D63A2A" w:rsidRDefault="001F690C" w:rsidP="00D63A2A">
            <w:pPr>
              <w:spacing w:after="0" w:line="240" w:lineRule="auto"/>
              <w:ind w:left="176" w:right="-143"/>
              <w:rPr>
                <w:rFonts w:ascii="Times New Roman" w:hAnsi="Times New Roman" w:cs="Times New Roman"/>
                <w:sz w:val="28"/>
                <w:szCs w:val="28"/>
              </w:rPr>
            </w:pPr>
          </w:p>
        </w:tc>
      </w:tr>
      <w:tr w:rsidR="001F690C" w:rsidRPr="00E410E0" w:rsidTr="00721BC9">
        <w:trPr>
          <w:trHeight w:val="379"/>
          <w:jc w:val="center"/>
        </w:trPr>
        <w:tc>
          <w:tcPr>
            <w:tcW w:w="852" w:type="dxa"/>
            <w:tcBorders>
              <w:top w:val="single" w:sz="4" w:space="0" w:color="auto"/>
              <w:left w:val="single" w:sz="4" w:space="0" w:color="auto"/>
              <w:bottom w:val="single" w:sz="4" w:space="0" w:color="auto"/>
              <w:right w:val="single" w:sz="4" w:space="0" w:color="auto"/>
            </w:tcBorders>
          </w:tcPr>
          <w:p w:rsidR="001F690C" w:rsidRPr="00A05A5B" w:rsidRDefault="00A05A5B" w:rsidP="00D63A2A">
            <w:pPr>
              <w:spacing w:after="0"/>
              <w:ind w:right="-143"/>
              <w:rPr>
                <w:rFonts w:ascii="Times New Roman" w:hAnsi="Times New Roman" w:cs="Times New Roman"/>
                <w:sz w:val="28"/>
                <w:szCs w:val="28"/>
              </w:rPr>
            </w:pPr>
            <w:r w:rsidRPr="00A05A5B">
              <w:rPr>
                <w:rFonts w:ascii="Times New Roman" w:hAnsi="Times New Roman" w:cs="Times New Roman"/>
                <w:sz w:val="28"/>
                <w:szCs w:val="28"/>
              </w:rPr>
              <w:t>4.</w:t>
            </w:r>
          </w:p>
        </w:tc>
        <w:tc>
          <w:tcPr>
            <w:tcW w:w="6841" w:type="dxa"/>
            <w:tcBorders>
              <w:top w:val="single" w:sz="4" w:space="0" w:color="auto"/>
              <w:left w:val="single" w:sz="4" w:space="0" w:color="auto"/>
              <w:bottom w:val="single" w:sz="4" w:space="0" w:color="auto"/>
              <w:right w:val="single" w:sz="4" w:space="0" w:color="auto"/>
            </w:tcBorders>
            <w:hideMark/>
          </w:tcPr>
          <w:p w:rsidR="001F690C" w:rsidRPr="00D63A2A" w:rsidRDefault="001F690C" w:rsidP="00D63A2A">
            <w:pPr>
              <w:spacing w:after="0" w:line="240" w:lineRule="auto"/>
              <w:ind w:left="176" w:right="-143"/>
              <w:rPr>
                <w:rFonts w:ascii="Times New Roman" w:hAnsi="Times New Roman" w:cs="Times New Roman"/>
                <w:sz w:val="28"/>
                <w:szCs w:val="28"/>
              </w:rPr>
            </w:pPr>
            <w:r w:rsidRPr="00D63A2A">
              <w:rPr>
                <w:rFonts w:ascii="Times New Roman" w:hAnsi="Times New Roman" w:cs="Times New Roman"/>
                <w:sz w:val="28"/>
                <w:szCs w:val="28"/>
              </w:rPr>
              <w:t xml:space="preserve">Домашнее задание: М.А Кузнецова И.З. Рыбачук фармакогнозия М 1997г </w:t>
            </w:r>
          </w:p>
        </w:tc>
        <w:tc>
          <w:tcPr>
            <w:tcW w:w="1930" w:type="dxa"/>
            <w:tcBorders>
              <w:top w:val="single" w:sz="4" w:space="0" w:color="auto"/>
              <w:left w:val="single" w:sz="4" w:space="0" w:color="auto"/>
              <w:bottom w:val="single" w:sz="4" w:space="0" w:color="auto"/>
              <w:right w:val="single" w:sz="4" w:space="0" w:color="auto"/>
            </w:tcBorders>
          </w:tcPr>
          <w:p w:rsidR="001F690C" w:rsidRPr="00D63A2A" w:rsidRDefault="001F690C" w:rsidP="00D63A2A">
            <w:pPr>
              <w:spacing w:after="0" w:line="240" w:lineRule="auto"/>
              <w:ind w:left="176" w:right="-143"/>
              <w:rPr>
                <w:rFonts w:ascii="Times New Roman" w:hAnsi="Times New Roman" w:cs="Times New Roman"/>
                <w:sz w:val="28"/>
                <w:szCs w:val="28"/>
              </w:rPr>
            </w:pPr>
          </w:p>
        </w:tc>
      </w:tr>
    </w:tbl>
    <w:p w:rsidR="00A05A5B" w:rsidRDefault="00A05A5B" w:rsidP="001F690C">
      <w:pPr>
        <w:rPr>
          <w:rFonts w:ascii="Times New Roman" w:hAnsi="Times New Roman" w:cs="Times New Roman"/>
          <w:b/>
        </w:rPr>
      </w:pPr>
    </w:p>
    <w:p w:rsidR="001F690C" w:rsidRDefault="001F690C" w:rsidP="001F690C">
      <w:pPr>
        <w:rPr>
          <w:rFonts w:ascii="Times New Roman" w:hAnsi="Times New Roman" w:cs="Times New Roman"/>
          <w:b/>
          <w:sz w:val="28"/>
          <w:szCs w:val="28"/>
        </w:rPr>
      </w:pPr>
      <w:r w:rsidRPr="00A05A5B">
        <w:rPr>
          <w:rFonts w:ascii="Times New Roman" w:hAnsi="Times New Roman" w:cs="Times New Roman"/>
          <w:b/>
          <w:sz w:val="28"/>
          <w:szCs w:val="28"/>
        </w:rPr>
        <w:t>Преподаватель ……………………</w:t>
      </w:r>
    </w:p>
    <w:p w:rsidR="008E57D9" w:rsidRDefault="008E57D9" w:rsidP="001F690C">
      <w:pPr>
        <w:rPr>
          <w:rFonts w:ascii="Times New Roman" w:hAnsi="Times New Roman" w:cs="Times New Roman"/>
          <w:b/>
          <w:sz w:val="28"/>
          <w:szCs w:val="28"/>
        </w:rPr>
      </w:pPr>
    </w:p>
    <w:p w:rsidR="008E57D9" w:rsidRDefault="008E57D9" w:rsidP="001F690C">
      <w:pPr>
        <w:rPr>
          <w:rFonts w:ascii="Times New Roman" w:hAnsi="Times New Roman" w:cs="Times New Roman"/>
          <w:b/>
          <w:sz w:val="28"/>
          <w:szCs w:val="28"/>
        </w:rPr>
      </w:pPr>
    </w:p>
    <w:p w:rsidR="008E57D9" w:rsidRDefault="008E57D9" w:rsidP="001F690C">
      <w:pPr>
        <w:rPr>
          <w:rFonts w:ascii="Times New Roman" w:hAnsi="Times New Roman" w:cs="Times New Roman"/>
          <w:b/>
          <w:sz w:val="28"/>
          <w:szCs w:val="28"/>
        </w:rPr>
      </w:pPr>
    </w:p>
    <w:p w:rsidR="008E57D9" w:rsidRDefault="008E57D9" w:rsidP="001F690C">
      <w:pPr>
        <w:rPr>
          <w:rFonts w:ascii="Times New Roman" w:hAnsi="Times New Roman" w:cs="Times New Roman"/>
          <w:b/>
          <w:sz w:val="28"/>
          <w:szCs w:val="28"/>
        </w:rPr>
      </w:pPr>
    </w:p>
    <w:p w:rsidR="008E57D9" w:rsidRDefault="008E57D9" w:rsidP="001F690C">
      <w:pPr>
        <w:rPr>
          <w:rFonts w:ascii="Times New Roman" w:hAnsi="Times New Roman" w:cs="Times New Roman"/>
          <w:b/>
          <w:sz w:val="28"/>
          <w:szCs w:val="28"/>
        </w:rPr>
      </w:pPr>
    </w:p>
    <w:p w:rsidR="008E57D9" w:rsidRPr="00A05A5B" w:rsidRDefault="008E57D9" w:rsidP="001F690C">
      <w:pPr>
        <w:rPr>
          <w:rFonts w:ascii="Times New Roman" w:hAnsi="Times New Roman" w:cs="Times New Roman"/>
          <w:b/>
          <w:sz w:val="28"/>
          <w:szCs w:val="28"/>
        </w:rPr>
      </w:pPr>
    </w:p>
    <w:p w:rsidR="001F690C" w:rsidRDefault="001F690C" w:rsidP="001F690C">
      <w:pPr>
        <w:rPr>
          <w:rFonts w:ascii="Times New Roman" w:hAnsi="Times New Roman" w:cs="Times New Roman"/>
          <w:b/>
        </w:rPr>
      </w:pPr>
    </w:p>
    <w:p w:rsidR="001F690C" w:rsidRDefault="001F690C" w:rsidP="001F690C"/>
    <w:tbl>
      <w:tblPr>
        <w:tblStyle w:val="a6"/>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tblPr>
      <w:tblGrid>
        <w:gridCol w:w="9996"/>
      </w:tblGrid>
      <w:tr w:rsidR="00602E51" w:rsidTr="00C14B01">
        <w:tc>
          <w:tcPr>
            <w:tcW w:w="9996" w:type="dxa"/>
          </w:tcPr>
          <w:p w:rsidR="00602E51" w:rsidRPr="00D81876" w:rsidRDefault="002F1B7A" w:rsidP="00050C30">
            <w:pPr>
              <w:ind w:right="-143"/>
              <w:jc w:val="center"/>
              <w:rPr>
                <w:rFonts w:ascii="Times New Roman" w:hAnsi="Times New Roman" w:cs="Times New Roman"/>
                <w:b/>
                <w:sz w:val="28"/>
                <w:szCs w:val="28"/>
              </w:rPr>
            </w:pPr>
            <w:r w:rsidRPr="002F1B7A">
              <w:rPr>
                <w:sz w:val="28"/>
                <w:szCs w:val="28"/>
              </w:rPr>
              <w:lastRenderedPageBreak/>
              <w:pict>
                <v:shape id="_x0000_s1059" type="#_x0000_t75" style="position:absolute;left:0;text-align:left;margin-left:1.2pt;margin-top:2.1pt;width:55.3pt;height:52.9pt;z-index:251700224">
                  <v:imagedata r:id="rId6" o:title=""/>
                </v:shape>
                <o:OLEObject Type="Embed" ProgID="WangImage.Document" ShapeID="_x0000_s1059" DrawAspect="Content" ObjectID="_1664454236" r:id="rId41"/>
              </w:pict>
            </w:r>
            <w:r w:rsidR="00602E51" w:rsidRPr="00D81876">
              <w:rPr>
                <w:rFonts w:ascii="Times New Roman" w:hAnsi="Times New Roman" w:cs="Times New Roman"/>
                <w:b/>
                <w:sz w:val="28"/>
                <w:szCs w:val="28"/>
              </w:rPr>
              <w:t>Государственное бюджетное профессиональное</w:t>
            </w:r>
          </w:p>
          <w:p w:rsidR="00602E51" w:rsidRPr="00D81876" w:rsidRDefault="00602E51" w:rsidP="00050C30">
            <w:pPr>
              <w:ind w:right="-143"/>
              <w:jc w:val="center"/>
              <w:rPr>
                <w:rFonts w:ascii="Times New Roman" w:hAnsi="Times New Roman" w:cs="Times New Roman"/>
                <w:b/>
                <w:sz w:val="28"/>
                <w:szCs w:val="28"/>
              </w:rPr>
            </w:pPr>
            <w:r w:rsidRPr="00D81876">
              <w:rPr>
                <w:rFonts w:ascii="Times New Roman" w:hAnsi="Times New Roman" w:cs="Times New Roman"/>
                <w:b/>
                <w:sz w:val="28"/>
                <w:szCs w:val="28"/>
              </w:rPr>
              <w:t>образовательное учреждение</w:t>
            </w:r>
          </w:p>
          <w:p w:rsidR="00602E51" w:rsidRPr="00D81876" w:rsidRDefault="00602E51" w:rsidP="00050C30">
            <w:pPr>
              <w:ind w:right="-143"/>
              <w:jc w:val="center"/>
              <w:rPr>
                <w:rFonts w:ascii="Times New Roman" w:hAnsi="Times New Roman" w:cs="Times New Roman"/>
                <w:b/>
                <w:sz w:val="28"/>
                <w:szCs w:val="28"/>
              </w:rPr>
            </w:pPr>
            <w:r w:rsidRPr="00D81876">
              <w:rPr>
                <w:rFonts w:ascii="Times New Roman" w:hAnsi="Times New Roman" w:cs="Times New Roman"/>
                <w:b/>
                <w:sz w:val="28"/>
                <w:szCs w:val="28"/>
              </w:rPr>
              <w:t>ЧЕЛЯБИНСКИЙ МЕДИЦИНСКИЙ КОЛЛЕДЖ</w:t>
            </w:r>
          </w:p>
          <w:p w:rsidR="00602E51" w:rsidRDefault="00602E51" w:rsidP="00050C30">
            <w:pPr>
              <w:ind w:right="-143"/>
              <w:jc w:val="center"/>
              <w:rPr>
                <w:rFonts w:ascii="Times New Roman" w:hAnsi="Times New Roman" w:cs="Times New Roman"/>
                <w:b/>
                <w:sz w:val="24"/>
                <w:szCs w:val="24"/>
              </w:rPr>
            </w:pPr>
          </w:p>
        </w:tc>
      </w:tr>
      <w:tr w:rsidR="00602E51" w:rsidRPr="00912211" w:rsidTr="00C14B01">
        <w:tc>
          <w:tcPr>
            <w:tcW w:w="9996" w:type="dxa"/>
          </w:tcPr>
          <w:p w:rsidR="00602E51" w:rsidRPr="00602E51" w:rsidRDefault="00602E51" w:rsidP="00050C30">
            <w:pPr>
              <w:ind w:right="-143"/>
              <w:jc w:val="center"/>
              <w:rPr>
                <w:rFonts w:ascii="Times New Roman" w:hAnsi="Times New Roman" w:cs="Times New Roman"/>
                <w:b/>
                <w:sz w:val="24"/>
                <w:szCs w:val="24"/>
                <w:lang w:val="en-US"/>
              </w:rPr>
            </w:pPr>
            <w:r>
              <w:rPr>
                <w:rFonts w:ascii="Times New Roman" w:hAnsi="Times New Roman" w:cs="Times New Roman"/>
                <w:b/>
                <w:sz w:val="24"/>
                <w:szCs w:val="24"/>
              </w:rPr>
              <w:t xml:space="preserve">454092, г. Челябинск, ул. </w:t>
            </w:r>
            <w:proofErr w:type="gramStart"/>
            <w:r>
              <w:rPr>
                <w:rFonts w:ascii="Times New Roman" w:hAnsi="Times New Roman" w:cs="Times New Roman"/>
                <w:b/>
                <w:sz w:val="24"/>
                <w:szCs w:val="24"/>
              </w:rPr>
              <w:t>Больничная</w:t>
            </w:r>
            <w:proofErr w:type="gramEnd"/>
            <w:r>
              <w:rPr>
                <w:rFonts w:ascii="Times New Roman" w:hAnsi="Times New Roman" w:cs="Times New Roman"/>
                <w:b/>
                <w:sz w:val="24"/>
                <w:szCs w:val="24"/>
              </w:rPr>
              <w:t xml:space="preserve">, 18, тел 8(351)232-40-03 . </w:t>
            </w:r>
            <w:r>
              <w:rPr>
                <w:rFonts w:ascii="Times New Roman" w:hAnsi="Times New Roman" w:cs="Times New Roman"/>
                <w:b/>
                <w:sz w:val="24"/>
                <w:szCs w:val="24"/>
                <w:lang w:val="en-US"/>
              </w:rPr>
              <w:t>E</w:t>
            </w:r>
            <w:r w:rsidRPr="00602E51">
              <w:rPr>
                <w:rFonts w:ascii="Times New Roman" w:hAnsi="Times New Roman" w:cs="Times New Roman"/>
                <w:b/>
                <w:sz w:val="24"/>
                <w:szCs w:val="24"/>
                <w:lang w:val="en-US"/>
              </w:rPr>
              <w:t>-</w:t>
            </w:r>
            <w:r>
              <w:rPr>
                <w:rFonts w:ascii="Times New Roman" w:hAnsi="Times New Roman" w:cs="Times New Roman"/>
                <w:b/>
                <w:sz w:val="24"/>
                <w:szCs w:val="24"/>
                <w:lang w:val="en-US"/>
              </w:rPr>
              <w:t>mail</w:t>
            </w:r>
            <w:r w:rsidRPr="00602E51">
              <w:rPr>
                <w:rFonts w:ascii="Times New Roman" w:hAnsi="Times New Roman" w:cs="Times New Roman"/>
                <w:b/>
                <w:sz w:val="24"/>
                <w:szCs w:val="24"/>
                <w:lang w:val="en-US"/>
              </w:rPr>
              <w:t xml:space="preserve"> </w:t>
            </w:r>
            <w:r>
              <w:rPr>
                <w:rFonts w:ascii="Times New Roman" w:hAnsi="Times New Roman" w:cs="Times New Roman"/>
                <w:b/>
                <w:sz w:val="24"/>
                <w:szCs w:val="24"/>
                <w:lang w:val="en-US"/>
              </w:rPr>
              <w:t>chbmk</w:t>
            </w:r>
            <w:r w:rsidRPr="00602E51">
              <w:rPr>
                <w:rFonts w:ascii="Times New Roman" w:hAnsi="Times New Roman" w:cs="Times New Roman"/>
                <w:b/>
                <w:sz w:val="24"/>
                <w:szCs w:val="24"/>
                <w:lang w:val="en-US"/>
              </w:rPr>
              <w:t>@</w:t>
            </w:r>
            <w:r>
              <w:rPr>
                <w:rFonts w:ascii="Times New Roman" w:hAnsi="Times New Roman" w:cs="Times New Roman"/>
                <w:b/>
                <w:sz w:val="24"/>
                <w:szCs w:val="24"/>
                <w:lang w:val="en-US"/>
              </w:rPr>
              <w:t>mail</w:t>
            </w:r>
            <w:r w:rsidRPr="00602E51">
              <w:rPr>
                <w:rFonts w:ascii="Times New Roman" w:hAnsi="Times New Roman" w:cs="Times New Roman"/>
                <w:b/>
                <w:sz w:val="24"/>
                <w:szCs w:val="24"/>
                <w:lang w:val="en-US"/>
              </w:rPr>
              <w:t>.</w:t>
            </w:r>
            <w:r>
              <w:rPr>
                <w:rFonts w:ascii="Times New Roman" w:hAnsi="Times New Roman" w:cs="Times New Roman"/>
                <w:b/>
                <w:sz w:val="24"/>
                <w:szCs w:val="24"/>
                <w:lang w:val="en-US"/>
              </w:rPr>
              <w:t>ru</w:t>
            </w:r>
          </w:p>
        </w:tc>
      </w:tr>
    </w:tbl>
    <w:p w:rsidR="008E57D9" w:rsidRPr="00602E51" w:rsidRDefault="008E57D9" w:rsidP="001F690C">
      <w:pPr>
        <w:spacing w:after="0"/>
        <w:ind w:right="-143"/>
        <w:jc w:val="center"/>
        <w:rPr>
          <w:rFonts w:ascii="Times New Roman" w:hAnsi="Times New Roman" w:cs="Times New Roman"/>
          <w:b/>
          <w:sz w:val="24"/>
          <w:szCs w:val="24"/>
          <w:lang w:val="en-US"/>
        </w:rPr>
      </w:pPr>
    </w:p>
    <w:p w:rsidR="001F690C" w:rsidRPr="008E57D9" w:rsidRDefault="001F690C" w:rsidP="001F690C">
      <w:pPr>
        <w:spacing w:after="0"/>
        <w:ind w:right="-143"/>
        <w:jc w:val="center"/>
        <w:rPr>
          <w:rFonts w:ascii="Times New Roman" w:hAnsi="Times New Roman" w:cs="Times New Roman"/>
          <w:b/>
          <w:sz w:val="28"/>
          <w:szCs w:val="28"/>
        </w:rPr>
      </w:pPr>
      <w:r w:rsidRPr="008E57D9">
        <w:rPr>
          <w:rFonts w:ascii="Times New Roman" w:hAnsi="Times New Roman" w:cs="Times New Roman"/>
          <w:b/>
          <w:sz w:val="28"/>
          <w:szCs w:val="28"/>
        </w:rPr>
        <w:t xml:space="preserve">ТЕХНОЛОГИЧЕСКАЯ  КАРТА  занятия № </w:t>
      </w:r>
      <w:r w:rsidR="00F07537" w:rsidRPr="008E57D9">
        <w:rPr>
          <w:rFonts w:ascii="Times New Roman" w:hAnsi="Times New Roman" w:cs="Times New Roman"/>
          <w:b/>
          <w:sz w:val="28"/>
          <w:szCs w:val="28"/>
        </w:rPr>
        <w:t>9</w:t>
      </w:r>
      <w:r w:rsidRPr="008E57D9">
        <w:rPr>
          <w:rFonts w:ascii="Times New Roman" w:hAnsi="Times New Roman" w:cs="Times New Roman"/>
          <w:b/>
          <w:sz w:val="28"/>
          <w:szCs w:val="28"/>
        </w:rPr>
        <w:t>.</w:t>
      </w:r>
    </w:p>
    <w:p w:rsidR="008E57D9" w:rsidRPr="008E57D9" w:rsidRDefault="008E57D9" w:rsidP="001F690C">
      <w:pPr>
        <w:spacing w:after="0"/>
        <w:ind w:right="-143"/>
        <w:jc w:val="center"/>
        <w:rPr>
          <w:rFonts w:ascii="Times New Roman" w:hAnsi="Times New Roman" w:cs="Times New Roman"/>
          <w:b/>
          <w:sz w:val="28"/>
          <w:szCs w:val="28"/>
        </w:rPr>
      </w:pPr>
    </w:p>
    <w:p w:rsidR="008E57D9" w:rsidRPr="008E57D9" w:rsidRDefault="001F690C" w:rsidP="001F690C">
      <w:pPr>
        <w:spacing w:after="0" w:line="480" w:lineRule="auto"/>
        <w:ind w:right="-143"/>
        <w:rPr>
          <w:rFonts w:ascii="Times New Roman" w:hAnsi="Times New Roman" w:cs="Times New Roman"/>
          <w:sz w:val="28"/>
          <w:szCs w:val="28"/>
        </w:rPr>
      </w:pPr>
      <w:r w:rsidRPr="008E57D9">
        <w:rPr>
          <w:rFonts w:ascii="Times New Roman" w:hAnsi="Times New Roman" w:cs="Times New Roman"/>
          <w:sz w:val="28"/>
          <w:szCs w:val="28"/>
        </w:rPr>
        <w:t xml:space="preserve">Дисциплина  Фармакогнозия  </w:t>
      </w:r>
    </w:p>
    <w:p w:rsidR="001F690C" w:rsidRPr="008E57D9" w:rsidRDefault="00500E11" w:rsidP="00500E11">
      <w:pPr>
        <w:spacing w:after="0" w:line="240" w:lineRule="auto"/>
        <w:ind w:right="-143"/>
        <w:rPr>
          <w:rFonts w:ascii="Times New Roman" w:hAnsi="Times New Roman" w:cs="Times New Roman"/>
          <w:sz w:val="28"/>
          <w:szCs w:val="28"/>
        </w:rPr>
      </w:pPr>
      <w:r>
        <w:rPr>
          <w:rFonts w:ascii="Times New Roman" w:hAnsi="Times New Roman" w:cs="Times New Roman"/>
          <w:sz w:val="28"/>
          <w:szCs w:val="28"/>
        </w:rPr>
        <w:t>Г</w:t>
      </w:r>
      <w:r w:rsidR="001F690C" w:rsidRPr="008E57D9">
        <w:rPr>
          <w:rFonts w:ascii="Times New Roman" w:hAnsi="Times New Roman" w:cs="Times New Roman"/>
          <w:sz w:val="28"/>
          <w:szCs w:val="28"/>
        </w:rPr>
        <w:t>руппа  ФТ 3………………… Дата «…..»  ……………..20</w:t>
      </w:r>
      <w:r w:rsidR="00E73DE7" w:rsidRPr="008E57D9">
        <w:rPr>
          <w:rFonts w:ascii="Times New Roman" w:hAnsi="Times New Roman" w:cs="Times New Roman"/>
          <w:sz w:val="28"/>
          <w:szCs w:val="28"/>
        </w:rPr>
        <w:t>20</w:t>
      </w:r>
      <w:r w:rsidR="001F690C" w:rsidRPr="008E57D9">
        <w:rPr>
          <w:rFonts w:ascii="Times New Roman" w:hAnsi="Times New Roman" w:cs="Times New Roman"/>
          <w:sz w:val="28"/>
          <w:szCs w:val="28"/>
        </w:rPr>
        <w:t>…. г.</w:t>
      </w:r>
    </w:p>
    <w:p w:rsidR="008E57D9" w:rsidRPr="008E57D9" w:rsidRDefault="001F690C" w:rsidP="00500E11">
      <w:pPr>
        <w:spacing w:after="0" w:line="240" w:lineRule="auto"/>
        <w:ind w:right="-143"/>
        <w:rPr>
          <w:rFonts w:ascii="Times New Roman" w:hAnsi="Times New Roman" w:cs="Times New Roman"/>
          <w:sz w:val="28"/>
          <w:szCs w:val="28"/>
        </w:rPr>
      </w:pPr>
      <w:r w:rsidRPr="008E57D9">
        <w:rPr>
          <w:rFonts w:ascii="Times New Roman" w:hAnsi="Times New Roman" w:cs="Times New Roman"/>
          <w:sz w:val="28"/>
          <w:szCs w:val="28"/>
        </w:rPr>
        <w:t xml:space="preserve">Ф.И.О. преподавателя  Романова Л.И..  </w:t>
      </w:r>
    </w:p>
    <w:p w:rsidR="001F690C" w:rsidRPr="008E57D9" w:rsidRDefault="001F690C" w:rsidP="00500E11">
      <w:pPr>
        <w:spacing w:after="0" w:line="240" w:lineRule="auto"/>
        <w:ind w:right="-143"/>
        <w:rPr>
          <w:rFonts w:ascii="Times New Roman" w:hAnsi="Times New Roman" w:cs="Times New Roman"/>
          <w:sz w:val="28"/>
          <w:szCs w:val="28"/>
        </w:rPr>
      </w:pPr>
      <w:r w:rsidRPr="008E57D9">
        <w:rPr>
          <w:rFonts w:ascii="Times New Roman" w:hAnsi="Times New Roman" w:cs="Times New Roman"/>
          <w:sz w:val="28"/>
          <w:szCs w:val="28"/>
        </w:rPr>
        <w:t>Тема  занятия: Лекарственное растительное сырье, влияющее на функции мочевыделительной системы.</w:t>
      </w:r>
    </w:p>
    <w:p w:rsidR="001F690C" w:rsidRPr="008E57D9" w:rsidRDefault="001F690C" w:rsidP="00500E11">
      <w:pPr>
        <w:spacing w:after="0" w:line="240" w:lineRule="auto"/>
        <w:ind w:right="-143"/>
        <w:rPr>
          <w:rFonts w:ascii="Times New Roman" w:hAnsi="Times New Roman" w:cs="Times New Roman"/>
          <w:sz w:val="28"/>
          <w:szCs w:val="28"/>
        </w:rPr>
      </w:pPr>
      <w:r w:rsidRPr="008E57D9">
        <w:rPr>
          <w:rFonts w:ascii="Times New Roman" w:hAnsi="Times New Roman" w:cs="Times New Roman"/>
          <w:sz w:val="28"/>
          <w:szCs w:val="28"/>
        </w:rPr>
        <w:t xml:space="preserve">Тип  занятия:  лекция, комбинированное, </w:t>
      </w:r>
      <w:proofErr w:type="spellStart"/>
      <w:r w:rsidRPr="008E57D9">
        <w:rPr>
          <w:rFonts w:ascii="Times New Roman" w:hAnsi="Times New Roman" w:cs="Times New Roman"/>
          <w:sz w:val="28"/>
          <w:szCs w:val="28"/>
        </w:rPr>
        <w:t>семинарско-практическое</w:t>
      </w:r>
      <w:proofErr w:type="spellEnd"/>
      <w:r w:rsidRPr="008E57D9">
        <w:rPr>
          <w:rFonts w:ascii="Times New Roman" w:hAnsi="Times New Roman" w:cs="Times New Roman"/>
          <w:sz w:val="28"/>
          <w:szCs w:val="28"/>
        </w:rPr>
        <w:t xml:space="preserve">, практическое, лабораторное  занятие (подчеркнуть)   </w:t>
      </w:r>
    </w:p>
    <w:p w:rsidR="001F690C" w:rsidRPr="008E57D9" w:rsidRDefault="001F690C" w:rsidP="00500E11">
      <w:pPr>
        <w:spacing w:after="0"/>
        <w:ind w:right="-143" w:firstLine="851"/>
        <w:rPr>
          <w:rFonts w:ascii="Times New Roman" w:hAnsi="Times New Roman" w:cs="Times New Roman"/>
          <w:sz w:val="28"/>
          <w:szCs w:val="28"/>
          <w:u w:val="single"/>
        </w:rPr>
      </w:pPr>
      <w:r w:rsidRPr="008E57D9">
        <w:rPr>
          <w:rFonts w:ascii="Times New Roman" w:hAnsi="Times New Roman" w:cs="Times New Roman"/>
          <w:b/>
          <w:sz w:val="28"/>
          <w:szCs w:val="28"/>
          <w:u w:val="single"/>
        </w:rPr>
        <w:t xml:space="preserve">Цели  занятия </w:t>
      </w:r>
      <w:r w:rsidRPr="008E57D9">
        <w:rPr>
          <w:rFonts w:ascii="Times New Roman" w:hAnsi="Times New Roman" w:cs="Times New Roman"/>
          <w:sz w:val="28"/>
          <w:szCs w:val="28"/>
          <w:u w:val="single"/>
        </w:rPr>
        <w:t>(исходяиз уровней усвоения учебной информации</w:t>
      </w:r>
      <w:r w:rsidRPr="008E57D9">
        <w:rPr>
          <w:rFonts w:ascii="Times New Roman" w:hAnsi="Times New Roman" w:cs="Times New Roman"/>
          <w:b/>
          <w:sz w:val="28"/>
          <w:szCs w:val="28"/>
          <w:u w:val="single"/>
        </w:rPr>
        <w:t>:</w:t>
      </w:r>
      <w:r w:rsidRPr="008E57D9">
        <w:rPr>
          <w:rFonts w:ascii="Times New Roman" w:hAnsi="Times New Roman" w:cs="Times New Roman"/>
          <w:sz w:val="28"/>
          <w:szCs w:val="28"/>
          <w:u w:val="single"/>
        </w:rPr>
        <w:t xml:space="preserve"> 1 уровень – знакомства; 2 уровень – воспроизведение в знакомой ситуации; 3 уровень – применение умений и навыков в незнакомой ситуации; 4 уровень – творчества).</w:t>
      </w:r>
    </w:p>
    <w:p w:rsidR="001F690C" w:rsidRPr="008E57D9" w:rsidRDefault="001F690C" w:rsidP="001F690C">
      <w:pPr>
        <w:spacing w:after="0"/>
        <w:ind w:right="-143"/>
        <w:rPr>
          <w:rFonts w:ascii="Times New Roman" w:hAnsi="Times New Roman" w:cs="Times New Roman"/>
          <w:sz w:val="28"/>
          <w:szCs w:val="2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7"/>
        <w:gridCol w:w="6789"/>
      </w:tblGrid>
      <w:tr w:rsidR="001F690C" w:rsidRPr="008E57D9" w:rsidTr="00110B47">
        <w:trPr>
          <w:jc w:val="center"/>
        </w:trPr>
        <w:tc>
          <w:tcPr>
            <w:tcW w:w="2902" w:type="dxa"/>
            <w:tcBorders>
              <w:top w:val="single" w:sz="4" w:space="0" w:color="auto"/>
              <w:left w:val="single" w:sz="4" w:space="0" w:color="auto"/>
              <w:bottom w:val="single" w:sz="4" w:space="0" w:color="auto"/>
              <w:right w:val="single" w:sz="4" w:space="0" w:color="auto"/>
            </w:tcBorders>
            <w:hideMark/>
          </w:tcPr>
          <w:p w:rsidR="001F690C" w:rsidRPr="008E57D9" w:rsidRDefault="001F690C" w:rsidP="00110B47">
            <w:pPr>
              <w:spacing w:after="0" w:line="240" w:lineRule="auto"/>
              <w:ind w:left="34" w:right="-143"/>
              <w:rPr>
                <w:rFonts w:ascii="Times New Roman" w:hAnsi="Times New Roman" w:cs="Times New Roman"/>
                <w:b/>
                <w:sz w:val="28"/>
                <w:szCs w:val="28"/>
              </w:rPr>
            </w:pPr>
            <w:r w:rsidRPr="008E57D9">
              <w:rPr>
                <w:rFonts w:ascii="Times New Roman" w:hAnsi="Times New Roman" w:cs="Times New Roman"/>
                <w:b/>
                <w:sz w:val="28"/>
                <w:szCs w:val="28"/>
              </w:rPr>
              <w:t>Учебная (дидактическая) цель:</w:t>
            </w:r>
          </w:p>
          <w:p w:rsidR="001F690C" w:rsidRPr="008E57D9" w:rsidRDefault="001F690C" w:rsidP="00110B47">
            <w:pPr>
              <w:tabs>
                <w:tab w:val="num" w:pos="34"/>
              </w:tabs>
              <w:ind w:left="34" w:right="-143" w:hanging="34"/>
              <w:rPr>
                <w:rFonts w:ascii="Times New Roman" w:hAnsi="Times New Roman" w:cs="Times New Roman"/>
                <w:sz w:val="28"/>
                <w:szCs w:val="28"/>
              </w:rPr>
            </w:pPr>
            <w:r w:rsidRPr="008E57D9">
              <w:rPr>
                <w:rFonts w:ascii="Times New Roman" w:hAnsi="Times New Roman" w:cs="Times New Roman"/>
                <w:sz w:val="28"/>
                <w:szCs w:val="28"/>
              </w:rPr>
              <w:t>1-уровень усвоения (ознакомление, сообщение, дача понятия и т.д.)</w:t>
            </w:r>
          </w:p>
        </w:tc>
        <w:tc>
          <w:tcPr>
            <w:tcW w:w="6844" w:type="dxa"/>
            <w:tcBorders>
              <w:top w:val="single" w:sz="4" w:space="0" w:color="auto"/>
              <w:left w:val="single" w:sz="4" w:space="0" w:color="auto"/>
              <w:bottom w:val="single" w:sz="4" w:space="0" w:color="auto"/>
              <w:right w:val="single" w:sz="4" w:space="0" w:color="auto"/>
            </w:tcBorders>
            <w:hideMark/>
          </w:tcPr>
          <w:p w:rsidR="001F690C" w:rsidRPr="008E57D9" w:rsidRDefault="001F690C" w:rsidP="00110B47">
            <w:pPr>
              <w:rPr>
                <w:rFonts w:ascii="Times New Roman" w:hAnsi="Times New Roman" w:cs="Times New Roman"/>
                <w:sz w:val="28"/>
                <w:szCs w:val="28"/>
                <w:u w:val="single"/>
              </w:rPr>
            </w:pPr>
            <w:r w:rsidRPr="008E57D9">
              <w:rPr>
                <w:rFonts w:ascii="Times New Roman" w:hAnsi="Times New Roman" w:cs="Times New Roman"/>
                <w:sz w:val="28"/>
                <w:szCs w:val="28"/>
              </w:rPr>
              <w:t>ознакомление  с ЛРС и гербариями</w:t>
            </w:r>
            <w:proofErr w:type="gramStart"/>
            <w:r w:rsidRPr="008E57D9">
              <w:rPr>
                <w:rFonts w:ascii="Times New Roman" w:hAnsi="Times New Roman" w:cs="Times New Roman"/>
                <w:sz w:val="28"/>
                <w:szCs w:val="28"/>
              </w:rPr>
              <w:t xml:space="preserve"> ,</w:t>
            </w:r>
            <w:proofErr w:type="gramEnd"/>
            <w:r w:rsidRPr="008E57D9">
              <w:rPr>
                <w:rFonts w:ascii="Times New Roman" w:hAnsi="Times New Roman" w:cs="Times New Roman"/>
                <w:sz w:val="28"/>
                <w:szCs w:val="28"/>
              </w:rPr>
              <w:t xml:space="preserve"> влияющими на функции мочевыделительной системы, с механизмом действия ЛР , обладающими антиаритмическим действием</w:t>
            </w:r>
          </w:p>
        </w:tc>
      </w:tr>
      <w:tr w:rsidR="001F690C" w:rsidRPr="008E57D9" w:rsidTr="00110B47">
        <w:trPr>
          <w:jc w:val="center"/>
        </w:trPr>
        <w:tc>
          <w:tcPr>
            <w:tcW w:w="2902" w:type="dxa"/>
            <w:tcBorders>
              <w:top w:val="single" w:sz="4" w:space="0" w:color="auto"/>
              <w:left w:val="single" w:sz="4" w:space="0" w:color="auto"/>
              <w:bottom w:val="single" w:sz="4" w:space="0" w:color="auto"/>
              <w:right w:val="single" w:sz="4" w:space="0" w:color="auto"/>
            </w:tcBorders>
            <w:hideMark/>
          </w:tcPr>
          <w:p w:rsidR="001F690C" w:rsidRPr="008E57D9" w:rsidRDefault="001F690C" w:rsidP="00110B47">
            <w:pPr>
              <w:tabs>
                <w:tab w:val="num" w:pos="34"/>
              </w:tabs>
              <w:ind w:left="34" w:right="-143" w:hanging="34"/>
              <w:rPr>
                <w:rFonts w:ascii="Times New Roman" w:hAnsi="Times New Roman" w:cs="Times New Roman"/>
                <w:sz w:val="28"/>
                <w:szCs w:val="28"/>
              </w:rPr>
            </w:pPr>
            <w:proofErr w:type="gramStart"/>
            <w:r w:rsidRPr="008E57D9">
              <w:rPr>
                <w:rFonts w:ascii="Times New Roman" w:hAnsi="Times New Roman" w:cs="Times New Roman"/>
                <w:sz w:val="28"/>
                <w:szCs w:val="28"/>
              </w:rPr>
              <w:t>2-уровень усвоения (изучение, повторение, составление алгоритмов, закрепление, формулирование и т.д.)</w:t>
            </w:r>
            <w:proofErr w:type="gramEnd"/>
          </w:p>
        </w:tc>
        <w:tc>
          <w:tcPr>
            <w:tcW w:w="6844" w:type="dxa"/>
            <w:tcBorders>
              <w:top w:val="single" w:sz="4" w:space="0" w:color="auto"/>
              <w:left w:val="single" w:sz="4" w:space="0" w:color="auto"/>
              <w:bottom w:val="single" w:sz="4" w:space="0" w:color="auto"/>
              <w:right w:val="single" w:sz="4" w:space="0" w:color="auto"/>
            </w:tcBorders>
            <w:hideMark/>
          </w:tcPr>
          <w:p w:rsidR="001F690C" w:rsidRPr="008E57D9" w:rsidRDefault="001F690C" w:rsidP="00110B47">
            <w:pPr>
              <w:jc w:val="both"/>
              <w:rPr>
                <w:rFonts w:ascii="Times New Roman" w:hAnsi="Times New Roman" w:cs="Times New Roman"/>
                <w:sz w:val="28"/>
                <w:szCs w:val="28"/>
                <w:u w:val="single"/>
              </w:rPr>
            </w:pPr>
            <w:r w:rsidRPr="008E57D9">
              <w:rPr>
                <w:rFonts w:ascii="Times New Roman" w:hAnsi="Times New Roman" w:cs="Times New Roman"/>
                <w:sz w:val="28"/>
                <w:szCs w:val="28"/>
              </w:rPr>
              <w:t xml:space="preserve">повторение </w:t>
            </w:r>
            <w:r w:rsidRPr="008E57D9">
              <w:rPr>
                <w:rFonts w:ascii="Times New Roman" w:hAnsi="Times New Roman" w:cs="Times New Roman"/>
                <w:bCs/>
                <w:sz w:val="28"/>
                <w:szCs w:val="28"/>
              </w:rPr>
              <w:t>методов анализа и определение подлинности лекарственного растительного сырья</w:t>
            </w:r>
            <w:proofErr w:type="gramStart"/>
            <w:r w:rsidRPr="008E57D9">
              <w:rPr>
                <w:rFonts w:ascii="Times New Roman" w:hAnsi="Times New Roman" w:cs="Times New Roman"/>
                <w:sz w:val="28"/>
                <w:szCs w:val="28"/>
              </w:rPr>
              <w:t xml:space="preserve"> ,</w:t>
            </w:r>
            <w:proofErr w:type="gramEnd"/>
            <w:r w:rsidRPr="008E57D9">
              <w:rPr>
                <w:rFonts w:ascii="Times New Roman" w:hAnsi="Times New Roman" w:cs="Times New Roman"/>
                <w:sz w:val="28"/>
                <w:szCs w:val="28"/>
              </w:rPr>
              <w:t xml:space="preserve"> влияющими на функции мочевыделительной системы, закрепление и углубление знаний студентов, полученных на лекции, при работе с учебником и дополнительной литературой. формирование профессионального взгляда на применение ЛР, влияющими на функции мочевыделительной системы,  приобретение дополнительных  знаний  по препаратам и способам применения  ЛР, влияющими на функции мочевыделительной системы</w:t>
            </w:r>
          </w:p>
        </w:tc>
      </w:tr>
      <w:tr w:rsidR="001F690C" w:rsidRPr="008E57D9" w:rsidTr="00110B47">
        <w:trPr>
          <w:jc w:val="center"/>
        </w:trPr>
        <w:tc>
          <w:tcPr>
            <w:tcW w:w="2902" w:type="dxa"/>
            <w:tcBorders>
              <w:top w:val="single" w:sz="4" w:space="0" w:color="auto"/>
              <w:left w:val="single" w:sz="4" w:space="0" w:color="auto"/>
              <w:bottom w:val="single" w:sz="4" w:space="0" w:color="auto"/>
              <w:right w:val="single" w:sz="4" w:space="0" w:color="auto"/>
            </w:tcBorders>
            <w:hideMark/>
          </w:tcPr>
          <w:p w:rsidR="001F690C" w:rsidRPr="008E57D9" w:rsidRDefault="001F690C" w:rsidP="00110B47">
            <w:pPr>
              <w:tabs>
                <w:tab w:val="num" w:pos="34"/>
              </w:tabs>
              <w:ind w:left="34" w:right="-143" w:hanging="34"/>
              <w:rPr>
                <w:rFonts w:ascii="Times New Roman" w:hAnsi="Times New Roman" w:cs="Times New Roman"/>
                <w:sz w:val="28"/>
                <w:szCs w:val="28"/>
              </w:rPr>
            </w:pPr>
            <w:proofErr w:type="gramStart"/>
            <w:r w:rsidRPr="008E57D9">
              <w:rPr>
                <w:rFonts w:ascii="Times New Roman" w:hAnsi="Times New Roman" w:cs="Times New Roman"/>
                <w:sz w:val="28"/>
                <w:szCs w:val="28"/>
              </w:rPr>
              <w:t xml:space="preserve">3-уровень усвоения (овладение техникой, </w:t>
            </w:r>
            <w:r w:rsidRPr="008E57D9">
              <w:rPr>
                <w:rFonts w:ascii="Times New Roman" w:hAnsi="Times New Roman" w:cs="Times New Roman"/>
                <w:sz w:val="28"/>
                <w:szCs w:val="28"/>
              </w:rPr>
              <w:lastRenderedPageBreak/>
              <w:t>выполнение манипуляций, выделение, применение знаний, решение и.т.д.)</w:t>
            </w:r>
            <w:proofErr w:type="gramEnd"/>
          </w:p>
        </w:tc>
        <w:tc>
          <w:tcPr>
            <w:tcW w:w="6844" w:type="dxa"/>
            <w:tcBorders>
              <w:top w:val="single" w:sz="4" w:space="0" w:color="auto"/>
              <w:left w:val="single" w:sz="4" w:space="0" w:color="auto"/>
              <w:bottom w:val="single" w:sz="4" w:space="0" w:color="auto"/>
              <w:right w:val="single" w:sz="4" w:space="0" w:color="auto"/>
            </w:tcBorders>
          </w:tcPr>
          <w:p w:rsidR="001F690C" w:rsidRPr="008E57D9" w:rsidRDefault="001F690C" w:rsidP="00110B47">
            <w:pPr>
              <w:jc w:val="both"/>
              <w:rPr>
                <w:rFonts w:ascii="Times New Roman" w:hAnsi="Times New Roman" w:cs="Times New Roman"/>
                <w:sz w:val="28"/>
                <w:szCs w:val="28"/>
              </w:rPr>
            </w:pPr>
            <w:r w:rsidRPr="008E57D9">
              <w:rPr>
                <w:rFonts w:ascii="Times New Roman" w:hAnsi="Times New Roman" w:cs="Times New Roman"/>
                <w:sz w:val="28"/>
                <w:szCs w:val="28"/>
              </w:rPr>
              <w:lastRenderedPageBreak/>
              <w:t xml:space="preserve"> применение полученных знаний  ЛР, влияющих на функции мочевыделительной </w:t>
            </w:r>
            <w:r w:rsidRPr="008E57D9">
              <w:rPr>
                <w:rFonts w:ascii="Times New Roman" w:hAnsi="Times New Roman" w:cs="Times New Roman"/>
                <w:sz w:val="28"/>
                <w:szCs w:val="28"/>
              </w:rPr>
              <w:lastRenderedPageBreak/>
              <w:t>системы</w:t>
            </w:r>
            <w:proofErr w:type="gramStart"/>
            <w:r w:rsidRPr="008E57D9">
              <w:rPr>
                <w:rFonts w:ascii="Times New Roman" w:hAnsi="Times New Roman" w:cs="Times New Roman"/>
                <w:sz w:val="28"/>
                <w:szCs w:val="28"/>
              </w:rPr>
              <w:t>,к</w:t>
            </w:r>
            <w:proofErr w:type="gramEnd"/>
            <w:r w:rsidRPr="008E57D9">
              <w:rPr>
                <w:rFonts w:ascii="Times New Roman" w:hAnsi="Times New Roman" w:cs="Times New Roman"/>
                <w:sz w:val="28"/>
                <w:szCs w:val="28"/>
              </w:rPr>
              <w:t>омментирование презентаций, видеоматериалов, ответов студентов.</w:t>
            </w:r>
          </w:p>
          <w:p w:rsidR="001F690C" w:rsidRPr="008E57D9" w:rsidRDefault="001F690C" w:rsidP="00110B47">
            <w:pPr>
              <w:ind w:right="-143"/>
              <w:rPr>
                <w:rFonts w:ascii="Times New Roman" w:hAnsi="Times New Roman" w:cs="Times New Roman"/>
                <w:sz w:val="28"/>
                <w:szCs w:val="28"/>
                <w:u w:val="single"/>
              </w:rPr>
            </w:pPr>
          </w:p>
        </w:tc>
      </w:tr>
      <w:tr w:rsidR="001F690C" w:rsidRPr="008E57D9" w:rsidTr="00110B47">
        <w:trPr>
          <w:jc w:val="center"/>
        </w:trPr>
        <w:tc>
          <w:tcPr>
            <w:tcW w:w="2902" w:type="dxa"/>
            <w:tcBorders>
              <w:top w:val="single" w:sz="4" w:space="0" w:color="auto"/>
              <w:left w:val="single" w:sz="4" w:space="0" w:color="auto"/>
              <w:bottom w:val="single" w:sz="4" w:space="0" w:color="auto"/>
              <w:right w:val="single" w:sz="4" w:space="0" w:color="auto"/>
            </w:tcBorders>
            <w:hideMark/>
          </w:tcPr>
          <w:p w:rsidR="001F690C" w:rsidRPr="008E57D9" w:rsidRDefault="001F690C" w:rsidP="00110B47">
            <w:pPr>
              <w:spacing w:after="0" w:line="240" w:lineRule="auto"/>
              <w:ind w:left="34" w:right="-143"/>
              <w:rPr>
                <w:rFonts w:ascii="Times New Roman" w:hAnsi="Times New Roman" w:cs="Times New Roman"/>
                <w:b/>
                <w:sz w:val="28"/>
                <w:szCs w:val="28"/>
              </w:rPr>
            </w:pPr>
            <w:r w:rsidRPr="008E57D9">
              <w:rPr>
                <w:rFonts w:ascii="Times New Roman" w:hAnsi="Times New Roman" w:cs="Times New Roman"/>
                <w:b/>
                <w:sz w:val="28"/>
                <w:szCs w:val="28"/>
              </w:rPr>
              <w:lastRenderedPageBreak/>
              <w:t>Развивающая цель:</w:t>
            </w:r>
          </w:p>
          <w:p w:rsidR="001F690C" w:rsidRPr="008E57D9" w:rsidRDefault="001F690C" w:rsidP="00110B47">
            <w:pPr>
              <w:tabs>
                <w:tab w:val="num" w:pos="34"/>
              </w:tabs>
              <w:spacing w:line="240" w:lineRule="auto"/>
              <w:ind w:left="34" w:right="-143" w:hanging="34"/>
              <w:rPr>
                <w:rFonts w:ascii="Times New Roman" w:hAnsi="Times New Roman" w:cs="Times New Roman"/>
                <w:sz w:val="28"/>
                <w:szCs w:val="28"/>
              </w:rPr>
            </w:pPr>
            <w:r w:rsidRPr="008E57D9">
              <w:rPr>
                <w:rFonts w:ascii="Times New Roman" w:hAnsi="Times New Roman" w:cs="Times New Roman"/>
                <w:sz w:val="28"/>
                <w:szCs w:val="28"/>
              </w:rPr>
              <w:t>(способствование развитию, мышлению, развитие умения и т.д.)</w:t>
            </w:r>
          </w:p>
        </w:tc>
        <w:tc>
          <w:tcPr>
            <w:tcW w:w="6844" w:type="dxa"/>
            <w:tcBorders>
              <w:top w:val="single" w:sz="4" w:space="0" w:color="auto"/>
              <w:left w:val="single" w:sz="4" w:space="0" w:color="auto"/>
              <w:bottom w:val="single" w:sz="4" w:space="0" w:color="auto"/>
              <w:right w:val="single" w:sz="4" w:space="0" w:color="auto"/>
            </w:tcBorders>
            <w:hideMark/>
          </w:tcPr>
          <w:p w:rsidR="001F690C" w:rsidRPr="008E57D9" w:rsidRDefault="001F690C" w:rsidP="00110B47">
            <w:pPr>
              <w:jc w:val="both"/>
              <w:rPr>
                <w:rFonts w:ascii="Times New Roman" w:hAnsi="Times New Roman" w:cs="Times New Roman"/>
                <w:sz w:val="28"/>
                <w:szCs w:val="28"/>
                <w:u w:val="single"/>
              </w:rPr>
            </w:pPr>
            <w:r w:rsidRPr="008E57D9">
              <w:rPr>
                <w:rFonts w:ascii="Times New Roman" w:hAnsi="Times New Roman" w:cs="Times New Roman"/>
                <w:sz w:val="28"/>
                <w:szCs w:val="28"/>
              </w:rPr>
              <w:t>развитие памяти, познавательного интереса к теме, применение в описании изучаемых процессов</w:t>
            </w:r>
            <w:proofErr w:type="gramStart"/>
            <w:r w:rsidRPr="008E57D9">
              <w:rPr>
                <w:rFonts w:ascii="Times New Roman" w:hAnsi="Times New Roman" w:cs="Times New Roman"/>
                <w:sz w:val="28"/>
                <w:szCs w:val="28"/>
              </w:rPr>
              <w:t>.-</w:t>
            </w:r>
            <w:proofErr w:type="gramEnd"/>
            <w:r w:rsidRPr="008E57D9">
              <w:rPr>
                <w:rFonts w:ascii="Times New Roman" w:hAnsi="Times New Roman" w:cs="Times New Roman"/>
                <w:sz w:val="28"/>
                <w:szCs w:val="28"/>
              </w:rPr>
              <w:t>активизация мыслительно-познавательной деятельности студентов через составление плана бесед, памяток, зарисовок стадий развития презентаций по теме. формирование умения концентрации внимания, осмысления полученной информации.</w:t>
            </w:r>
          </w:p>
        </w:tc>
      </w:tr>
      <w:tr w:rsidR="001F690C" w:rsidRPr="008E57D9" w:rsidTr="00110B47">
        <w:trPr>
          <w:jc w:val="center"/>
        </w:trPr>
        <w:tc>
          <w:tcPr>
            <w:tcW w:w="2902" w:type="dxa"/>
            <w:tcBorders>
              <w:top w:val="single" w:sz="4" w:space="0" w:color="auto"/>
              <w:left w:val="single" w:sz="4" w:space="0" w:color="auto"/>
              <w:bottom w:val="single" w:sz="4" w:space="0" w:color="auto"/>
              <w:right w:val="single" w:sz="4" w:space="0" w:color="auto"/>
            </w:tcBorders>
            <w:hideMark/>
          </w:tcPr>
          <w:p w:rsidR="001F690C" w:rsidRPr="008E57D9" w:rsidRDefault="001F690C" w:rsidP="00110B47">
            <w:pPr>
              <w:spacing w:after="0" w:line="240" w:lineRule="auto"/>
              <w:ind w:left="34" w:right="-143"/>
              <w:rPr>
                <w:rFonts w:ascii="Times New Roman" w:hAnsi="Times New Roman" w:cs="Times New Roman"/>
                <w:b/>
                <w:sz w:val="28"/>
                <w:szCs w:val="28"/>
              </w:rPr>
            </w:pPr>
            <w:r w:rsidRPr="008E57D9">
              <w:rPr>
                <w:rFonts w:ascii="Times New Roman" w:hAnsi="Times New Roman" w:cs="Times New Roman"/>
                <w:b/>
                <w:sz w:val="28"/>
                <w:szCs w:val="28"/>
              </w:rPr>
              <w:t>Воспитательная цель:</w:t>
            </w:r>
          </w:p>
          <w:p w:rsidR="001F690C" w:rsidRPr="008E57D9" w:rsidRDefault="001F690C" w:rsidP="00110B47">
            <w:pPr>
              <w:tabs>
                <w:tab w:val="num" w:pos="34"/>
              </w:tabs>
              <w:spacing w:line="240" w:lineRule="auto"/>
              <w:ind w:left="34" w:right="-143" w:hanging="34"/>
              <w:rPr>
                <w:rFonts w:ascii="Times New Roman" w:hAnsi="Times New Roman" w:cs="Times New Roman"/>
                <w:sz w:val="28"/>
                <w:szCs w:val="28"/>
              </w:rPr>
            </w:pPr>
            <w:r w:rsidRPr="008E57D9">
              <w:rPr>
                <w:rFonts w:ascii="Times New Roman" w:hAnsi="Times New Roman" w:cs="Times New Roman"/>
                <w:sz w:val="28"/>
                <w:szCs w:val="28"/>
              </w:rPr>
              <w:t>(способствование воспитанию, стремление воспитать)</w:t>
            </w:r>
          </w:p>
        </w:tc>
        <w:tc>
          <w:tcPr>
            <w:tcW w:w="6844" w:type="dxa"/>
            <w:tcBorders>
              <w:top w:val="single" w:sz="4" w:space="0" w:color="auto"/>
              <w:left w:val="single" w:sz="4" w:space="0" w:color="auto"/>
              <w:bottom w:val="single" w:sz="4" w:space="0" w:color="auto"/>
              <w:right w:val="single" w:sz="4" w:space="0" w:color="auto"/>
            </w:tcBorders>
            <w:hideMark/>
          </w:tcPr>
          <w:p w:rsidR="001F690C" w:rsidRPr="008E57D9" w:rsidRDefault="001F690C" w:rsidP="00110B47">
            <w:pPr>
              <w:jc w:val="both"/>
              <w:rPr>
                <w:rFonts w:ascii="Times New Roman" w:hAnsi="Times New Roman" w:cs="Times New Roman"/>
                <w:sz w:val="28"/>
                <w:szCs w:val="28"/>
              </w:rPr>
            </w:pPr>
            <w:r w:rsidRPr="008E57D9">
              <w:rPr>
                <w:rFonts w:ascii="Times New Roman" w:hAnsi="Times New Roman" w:cs="Times New Roman"/>
                <w:sz w:val="28"/>
                <w:szCs w:val="28"/>
              </w:rPr>
              <w:t>Воспитание умения управлять эмоциями. Воспитание профессиональной ответственности за подлинность лекарственных растений. Воспитание дисциплинированности и аккуратности. Воспитание культуры интеллектуального труда</w:t>
            </w:r>
          </w:p>
        </w:tc>
      </w:tr>
      <w:tr w:rsidR="001F690C" w:rsidRPr="008E57D9" w:rsidTr="00110B47">
        <w:trPr>
          <w:jc w:val="center"/>
        </w:trPr>
        <w:tc>
          <w:tcPr>
            <w:tcW w:w="2902" w:type="dxa"/>
            <w:tcBorders>
              <w:top w:val="single" w:sz="4" w:space="0" w:color="auto"/>
              <w:left w:val="single" w:sz="4" w:space="0" w:color="auto"/>
              <w:bottom w:val="single" w:sz="4" w:space="0" w:color="auto"/>
              <w:right w:val="single" w:sz="4" w:space="0" w:color="auto"/>
            </w:tcBorders>
          </w:tcPr>
          <w:p w:rsidR="001F690C" w:rsidRPr="008E57D9" w:rsidRDefault="001F690C" w:rsidP="00110B47">
            <w:pPr>
              <w:tabs>
                <w:tab w:val="num" w:pos="34"/>
              </w:tabs>
              <w:spacing w:after="0" w:line="240" w:lineRule="auto"/>
              <w:ind w:left="34" w:right="-143" w:hanging="34"/>
              <w:rPr>
                <w:rFonts w:ascii="Times New Roman" w:hAnsi="Times New Roman" w:cs="Times New Roman"/>
                <w:b/>
                <w:sz w:val="28"/>
                <w:szCs w:val="28"/>
              </w:rPr>
            </w:pPr>
            <w:r w:rsidRPr="008E57D9">
              <w:rPr>
                <w:rFonts w:ascii="Times New Roman" w:hAnsi="Times New Roman" w:cs="Times New Roman"/>
                <w:b/>
                <w:sz w:val="28"/>
                <w:szCs w:val="28"/>
              </w:rPr>
              <w:t>Междисциплинарные связи:</w:t>
            </w:r>
          </w:p>
          <w:p w:rsidR="001F690C" w:rsidRPr="008E57D9" w:rsidRDefault="001F690C" w:rsidP="00110B47">
            <w:pPr>
              <w:tabs>
                <w:tab w:val="num" w:pos="34"/>
              </w:tabs>
              <w:spacing w:after="0" w:line="240" w:lineRule="auto"/>
              <w:ind w:left="34" w:right="-143" w:hanging="34"/>
              <w:rPr>
                <w:rFonts w:ascii="Times New Roman" w:hAnsi="Times New Roman" w:cs="Times New Roman"/>
                <w:sz w:val="28"/>
                <w:szCs w:val="28"/>
              </w:rPr>
            </w:pPr>
            <w:r w:rsidRPr="008E57D9">
              <w:rPr>
                <w:rFonts w:ascii="Times New Roman" w:hAnsi="Times New Roman" w:cs="Times New Roman"/>
                <w:sz w:val="28"/>
                <w:szCs w:val="28"/>
              </w:rPr>
              <w:t>(дисциплина, тема занятия)</w:t>
            </w:r>
          </w:p>
          <w:p w:rsidR="001F690C" w:rsidRPr="008E57D9" w:rsidRDefault="001F690C" w:rsidP="00110B47">
            <w:pPr>
              <w:tabs>
                <w:tab w:val="num" w:pos="34"/>
              </w:tabs>
              <w:spacing w:after="0" w:line="240" w:lineRule="auto"/>
              <w:ind w:left="34" w:right="-143" w:hanging="34"/>
              <w:rPr>
                <w:rFonts w:ascii="Times New Roman" w:hAnsi="Times New Roman" w:cs="Times New Roman"/>
                <w:sz w:val="28"/>
                <w:szCs w:val="28"/>
              </w:rPr>
            </w:pPr>
          </w:p>
        </w:tc>
        <w:tc>
          <w:tcPr>
            <w:tcW w:w="6844" w:type="dxa"/>
            <w:tcBorders>
              <w:top w:val="single" w:sz="4" w:space="0" w:color="auto"/>
              <w:left w:val="single" w:sz="4" w:space="0" w:color="auto"/>
              <w:bottom w:val="single" w:sz="4" w:space="0" w:color="auto"/>
              <w:right w:val="single" w:sz="4" w:space="0" w:color="auto"/>
            </w:tcBorders>
            <w:hideMark/>
          </w:tcPr>
          <w:p w:rsidR="001F690C" w:rsidRPr="008E57D9" w:rsidRDefault="001F690C" w:rsidP="00110B47">
            <w:pPr>
              <w:ind w:right="-143"/>
              <w:rPr>
                <w:rFonts w:ascii="Times New Roman" w:hAnsi="Times New Roman" w:cs="Times New Roman"/>
                <w:sz w:val="28"/>
                <w:szCs w:val="28"/>
              </w:rPr>
            </w:pPr>
            <w:r w:rsidRPr="008E57D9">
              <w:rPr>
                <w:rFonts w:ascii="Times New Roman" w:hAnsi="Times New Roman" w:cs="Times New Roman"/>
                <w:sz w:val="28"/>
                <w:szCs w:val="28"/>
              </w:rPr>
              <w:t xml:space="preserve">Фармакология, технология </w:t>
            </w:r>
            <w:proofErr w:type="spellStart"/>
            <w:r w:rsidRPr="008E57D9">
              <w:rPr>
                <w:rFonts w:ascii="Times New Roman" w:hAnsi="Times New Roman" w:cs="Times New Roman"/>
                <w:sz w:val="28"/>
                <w:szCs w:val="28"/>
              </w:rPr>
              <w:t>лек</w:t>
            </w:r>
            <w:proofErr w:type="gramStart"/>
            <w:r w:rsidRPr="008E57D9">
              <w:rPr>
                <w:rFonts w:ascii="Times New Roman" w:hAnsi="Times New Roman" w:cs="Times New Roman"/>
                <w:sz w:val="28"/>
                <w:szCs w:val="28"/>
              </w:rPr>
              <w:t>.ф</w:t>
            </w:r>
            <w:proofErr w:type="gramEnd"/>
            <w:r w:rsidRPr="008E57D9">
              <w:rPr>
                <w:rFonts w:ascii="Times New Roman" w:hAnsi="Times New Roman" w:cs="Times New Roman"/>
                <w:sz w:val="28"/>
                <w:szCs w:val="28"/>
              </w:rPr>
              <w:t>орм</w:t>
            </w:r>
            <w:proofErr w:type="spellEnd"/>
            <w:r w:rsidRPr="008E57D9">
              <w:rPr>
                <w:rFonts w:ascii="Times New Roman" w:hAnsi="Times New Roman" w:cs="Times New Roman"/>
                <w:sz w:val="28"/>
                <w:szCs w:val="28"/>
              </w:rPr>
              <w:t xml:space="preserve">, контроль качества л.ср., ботаника, основы лат. </w:t>
            </w:r>
            <w:proofErr w:type="spellStart"/>
            <w:r w:rsidRPr="008E57D9">
              <w:rPr>
                <w:rFonts w:ascii="Times New Roman" w:hAnsi="Times New Roman" w:cs="Times New Roman"/>
                <w:sz w:val="28"/>
                <w:szCs w:val="28"/>
              </w:rPr>
              <w:t>яэыка</w:t>
            </w:r>
            <w:proofErr w:type="spellEnd"/>
            <w:r w:rsidRPr="008E57D9">
              <w:rPr>
                <w:rFonts w:ascii="Times New Roman" w:hAnsi="Times New Roman" w:cs="Times New Roman"/>
                <w:sz w:val="28"/>
                <w:szCs w:val="28"/>
              </w:rPr>
              <w:t>,</w:t>
            </w:r>
          </w:p>
        </w:tc>
      </w:tr>
      <w:tr w:rsidR="001F690C" w:rsidRPr="008E57D9" w:rsidTr="00110B47">
        <w:trPr>
          <w:jc w:val="center"/>
        </w:trPr>
        <w:tc>
          <w:tcPr>
            <w:tcW w:w="2902" w:type="dxa"/>
            <w:tcBorders>
              <w:top w:val="single" w:sz="4" w:space="0" w:color="auto"/>
              <w:left w:val="single" w:sz="4" w:space="0" w:color="auto"/>
              <w:bottom w:val="single" w:sz="4" w:space="0" w:color="auto"/>
              <w:right w:val="single" w:sz="4" w:space="0" w:color="auto"/>
            </w:tcBorders>
          </w:tcPr>
          <w:p w:rsidR="001F690C" w:rsidRPr="008E57D9" w:rsidRDefault="001F690C" w:rsidP="00110B47">
            <w:pPr>
              <w:tabs>
                <w:tab w:val="num" w:pos="34"/>
              </w:tabs>
              <w:spacing w:after="0" w:line="240" w:lineRule="auto"/>
              <w:ind w:left="34" w:right="-143" w:hanging="34"/>
              <w:rPr>
                <w:rFonts w:ascii="Times New Roman" w:hAnsi="Times New Roman" w:cs="Times New Roman"/>
                <w:sz w:val="28"/>
                <w:szCs w:val="28"/>
              </w:rPr>
            </w:pPr>
            <w:proofErr w:type="spellStart"/>
            <w:r w:rsidRPr="008E57D9">
              <w:rPr>
                <w:rFonts w:ascii="Times New Roman" w:hAnsi="Times New Roman" w:cs="Times New Roman"/>
                <w:b/>
                <w:sz w:val="28"/>
                <w:szCs w:val="28"/>
              </w:rPr>
              <w:t>Внутридисциплинарные</w:t>
            </w:r>
            <w:proofErr w:type="spellEnd"/>
            <w:r w:rsidRPr="008E57D9">
              <w:rPr>
                <w:rFonts w:ascii="Times New Roman" w:hAnsi="Times New Roman" w:cs="Times New Roman"/>
                <w:b/>
                <w:sz w:val="28"/>
                <w:szCs w:val="28"/>
              </w:rPr>
              <w:t xml:space="preserve"> связи:</w:t>
            </w:r>
          </w:p>
          <w:p w:rsidR="001F690C" w:rsidRPr="008E57D9" w:rsidRDefault="001F690C" w:rsidP="00110B47">
            <w:pPr>
              <w:tabs>
                <w:tab w:val="num" w:pos="34"/>
              </w:tabs>
              <w:spacing w:after="0" w:line="240" w:lineRule="auto"/>
              <w:ind w:left="34" w:right="-143" w:hanging="34"/>
              <w:rPr>
                <w:rFonts w:ascii="Times New Roman" w:hAnsi="Times New Roman" w:cs="Times New Roman"/>
                <w:sz w:val="28"/>
                <w:szCs w:val="28"/>
              </w:rPr>
            </w:pPr>
            <w:r w:rsidRPr="008E57D9">
              <w:rPr>
                <w:rFonts w:ascii="Times New Roman" w:hAnsi="Times New Roman" w:cs="Times New Roman"/>
                <w:sz w:val="28"/>
                <w:szCs w:val="28"/>
              </w:rPr>
              <w:t>(раздел)</w:t>
            </w:r>
          </w:p>
          <w:p w:rsidR="001F690C" w:rsidRPr="008E57D9" w:rsidRDefault="001F690C" w:rsidP="00110B47">
            <w:pPr>
              <w:tabs>
                <w:tab w:val="num" w:pos="34"/>
              </w:tabs>
              <w:spacing w:after="0" w:line="240" w:lineRule="auto"/>
              <w:ind w:left="34" w:right="-143" w:hanging="34"/>
              <w:rPr>
                <w:rFonts w:ascii="Times New Roman" w:hAnsi="Times New Roman" w:cs="Times New Roman"/>
                <w:sz w:val="28"/>
                <w:szCs w:val="28"/>
              </w:rPr>
            </w:pPr>
          </w:p>
        </w:tc>
        <w:tc>
          <w:tcPr>
            <w:tcW w:w="6844" w:type="dxa"/>
            <w:tcBorders>
              <w:top w:val="single" w:sz="4" w:space="0" w:color="auto"/>
              <w:left w:val="single" w:sz="4" w:space="0" w:color="auto"/>
              <w:bottom w:val="single" w:sz="4" w:space="0" w:color="auto"/>
              <w:right w:val="single" w:sz="4" w:space="0" w:color="auto"/>
            </w:tcBorders>
            <w:hideMark/>
          </w:tcPr>
          <w:p w:rsidR="001F690C" w:rsidRPr="008E57D9" w:rsidRDefault="001F690C" w:rsidP="00110B47">
            <w:pPr>
              <w:ind w:right="-143"/>
              <w:rPr>
                <w:rFonts w:ascii="Times New Roman" w:hAnsi="Times New Roman" w:cs="Times New Roman"/>
                <w:sz w:val="28"/>
                <w:szCs w:val="28"/>
              </w:rPr>
            </w:pPr>
            <w:proofErr w:type="spellStart"/>
            <w:r w:rsidRPr="008E57D9">
              <w:rPr>
                <w:rFonts w:ascii="Times New Roman" w:hAnsi="Times New Roman" w:cs="Times New Roman"/>
                <w:sz w:val="28"/>
                <w:szCs w:val="28"/>
              </w:rPr>
              <w:t>Т.з.№</w:t>
            </w:r>
            <w:proofErr w:type="spellEnd"/>
            <w:r w:rsidRPr="008E57D9">
              <w:rPr>
                <w:rFonts w:ascii="Times New Roman" w:hAnsi="Times New Roman" w:cs="Times New Roman"/>
                <w:sz w:val="28"/>
                <w:szCs w:val="28"/>
              </w:rPr>
              <w:t xml:space="preserve"> 1</w:t>
            </w:r>
          </w:p>
        </w:tc>
      </w:tr>
      <w:tr w:rsidR="001F690C" w:rsidRPr="008E57D9" w:rsidTr="00110B47">
        <w:trPr>
          <w:jc w:val="center"/>
        </w:trPr>
        <w:tc>
          <w:tcPr>
            <w:tcW w:w="9746" w:type="dxa"/>
            <w:gridSpan w:val="2"/>
            <w:tcBorders>
              <w:top w:val="single" w:sz="4" w:space="0" w:color="auto"/>
              <w:left w:val="single" w:sz="4" w:space="0" w:color="auto"/>
              <w:bottom w:val="single" w:sz="4" w:space="0" w:color="auto"/>
              <w:right w:val="single" w:sz="4" w:space="0" w:color="auto"/>
            </w:tcBorders>
          </w:tcPr>
          <w:p w:rsidR="001F690C" w:rsidRPr="008E57D9" w:rsidRDefault="001F690C" w:rsidP="00110B47">
            <w:pPr>
              <w:spacing w:after="0"/>
              <w:ind w:right="-143"/>
              <w:rPr>
                <w:rFonts w:ascii="Times New Roman" w:hAnsi="Times New Roman" w:cs="Times New Roman"/>
                <w:sz w:val="28"/>
                <w:szCs w:val="28"/>
              </w:rPr>
            </w:pPr>
            <w:r w:rsidRPr="008E57D9">
              <w:rPr>
                <w:rFonts w:ascii="Times New Roman" w:hAnsi="Times New Roman" w:cs="Times New Roman"/>
                <w:b/>
                <w:sz w:val="28"/>
                <w:szCs w:val="28"/>
              </w:rPr>
              <w:t>Методы (М) и методические приемы (МП)</w:t>
            </w:r>
            <w:r w:rsidRPr="008E57D9">
              <w:rPr>
                <w:rFonts w:ascii="Times New Roman" w:hAnsi="Times New Roman" w:cs="Times New Roman"/>
                <w:sz w:val="28"/>
                <w:szCs w:val="28"/>
              </w:rPr>
              <w:t xml:space="preserve"> в соответствии с уровнями усвоения учебной информации:</w:t>
            </w:r>
          </w:p>
          <w:p w:rsidR="001F690C" w:rsidRPr="008E57D9" w:rsidRDefault="001F690C" w:rsidP="00110B47">
            <w:pPr>
              <w:spacing w:after="0"/>
              <w:ind w:right="-143"/>
              <w:rPr>
                <w:rFonts w:ascii="Times New Roman" w:hAnsi="Times New Roman" w:cs="Times New Roman"/>
                <w:sz w:val="28"/>
                <w:szCs w:val="28"/>
              </w:rPr>
            </w:pPr>
            <w:r w:rsidRPr="008E57D9">
              <w:rPr>
                <w:rFonts w:ascii="Times New Roman" w:hAnsi="Times New Roman" w:cs="Times New Roman"/>
                <w:b/>
                <w:sz w:val="28"/>
                <w:szCs w:val="28"/>
              </w:rPr>
              <w:t xml:space="preserve">1 уровень: </w:t>
            </w:r>
            <w:proofErr w:type="gramStart"/>
            <w:r w:rsidRPr="008E57D9">
              <w:rPr>
                <w:rFonts w:ascii="Times New Roman" w:hAnsi="Times New Roman" w:cs="Times New Roman"/>
                <w:b/>
                <w:sz w:val="28"/>
                <w:szCs w:val="28"/>
              </w:rPr>
              <w:t>М</w:t>
            </w:r>
            <w:r w:rsidRPr="008E57D9">
              <w:rPr>
                <w:rFonts w:ascii="Times New Roman" w:hAnsi="Times New Roman" w:cs="Times New Roman"/>
                <w:sz w:val="28"/>
                <w:szCs w:val="28"/>
              </w:rPr>
              <w:t xml:space="preserve"> – объяснительно-иллюстративный; </w:t>
            </w:r>
            <w:r w:rsidRPr="008E57D9">
              <w:rPr>
                <w:rFonts w:ascii="Times New Roman" w:hAnsi="Times New Roman" w:cs="Times New Roman"/>
                <w:b/>
                <w:sz w:val="28"/>
                <w:szCs w:val="28"/>
              </w:rPr>
              <w:t>МП</w:t>
            </w:r>
            <w:r w:rsidRPr="008E57D9">
              <w:rPr>
                <w:rFonts w:ascii="Times New Roman" w:hAnsi="Times New Roman" w:cs="Times New Roman"/>
                <w:sz w:val="28"/>
                <w:szCs w:val="28"/>
              </w:rPr>
              <w:t xml:space="preserve"> – словесные (рассказ, лекция, беседа, работа с учебником), наглядные (иллюстрация, демонстрация кинофильмов, видеофильмов), практические (опыты, моделирование).</w:t>
            </w:r>
            <w:proofErr w:type="gramEnd"/>
          </w:p>
          <w:p w:rsidR="001F690C" w:rsidRPr="008E57D9" w:rsidRDefault="001F690C" w:rsidP="00110B47">
            <w:pPr>
              <w:spacing w:after="0"/>
              <w:ind w:right="-143"/>
              <w:rPr>
                <w:rFonts w:ascii="Times New Roman" w:hAnsi="Times New Roman" w:cs="Times New Roman"/>
                <w:sz w:val="28"/>
                <w:szCs w:val="28"/>
              </w:rPr>
            </w:pPr>
            <w:r w:rsidRPr="008E57D9">
              <w:rPr>
                <w:rFonts w:ascii="Times New Roman" w:hAnsi="Times New Roman" w:cs="Times New Roman"/>
                <w:b/>
                <w:sz w:val="28"/>
                <w:szCs w:val="28"/>
              </w:rPr>
              <w:t>2, 3 уровни</w:t>
            </w:r>
            <w:proofErr w:type="gramStart"/>
            <w:r w:rsidRPr="008E57D9">
              <w:rPr>
                <w:rFonts w:ascii="Times New Roman" w:hAnsi="Times New Roman" w:cs="Times New Roman"/>
                <w:b/>
                <w:sz w:val="28"/>
                <w:szCs w:val="28"/>
              </w:rPr>
              <w:t>:М</w:t>
            </w:r>
            <w:proofErr w:type="gramEnd"/>
            <w:r w:rsidRPr="008E57D9">
              <w:rPr>
                <w:rFonts w:ascii="Times New Roman" w:hAnsi="Times New Roman" w:cs="Times New Roman"/>
                <w:sz w:val="28"/>
                <w:szCs w:val="28"/>
              </w:rPr>
              <w:t xml:space="preserve"> – репродуктивный; </w:t>
            </w:r>
            <w:r w:rsidRPr="008E57D9">
              <w:rPr>
                <w:rFonts w:ascii="Times New Roman" w:hAnsi="Times New Roman" w:cs="Times New Roman"/>
                <w:b/>
                <w:sz w:val="28"/>
                <w:szCs w:val="28"/>
              </w:rPr>
              <w:t>МП</w:t>
            </w:r>
            <w:r w:rsidRPr="008E57D9">
              <w:rPr>
                <w:rFonts w:ascii="Times New Roman" w:hAnsi="Times New Roman" w:cs="Times New Roman"/>
                <w:sz w:val="28"/>
                <w:szCs w:val="28"/>
              </w:rPr>
              <w:t xml:space="preserve"> – работа по алгоритму, решение типовых задач, упражнений, практических заданий и т.д.; </w:t>
            </w:r>
          </w:p>
          <w:p w:rsidR="001F690C" w:rsidRPr="008E57D9" w:rsidRDefault="001F690C" w:rsidP="00110B47">
            <w:pPr>
              <w:spacing w:after="0"/>
              <w:ind w:left="34" w:right="-143"/>
              <w:rPr>
                <w:rFonts w:ascii="Times New Roman" w:hAnsi="Times New Roman" w:cs="Times New Roman"/>
                <w:sz w:val="28"/>
                <w:szCs w:val="28"/>
              </w:rPr>
            </w:pPr>
            <w:r w:rsidRPr="008E57D9">
              <w:rPr>
                <w:rFonts w:ascii="Times New Roman" w:hAnsi="Times New Roman" w:cs="Times New Roman"/>
                <w:b/>
                <w:sz w:val="28"/>
                <w:szCs w:val="28"/>
              </w:rPr>
              <w:t>М</w:t>
            </w:r>
            <w:r w:rsidRPr="008E57D9">
              <w:rPr>
                <w:rFonts w:ascii="Times New Roman" w:hAnsi="Times New Roman" w:cs="Times New Roman"/>
                <w:sz w:val="28"/>
                <w:szCs w:val="28"/>
              </w:rPr>
              <w:t xml:space="preserve"> – проблемное изложение; </w:t>
            </w:r>
            <w:r w:rsidRPr="008E57D9">
              <w:rPr>
                <w:rFonts w:ascii="Times New Roman" w:hAnsi="Times New Roman" w:cs="Times New Roman"/>
                <w:b/>
                <w:sz w:val="28"/>
                <w:szCs w:val="28"/>
              </w:rPr>
              <w:t>МП</w:t>
            </w:r>
            <w:r w:rsidRPr="008E57D9">
              <w:rPr>
                <w:rFonts w:ascii="Times New Roman" w:hAnsi="Times New Roman" w:cs="Times New Roman"/>
                <w:sz w:val="28"/>
                <w:szCs w:val="28"/>
              </w:rPr>
              <w:t xml:space="preserve"> – постановка проблемы, анализ, синтез, аналогия, работа с </w:t>
            </w:r>
            <w:proofErr w:type="spellStart"/>
            <w:r w:rsidRPr="008E57D9">
              <w:rPr>
                <w:rFonts w:ascii="Times New Roman" w:hAnsi="Times New Roman" w:cs="Times New Roman"/>
                <w:sz w:val="28"/>
                <w:szCs w:val="28"/>
              </w:rPr>
              <w:t>граф</w:t>
            </w:r>
            <w:proofErr w:type="gramStart"/>
            <w:r w:rsidRPr="008E57D9">
              <w:rPr>
                <w:rFonts w:ascii="Times New Roman" w:hAnsi="Times New Roman" w:cs="Times New Roman"/>
                <w:sz w:val="28"/>
                <w:szCs w:val="28"/>
              </w:rPr>
              <w:t>.л</w:t>
            </w:r>
            <w:proofErr w:type="gramEnd"/>
            <w:r w:rsidRPr="008E57D9">
              <w:rPr>
                <w:rFonts w:ascii="Times New Roman" w:hAnsi="Times New Roman" w:cs="Times New Roman"/>
                <w:sz w:val="28"/>
                <w:szCs w:val="28"/>
              </w:rPr>
              <w:t>огической</w:t>
            </w:r>
            <w:proofErr w:type="spellEnd"/>
            <w:r w:rsidRPr="008E57D9">
              <w:rPr>
                <w:rFonts w:ascii="Times New Roman" w:hAnsi="Times New Roman" w:cs="Times New Roman"/>
                <w:sz w:val="28"/>
                <w:szCs w:val="28"/>
              </w:rPr>
              <w:t xml:space="preserve"> структурой и т.д.</w:t>
            </w:r>
          </w:p>
          <w:p w:rsidR="001F690C" w:rsidRPr="008E57D9" w:rsidRDefault="001F690C" w:rsidP="00110B47">
            <w:pPr>
              <w:spacing w:after="0"/>
              <w:ind w:left="34" w:right="-143"/>
              <w:rPr>
                <w:rFonts w:ascii="Times New Roman" w:hAnsi="Times New Roman" w:cs="Times New Roman"/>
                <w:sz w:val="28"/>
                <w:szCs w:val="28"/>
              </w:rPr>
            </w:pPr>
            <w:r w:rsidRPr="008E57D9">
              <w:rPr>
                <w:rFonts w:ascii="Times New Roman" w:hAnsi="Times New Roman" w:cs="Times New Roman"/>
                <w:b/>
                <w:sz w:val="28"/>
                <w:szCs w:val="28"/>
              </w:rPr>
              <w:t xml:space="preserve">3 уровень: </w:t>
            </w:r>
            <w:proofErr w:type="gramStart"/>
            <w:r w:rsidRPr="008E57D9">
              <w:rPr>
                <w:rFonts w:ascii="Times New Roman" w:hAnsi="Times New Roman" w:cs="Times New Roman"/>
                <w:b/>
                <w:sz w:val="28"/>
                <w:szCs w:val="28"/>
              </w:rPr>
              <w:t>М</w:t>
            </w:r>
            <w:r w:rsidRPr="008E57D9">
              <w:rPr>
                <w:rFonts w:ascii="Times New Roman" w:hAnsi="Times New Roman" w:cs="Times New Roman"/>
                <w:sz w:val="28"/>
                <w:szCs w:val="28"/>
              </w:rPr>
              <w:t xml:space="preserve"> – частично-поисковый; </w:t>
            </w:r>
            <w:r w:rsidRPr="008E57D9">
              <w:rPr>
                <w:rFonts w:ascii="Times New Roman" w:hAnsi="Times New Roman" w:cs="Times New Roman"/>
                <w:b/>
                <w:sz w:val="28"/>
                <w:szCs w:val="28"/>
              </w:rPr>
              <w:t>МП</w:t>
            </w:r>
            <w:r w:rsidRPr="008E57D9">
              <w:rPr>
                <w:rFonts w:ascii="Times New Roman" w:hAnsi="Times New Roman" w:cs="Times New Roman"/>
                <w:sz w:val="28"/>
                <w:szCs w:val="28"/>
              </w:rPr>
              <w:t xml:space="preserve"> – эвристическая беседа, обобщение, рецензирование, решение нетиповых задач и т.д.</w:t>
            </w:r>
            <w:proofErr w:type="gramEnd"/>
          </w:p>
          <w:p w:rsidR="001F690C" w:rsidRPr="008E57D9" w:rsidRDefault="001F690C" w:rsidP="00110B47">
            <w:pPr>
              <w:spacing w:after="0"/>
              <w:ind w:left="34" w:right="-143"/>
              <w:rPr>
                <w:rFonts w:ascii="Times New Roman" w:hAnsi="Times New Roman" w:cs="Times New Roman"/>
                <w:sz w:val="28"/>
                <w:szCs w:val="28"/>
              </w:rPr>
            </w:pPr>
            <w:r w:rsidRPr="008E57D9">
              <w:rPr>
                <w:rFonts w:ascii="Times New Roman" w:hAnsi="Times New Roman" w:cs="Times New Roman"/>
                <w:b/>
                <w:sz w:val="28"/>
                <w:szCs w:val="28"/>
              </w:rPr>
              <w:t>4 уровень: М</w:t>
            </w:r>
            <w:r w:rsidRPr="008E57D9">
              <w:rPr>
                <w:rFonts w:ascii="Times New Roman" w:hAnsi="Times New Roman" w:cs="Times New Roman"/>
                <w:sz w:val="28"/>
                <w:szCs w:val="28"/>
              </w:rPr>
              <w:t xml:space="preserve"> – исследовательский; </w:t>
            </w:r>
            <w:r w:rsidRPr="008E57D9">
              <w:rPr>
                <w:rFonts w:ascii="Times New Roman" w:hAnsi="Times New Roman" w:cs="Times New Roman"/>
                <w:b/>
                <w:sz w:val="28"/>
                <w:szCs w:val="28"/>
              </w:rPr>
              <w:t>МП</w:t>
            </w:r>
            <w:r w:rsidRPr="008E57D9">
              <w:rPr>
                <w:rFonts w:ascii="Times New Roman" w:hAnsi="Times New Roman" w:cs="Times New Roman"/>
                <w:sz w:val="28"/>
                <w:szCs w:val="28"/>
              </w:rPr>
              <w:t xml:space="preserve"> – исследовательская работа.</w:t>
            </w:r>
          </w:p>
          <w:p w:rsidR="001F690C" w:rsidRPr="008E57D9" w:rsidRDefault="001F690C" w:rsidP="00110B47">
            <w:pPr>
              <w:spacing w:after="0"/>
              <w:ind w:right="-143"/>
              <w:rPr>
                <w:rFonts w:ascii="Times New Roman" w:hAnsi="Times New Roman" w:cs="Times New Roman"/>
                <w:sz w:val="28"/>
                <w:szCs w:val="28"/>
              </w:rPr>
            </w:pPr>
          </w:p>
        </w:tc>
      </w:tr>
    </w:tbl>
    <w:p w:rsidR="001F690C" w:rsidRPr="008E57D9" w:rsidRDefault="001F690C" w:rsidP="001F690C">
      <w:pPr>
        <w:spacing w:after="0" w:line="360" w:lineRule="auto"/>
        <w:ind w:right="-143"/>
        <w:jc w:val="both"/>
        <w:rPr>
          <w:rFonts w:ascii="Times New Roman" w:hAnsi="Times New Roman" w:cs="Times New Roman"/>
          <w:sz w:val="28"/>
          <w:szCs w:val="28"/>
        </w:rPr>
      </w:pPr>
      <w:r w:rsidRPr="008E57D9">
        <w:rPr>
          <w:rFonts w:ascii="Times New Roman" w:hAnsi="Times New Roman" w:cs="Times New Roman"/>
          <w:sz w:val="28"/>
          <w:szCs w:val="28"/>
        </w:rPr>
        <w:lastRenderedPageBreak/>
        <w:t>Общие компетенции (ОК):</w:t>
      </w:r>
      <w:r w:rsidR="001F2BCE">
        <w:rPr>
          <w:rFonts w:ascii="Times New Roman" w:hAnsi="Times New Roman" w:cs="Times New Roman"/>
          <w:sz w:val="28"/>
          <w:szCs w:val="28"/>
        </w:rPr>
        <w:t xml:space="preserve"> </w:t>
      </w:r>
      <w:r w:rsidRPr="008E57D9">
        <w:rPr>
          <w:rFonts w:ascii="Times New Roman" w:hAnsi="Times New Roman" w:cs="Times New Roman"/>
          <w:sz w:val="28"/>
          <w:szCs w:val="28"/>
        </w:rPr>
        <w:t>1</w:t>
      </w:r>
      <w:r w:rsidR="001F2BCE">
        <w:rPr>
          <w:rFonts w:ascii="Times New Roman" w:hAnsi="Times New Roman" w:cs="Times New Roman"/>
          <w:sz w:val="28"/>
          <w:szCs w:val="28"/>
        </w:rPr>
        <w:t>-13</w:t>
      </w:r>
    </w:p>
    <w:p w:rsidR="001F690C" w:rsidRPr="008E57D9" w:rsidRDefault="001F2BCE" w:rsidP="001F2BCE">
      <w:pPr>
        <w:spacing w:after="0" w:line="360" w:lineRule="auto"/>
        <w:ind w:right="-143"/>
        <w:rPr>
          <w:rFonts w:ascii="Times New Roman" w:hAnsi="Times New Roman" w:cs="Times New Roman"/>
          <w:sz w:val="28"/>
          <w:szCs w:val="28"/>
        </w:rPr>
      </w:pPr>
      <w:r>
        <w:rPr>
          <w:rFonts w:ascii="Times New Roman" w:hAnsi="Times New Roman" w:cs="Times New Roman"/>
          <w:sz w:val="28"/>
          <w:szCs w:val="28"/>
        </w:rPr>
        <w:t>Профессиональные компетенции (ПК): 1.1,1.6,1.8……</w:t>
      </w:r>
    </w:p>
    <w:p w:rsidR="001F690C" w:rsidRPr="008E57D9" w:rsidRDefault="001F690C" w:rsidP="001F690C">
      <w:pPr>
        <w:spacing w:after="0" w:line="360" w:lineRule="auto"/>
        <w:ind w:right="-143"/>
        <w:rPr>
          <w:rFonts w:ascii="Times New Roman" w:hAnsi="Times New Roman" w:cs="Times New Roman"/>
          <w:sz w:val="28"/>
          <w:szCs w:val="28"/>
        </w:rPr>
      </w:pPr>
      <w:r w:rsidRPr="008E57D9">
        <w:rPr>
          <w:rFonts w:ascii="Times New Roman" w:hAnsi="Times New Roman" w:cs="Times New Roman"/>
          <w:sz w:val="28"/>
          <w:szCs w:val="28"/>
        </w:rPr>
        <w:t>Оснащённость занятия, наглядность...</w:t>
      </w:r>
    </w:p>
    <w:p w:rsidR="002D6C44" w:rsidRDefault="001F690C" w:rsidP="001F690C">
      <w:pPr>
        <w:jc w:val="both"/>
        <w:rPr>
          <w:rFonts w:ascii="Times New Roman" w:hAnsi="Times New Roman" w:cs="Times New Roman"/>
          <w:sz w:val="28"/>
          <w:szCs w:val="28"/>
        </w:rPr>
      </w:pPr>
      <w:r w:rsidRPr="008E57D9">
        <w:rPr>
          <w:rFonts w:ascii="Times New Roman" w:hAnsi="Times New Roman" w:cs="Times New Roman"/>
          <w:sz w:val="28"/>
          <w:szCs w:val="28"/>
        </w:rPr>
        <w:t xml:space="preserve">Литература (основная, дополнительная): </w:t>
      </w:r>
    </w:p>
    <w:p w:rsidR="002D6C44" w:rsidRDefault="001F690C" w:rsidP="001F690C">
      <w:pPr>
        <w:jc w:val="both"/>
        <w:rPr>
          <w:rFonts w:ascii="Times New Roman" w:hAnsi="Times New Roman" w:cs="Times New Roman"/>
          <w:sz w:val="28"/>
          <w:szCs w:val="28"/>
        </w:rPr>
      </w:pPr>
      <w:proofErr w:type="spellStart"/>
      <w:r w:rsidRPr="008E57D9">
        <w:rPr>
          <w:rFonts w:ascii="Times New Roman" w:hAnsi="Times New Roman" w:cs="Times New Roman"/>
          <w:sz w:val="28"/>
          <w:szCs w:val="28"/>
        </w:rPr>
        <w:t>Сокольский</w:t>
      </w:r>
      <w:proofErr w:type="spellEnd"/>
      <w:r w:rsidRPr="008E57D9">
        <w:rPr>
          <w:rFonts w:ascii="Times New Roman" w:hAnsi="Times New Roman" w:cs="Times New Roman"/>
          <w:sz w:val="28"/>
          <w:szCs w:val="28"/>
        </w:rPr>
        <w:t xml:space="preserve"> И.Н., Самылина И.А., Беспалова Н.В. Фармакогнозия. – М.: «Медицина», 2003..Яковлев Г.П., </w:t>
      </w:r>
      <w:proofErr w:type="spellStart"/>
      <w:r w:rsidRPr="008E57D9">
        <w:rPr>
          <w:rFonts w:ascii="Times New Roman" w:hAnsi="Times New Roman" w:cs="Times New Roman"/>
          <w:sz w:val="28"/>
          <w:szCs w:val="28"/>
        </w:rPr>
        <w:t>Блинова</w:t>
      </w:r>
      <w:proofErr w:type="spellEnd"/>
      <w:r w:rsidRPr="008E57D9">
        <w:rPr>
          <w:rFonts w:ascii="Times New Roman" w:hAnsi="Times New Roman" w:cs="Times New Roman"/>
          <w:sz w:val="28"/>
          <w:szCs w:val="28"/>
        </w:rPr>
        <w:t xml:space="preserve"> К.Ф. Лекарственное растительное сырье. Фармакогнозия. – СПб</w:t>
      </w:r>
      <w:proofErr w:type="gramStart"/>
      <w:r w:rsidRPr="008E57D9">
        <w:rPr>
          <w:rFonts w:ascii="Times New Roman" w:hAnsi="Times New Roman" w:cs="Times New Roman"/>
          <w:sz w:val="28"/>
          <w:szCs w:val="28"/>
        </w:rPr>
        <w:t>.:  «</w:t>
      </w:r>
      <w:proofErr w:type="spellStart"/>
      <w:proofErr w:type="gramEnd"/>
      <w:r w:rsidRPr="008E57D9">
        <w:rPr>
          <w:rFonts w:ascii="Times New Roman" w:hAnsi="Times New Roman" w:cs="Times New Roman"/>
          <w:sz w:val="28"/>
          <w:szCs w:val="28"/>
        </w:rPr>
        <w:t>СпецЛит</w:t>
      </w:r>
      <w:proofErr w:type="spellEnd"/>
      <w:r w:rsidRPr="008E57D9">
        <w:rPr>
          <w:rFonts w:ascii="Times New Roman" w:hAnsi="Times New Roman" w:cs="Times New Roman"/>
          <w:sz w:val="28"/>
          <w:szCs w:val="28"/>
        </w:rPr>
        <w:t xml:space="preserve">», 2004                                                                 </w:t>
      </w:r>
    </w:p>
    <w:p w:rsidR="001F690C" w:rsidRPr="008E57D9" w:rsidRDefault="001F690C" w:rsidP="001F690C">
      <w:pPr>
        <w:jc w:val="both"/>
        <w:rPr>
          <w:rFonts w:ascii="Times New Roman" w:hAnsi="Times New Roman" w:cs="Times New Roman"/>
          <w:sz w:val="28"/>
          <w:szCs w:val="28"/>
        </w:rPr>
      </w:pPr>
      <w:r w:rsidRPr="008E57D9">
        <w:rPr>
          <w:rFonts w:ascii="Times New Roman" w:hAnsi="Times New Roman" w:cs="Times New Roman"/>
          <w:b/>
          <w:sz w:val="28"/>
          <w:szCs w:val="28"/>
          <w:u w:val="single"/>
        </w:rPr>
        <w:t>Структура  занятия</w:t>
      </w:r>
      <w:proofErr w:type="gramStart"/>
      <w:r w:rsidRPr="008E57D9">
        <w:rPr>
          <w:rFonts w:ascii="Times New Roman" w:hAnsi="Times New Roman" w:cs="Times New Roman"/>
          <w:b/>
          <w:sz w:val="28"/>
          <w:szCs w:val="28"/>
          <w:u w:val="single"/>
        </w:rPr>
        <w:t xml:space="preserve"> :</w:t>
      </w:r>
      <w:proofErr w:type="gramEnd"/>
    </w:p>
    <w:p w:rsidR="001F690C" w:rsidRPr="008E57D9" w:rsidRDefault="001F690C" w:rsidP="001F690C">
      <w:pPr>
        <w:spacing w:after="0" w:line="360" w:lineRule="auto"/>
        <w:rPr>
          <w:rFonts w:ascii="Times New Roman" w:hAnsi="Times New Roman" w:cs="Times New Roman"/>
          <w:sz w:val="28"/>
          <w:szCs w:val="28"/>
        </w:rPr>
        <w:sectPr w:rsidR="001F690C" w:rsidRPr="008E57D9">
          <w:pgSz w:w="11906" w:h="16838"/>
          <w:pgMar w:top="1134" w:right="850" w:bottom="1134" w:left="1276" w:header="708" w:footer="708" w:gutter="0"/>
          <w:cols w:space="720"/>
        </w:sect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8"/>
        <w:gridCol w:w="4998"/>
      </w:tblGrid>
      <w:tr w:rsidR="00DE28A2" w:rsidTr="00A75E9A">
        <w:tc>
          <w:tcPr>
            <w:tcW w:w="4998" w:type="dxa"/>
          </w:tcPr>
          <w:p w:rsidR="00DE28A2" w:rsidRDefault="00DE28A2" w:rsidP="00A75E9A">
            <w:pPr>
              <w:spacing w:line="360" w:lineRule="auto"/>
              <w:rPr>
                <w:rFonts w:ascii="Times New Roman" w:hAnsi="Times New Roman" w:cs="Times New Roman"/>
                <w:sz w:val="28"/>
                <w:szCs w:val="28"/>
              </w:rPr>
            </w:pPr>
            <w:r w:rsidRPr="00E564FC">
              <w:rPr>
                <w:rFonts w:ascii="Times New Roman" w:hAnsi="Times New Roman" w:cs="Times New Roman"/>
                <w:sz w:val="28"/>
                <w:szCs w:val="28"/>
              </w:rPr>
              <w:lastRenderedPageBreak/>
              <w:t>Организаторский момент</w:t>
            </w:r>
          </w:p>
        </w:tc>
        <w:tc>
          <w:tcPr>
            <w:tcW w:w="4998" w:type="dxa"/>
          </w:tcPr>
          <w:p w:rsidR="00DE28A2" w:rsidRDefault="00DE28A2" w:rsidP="00A75E9A">
            <w:pPr>
              <w:spacing w:line="360" w:lineRule="auto"/>
              <w:rPr>
                <w:rFonts w:ascii="Times New Roman" w:hAnsi="Times New Roman" w:cs="Times New Roman"/>
                <w:sz w:val="28"/>
                <w:szCs w:val="28"/>
              </w:rPr>
            </w:pPr>
            <w:r>
              <w:rPr>
                <w:rFonts w:ascii="Times New Roman" w:hAnsi="Times New Roman" w:cs="Times New Roman"/>
                <w:sz w:val="28"/>
                <w:szCs w:val="28"/>
              </w:rPr>
              <w:t>3 минуты</w:t>
            </w:r>
          </w:p>
        </w:tc>
      </w:tr>
      <w:tr w:rsidR="00DE28A2" w:rsidTr="00A75E9A">
        <w:tc>
          <w:tcPr>
            <w:tcW w:w="4998" w:type="dxa"/>
          </w:tcPr>
          <w:p w:rsidR="00DE28A2" w:rsidRDefault="00DE28A2" w:rsidP="00A75E9A">
            <w:pPr>
              <w:spacing w:line="360" w:lineRule="auto"/>
              <w:rPr>
                <w:rFonts w:ascii="Times New Roman" w:hAnsi="Times New Roman" w:cs="Times New Roman"/>
                <w:sz w:val="28"/>
                <w:szCs w:val="28"/>
              </w:rPr>
            </w:pPr>
            <w:r w:rsidRPr="00E564FC">
              <w:rPr>
                <w:rFonts w:ascii="Times New Roman" w:hAnsi="Times New Roman" w:cs="Times New Roman"/>
                <w:sz w:val="28"/>
                <w:szCs w:val="28"/>
              </w:rPr>
              <w:t>Цели  и  план  занятия</w:t>
            </w:r>
          </w:p>
        </w:tc>
        <w:tc>
          <w:tcPr>
            <w:tcW w:w="4998" w:type="dxa"/>
          </w:tcPr>
          <w:p w:rsidR="00DE28A2" w:rsidRDefault="00DE28A2" w:rsidP="00A75E9A">
            <w:pPr>
              <w:spacing w:line="360" w:lineRule="auto"/>
              <w:rPr>
                <w:rFonts w:ascii="Times New Roman" w:hAnsi="Times New Roman" w:cs="Times New Roman"/>
                <w:sz w:val="28"/>
                <w:szCs w:val="28"/>
              </w:rPr>
            </w:pPr>
            <w:r>
              <w:rPr>
                <w:rFonts w:ascii="Times New Roman" w:hAnsi="Times New Roman" w:cs="Times New Roman"/>
                <w:sz w:val="28"/>
                <w:szCs w:val="28"/>
              </w:rPr>
              <w:t>2 минуты</w:t>
            </w:r>
          </w:p>
        </w:tc>
      </w:tr>
      <w:tr w:rsidR="00DE28A2" w:rsidTr="00A75E9A">
        <w:tc>
          <w:tcPr>
            <w:tcW w:w="4998" w:type="dxa"/>
          </w:tcPr>
          <w:p w:rsidR="00DE28A2" w:rsidRDefault="00DE28A2" w:rsidP="00A75E9A">
            <w:pPr>
              <w:spacing w:line="360" w:lineRule="auto"/>
              <w:rPr>
                <w:rFonts w:ascii="Times New Roman" w:hAnsi="Times New Roman" w:cs="Times New Roman"/>
                <w:sz w:val="28"/>
                <w:szCs w:val="28"/>
              </w:rPr>
            </w:pPr>
            <w:r w:rsidRPr="00E564FC">
              <w:rPr>
                <w:rFonts w:ascii="Times New Roman" w:hAnsi="Times New Roman" w:cs="Times New Roman"/>
                <w:sz w:val="28"/>
                <w:szCs w:val="28"/>
              </w:rPr>
              <w:t>Проверка  знаний  студентов</w:t>
            </w:r>
          </w:p>
        </w:tc>
        <w:tc>
          <w:tcPr>
            <w:tcW w:w="4998" w:type="dxa"/>
          </w:tcPr>
          <w:p w:rsidR="00DE28A2" w:rsidRDefault="00DE28A2" w:rsidP="00A75E9A">
            <w:pPr>
              <w:spacing w:line="360" w:lineRule="auto"/>
              <w:rPr>
                <w:rFonts w:ascii="Times New Roman" w:hAnsi="Times New Roman" w:cs="Times New Roman"/>
                <w:sz w:val="28"/>
                <w:szCs w:val="28"/>
              </w:rPr>
            </w:pPr>
            <w:r>
              <w:rPr>
                <w:rFonts w:ascii="Times New Roman" w:hAnsi="Times New Roman" w:cs="Times New Roman"/>
                <w:sz w:val="28"/>
                <w:szCs w:val="28"/>
              </w:rPr>
              <w:t>25 минут</w:t>
            </w:r>
          </w:p>
        </w:tc>
      </w:tr>
      <w:tr w:rsidR="00DE28A2" w:rsidTr="00A75E9A">
        <w:tc>
          <w:tcPr>
            <w:tcW w:w="4998" w:type="dxa"/>
          </w:tcPr>
          <w:p w:rsidR="00DE28A2" w:rsidRDefault="00DE28A2" w:rsidP="00A75E9A">
            <w:pPr>
              <w:spacing w:line="360" w:lineRule="auto"/>
              <w:rPr>
                <w:rFonts w:ascii="Times New Roman" w:hAnsi="Times New Roman" w:cs="Times New Roman"/>
                <w:sz w:val="28"/>
                <w:szCs w:val="28"/>
              </w:rPr>
            </w:pPr>
            <w:r w:rsidRPr="00E564FC">
              <w:rPr>
                <w:rFonts w:ascii="Times New Roman" w:hAnsi="Times New Roman" w:cs="Times New Roman"/>
                <w:sz w:val="28"/>
                <w:szCs w:val="28"/>
              </w:rPr>
              <w:t>Изложение  нового  материала</w:t>
            </w:r>
          </w:p>
        </w:tc>
        <w:tc>
          <w:tcPr>
            <w:tcW w:w="4998" w:type="dxa"/>
          </w:tcPr>
          <w:p w:rsidR="00DE28A2" w:rsidRDefault="00DE28A2" w:rsidP="00A75E9A">
            <w:pPr>
              <w:spacing w:line="360" w:lineRule="auto"/>
              <w:rPr>
                <w:rFonts w:ascii="Times New Roman" w:hAnsi="Times New Roman" w:cs="Times New Roman"/>
                <w:sz w:val="28"/>
                <w:szCs w:val="28"/>
              </w:rPr>
            </w:pPr>
            <w:r>
              <w:rPr>
                <w:rFonts w:ascii="Times New Roman" w:hAnsi="Times New Roman" w:cs="Times New Roman"/>
                <w:sz w:val="28"/>
                <w:szCs w:val="28"/>
              </w:rPr>
              <w:t>40 минут</w:t>
            </w:r>
          </w:p>
        </w:tc>
      </w:tr>
      <w:tr w:rsidR="00DE28A2" w:rsidTr="00A75E9A">
        <w:tc>
          <w:tcPr>
            <w:tcW w:w="4998" w:type="dxa"/>
          </w:tcPr>
          <w:p w:rsidR="00DE28A2" w:rsidRDefault="00DE28A2" w:rsidP="00A75E9A">
            <w:pPr>
              <w:spacing w:line="360" w:lineRule="auto"/>
              <w:rPr>
                <w:rFonts w:ascii="Times New Roman" w:hAnsi="Times New Roman" w:cs="Times New Roman"/>
                <w:sz w:val="28"/>
                <w:szCs w:val="28"/>
              </w:rPr>
            </w:pPr>
            <w:r w:rsidRPr="00E564FC">
              <w:rPr>
                <w:rFonts w:ascii="Times New Roman" w:hAnsi="Times New Roman" w:cs="Times New Roman"/>
                <w:sz w:val="28"/>
                <w:szCs w:val="28"/>
              </w:rPr>
              <w:t>Закрепление  материала</w:t>
            </w:r>
          </w:p>
        </w:tc>
        <w:tc>
          <w:tcPr>
            <w:tcW w:w="4998" w:type="dxa"/>
          </w:tcPr>
          <w:p w:rsidR="00DE28A2" w:rsidRDefault="00DE28A2" w:rsidP="00A75E9A">
            <w:pPr>
              <w:spacing w:line="360" w:lineRule="auto"/>
              <w:rPr>
                <w:rFonts w:ascii="Times New Roman" w:hAnsi="Times New Roman" w:cs="Times New Roman"/>
                <w:sz w:val="28"/>
                <w:szCs w:val="28"/>
              </w:rPr>
            </w:pPr>
            <w:r>
              <w:rPr>
                <w:rFonts w:ascii="Times New Roman" w:hAnsi="Times New Roman" w:cs="Times New Roman"/>
                <w:sz w:val="28"/>
                <w:szCs w:val="28"/>
              </w:rPr>
              <w:t>15 минут</w:t>
            </w:r>
          </w:p>
        </w:tc>
      </w:tr>
      <w:tr w:rsidR="00DE28A2" w:rsidTr="00A75E9A">
        <w:tc>
          <w:tcPr>
            <w:tcW w:w="4998" w:type="dxa"/>
          </w:tcPr>
          <w:p w:rsidR="00DE28A2" w:rsidRDefault="00DE28A2" w:rsidP="00A75E9A">
            <w:pPr>
              <w:spacing w:line="360" w:lineRule="auto"/>
              <w:rPr>
                <w:rFonts w:ascii="Times New Roman" w:hAnsi="Times New Roman" w:cs="Times New Roman"/>
                <w:sz w:val="28"/>
                <w:szCs w:val="28"/>
              </w:rPr>
            </w:pPr>
            <w:r w:rsidRPr="00E564FC">
              <w:rPr>
                <w:rFonts w:ascii="Times New Roman" w:hAnsi="Times New Roman" w:cs="Times New Roman"/>
                <w:sz w:val="28"/>
                <w:szCs w:val="28"/>
              </w:rPr>
              <w:t>Задание  на дом</w:t>
            </w:r>
          </w:p>
        </w:tc>
        <w:tc>
          <w:tcPr>
            <w:tcW w:w="4998" w:type="dxa"/>
          </w:tcPr>
          <w:p w:rsidR="00DE28A2" w:rsidRDefault="00DE28A2" w:rsidP="00A75E9A">
            <w:pPr>
              <w:spacing w:line="360" w:lineRule="auto"/>
              <w:rPr>
                <w:rFonts w:ascii="Times New Roman" w:hAnsi="Times New Roman" w:cs="Times New Roman"/>
                <w:sz w:val="28"/>
                <w:szCs w:val="28"/>
              </w:rPr>
            </w:pPr>
            <w:r>
              <w:rPr>
                <w:rFonts w:ascii="Times New Roman" w:hAnsi="Times New Roman" w:cs="Times New Roman"/>
                <w:sz w:val="28"/>
                <w:szCs w:val="28"/>
              </w:rPr>
              <w:t>5 минут</w:t>
            </w:r>
          </w:p>
        </w:tc>
      </w:tr>
    </w:tbl>
    <w:p w:rsidR="001F690C" w:rsidRPr="008E57D9" w:rsidRDefault="001F690C" w:rsidP="001837CB">
      <w:pPr>
        <w:spacing w:after="0" w:line="480" w:lineRule="auto"/>
        <w:ind w:right="-4961"/>
        <w:rPr>
          <w:rFonts w:ascii="Times New Roman" w:hAnsi="Times New Roman" w:cs="Times New Roman"/>
          <w:b/>
          <w:i/>
          <w:sz w:val="28"/>
          <w:szCs w:val="28"/>
        </w:rPr>
        <w:sectPr w:rsidR="001F690C" w:rsidRPr="008E57D9" w:rsidSect="001837CB">
          <w:type w:val="continuous"/>
          <w:pgSz w:w="11906" w:h="16838"/>
          <w:pgMar w:top="1134" w:right="850" w:bottom="1134" w:left="1276" w:header="708" w:footer="708" w:gutter="0"/>
          <w:cols w:space="140"/>
        </w:sectPr>
      </w:pPr>
    </w:p>
    <w:p w:rsidR="00143E1D" w:rsidRDefault="00143E1D" w:rsidP="001F690C">
      <w:pPr>
        <w:ind w:right="-143"/>
        <w:jc w:val="center"/>
        <w:rPr>
          <w:rFonts w:ascii="Times New Roman" w:hAnsi="Times New Roman" w:cs="Times New Roman"/>
          <w:b/>
          <w:i/>
          <w:caps/>
          <w:sz w:val="28"/>
          <w:szCs w:val="28"/>
        </w:rPr>
      </w:pPr>
    </w:p>
    <w:p w:rsidR="001F690C" w:rsidRPr="00DE28A2" w:rsidRDefault="001F690C" w:rsidP="001F690C">
      <w:pPr>
        <w:ind w:right="-143"/>
        <w:jc w:val="center"/>
        <w:rPr>
          <w:rFonts w:ascii="Times New Roman" w:hAnsi="Times New Roman" w:cs="Times New Roman"/>
          <w:b/>
          <w:i/>
          <w:caps/>
          <w:sz w:val="28"/>
          <w:szCs w:val="28"/>
        </w:rPr>
      </w:pPr>
      <w:r w:rsidRPr="00DE28A2">
        <w:rPr>
          <w:rFonts w:ascii="Times New Roman" w:hAnsi="Times New Roman" w:cs="Times New Roman"/>
          <w:b/>
          <w:i/>
          <w:caps/>
          <w:sz w:val="28"/>
          <w:szCs w:val="28"/>
        </w:rPr>
        <w:t>Подробно расписать содержание согласно структуре занятия на оборотной стороне листа!</w:t>
      </w: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6099"/>
        <w:gridCol w:w="2125"/>
      </w:tblGrid>
      <w:tr w:rsidR="001F690C" w:rsidRPr="00DE28A2" w:rsidTr="00CA4BC0">
        <w:trPr>
          <w:trHeight w:val="370"/>
          <w:jc w:val="center"/>
        </w:trPr>
        <w:tc>
          <w:tcPr>
            <w:tcW w:w="852" w:type="dxa"/>
            <w:tcBorders>
              <w:top w:val="single" w:sz="4" w:space="0" w:color="auto"/>
              <w:left w:val="single" w:sz="4" w:space="0" w:color="auto"/>
              <w:bottom w:val="single" w:sz="4" w:space="0" w:color="auto"/>
              <w:right w:val="single" w:sz="4" w:space="0" w:color="auto"/>
            </w:tcBorders>
            <w:vAlign w:val="center"/>
            <w:hideMark/>
          </w:tcPr>
          <w:p w:rsidR="001F690C" w:rsidRPr="00DE28A2" w:rsidRDefault="001F690C" w:rsidP="00110B47">
            <w:pPr>
              <w:ind w:right="-143"/>
              <w:jc w:val="center"/>
              <w:rPr>
                <w:rFonts w:ascii="Times New Roman" w:hAnsi="Times New Roman" w:cs="Times New Roman"/>
                <w:b/>
                <w:sz w:val="28"/>
                <w:szCs w:val="28"/>
              </w:rPr>
            </w:pPr>
            <w:r w:rsidRPr="00DE28A2">
              <w:rPr>
                <w:rFonts w:ascii="Times New Roman" w:hAnsi="Times New Roman" w:cs="Times New Roman"/>
                <w:b/>
                <w:sz w:val="28"/>
                <w:szCs w:val="28"/>
              </w:rPr>
              <w:t>№ Этапа занятия</w:t>
            </w:r>
          </w:p>
        </w:tc>
        <w:tc>
          <w:tcPr>
            <w:tcW w:w="6099" w:type="dxa"/>
            <w:tcBorders>
              <w:top w:val="single" w:sz="4" w:space="0" w:color="auto"/>
              <w:left w:val="single" w:sz="4" w:space="0" w:color="auto"/>
              <w:bottom w:val="single" w:sz="4" w:space="0" w:color="auto"/>
              <w:right w:val="single" w:sz="4" w:space="0" w:color="auto"/>
            </w:tcBorders>
            <w:vAlign w:val="center"/>
            <w:hideMark/>
          </w:tcPr>
          <w:p w:rsidR="001F690C" w:rsidRPr="00DE28A2" w:rsidRDefault="001F690C" w:rsidP="00110B47">
            <w:pPr>
              <w:ind w:left="176" w:right="-143"/>
              <w:jc w:val="center"/>
              <w:rPr>
                <w:rFonts w:ascii="Times New Roman" w:hAnsi="Times New Roman" w:cs="Times New Roman"/>
                <w:b/>
                <w:sz w:val="28"/>
                <w:szCs w:val="28"/>
              </w:rPr>
            </w:pPr>
            <w:r w:rsidRPr="00DE28A2">
              <w:rPr>
                <w:rFonts w:ascii="Times New Roman" w:hAnsi="Times New Roman" w:cs="Times New Roman"/>
                <w:b/>
                <w:sz w:val="28"/>
                <w:szCs w:val="28"/>
              </w:rPr>
              <w:t>Элементы занятия, учебные вопросы, формы и методы.</w:t>
            </w:r>
          </w:p>
        </w:tc>
        <w:tc>
          <w:tcPr>
            <w:tcW w:w="2125" w:type="dxa"/>
            <w:tcBorders>
              <w:top w:val="single" w:sz="4" w:space="0" w:color="auto"/>
              <w:left w:val="single" w:sz="4" w:space="0" w:color="auto"/>
              <w:bottom w:val="single" w:sz="4" w:space="0" w:color="auto"/>
              <w:right w:val="single" w:sz="4" w:space="0" w:color="auto"/>
            </w:tcBorders>
            <w:vAlign w:val="center"/>
            <w:hideMark/>
          </w:tcPr>
          <w:p w:rsidR="001F690C" w:rsidRPr="00DE28A2" w:rsidRDefault="001F690C" w:rsidP="00110B47">
            <w:pPr>
              <w:ind w:left="176" w:right="-143"/>
              <w:rPr>
                <w:rFonts w:ascii="Times New Roman" w:hAnsi="Times New Roman" w:cs="Times New Roman"/>
                <w:b/>
                <w:sz w:val="28"/>
                <w:szCs w:val="28"/>
              </w:rPr>
            </w:pPr>
            <w:r w:rsidRPr="00DE28A2">
              <w:rPr>
                <w:rFonts w:ascii="Times New Roman" w:hAnsi="Times New Roman" w:cs="Times New Roman"/>
                <w:b/>
                <w:sz w:val="28"/>
                <w:szCs w:val="28"/>
              </w:rPr>
              <w:t>Реализация ОК, ПК</w:t>
            </w:r>
          </w:p>
        </w:tc>
      </w:tr>
      <w:tr w:rsidR="001F690C" w:rsidRPr="00DE28A2" w:rsidTr="00CA4BC0">
        <w:trPr>
          <w:trHeight w:val="379"/>
          <w:jc w:val="center"/>
        </w:trPr>
        <w:tc>
          <w:tcPr>
            <w:tcW w:w="852" w:type="dxa"/>
            <w:tcBorders>
              <w:top w:val="single" w:sz="4" w:space="0" w:color="auto"/>
              <w:left w:val="single" w:sz="4" w:space="0" w:color="auto"/>
              <w:bottom w:val="single" w:sz="4" w:space="0" w:color="auto"/>
              <w:right w:val="single" w:sz="4" w:space="0" w:color="auto"/>
            </w:tcBorders>
            <w:hideMark/>
          </w:tcPr>
          <w:p w:rsidR="001F690C" w:rsidRPr="00DE28A2" w:rsidRDefault="001F690C" w:rsidP="00CA4BC0">
            <w:pPr>
              <w:spacing w:after="0"/>
              <w:ind w:right="-143"/>
              <w:rPr>
                <w:rFonts w:ascii="Times New Roman" w:hAnsi="Times New Roman" w:cs="Times New Roman"/>
                <w:sz w:val="28"/>
                <w:szCs w:val="28"/>
              </w:rPr>
            </w:pPr>
            <w:r w:rsidRPr="00DE28A2">
              <w:rPr>
                <w:rFonts w:ascii="Times New Roman" w:hAnsi="Times New Roman" w:cs="Times New Roman"/>
                <w:sz w:val="28"/>
                <w:szCs w:val="28"/>
              </w:rPr>
              <w:t>1</w:t>
            </w:r>
          </w:p>
        </w:tc>
        <w:tc>
          <w:tcPr>
            <w:tcW w:w="6099" w:type="dxa"/>
            <w:tcBorders>
              <w:top w:val="single" w:sz="4" w:space="0" w:color="auto"/>
              <w:left w:val="single" w:sz="4" w:space="0" w:color="auto"/>
              <w:bottom w:val="single" w:sz="4" w:space="0" w:color="auto"/>
              <w:right w:val="single" w:sz="4" w:space="0" w:color="auto"/>
            </w:tcBorders>
            <w:hideMark/>
          </w:tcPr>
          <w:p w:rsidR="001F690C" w:rsidRPr="00DE28A2" w:rsidRDefault="001F690C" w:rsidP="00CA4BC0">
            <w:pPr>
              <w:spacing w:after="0" w:line="240" w:lineRule="auto"/>
              <w:ind w:left="176" w:right="-143"/>
              <w:rPr>
                <w:rFonts w:ascii="Times New Roman" w:hAnsi="Times New Roman" w:cs="Times New Roman"/>
                <w:sz w:val="28"/>
                <w:szCs w:val="28"/>
              </w:rPr>
            </w:pPr>
            <w:r w:rsidRPr="00DE28A2">
              <w:rPr>
                <w:rFonts w:ascii="Times New Roman" w:hAnsi="Times New Roman" w:cs="Times New Roman"/>
                <w:sz w:val="28"/>
                <w:szCs w:val="28"/>
              </w:rPr>
              <w:t>Организационный момент</w:t>
            </w:r>
          </w:p>
        </w:tc>
        <w:tc>
          <w:tcPr>
            <w:tcW w:w="2125" w:type="dxa"/>
            <w:tcBorders>
              <w:top w:val="single" w:sz="4" w:space="0" w:color="auto"/>
              <w:left w:val="single" w:sz="4" w:space="0" w:color="auto"/>
              <w:bottom w:val="single" w:sz="4" w:space="0" w:color="auto"/>
              <w:right w:val="single" w:sz="4" w:space="0" w:color="auto"/>
            </w:tcBorders>
          </w:tcPr>
          <w:p w:rsidR="001F690C" w:rsidRPr="00DE28A2" w:rsidRDefault="001F690C" w:rsidP="00CA4BC0">
            <w:pPr>
              <w:spacing w:after="0" w:line="240" w:lineRule="auto"/>
              <w:ind w:right="-143"/>
              <w:rPr>
                <w:rFonts w:ascii="Times New Roman" w:hAnsi="Times New Roman" w:cs="Times New Roman"/>
                <w:sz w:val="28"/>
                <w:szCs w:val="28"/>
              </w:rPr>
            </w:pPr>
          </w:p>
        </w:tc>
      </w:tr>
      <w:tr w:rsidR="001F690C" w:rsidRPr="00DE28A2" w:rsidTr="00CA4BC0">
        <w:trPr>
          <w:trHeight w:val="379"/>
          <w:jc w:val="center"/>
        </w:trPr>
        <w:tc>
          <w:tcPr>
            <w:tcW w:w="852" w:type="dxa"/>
            <w:tcBorders>
              <w:top w:val="single" w:sz="4" w:space="0" w:color="auto"/>
              <w:left w:val="single" w:sz="4" w:space="0" w:color="auto"/>
              <w:bottom w:val="single" w:sz="4" w:space="0" w:color="auto"/>
              <w:right w:val="single" w:sz="4" w:space="0" w:color="auto"/>
            </w:tcBorders>
            <w:hideMark/>
          </w:tcPr>
          <w:p w:rsidR="001F690C" w:rsidRPr="00DE28A2" w:rsidRDefault="001F690C" w:rsidP="00CA4BC0">
            <w:pPr>
              <w:spacing w:after="0"/>
              <w:ind w:right="-143"/>
              <w:rPr>
                <w:rFonts w:ascii="Times New Roman" w:hAnsi="Times New Roman" w:cs="Times New Roman"/>
                <w:sz w:val="28"/>
                <w:szCs w:val="28"/>
              </w:rPr>
            </w:pPr>
            <w:r w:rsidRPr="00DE28A2">
              <w:rPr>
                <w:rFonts w:ascii="Times New Roman" w:hAnsi="Times New Roman" w:cs="Times New Roman"/>
                <w:sz w:val="28"/>
                <w:szCs w:val="28"/>
              </w:rPr>
              <w:t>2.</w:t>
            </w:r>
          </w:p>
        </w:tc>
        <w:tc>
          <w:tcPr>
            <w:tcW w:w="6099" w:type="dxa"/>
            <w:tcBorders>
              <w:top w:val="single" w:sz="4" w:space="0" w:color="auto"/>
              <w:left w:val="single" w:sz="4" w:space="0" w:color="auto"/>
              <w:bottom w:val="single" w:sz="4" w:space="0" w:color="auto"/>
              <w:right w:val="single" w:sz="4" w:space="0" w:color="auto"/>
            </w:tcBorders>
            <w:hideMark/>
          </w:tcPr>
          <w:p w:rsidR="001F690C" w:rsidRPr="00DE28A2" w:rsidRDefault="001F690C" w:rsidP="00CA4BC0">
            <w:pPr>
              <w:spacing w:after="0" w:line="240" w:lineRule="auto"/>
              <w:ind w:left="176" w:right="-143"/>
              <w:rPr>
                <w:rFonts w:ascii="Times New Roman" w:hAnsi="Times New Roman" w:cs="Times New Roman"/>
                <w:sz w:val="28"/>
                <w:szCs w:val="28"/>
              </w:rPr>
            </w:pPr>
            <w:r w:rsidRPr="00DE28A2">
              <w:rPr>
                <w:rFonts w:ascii="Times New Roman" w:hAnsi="Times New Roman" w:cs="Times New Roman"/>
                <w:sz w:val="28"/>
                <w:szCs w:val="28"/>
              </w:rPr>
              <w:t>Проверка домашнего задания:</w:t>
            </w:r>
          </w:p>
        </w:tc>
        <w:tc>
          <w:tcPr>
            <w:tcW w:w="2125" w:type="dxa"/>
            <w:tcBorders>
              <w:top w:val="single" w:sz="4" w:space="0" w:color="auto"/>
              <w:left w:val="single" w:sz="4" w:space="0" w:color="auto"/>
              <w:bottom w:val="single" w:sz="4" w:space="0" w:color="auto"/>
              <w:right w:val="single" w:sz="4" w:space="0" w:color="auto"/>
            </w:tcBorders>
          </w:tcPr>
          <w:p w:rsidR="001F690C" w:rsidRPr="00DE28A2" w:rsidRDefault="001F690C" w:rsidP="00CA4BC0">
            <w:pPr>
              <w:spacing w:after="0" w:line="240" w:lineRule="auto"/>
              <w:ind w:left="176" w:right="-143"/>
              <w:rPr>
                <w:rFonts w:ascii="Times New Roman" w:hAnsi="Times New Roman" w:cs="Times New Roman"/>
                <w:sz w:val="28"/>
                <w:szCs w:val="28"/>
              </w:rPr>
            </w:pPr>
          </w:p>
        </w:tc>
      </w:tr>
      <w:tr w:rsidR="001F690C" w:rsidRPr="00DE28A2" w:rsidTr="00CA4BC0">
        <w:trPr>
          <w:trHeight w:val="379"/>
          <w:jc w:val="center"/>
        </w:trPr>
        <w:tc>
          <w:tcPr>
            <w:tcW w:w="852" w:type="dxa"/>
            <w:tcBorders>
              <w:top w:val="single" w:sz="4" w:space="0" w:color="auto"/>
              <w:left w:val="single" w:sz="4" w:space="0" w:color="auto"/>
              <w:bottom w:val="single" w:sz="4" w:space="0" w:color="auto"/>
              <w:right w:val="single" w:sz="4" w:space="0" w:color="auto"/>
            </w:tcBorders>
          </w:tcPr>
          <w:p w:rsidR="001F690C" w:rsidRPr="00DE28A2" w:rsidRDefault="001F690C" w:rsidP="00CA4BC0">
            <w:pPr>
              <w:spacing w:after="0"/>
              <w:ind w:right="-143"/>
              <w:rPr>
                <w:rFonts w:ascii="Times New Roman" w:hAnsi="Times New Roman" w:cs="Times New Roman"/>
                <w:sz w:val="28"/>
                <w:szCs w:val="28"/>
              </w:rPr>
            </w:pPr>
          </w:p>
        </w:tc>
        <w:tc>
          <w:tcPr>
            <w:tcW w:w="6099" w:type="dxa"/>
            <w:tcBorders>
              <w:top w:val="single" w:sz="4" w:space="0" w:color="auto"/>
              <w:left w:val="single" w:sz="4" w:space="0" w:color="auto"/>
              <w:bottom w:val="single" w:sz="4" w:space="0" w:color="auto"/>
              <w:right w:val="single" w:sz="4" w:space="0" w:color="auto"/>
            </w:tcBorders>
            <w:hideMark/>
          </w:tcPr>
          <w:p w:rsidR="001F690C" w:rsidRPr="00DE28A2" w:rsidRDefault="001F690C" w:rsidP="00CA4BC0">
            <w:pPr>
              <w:spacing w:after="0" w:line="240" w:lineRule="auto"/>
              <w:rPr>
                <w:rFonts w:ascii="Times New Roman" w:hAnsi="Times New Roman" w:cs="Times New Roman"/>
                <w:sz w:val="28"/>
                <w:szCs w:val="28"/>
              </w:rPr>
            </w:pPr>
            <w:r w:rsidRPr="00DE28A2">
              <w:rPr>
                <w:rFonts w:ascii="Times New Roman" w:hAnsi="Times New Roman" w:cs="Times New Roman"/>
                <w:sz w:val="28"/>
                <w:szCs w:val="28"/>
              </w:rPr>
              <w:t>Общая характеристика фенологликозидов</w:t>
            </w:r>
            <w:proofErr w:type="gramStart"/>
            <w:r w:rsidRPr="00DE28A2">
              <w:rPr>
                <w:rFonts w:ascii="Times New Roman" w:hAnsi="Times New Roman" w:cs="Times New Roman"/>
                <w:sz w:val="28"/>
                <w:szCs w:val="28"/>
              </w:rPr>
              <w:t xml:space="preserve"> ,</w:t>
            </w:r>
            <w:proofErr w:type="gramEnd"/>
            <w:r w:rsidRPr="00DE28A2">
              <w:rPr>
                <w:rFonts w:ascii="Times New Roman" w:hAnsi="Times New Roman" w:cs="Times New Roman"/>
                <w:sz w:val="28"/>
                <w:szCs w:val="28"/>
              </w:rPr>
              <w:t xml:space="preserve"> классификация фенологликозидов, качественные реакции и количественное определение фенологликозидов, применение фенологликозидов</w:t>
            </w:r>
          </w:p>
          <w:p w:rsidR="001F690C" w:rsidRPr="00DE28A2" w:rsidRDefault="001F690C" w:rsidP="00CA4BC0">
            <w:pPr>
              <w:spacing w:after="0" w:line="240" w:lineRule="auto"/>
              <w:rPr>
                <w:rFonts w:ascii="Times New Roman" w:hAnsi="Times New Roman" w:cs="Times New Roman"/>
                <w:sz w:val="28"/>
                <w:szCs w:val="28"/>
              </w:rPr>
            </w:pPr>
            <w:r w:rsidRPr="00DE28A2">
              <w:rPr>
                <w:rFonts w:ascii="Times New Roman" w:hAnsi="Times New Roman" w:cs="Times New Roman"/>
                <w:sz w:val="28"/>
                <w:szCs w:val="28"/>
              </w:rPr>
              <w:t>Характеристика лекарственного растительного сырья, влияющего на функции мочевыделительной системы.</w:t>
            </w:r>
          </w:p>
        </w:tc>
        <w:tc>
          <w:tcPr>
            <w:tcW w:w="2125" w:type="dxa"/>
            <w:tcBorders>
              <w:top w:val="single" w:sz="4" w:space="0" w:color="auto"/>
              <w:left w:val="single" w:sz="4" w:space="0" w:color="auto"/>
              <w:bottom w:val="single" w:sz="4" w:space="0" w:color="auto"/>
              <w:right w:val="single" w:sz="4" w:space="0" w:color="auto"/>
            </w:tcBorders>
            <w:hideMark/>
          </w:tcPr>
          <w:p w:rsidR="001F690C" w:rsidRPr="00DE28A2" w:rsidRDefault="001F690C" w:rsidP="00CA4BC0">
            <w:pPr>
              <w:spacing w:after="0" w:line="240" w:lineRule="auto"/>
              <w:ind w:left="176" w:right="-143"/>
              <w:rPr>
                <w:rFonts w:ascii="Times New Roman" w:hAnsi="Times New Roman" w:cs="Times New Roman"/>
                <w:sz w:val="28"/>
                <w:szCs w:val="28"/>
              </w:rPr>
            </w:pPr>
            <w:r w:rsidRPr="00DE28A2">
              <w:rPr>
                <w:rFonts w:ascii="Times New Roman" w:hAnsi="Times New Roman" w:cs="Times New Roman"/>
                <w:sz w:val="28"/>
                <w:szCs w:val="28"/>
              </w:rPr>
              <w:t>ПК:.1,1.6,1.8 ОК:1-13</w:t>
            </w:r>
          </w:p>
        </w:tc>
      </w:tr>
      <w:tr w:rsidR="001F690C" w:rsidRPr="00DE28A2" w:rsidTr="00CA4BC0">
        <w:trPr>
          <w:trHeight w:val="379"/>
          <w:jc w:val="center"/>
        </w:trPr>
        <w:tc>
          <w:tcPr>
            <w:tcW w:w="852" w:type="dxa"/>
            <w:tcBorders>
              <w:top w:val="single" w:sz="4" w:space="0" w:color="auto"/>
              <w:left w:val="single" w:sz="4" w:space="0" w:color="auto"/>
              <w:bottom w:val="single" w:sz="4" w:space="0" w:color="auto"/>
              <w:right w:val="single" w:sz="4" w:space="0" w:color="auto"/>
            </w:tcBorders>
          </w:tcPr>
          <w:p w:rsidR="001F690C" w:rsidRPr="00DE28A2" w:rsidRDefault="001F690C" w:rsidP="00CA4BC0">
            <w:pPr>
              <w:spacing w:after="0"/>
              <w:ind w:right="-143"/>
              <w:rPr>
                <w:rFonts w:ascii="Times New Roman" w:hAnsi="Times New Roman" w:cs="Times New Roman"/>
                <w:sz w:val="28"/>
                <w:szCs w:val="28"/>
              </w:rPr>
            </w:pPr>
          </w:p>
        </w:tc>
        <w:tc>
          <w:tcPr>
            <w:tcW w:w="6099" w:type="dxa"/>
            <w:tcBorders>
              <w:top w:val="single" w:sz="4" w:space="0" w:color="auto"/>
              <w:left w:val="single" w:sz="4" w:space="0" w:color="auto"/>
              <w:bottom w:val="single" w:sz="4" w:space="0" w:color="auto"/>
              <w:right w:val="single" w:sz="4" w:space="0" w:color="auto"/>
            </w:tcBorders>
            <w:hideMark/>
          </w:tcPr>
          <w:p w:rsidR="001F690C" w:rsidRPr="00DE28A2" w:rsidRDefault="001F690C" w:rsidP="00CA4BC0">
            <w:pPr>
              <w:spacing w:after="0" w:line="240" w:lineRule="auto"/>
              <w:rPr>
                <w:rFonts w:ascii="Times New Roman" w:hAnsi="Times New Roman" w:cs="Times New Roman"/>
                <w:sz w:val="28"/>
                <w:szCs w:val="28"/>
              </w:rPr>
            </w:pPr>
            <w:r w:rsidRPr="00DE28A2">
              <w:rPr>
                <w:rFonts w:ascii="Times New Roman" w:hAnsi="Times New Roman" w:cs="Times New Roman"/>
                <w:sz w:val="28"/>
                <w:szCs w:val="28"/>
              </w:rPr>
              <w:t>брусника обыкновенная, толокнянка обыкновенная</w:t>
            </w:r>
          </w:p>
        </w:tc>
        <w:tc>
          <w:tcPr>
            <w:tcW w:w="2125" w:type="dxa"/>
            <w:tcBorders>
              <w:top w:val="single" w:sz="4" w:space="0" w:color="auto"/>
              <w:left w:val="single" w:sz="4" w:space="0" w:color="auto"/>
              <w:bottom w:val="single" w:sz="4" w:space="0" w:color="auto"/>
              <w:right w:val="single" w:sz="4" w:space="0" w:color="auto"/>
            </w:tcBorders>
          </w:tcPr>
          <w:p w:rsidR="001F690C" w:rsidRPr="00DE28A2" w:rsidRDefault="001F690C" w:rsidP="00CA4BC0">
            <w:pPr>
              <w:spacing w:after="0" w:line="240" w:lineRule="auto"/>
              <w:ind w:left="176" w:right="-143"/>
              <w:rPr>
                <w:rFonts w:ascii="Times New Roman" w:hAnsi="Times New Roman" w:cs="Times New Roman"/>
                <w:sz w:val="28"/>
                <w:szCs w:val="28"/>
              </w:rPr>
            </w:pPr>
          </w:p>
        </w:tc>
      </w:tr>
      <w:tr w:rsidR="001F690C" w:rsidRPr="00DE28A2" w:rsidTr="00CA4BC0">
        <w:trPr>
          <w:trHeight w:val="379"/>
          <w:jc w:val="center"/>
        </w:trPr>
        <w:tc>
          <w:tcPr>
            <w:tcW w:w="852" w:type="dxa"/>
            <w:tcBorders>
              <w:top w:val="single" w:sz="4" w:space="0" w:color="auto"/>
              <w:left w:val="single" w:sz="4" w:space="0" w:color="auto"/>
              <w:bottom w:val="single" w:sz="4" w:space="0" w:color="auto"/>
              <w:right w:val="single" w:sz="4" w:space="0" w:color="auto"/>
            </w:tcBorders>
          </w:tcPr>
          <w:p w:rsidR="001F690C" w:rsidRPr="00DE28A2" w:rsidRDefault="001F690C" w:rsidP="00CA4BC0">
            <w:pPr>
              <w:spacing w:after="0"/>
              <w:ind w:right="-143"/>
              <w:rPr>
                <w:rFonts w:ascii="Times New Roman" w:hAnsi="Times New Roman" w:cs="Times New Roman"/>
                <w:sz w:val="28"/>
                <w:szCs w:val="28"/>
              </w:rPr>
            </w:pPr>
          </w:p>
        </w:tc>
        <w:tc>
          <w:tcPr>
            <w:tcW w:w="6099" w:type="dxa"/>
            <w:tcBorders>
              <w:top w:val="single" w:sz="4" w:space="0" w:color="auto"/>
              <w:left w:val="single" w:sz="4" w:space="0" w:color="auto"/>
              <w:bottom w:val="single" w:sz="4" w:space="0" w:color="auto"/>
              <w:right w:val="single" w:sz="4" w:space="0" w:color="auto"/>
            </w:tcBorders>
            <w:hideMark/>
          </w:tcPr>
          <w:p w:rsidR="001F690C" w:rsidRPr="00DE28A2" w:rsidRDefault="001F690C" w:rsidP="00110B47">
            <w:pPr>
              <w:ind w:left="176" w:right="-143"/>
              <w:rPr>
                <w:rFonts w:ascii="Times New Roman" w:hAnsi="Times New Roman" w:cs="Times New Roman"/>
                <w:sz w:val="28"/>
                <w:szCs w:val="28"/>
              </w:rPr>
            </w:pPr>
          </w:p>
        </w:tc>
        <w:tc>
          <w:tcPr>
            <w:tcW w:w="2125" w:type="dxa"/>
            <w:tcBorders>
              <w:top w:val="single" w:sz="4" w:space="0" w:color="auto"/>
              <w:left w:val="single" w:sz="4" w:space="0" w:color="auto"/>
              <w:bottom w:val="single" w:sz="4" w:space="0" w:color="auto"/>
              <w:right w:val="single" w:sz="4" w:space="0" w:color="auto"/>
            </w:tcBorders>
          </w:tcPr>
          <w:p w:rsidR="001F690C" w:rsidRPr="00DE28A2" w:rsidRDefault="001F690C" w:rsidP="00110B47">
            <w:pPr>
              <w:ind w:left="176" w:right="-143"/>
              <w:rPr>
                <w:rFonts w:ascii="Times New Roman" w:hAnsi="Times New Roman" w:cs="Times New Roman"/>
                <w:sz w:val="28"/>
                <w:szCs w:val="28"/>
              </w:rPr>
            </w:pPr>
          </w:p>
        </w:tc>
      </w:tr>
      <w:tr w:rsidR="001F690C" w:rsidRPr="00DE28A2" w:rsidTr="00CA4BC0">
        <w:trPr>
          <w:trHeight w:val="379"/>
          <w:jc w:val="center"/>
        </w:trPr>
        <w:tc>
          <w:tcPr>
            <w:tcW w:w="852" w:type="dxa"/>
            <w:tcBorders>
              <w:top w:val="single" w:sz="4" w:space="0" w:color="auto"/>
              <w:left w:val="single" w:sz="4" w:space="0" w:color="auto"/>
              <w:bottom w:val="single" w:sz="4" w:space="0" w:color="auto"/>
              <w:right w:val="single" w:sz="4" w:space="0" w:color="auto"/>
            </w:tcBorders>
          </w:tcPr>
          <w:p w:rsidR="001F690C" w:rsidRPr="00DE28A2" w:rsidRDefault="008F39FD" w:rsidP="008F39FD">
            <w:pPr>
              <w:spacing w:after="0"/>
              <w:ind w:right="-143"/>
              <w:rPr>
                <w:rFonts w:ascii="Times New Roman" w:hAnsi="Times New Roman" w:cs="Times New Roman"/>
                <w:sz w:val="28"/>
                <w:szCs w:val="28"/>
              </w:rPr>
            </w:pPr>
            <w:r>
              <w:rPr>
                <w:rFonts w:ascii="Times New Roman" w:hAnsi="Times New Roman" w:cs="Times New Roman"/>
                <w:sz w:val="28"/>
                <w:szCs w:val="28"/>
              </w:rPr>
              <w:t>3.</w:t>
            </w:r>
          </w:p>
        </w:tc>
        <w:tc>
          <w:tcPr>
            <w:tcW w:w="6099" w:type="dxa"/>
            <w:tcBorders>
              <w:top w:val="single" w:sz="4" w:space="0" w:color="auto"/>
              <w:left w:val="single" w:sz="4" w:space="0" w:color="auto"/>
              <w:bottom w:val="single" w:sz="4" w:space="0" w:color="auto"/>
              <w:right w:val="single" w:sz="4" w:space="0" w:color="auto"/>
            </w:tcBorders>
            <w:hideMark/>
          </w:tcPr>
          <w:p w:rsidR="001F690C" w:rsidRPr="00DE28A2" w:rsidRDefault="001F690C" w:rsidP="008F39FD">
            <w:pPr>
              <w:spacing w:after="0" w:line="240" w:lineRule="auto"/>
              <w:rPr>
                <w:rFonts w:ascii="Times New Roman" w:hAnsi="Times New Roman" w:cs="Times New Roman"/>
                <w:sz w:val="28"/>
                <w:szCs w:val="28"/>
              </w:rPr>
            </w:pPr>
            <w:r w:rsidRPr="00DE28A2">
              <w:rPr>
                <w:rFonts w:ascii="Times New Roman" w:hAnsi="Times New Roman" w:cs="Times New Roman"/>
                <w:sz w:val="28"/>
                <w:szCs w:val="28"/>
              </w:rPr>
              <w:t>Изложение нового материала:</w:t>
            </w:r>
          </w:p>
          <w:p w:rsidR="001F690C" w:rsidRPr="00DE28A2" w:rsidRDefault="001F690C" w:rsidP="008F39FD">
            <w:pPr>
              <w:spacing w:after="0" w:line="240" w:lineRule="auto"/>
              <w:rPr>
                <w:rFonts w:ascii="Times New Roman" w:hAnsi="Times New Roman" w:cs="Times New Roman"/>
                <w:sz w:val="28"/>
                <w:szCs w:val="28"/>
              </w:rPr>
            </w:pPr>
            <w:r w:rsidRPr="00DE28A2">
              <w:rPr>
                <w:rFonts w:ascii="Times New Roman" w:hAnsi="Times New Roman" w:cs="Times New Roman"/>
                <w:sz w:val="28"/>
                <w:szCs w:val="28"/>
              </w:rPr>
              <w:t>Лекарственное растительное сырье, влияющее на функции мочевыделительной системы.</w:t>
            </w:r>
          </w:p>
        </w:tc>
        <w:tc>
          <w:tcPr>
            <w:tcW w:w="2125" w:type="dxa"/>
            <w:tcBorders>
              <w:top w:val="single" w:sz="4" w:space="0" w:color="auto"/>
              <w:left w:val="single" w:sz="4" w:space="0" w:color="auto"/>
              <w:bottom w:val="single" w:sz="4" w:space="0" w:color="auto"/>
              <w:right w:val="single" w:sz="4" w:space="0" w:color="auto"/>
            </w:tcBorders>
            <w:hideMark/>
          </w:tcPr>
          <w:p w:rsidR="001F690C" w:rsidRPr="00DE28A2" w:rsidRDefault="001F690C" w:rsidP="008F39FD">
            <w:pPr>
              <w:spacing w:after="0" w:line="240" w:lineRule="auto"/>
              <w:ind w:left="176" w:right="-143"/>
              <w:rPr>
                <w:rFonts w:ascii="Times New Roman" w:hAnsi="Times New Roman" w:cs="Times New Roman"/>
                <w:sz w:val="28"/>
                <w:szCs w:val="28"/>
              </w:rPr>
            </w:pPr>
            <w:r w:rsidRPr="00DE28A2">
              <w:rPr>
                <w:rFonts w:ascii="Times New Roman" w:hAnsi="Times New Roman" w:cs="Times New Roman"/>
                <w:sz w:val="28"/>
                <w:szCs w:val="28"/>
              </w:rPr>
              <w:t>ПК:.1,1.6,1.8 ОК:1-13</w:t>
            </w:r>
          </w:p>
        </w:tc>
      </w:tr>
      <w:tr w:rsidR="001F690C" w:rsidRPr="00DE28A2" w:rsidTr="00CA4BC0">
        <w:trPr>
          <w:trHeight w:val="379"/>
          <w:jc w:val="center"/>
        </w:trPr>
        <w:tc>
          <w:tcPr>
            <w:tcW w:w="852" w:type="dxa"/>
            <w:tcBorders>
              <w:top w:val="single" w:sz="4" w:space="0" w:color="auto"/>
              <w:left w:val="single" w:sz="4" w:space="0" w:color="auto"/>
              <w:bottom w:val="single" w:sz="4" w:space="0" w:color="auto"/>
              <w:right w:val="single" w:sz="4" w:space="0" w:color="auto"/>
            </w:tcBorders>
          </w:tcPr>
          <w:p w:rsidR="001F690C" w:rsidRPr="00DE28A2" w:rsidRDefault="001F690C" w:rsidP="008F39FD">
            <w:pPr>
              <w:spacing w:after="0"/>
              <w:ind w:right="-143"/>
              <w:rPr>
                <w:rFonts w:ascii="Times New Roman" w:hAnsi="Times New Roman" w:cs="Times New Roman"/>
                <w:sz w:val="28"/>
                <w:szCs w:val="28"/>
              </w:rPr>
            </w:pPr>
          </w:p>
        </w:tc>
        <w:tc>
          <w:tcPr>
            <w:tcW w:w="6099" w:type="dxa"/>
            <w:tcBorders>
              <w:top w:val="single" w:sz="4" w:space="0" w:color="auto"/>
              <w:left w:val="single" w:sz="4" w:space="0" w:color="auto"/>
              <w:bottom w:val="single" w:sz="4" w:space="0" w:color="auto"/>
              <w:right w:val="single" w:sz="4" w:space="0" w:color="auto"/>
            </w:tcBorders>
            <w:hideMark/>
          </w:tcPr>
          <w:p w:rsidR="001F690C" w:rsidRPr="00DE28A2" w:rsidRDefault="001F690C" w:rsidP="008F39FD">
            <w:pPr>
              <w:spacing w:after="0" w:line="240" w:lineRule="auto"/>
              <w:rPr>
                <w:rFonts w:ascii="Times New Roman" w:hAnsi="Times New Roman" w:cs="Times New Roman"/>
                <w:sz w:val="28"/>
                <w:szCs w:val="28"/>
              </w:rPr>
            </w:pPr>
            <w:r w:rsidRPr="00DE28A2">
              <w:rPr>
                <w:rFonts w:ascii="Times New Roman" w:hAnsi="Times New Roman" w:cs="Times New Roman"/>
                <w:sz w:val="28"/>
                <w:szCs w:val="28"/>
              </w:rPr>
              <w:t xml:space="preserve">горец птичий, хвощ полевой, почечный чай, можжевельник обыкновенный, береза </w:t>
            </w:r>
            <w:proofErr w:type="spellStart"/>
            <w:r w:rsidRPr="00DE28A2">
              <w:rPr>
                <w:rFonts w:ascii="Times New Roman" w:hAnsi="Times New Roman" w:cs="Times New Roman"/>
                <w:sz w:val="28"/>
                <w:szCs w:val="28"/>
              </w:rPr>
              <w:t>повислая</w:t>
            </w:r>
            <w:proofErr w:type="spellEnd"/>
            <w:r w:rsidRPr="00DE28A2">
              <w:rPr>
                <w:rFonts w:ascii="Times New Roman" w:hAnsi="Times New Roman" w:cs="Times New Roman"/>
                <w:sz w:val="28"/>
                <w:szCs w:val="28"/>
              </w:rPr>
              <w:t xml:space="preserve"> и  пушистая, василек синий, </w:t>
            </w:r>
            <w:proofErr w:type="spellStart"/>
            <w:r w:rsidRPr="00DE28A2">
              <w:rPr>
                <w:rFonts w:ascii="Times New Roman" w:hAnsi="Times New Roman" w:cs="Times New Roman"/>
                <w:sz w:val="28"/>
                <w:szCs w:val="28"/>
              </w:rPr>
              <w:t>эрва</w:t>
            </w:r>
            <w:proofErr w:type="spellEnd"/>
            <w:r w:rsidRPr="00DE28A2">
              <w:rPr>
                <w:rFonts w:ascii="Times New Roman" w:hAnsi="Times New Roman" w:cs="Times New Roman"/>
                <w:sz w:val="28"/>
                <w:szCs w:val="28"/>
              </w:rPr>
              <w:t xml:space="preserve"> шерстистая, марена красильная</w:t>
            </w:r>
          </w:p>
        </w:tc>
        <w:tc>
          <w:tcPr>
            <w:tcW w:w="2125" w:type="dxa"/>
            <w:tcBorders>
              <w:top w:val="single" w:sz="4" w:space="0" w:color="auto"/>
              <w:left w:val="single" w:sz="4" w:space="0" w:color="auto"/>
              <w:bottom w:val="single" w:sz="4" w:space="0" w:color="auto"/>
              <w:right w:val="single" w:sz="4" w:space="0" w:color="auto"/>
            </w:tcBorders>
          </w:tcPr>
          <w:p w:rsidR="001F690C" w:rsidRPr="00DE28A2" w:rsidRDefault="001F690C" w:rsidP="008F39FD">
            <w:pPr>
              <w:spacing w:after="0" w:line="240" w:lineRule="auto"/>
              <w:ind w:left="176" w:right="-143"/>
              <w:rPr>
                <w:rFonts w:ascii="Times New Roman" w:hAnsi="Times New Roman" w:cs="Times New Roman"/>
                <w:sz w:val="28"/>
                <w:szCs w:val="28"/>
              </w:rPr>
            </w:pPr>
          </w:p>
        </w:tc>
      </w:tr>
      <w:tr w:rsidR="001F690C" w:rsidRPr="00DE28A2" w:rsidTr="00CA4BC0">
        <w:trPr>
          <w:trHeight w:val="379"/>
          <w:jc w:val="center"/>
        </w:trPr>
        <w:tc>
          <w:tcPr>
            <w:tcW w:w="852" w:type="dxa"/>
            <w:tcBorders>
              <w:top w:val="single" w:sz="4" w:space="0" w:color="auto"/>
              <w:left w:val="single" w:sz="4" w:space="0" w:color="auto"/>
              <w:bottom w:val="single" w:sz="4" w:space="0" w:color="auto"/>
              <w:right w:val="single" w:sz="4" w:space="0" w:color="auto"/>
            </w:tcBorders>
          </w:tcPr>
          <w:p w:rsidR="001F690C" w:rsidRPr="00DE28A2" w:rsidRDefault="001F690C" w:rsidP="008F39FD">
            <w:pPr>
              <w:spacing w:after="0"/>
              <w:ind w:right="-143"/>
              <w:rPr>
                <w:rFonts w:ascii="Times New Roman" w:hAnsi="Times New Roman" w:cs="Times New Roman"/>
                <w:sz w:val="28"/>
                <w:szCs w:val="28"/>
              </w:rPr>
            </w:pPr>
          </w:p>
        </w:tc>
        <w:tc>
          <w:tcPr>
            <w:tcW w:w="6099" w:type="dxa"/>
            <w:tcBorders>
              <w:top w:val="single" w:sz="4" w:space="0" w:color="auto"/>
              <w:left w:val="single" w:sz="4" w:space="0" w:color="auto"/>
              <w:bottom w:val="single" w:sz="4" w:space="0" w:color="auto"/>
              <w:right w:val="single" w:sz="4" w:space="0" w:color="auto"/>
            </w:tcBorders>
            <w:hideMark/>
          </w:tcPr>
          <w:p w:rsidR="001F690C" w:rsidRPr="00DE28A2" w:rsidRDefault="001F690C" w:rsidP="00110B47">
            <w:pPr>
              <w:rPr>
                <w:rFonts w:ascii="Times New Roman" w:hAnsi="Times New Roman" w:cs="Times New Roman"/>
                <w:sz w:val="28"/>
                <w:szCs w:val="28"/>
              </w:rPr>
            </w:pPr>
          </w:p>
        </w:tc>
        <w:tc>
          <w:tcPr>
            <w:tcW w:w="2125" w:type="dxa"/>
            <w:tcBorders>
              <w:top w:val="single" w:sz="4" w:space="0" w:color="auto"/>
              <w:left w:val="single" w:sz="4" w:space="0" w:color="auto"/>
              <w:bottom w:val="single" w:sz="4" w:space="0" w:color="auto"/>
              <w:right w:val="single" w:sz="4" w:space="0" w:color="auto"/>
            </w:tcBorders>
          </w:tcPr>
          <w:p w:rsidR="001F690C" w:rsidRPr="00DE28A2" w:rsidRDefault="001F690C" w:rsidP="00110B47">
            <w:pPr>
              <w:ind w:left="176" w:right="-143"/>
              <w:rPr>
                <w:rFonts w:ascii="Times New Roman" w:hAnsi="Times New Roman" w:cs="Times New Roman"/>
                <w:sz w:val="28"/>
                <w:szCs w:val="28"/>
              </w:rPr>
            </w:pPr>
          </w:p>
        </w:tc>
      </w:tr>
      <w:tr w:rsidR="001F690C" w:rsidRPr="00DE28A2" w:rsidTr="00CA4BC0">
        <w:trPr>
          <w:trHeight w:val="379"/>
          <w:jc w:val="center"/>
        </w:trPr>
        <w:tc>
          <w:tcPr>
            <w:tcW w:w="852" w:type="dxa"/>
            <w:tcBorders>
              <w:top w:val="single" w:sz="4" w:space="0" w:color="auto"/>
              <w:left w:val="single" w:sz="4" w:space="0" w:color="auto"/>
              <w:bottom w:val="single" w:sz="4" w:space="0" w:color="auto"/>
              <w:right w:val="single" w:sz="4" w:space="0" w:color="auto"/>
            </w:tcBorders>
          </w:tcPr>
          <w:p w:rsidR="001F690C" w:rsidRPr="00DE28A2" w:rsidRDefault="008F39FD" w:rsidP="00110B47">
            <w:pPr>
              <w:ind w:right="-143"/>
              <w:rPr>
                <w:rFonts w:ascii="Times New Roman" w:hAnsi="Times New Roman" w:cs="Times New Roman"/>
                <w:sz w:val="28"/>
                <w:szCs w:val="28"/>
              </w:rPr>
            </w:pPr>
            <w:r>
              <w:rPr>
                <w:rFonts w:ascii="Times New Roman" w:hAnsi="Times New Roman" w:cs="Times New Roman"/>
                <w:sz w:val="28"/>
                <w:szCs w:val="28"/>
              </w:rPr>
              <w:t>4.</w:t>
            </w:r>
          </w:p>
        </w:tc>
        <w:tc>
          <w:tcPr>
            <w:tcW w:w="6099" w:type="dxa"/>
            <w:tcBorders>
              <w:top w:val="single" w:sz="4" w:space="0" w:color="auto"/>
              <w:left w:val="single" w:sz="4" w:space="0" w:color="auto"/>
              <w:bottom w:val="single" w:sz="4" w:space="0" w:color="auto"/>
              <w:right w:val="single" w:sz="4" w:space="0" w:color="auto"/>
            </w:tcBorders>
            <w:hideMark/>
          </w:tcPr>
          <w:p w:rsidR="001F690C" w:rsidRPr="00DE28A2" w:rsidRDefault="001F690C" w:rsidP="00DF1D26">
            <w:pPr>
              <w:spacing w:after="0" w:line="240" w:lineRule="auto"/>
              <w:ind w:left="35" w:right="-143"/>
              <w:rPr>
                <w:rFonts w:ascii="Times New Roman" w:hAnsi="Times New Roman" w:cs="Times New Roman"/>
                <w:sz w:val="28"/>
                <w:szCs w:val="28"/>
              </w:rPr>
            </w:pPr>
            <w:r w:rsidRPr="00DE28A2">
              <w:rPr>
                <w:rFonts w:ascii="Times New Roman" w:hAnsi="Times New Roman" w:cs="Times New Roman"/>
                <w:sz w:val="28"/>
                <w:szCs w:val="28"/>
              </w:rPr>
              <w:t xml:space="preserve">Домашнее задание: М.А Кузнецова И.З. Рыбачук фармакогнозия М 1997г </w:t>
            </w:r>
          </w:p>
        </w:tc>
        <w:tc>
          <w:tcPr>
            <w:tcW w:w="2125" w:type="dxa"/>
            <w:tcBorders>
              <w:top w:val="single" w:sz="4" w:space="0" w:color="auto"/>
              <w:left w:val="single" w:sz="4" w:space="0" w:color="auto"/>
              <w:bottom w:val="single" w:sz="4" w:space="0" w:color="auto"/>
              <w:right w:val="single" w:sz="4" w:space="0" w:color="auto"/>
            </w:tcBorders>
          </w:tcPr>
          <w:p w:rsidR="001F690C" w:rsidRPr="00DE28A2" w:rsidRDefault="001F690C" w:rsidP="00110B47">
            <w:pPr>
              <w:ind w:left="176" w:right="-143"/>
              <w:rPr>
                <w:rFonts w:ascii="Times New Roman" w:hAnsi="Times New Roman" w:cs="Times New Roman"/>
                <w:sz w:val="28"/>
                <w:szCs w:val="28"/>
              </w:rPr>
            </w:pPr>
          </w:p>
        </w:tc>
      </w:tr>
    </w:tbl>
    <w:p w:rsidR="00DF1D26" w:rsidRDefault="00DF1D26" w:rsidP="001F690C">
      <w:pPr>
        <w:rPr>
          <w:rFonts w:ascii="Times New Roman" w:hAnsi="Times New Roman" w:cs="Times New Roman"/>
          <w:b/>
        </w:rPr>
      </w:pPr>
    </w:p>
    <w:p w:rsidR="001F690C" w:rsidRPr="00DF1D26" w:rsidRDefault="001F690C" w:rsidP="001F690C">
      <w:pPr>
        <w:rPr>
          <w:rFonts w:ascii="Times New Roman" w:hAnsi="Times New Roman" w:cs="Times New Roman"/>
          <w:b/>
          <w:sz w:val="28"/>
          <w:szCs w:val="28"/>
        </w:rPr>
      </w:pPr>
      <w:r w:rsidRPr="00DF1D26">
        <w:rPr>
          <w:rFonts w:ascii="Times New Roman" w:hAnsi="Times New Roman" w:cs="Times New Roman"/>
          <w:b/>
          <w:sz w:val="28"/>
          <w:szCs w:val="28"/>
        </w:rPr>
        <w:t>Преподаватель ……………………</w:t>
      </w:r>
    </w:p>
    <w:p w:rsidR="001F690C" w:rsidRDefault="001F690C" w:rsidP="00157C00">
      <w:pPr>
        <w:pStyle w:val="a3"/>
        <w:rPr>
          <w:rFonts w:ascii="Times New Roman" w:hAnsi="Times New Roman" w:cs="Times New Roman"/>
        </w:rPr>
      </w:pPr>
      <w:r>
        <w:rPr>
          <w:rFonts w:ascii="Times New Roman" w:hAnsi="Times New Roman" w:cs="Times New Roman"/>
        </w:rPr>
        <w:t>,</w:t>
      </w:r>
    </w:p>
    <w:p w:rsidR="001F690C" w:rsidRDefault="001F690C" w:rsidP="00157C00">
      <w:pPr>
        <w:pStyle w:val="a3"/>
        <w:rPr>
          <w:rFonts w:ascii="Times New Roman" w:hAnsi="Times New Roman" w:cs="Times New Roman"/>
        </w:rPr>
      </w:pPr>
    </w:p>
    <w:p w:rsidR="00DF1D26" w:rsidRDefault="00DF1D26" w:rsidP="00157C00">
      <w:pPr>
        <w:pStyle w:val="a3"/>
        <w:rPr>
          <w:rFonts w:ascii="Times New Roman" w:hAnsi="Times New Roman" w:cs="Times New Roman"/>
        </w:rPr>
      </w:pPr>
    </w:p>
    <w:p w:rsidR="00DF1D26" w:rsidRDefault="00DF1D26" w:rsidP="00157C00">
      <w:pPr>
        <w:pStyle w:val="a3"/>
        <w:rPr>
          <w:rFonts w:ascii="Times New Roman" w:hAnsi="Times New Roman" w:cs="Times New Roman"/>
        </w:rPr>
      </w:pPr>
    </w:p>
    <w:p w:rsidR="00DF1D26" w:rsidRDefault="00DF1D26" w:rsidP="00157C00">
      <w:pPr>
        <w:pStyle w:val="a3"/>
        <w:rPr>
          <w:rFonts w:ascii="Times New Roman" w:hAnsi="Times New Roman" w:cs="Times New Roman"/>
        </w:rPr>
      </w:pPr>
    </w:p>
    <w:p w:rsidR="00DF1D26" w:rsidRDefault="00DF1D26" w:rsidP="00157C00">
      <w:pPr>
        <w:pStyle w:val="a3"/>
        <w:rPr>
          <w:rFonts w:ascii="Times New Roman" w:hAnsi="Times New Roman" w:cs="Times New Roman"/>
        </w:rPr>
      </w:pPr>
    </w:p>
    <w:p w:rsidR="00DF1D26" w:rsidRDefault="00DF1D26" w:rsidP="00157C00">
      <w:pPr>
        <w:pStyle w:val="a3"/>
        <w:rPr>
          <w:rFonts w:ascii="Times New Roman" w:hAnsi="Times New Roman" w:cs="Times New Roman"/>
        </w:rPr>
      </w:pPr>
    </w:p>
    <w:p w:rsidR="00DF1D26" w:rsidRDefault="00DF1D26" w:rsidP="00157C00">
      <w:pPr>
        <w:pStyle w:val="a3"/>
        <w:rPr>
          <w:rFonts w:ascii="Times New Roman" w:hAnsi="Times New Roman" w:cs="Times New Roman"/>
        </w:rPr>
      </w:pPr>
    </w:p>
    <w:p w:rsidR="00DF1D26" w:rsidRDefault="00DF1D26" w:rsidP="00157C00">
      <w:pPr>
        <w:pStyle w:val="a3"/>
        <w:rPr>
          <w:rFonts w:ascii="Times New Roman" w:hAnsi="Times New Roman" w:cs="Times New Roman"/>
        </w:rPr>
      </w:pPr>
    </w:p>
    <w:p w:rsidR="00DF1D26" w:rsidRDefault="00DF1D26" w:rsidP="00157C00">
      <w:pPr>
        <w:pStyle w:val="a3"/>
        <w:rPr>
          <w:rFonts w:ascii="Times New Roman" w:hAnsi="Times New Roman" w:cs="Times New Roman"/>
        </w:rPr>
      </w:pPr>
    </w:p>
    <w:p w:rsidR="00DF1D26" w:rsidRDefault="00DF1D26" w:rsidP="00157C00">
      <w:pPr>
        <w:pStyle w:val="a3"/>
        <w:rPr>
          <w:rFonts w:ascii="Times New Roman" w:hAnsi="Times New Roman" w:cs="Times New Roman"/>
        </w:rPr>
      </w:pPr>
    </w:p>
    <w:p w:rsidR="00C7066D" w:rsidRPr="00E410E0" w:rsidRDefault="00C7066D" w:rsidP="004C10DC">
      <w:pPr>
        <w:spacing w:after="0"/>
        <w:rPr>
          <w:rFonts w:ascii="Times New Roman" w:hAnsi="Times New Roman" w:cs="Times New Roman"/>
          <w:b/>
          <w:sz w:val="24"/>
          <w:szCs w:val="24"/>
        </w:rPr>
      </w:pPr>
    </w:p>
    <w:tbl>
      <w:tblPr>
        <w:tblStyle w:val="a6"/>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tblPr>
      <w:tblGrid>
        <w:gridCol w:w="9996"/>
      </w:tblGrid>
      <w:tr w:rsidR="001C3D89" w:rsidTr="00A71CA2">
        <w:tc>
          <w:tcPr>
            <w:tcW w:w="9996" w:type="dxa"/>
          </w:tcPr>
          <w:p w:rsidR="001C3D89" w:rsidRPr="00D81876" w:rsidRDefault="002F1B7A" w:rsidP="00050C30">
            <w:pPr>
              <w:ind w:right="-143"/>
              <w:jc w:val="center"/>
              <w:rPr>
                <w:rFonts w:ascii="Times New Roman" w:hAnsi="Times New Roman" w:cs="Times New Roman"/>
                <w:b/>
                <w:sz w:val="28"/>
                <w:szCs w:val="28"/>
              </w:rPr>
            </w:pPr>
            <w:r w:rsidRPr="002F1B7A">
              <w:rPr>
                <w:sz w:val="28"/>
                <w:szCs w:val="28"/>
              </w:rPr>
              <w:pict>
                <v:shape id="_x0000_s1060" type="#_x0000_t75" style="position:absolute;left:0;text-align:left;margin-left:1.2pt;margin-top:2.1pt;width:55.3pt;height:52.9pt;z-index:251702272">
                  <v:imagedata r:id="rId6" o:title=""/>
                </v:shape>
                <o:OLEObject Type="Embed" ProgID="WangImage.Document" ShapeID="_x0000_s1060" DrawAspect="Content" ObjectID="_1664454237" r:id="rId42"/>
              </w:pict>
            </w:r>
            <w:r w:rsidR="001C3D89" w:rsidRPr="00D81876">
              <w:rPr>
                <w:rFonts w:ascii="Times New Roman" w:hAnsi="Times New Roman" w:cs="Times New Roman"/>
                <w:b/>
                <w:sz w:val="28"/>
                <w:szCs w:val="28"/>
              </w:rPr>
              <w:t>Государственное бюджетное профессиональное</w:t>
            </w:r>
          </w:p>
          <w:p w:rsidR="001C3D89" w:rsidRPr="00D81876" w:rsidRDefault="001C3D89" w:rsidP="00050C30">
            <w:pPr>
              <w:ind w:right="-143"/>
              <w:jc w:val="center"/>
              <w:rPr>
                <w:rFonts w:ascii="Times New Roman" w:hAnsi="Times New Roman" w:cs="Times New Roman"/>
                <w:b/>
                <w:sz w:val="28"/>
                <w:szCs w:val="28"/>
              </w:rPr>
            </w:pPr>
            <w:r w:rsidRPr="00D81876">
              <w:rPr>
                <w:rFonts w:ascii="Times New Roman" w:hAnsi="Times New Roman" w:cs="Times New Roman"/>
                <w:b/>
                <w:sz w:val="28"/>
                <w:szCs w:val="28"/>
              </w:rPr>
              <w:t>образовательное учреждение</w:t>
            </w:r>
          </w:p>
          <w:p w:rsidR="001C3D89" w:rsidRPr="00D81876" w:rsidRDefault="001C3D89" w:rsidP="00050C30">
            <w:pPr>
              <w:ind w:right="-143"/>
              <w:jc w:val="center"/>
              <w:rPr>
                <w:rFonts w:ascii="Times New Roman" w:hAnsi="Times New Roman" w:cs="Times New Roman"/>
                <w:b/>
                <w:sz w:val="28"/>
                <w:szCs w:val="28"/>
              </w:rPr>
            </w:pPr>
            <w:r w:rsidRPr="00D81876">
              <w:rPr>
                <w:rFonts w:ascii="Times New Roman" w:hAnsi="Times New Roman" w:cs="Times New Roman"/>
                <w:b/>
                <w:sz w:val="28"/>
                <w:szCs w:val="28"/>
              </w:rPr>
              <w:t>ЧЕЛЯБИНСКИЙ МЕДИЦИНСКИЙ КОЛЛЕДЖ</w:t>
            </w:r>
          </w:p>
          <w:p w:rsidR="001C3D89" w:rsidRDefault="001C3D89" w:rsidP="00050C30">
            <w:pPr>
              <w:ind w:right="-143"/>
              <w:jc w:val="center"/>
              <w:rPr>
                <w:rFonts w:ascii="Times New Roman" w:hAnsi="Times New Roman" w:cs="Times New Roman"/>
                <w:b/>
                <w:sz w:val="24"/>
                <w:szCs w:val="24"/>
              </w:rPr>
            </w:pPr>
          </w:p>
        </w:tc>
      </w:tr>
      <w:tr w:rsidR="001C3D89" w:rsidRPr="00912211" w:rsidTr="00A71CA2">
        <w:tc>
          <w:tcPr>
            <w:tcW w:w="9996" w:type="dxa"/>
          </w:tcPr>
          <w:p w:rsidR="001C3D89" w:rsidRPr="001C3D89" w:rsidRDefault="001C3D89" w:rsidP="00050C30">
            <w:pPr>
              <w:ind w:right="-143"/>
              <w:jc w:val="center"/>
              <w:rPr>
                <w:rFonts w:ascii="Times New Roman" w:hAnsi="Times New Roman" w:cs="Times New Roman"/>
                <w:b/>
                <w:sz w:val="24"/>
                <w:szCs w:val="24"/>
                <w:lang w:val="en-US"/>
              </w:rPr>
            </w:pPr>
            <w:r>
              <w:rPr>
                <w:rFonts w:ascii="Times New Roman" w:hAnsi="Times New Roman" w:cs="Times New Roman"/>
                <w:b/>
                <w:sz w:val="24"/>
                <w:szCs w:val="24"/>
              </w:rPr>
              <w:t xml:space="preserve">454092, г. Челябинск, ул. </w:t>
            </w:r>
            <w:proofErr w:type="gramStart"/>
            <w:r>
              <w:rPr>
                <w:rFonts w:ascii="Times New Roman" w:hAnsi="Times New Roman" w:cs="Times New Roman"/>
                <w:b/>
                <w:sz w:val="24"/>
                <w:szCs w:val="24"/>
              </w:rPr>
              <w:t>Больничная</w:t>
            </w:r>
            <w:proofErr w:type="gramEnd"/>
            <w:r>
              <w:rPr>
                <w:rFonts w:ascii="Times New Roman" w:hAnsi="Times New Roman" w:cs="Times New Roman"/>
                <w:b/>
                <w:sz w:val="24"/>
                <w:szCs w:val="24"/>
              </w:rPr>
              <w:t xml:space="preserve">, 18, тел 8(351)232-40-03 . </w:t>
            </w:r>
            <w:r>
              <w:rPr>
                <w:rFonts w:ascii="Times New Roman" w:hAnsi="Times New Roman" w:cs="Times New Roman"/>
                <w:b/>
                <w:sz w:val="24"/>
                <w:szCs w:val="24"/>
                <w:lang w:val="en-US"/>
              </w:rPr>
              <w:t>E</w:t>
            </w:r>
            <w:r w:rsidRPr="001C3D89">
              <w:rPr>
                <w:rFonts w:ascii="Times New Roman" w:hAnsi="Times New Roman" w:cs="Times New Roman"/>
                <w:b/>
                <w:sz w:val="24"/>
                <w:szCs w:val="24"/>
                <w:lang w:val="en-US"/>
              </w:rPr>
              <w:t>-</w:t>
            </w:r>
            <w:r>
              <w:rPr>
                <w:rFonts w:ascii="Times New Roman" w:hAnsi="Times New Roman" w:cs="Times New Roman"/>
                <w:b/>
                <w:sz w:val="24"/>
                <w:szCs w:val="24"/>
                <w:lang w:val="en-US"/>
              </w:rPr>
              <w:t>mail</w:t>
            </w:r>
            <w:r w:rsidRPr="001C3D89">
              <w:rPr>
                <w:rFonts w:ascii="Times New Roman" w:hAnsi="Times New Roman" w:cs="Times New Roman"/>
                <w:b/>
                <w:sz w:val="24"/>
                <w:szCs w:val="24"/>
                <w:lang w:val="en-US"/>
              </w:rPr>
              <w:t xml:space="preserve"> </w:t>
            </w:r>
            <w:r>
              <w:rPr>
                <w:rFonts w:ascii="Times New Roman" w:hAnsi="Times New Roman" w:cs="Times New Roman"/>
                <w:b/>
                <w:sz w:val="24"/>
                <w:szCs w:val="24"/>
                <w:lang w:val="en-US"/>
              </w:rPr>
              <w:t>chbmk</w:t>
            </w:r>
            <w:r w:rsidRPr="001C3D89">
              <w:rPr>
                <w:rFonts w:ascii="Times New Roman" w:hAnsi="Times New Roman" w:cs="Times New Roman"/>
                <w:b/>
                <w:sz w:val="24"/>
                <w:szCs w:val="24"/>
                <w:lang w:val="en-US"/>
              </w:rPr>
              <w:t>@</w:t>
            </w:r>
            <w:r>
              <w:rPr>
                <w:rFonts w:ascii="Times New Roman" w:hAnsi="Times New Roman" w:cs="Times New Roman"/>
                <w:b/>
                <w:sz w:val="24"/>
                <w:szCs w:val="24"/>
                <w:lang w:val="en-US"/>
              </w:rPr>
              <w:t>mail</w:t>
            </w:r>
            <w:r w:rsidRPr="001C3D89">
              <w:rPr>
                <w:rFonts w:ascii="Times New Roman" w:hAnsi="Times New Roman" w:cs="Times New Roman"/>
                <w:b/>
                <w:sz w:val="24"/>
                <w:szCs w:val="24"/>
                <w:lang w:val="en-US"/>
              </w:rPr>
              <w:t>.</w:t>
            </w:r>
            <w:r>
              <w:rPr>
                <w:rFonts w:ascii="Times New Roman" w:hAnsi="Times New Roman" w:cs="Times New Roman"/>
                <w:b/>
                <w:sz w:val="24"/>
                <w:szCs w:val="24"/>
                <w:lang w:val="en-US"/>
              </w:rPr>
              <w:t>ru</w:t>
            </w:r>
          </w:p>
        </w:tc>
      </w:tr>
    </w:tbl>
    <w:p w:rsidR="00C7066D" w:rsidRPr="001C3D89" w:rsidRDefault="00C7066D" w:rsidP="00C7066D">
      <w:pPr>
        <w:spacing w:after="0"/>
        <w:jc w:val="center"/>
        <w:rPr>
          <w:rFonts w:ascii="Times New Roman" w:hAnsi="Times New Roman" w:cs="Times New Roman"/>
          <w:b/>
          <w:sz w:val="24"/>
          <w:szCs w:val="24"/>
          <w:lang w:val="en-US"/>
        </w:rPr>
      </w:pPr>
    </w:p>
    <w:p w:rsidR="00C7066D" w:rsidRPr="001C3D89" w:rsidRDefault="00C7066D" w:rsidP="001F690C">
      <w:pPr>
        <w:jc w:val="center"/>
        <w:rPr>
          <w:rFonts w:ascii="Times New Roman" w:hAnsi="Times New Roman"/>
          <w:b/>
          <w:lang w:val="en-US"/>
        </w:rPr>
      </w:pPr>
    </w:p>
    <w:p w:rsidR="001F690C" w:rsidRPr="009177DE" w:rsidRDefault="001F690C" w:rsidP="004C10DC">
      <w:pPr>
        <w:spacing w:after="0" w:line="240" w:lineRule="auto"/>
        <w:jc w:val="center"/>
        <w:rPr>
          <w:rFonts w:ascii="Times New Roman" w:hAnsi="Times New Roman"/>
          <w:b/>
          <w:sz w:val="28"/>
          <w:szCs w:val="28"/>
        </w:rPr>
      </w:pPr>
      <w:r w:rsidRPr="009177DE">
        <w:rPr>
          <w:rFonts w:ascii="Times New Roman" w:hAnsi="Times New Roman"/>
          <w:b/>
          <w:sz w:val="28"/>
          <w:szCs w:val="28"/>
        </w:rPr>
        <w:t>План</w:t>
      </w:r>
    </w:p>
    <w:p w:rsidR="001F690C" w:rsidRPr="009177DE" w:rsidRDefault="001F690C" w:rsidP="004C10DC">
      <w:pPr>
        <w:spacing w:after="0" w:line="240" w:lineRule="auto"/>
        <w:jc w:val="center"/>
        <w:rPr>
          <w:rFonts w:ascii="Times New Roman" w:hAnsi="Times New Roman"/>
          <w:sz w:val="28"/>
          <w:szCs w:val="28"/>
        </w:rPr>
      </w:pPr>
      <w:r w:rsidRPr="009177DE">
        <w:rPr>
          <w:rFonts w:ascii="Times New Roman" w:hAnsi="Times New Roman"/>
          <w:sz w:val="28"/>
          <w:szCs w:val="28"/>
        </w:rPr>
        <w:t>практического занятия № _3_____</w:t>
      </w:r>
    </w:p>
    <w:p w:rsidR="001F690C" w:rsidRPr="009177DE" w:rsidRDefault="001F690C" w:rsidP="004C10DC">
      <w:pPr>
        <w:spacing w:after="0"/>
        <w:jc w:val="center"/>
        <w:rPr>
          <w:rFonts w:ascii="Times New Roman" w:hAnsi="Times New Roman"/>
          <w:sz w:val="28"/>
          <w:szCs w:val="28"/>
        </w:rPr>
      </w:pPr>
      <w:r w:rsidRPr="009177DE">
        <w:rPr>
          <w:rFonts w:ascii="Times New Roman" w:hAnsi="Times New Roman"/>
          <w:sz w:val="28"/>
          <w:szCs w:val="28"/>
        </w:rPr>
        <w:t xml:space="preserve">на семестр </w:t>
      </w:r>
      <w:r w:rsidR="009177DE" w:rsidRPr="009177DE">
        <w:rPr>
          <w:rFonts w:ascii="Times New Roman" w:hAnsi="Times New Roman"/>
          <w:sz w:val="28"/>
          <w:szCs w:val="28"/>
        </w:rPr>
        <w:t xml:space="preserve">2 </w:t>
      </w:r>
      <w:r w:rsidRPr="009177DE">
        <w:rPr>
          <w:rFonts w:ascii="Times New Roman" w:hAnsi="Times New Roman"/>
          <w:sz w:val="28"/>
          <w:szCs w:val="28"/>
        </w:rPr>
        <w:t xml:space="preserve"> 20</w:t>
      </w:r>
      <w:r w:rsidR="00E73DE7" w:rsidRPr="009177DE">
        <w:rPr>
          <w:rFonts w:ascii="Times New Roman" w:hAnsi="Times New Roman"/>
          <w:sz w:val="28"/>
          <w:szCs w:val="28"/>
        </w:rPr>
        <w:t>19</w:t>
      </w:r>
      <w:r w:rsidRPr="009177DE">
        <w:rPr>
          <w:rFonts w:ascii="Times New Roman" w:hAnsi="Times New Roman"/>
          <w:sz w:val="28"/>
          <w:szCs w:val="28"/>
        </w:rPr>
        <w:t>-20</w:t>
      </w:r>
      <w:r w:rsidR="00E73DE7" w:rsidRPr="009177DE">
        <w:rPr>
          <w:rFonts w:ascii="Times New Roman" w:hAnsi="Times New Roman"/>
          <w:sz w:val="28"/>
          <w:szCs w:val="28"/>
        </w:rPr>
        <w:t>20</w:t>
      </w:r>
      <w:r w:rsidRPr="009177DE">
        <w:rPr>
          <w:rFonts w:ascii="Times New Roman" w:hAnsi="Times New Roman"/>
          <w:sz w:val="28"/>
          <w:szCs w:val="28"/>
        </w:rPr>
        <w:t>учебный год</w:t>
      </w:r>
    </w:p>
    <w:p w:rsidR="004C10DC" w:rsidRPr="009177DE" w:rsidRDefault="004C10DC" w:rsidP="004C10DC">
      <w:pPr>
        <w:spacing w:after="0"/>
        <w:jc w:val="center"/>
        <w:rPr>
          <w:rFonts w:ascii="Times New Roman" w:hAnsi="Times New Roman"/>
          <w:sz w:val="28"/>
          <w:szCs w:val="28"/>
        </w:rPr>
      </w:pPr>
    </w:p>
    <w:p w:rsidR="001F690C" w:rsidRPr="009177DE" w:rsidRDefault="001F690C" w:rsidP="009177DE">
      <w:pPr>
        <w:spacing w:after="0" w:line="240" w:lineRule="auto"/>
        <w:rPr>
          <w:rFonts w:ascii="Times New Roman" w:hAnsi="Times New Roman"/>
          <w:sz w:val="28"/>
          <w:szCs w:val="28"/>
        </w:rPr>
      </w:pPr>
      <w:r w:rsidRPr="009177DE">
        <w:rPr>
          <w:rFonts w:ascii="Times New Roman" w:hAnsi="Times New Roman"/>
          <w:sz w:val="28"/>
          <w:szCs w:val="28"/>
        </w:rPr>
        <w:t xml:space="preserve">Дисциплина </w:t>
      </w:r>
      <w:proofErr w:type="spellStart"/>
      <w:r w:rsidRPr="009177DE">
        <w:rPr>
          <w:rFonts w:ascii="Times New Roman" w:hAnsi="Times New Roman"/>
          <w:sz w:val="28"/>
          <w:szCs w:val="28"/>
        </w:rPr>
        <w:t>__Фармакогнози</w:t>
      </w:r>
      <w:r w:rsidR="009177DE">
        <w:rPr>
          <w:rFonts w:ascii="Times New Roman" w:hAnsi="Times New Roman"/>
          <w:sz w:val="28"/>
          <w:szCs w:val="28"/>
        </w:rPr>
        <w:t>я__________</w:t>
      </w:r>
      <w:r w:rsidRPr="009177DE">
        <w:rPr>
          <w:rFonts w:ascii="Times New Roman" w:hAnsi="Times New Roman"/>
          <w:sz w:val="28"/>
          <w:szCs w:val="28"/>
        </w:rPr>
        <w:t>Группа</w:t>
      </w:r>
      <w:proofErr w:type="spellEnd"/>
      <w:r w:rsidRPr="009177DE">
        <w:rPr>
          <w:rFonts w:ascii="Times New Roman" w:hAnsi="Times New Roman"/>
          <w:sz w:val="28"/>
          <w:szCs w:val="28"/>
        </w:rPr>
        <w:t xml:space="preserve"> </w:t>
      </w:r>
      <w:proofErr w:type="spellStart"/>
      <w:r w:rsidRPr="009177DE">
        <w:rPr>
          <w:rFonts w:ascii="Times New Roman" w:hAnsi="Times New Roman"/>
          <w:sz w:val="28"/>
          <w:szCs w:val="28"/>
        </w:rPr>
        <w:t>_Фт</w:t>
      </w:r>
      <w:proofErr w:type="spellEnd"/>
      <w:r w:rsidRPr="009177DE">
        <w:rPr>
          <w:rFonts w:ascii="Times New Roman" w:hAnsi="Times New Roman"/>
          <w:sz w:val="28"/>
          <w:szCs w:val="28"/>
        </w:rPr>
        <w:t xml:space="preserve"> 3____</w:t>
      </w:r>
    </w:p>
    <w:p w:rsidR="001F690C" w:rsidRPr="009177DE" w:rsidRDefault="009177DE" w:rsidP="009177DE">
      <w:pPr>
        <w:spacing w:after="0" w:line="240" w:lineRule="auto"/>
        <w:rPr>
          <w:rFonts w:ascii="Times New Roman" w:hAnsi="Times New Roman"/>
          <w:sz w:val="28"/>
          <w:szCs w:val="28"/>
        </w:rPr>
      </w:pPr>
      <w:r>
        <w:rPr>
          <w:rFonts w:ascii="Times New Roman" w:hAnsi="Times New Roman"/>
          <w:sz w:val="28"/>
          <w:szCs w:val="28"/>
        </w:rPr>
        <w:t>Преподаватель</w:t>
      </w:r>
      <w:proofErr w:type="gramStart"/>
      <w:r>
        <w:rPr>
          <w:rFonts w:ascii="Times New Roman" w:hAnsi="Times New Roman"/>
          <w:sz w:val="28"/>
          <w:szCs w:val="28"/>
        </w:rPr>
        <w:t xml:space="preserve"> :</w:t>
      </w:r>
      <w:proofErr w:type="gramEnd"/>
      <w:r>
        <w:rPr>
          <w:rFonts w:ascii="Times New Roman" w:hAnsi="Times New Roman"/>
          <w:sz w:val="28"/>
          <w:szCs w:val="28"/>
        </w:rPr>
        <w:t xml:space="preserve"> </w:t>
      </w:r>
      <w:r w:rsidR="001F690C" w:rsidRPr="009177DE">
        <w:rPr>
          <w:rFonts w:ascii="Times New Roman" w:hAnsi="Times New Roman"/>
          <w:sz w:val="28"/>
          <w:szCs w:val="28"/>
        </w:rPr>
        <w:t>Романова Л.И.</w:t>
      </w:r>
    </w:p>
    <w:p w:rsidR="001F690C" w:rsidRPr="009177DE" w:rsidRDefault="001F690C" w:rsidP="009177DE">
      <w:pPr>
        <w:spacing w:after="0" w:line="240" w:lineRule="auto"/>
        <w:rPr>
          <w:rFonts w:ascii="Times New Roman" w:hAnsi="Times New Roman"/>
          <w:bCs/>
          <w:sz w:val="28"/>
          <w:szCs w:val="28"/>
        </w:rPr>
      </w:pPr>
      <w:r w:rsidRPr="009177DE">
        <w:rPr>
          <w:rFonts w:ascii="Times New Roman" w:hAnsi="Times New Roman"/>
          <w:b/>
          <w:sz w:val="28"/>
          <w:szCs w:val="28"/>
        </w:rPr>
        <w:t xml:space="preserve">ТЕМА: </w:t>
      </w:r>
      <w:r w:rsidR="00F07537" w:rsidRPr="009177DE">
        <w:rPr>
          <w:rFonts w:ascii="Times New Roman" w:hAnsi="Times New Roman" w:cs="Times New Roman"/>
          <w:sz w:val="28"/>
          <w:szCs w:val="28"/>
        </w:rPr>
        <w:t>Лекарственное растительное сырье, влияющее на функции мочевыделительной системы.</w:t>
      </w:r>
    </w:p>
    <w:p w:rsidR="001F690C" w:rsidRDefault="001F690C" w:rsidP="001C31AD">
      <w:pPr>
        <w:spacing w:after="0" w:line="240" w:lineRule="auto"/>
        <w:ind w:firstLine="851"/>
        <w:rPr>
          <w:rFonts w:ascii="Times New Roman" w:hAnsi="Times New Roman"/>
          <w:sz w:val="28"/>
          <w:szCs w:val="28"/>
          <w:u w:val="single"/>
        </w:rPr>
      </w:pPr>
      <w:r w:rsidRPr="009177DE">
        <w:rPr>
          <w:rFonts w:ascii="Times New Roman" w:hAnsi="Times New Roman"/>
          <w:b/>
          <w:sz w:val="28"/>
          <w:szCs w:val="28"/>
          <w:u w:val="single"/>
        </w:rPr>
        <w:t xml:space="preserve">Цели  занятия </w:t>
      </w:r>
      <w:r w:rsidRPr="009177DE">
        <w:rPr>
          <w:rFonts w:ascii="Times New Roman" w:hAnsi="Times New Roman"/>
          <w:sz w:val="28"/>
          <w:szCs w:val="28"/>
          <w:u w:val="single"/>
        </w:rPr>
        <w:t>(исходяиз уровней усвоения учебной информации</w:t>
      </w:r>
      <w:r w:rsidRPr="009177DE">
        <w:rPr>
          <w:rFonts w:ascii="Times New Roman" w:hAnsi="Times New Roman"/>
          <w:b/>
          <w:sz w:val="28"/>
          <w:szCs w:val="28"/>
          <w:u w:val="single"/>
        </w:rPr>
        <w:t>:</w:t>
      </w:r>
      <w:r w:rsidRPr="009177DE">
        <w:rPr>
          <w:rFonts w:ascii="Times New Roman" w:hAnsi="Times New Roman"/>
          <w:sz w:val="28"/>
          <w:szCs w:val="28"/>
          <w:u w:val="single"/>
        </w:rPr>
        <w:t xml:space="preserve"> 1 уровень – знакомства; 2 уровень – воспроизведение в знакомой ситуации; 3 уровень – применение умений и навыков в незнакомой ситуации; 4 уровень – творчества).</w:t>
      </w:r>
    </w:p>
    <w:p w:rsidR="001C31AD" w:rsidRPr="009177DE" w:rsidRDefault="001C31AD" w:rsidP="001C31AD">
      <w:pPr>
        <w:spacing w:after="0" w:line="240" w:lineRule="auto"/>
        <w:ind w:firstLine="851"/>
        <w:rPr>
          <w:rFonts w:ascii="Times New Roman" w:hAnsi="Times New Roman"/>
          <w:sz w:val="28"/>
          <w:szCs w:val="28"/>
          <w:u w:val="singl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8"/>
        <w:gridCol w:w="7087"/>
      </w:tblGrid>
      <w:tr w:rsidR="001F690C" w:rsidRPr="009177DE" w:rsidTr="00110B47">
        <w:tc>
          <w:tcPr>
            <w:tcW w:w="2977" w:type="dxa"/>
            <w:tcBorders>
              <w:top w:val="single" w:sz="4" w:space="0" w:color="auto"/>
              <w:left w:val="single" w:sz="4" w:space="0" w:color="auto"/>
              <w:bottom w:val="single" w:sz="4" w:space="0" w:color="auto"/>
              <w:right w:val="single" w:sz="4" w:space="0" w:color="auto"/>
            </w:tcBorders>
            <w:hideMark/>
          </w:tcPr>
          <w:p w:rsidR="001F690C" w:rsidRPr="009177DE" w:rsidRDefault="001F690C" w:rsidP="009177DE">
            <w:pPr>
              <w:spacing w:before="100" w:beforeAutospacing="1" w:after="0"/>
              <w:rPr>
                <w:rFonts w:ascii="Times New Roman" w:hAnsi="Times New Roman"/>
                <w:b/>
                <w:sz w:val="28"/>
                <w:szCs w:val="28"/>
              </w:rPr>
            </w:pPr>
            <w:r w:rsidRPr="009177DE">
              <w:rPr>
                <w:rFonts w:ascii="Times New Roman" w:hAnsi="Times New Roman"/>
                <w:b/>
                <w:sz w:val="28"/>
                <w:szCs w:val="28"/>
              </w:rPr>
              <w:t>1.Учебная (дидактическая) цель:</w:t>
            </w:r>
          </w:p>
          <w:p w:rsidR="001F690C" w:rsidRPr="009177DE" w:rsidRDefault="001F690C" w:rsidP="001F690C">
            <w:pPr>
              <w:autoSpaceDN w:val="0"/>
              <w:ind w:left="34"/>
              <w:rPr>
                <w:rFonts w:ascii="Times New Roman" w:hAnsi="Times New Roman"/>
                <w:sz w:val="28"/>
                <w:szCs w:val="28"/>
              </w:rPr>
            </w:pPr>
            <w:r w:rsidRPr="009177DE">
              <w:rPr>
                <w:rFonts w:ascii="Times New Roman" w:hAnsi="Times New Roman"/>
                <w:sz w:val="28"/>
                <w:szCs w:val="28"/>
              </w:rPr>
              <w:t>1-уровень усвоения (ознакомление, сообщение, дача понятия и т.д.)</w:t>
            </w:r>
          </w:p>
        </w:tc>
        <w:tc>
          <w:tcPr>
            <w:tcW w:w="7371" w:type="dxa"/>
            <w:tcBorders>
              <w:top w:val="single" w:sz="4" w:space="0" w:color="auto"/>
              <w:left w:val="single" w:sz="4" w:space="0" w:color="auto"/>
              <w:bottom w:val="single" w:sz="4" w:space="0" w:color="auto"/>
              <w:right w:val="single" w:sz="4" w:space="0" w:color="auto"/>
            </w:tcBorders>
            <w:hideMark/>
          </w:tcPr>
          <w:p w:rsidR="001F690C" w:rsidRPr="009177DE" w:rsidRDefault="001F690C" w:rsidP="001F690C">
            <w:pPr>
              <w:autoSpaceDN w:val="0"/>
              <w:jc w:val="both"/>
              <w:rPr>
                <w:rFonts w:ascii="Times New Roman" w:eastAsia="PMingLiU" w:hAnsi="Times New Roman"/>
                <w:bCs/>
                <w:sz w:val="28"/>
                <w:szCs w:val="28"/>
                <w:lang w:eastAsia="zh-TW"/>
              </w:rPr>
            </w:pPr>
            <w:r w:rsidRPr="009177DE">
              <w:rPr>
                <w:rFonts w:ascii="Times New Roman" w:eastAsia="PMingLiU" w:hAnsi="Times New Roman"/>
                <w:bCs/>
                <w:sz w:val="28"/>
                <w:szCs w:val="28"/>
                <w:lang w:eastAsia="zh-TW"/>
              </w:rPr>
              <w:t>ознакомление  с ЛРС и гербариями</w:t>
            </w:r>
            <w:proofErr w:type="gramStart"/>
            <w:r w:rsidRPr="009177DE">
              <w:rPr>
                <w:rFonts w:ascii="Times New Roman" w:eastAsia="PMingLiU" w:hAnsi="Times New Roman"/>
                <w:bCs/>
                <w:sz w:val="28"/>
                <w:szCs w:val="28"/>
                <w:lang w:eastAsia="zh-TW"/>
              </w:rPr>
              <w:t xml:space="preserve"> ,</w:t>
            </w:r>
            <w:proofErr w:type="gramEnd"/>
            <w:r w:rsidRPr="009177DE">
              <w:rPr>
                <w:rFonts w:ascii="Times New Roman" w:eastAsia="PMingLiU" w:hAnsi="Times New Roman"/>
                <w:bCs/>
                <w:sz w:val="28"/>
                <w:szCs w:val="28"/>
                <w:lang w:eastAsia="zh-TW"/>
              </w:rPr>
              <w:t xml:space="preserve"> </w:t>
            </w:r>
            <w:r w:rsidR="00CF5A2B" w:rsidRPr="009177DE">
              <w:rPr>
                <w:rFonts w:ascii="Times New Roman" w:hAnsi="Times New Roman" w:cs="Times New Roman"/>
                <w:sz w:val="28"/>
                <w:szCs w:val="28"/>
              </w:rPr>
              <w:t>Лекарственное растительное сырье, влияющее на функции мочевыделительной системы</w:t>
            </w:r>
            <w:r w:rsidRPr="009177DE">
              <w:rPr>
                <w:rFonts w:ascii="Times New Roman" w:eastAsia="PMingLiU" w:hAnsi="Times New Roman"/>
                <w:bCs/>
                <w:sz w:val="28"/>
                <w:szCs w:val="28"/>
                <w:lang w:eastAsia="zh-TW"/>
              </w:rPr>
              <w:t>, с механизмом действия ЛР, обладающие мочегонным действием</w:t>
            </w:r>
          </w:p>
        </w:tc>
      </w:tr>
      <w:tr w:rsidR="001F690C" w:rsidRPr="009177DE" w:rsidTr="00110B47">
        <w:tc>
          <w:tcPr>
            <w:tcW w:w="2977" w:type="dxa"/>
            <w:tcBorders>
              <w:top w:val="single" w:sz="4" w:space="0" w:color="auto"/>
              <w:left w:val="single" w:sz="4" w:space="0" w:color="auto"/>
              <w:bottom w:val="single" w:sz="4" w:space="0" w:color="auto"/>
              <w:right w:val="single" w:sz="4" w:space="0" w:color="auto"/>
            </w:tcBorders>
            <w:hideMark/>
          </w:tcPr>
          <w:p w:rsidR="001F690C" w:rsidRPr="009177DE" w:rsidRDefault="001F690C" w:rsidP="001F690C">
            <w:pPr>
              <w:autoSpaceDN w:val="0"/>
              <w:ind w:left="34"/>
              <w:rPr>
                <w:rFonts w:ascii="Times New Roman" w:hAnsi="Times New Roman"/>
                <w:sz w:val="28"/>
                <w:szCs w:val="28"/>
              </w:rPr>
            </w:pPr>
            <w:proofErr w:type="gramStart"/>
            <w:r w:rsidRPr="009177DE">
              <w:rPr>
                <w:rFonts w:ascii="Times New Roman" w:hAnsi="Times New Roman"/>
                <w:sz w:val="28"/>
                <w:szCs w:val="28"/>
              </w:rPr>
              <w:t>2-уровень усвоения (изучение, повторение, составление алгоритмов, закрепление, формулирование и т.д.)</w:t>
            </w:r>
            <w:proofErr w:type="gramEnd"/>
          </w:p>
        </w:tc>
        <w:tc>
          <w:tcPr>
            <w:tcW w:w="7371" w:type="dxa"/>
            <w:tcBorders>
              <w:top w:val="single" w:sz="4" w:space="0" w:color="auto"/>
              <w:left w:val="single" w:sz="4" w:space="0" w:color="auto"/>
              <w:bottom w:val="single" w:sz="4" w:space="0" w:color="auto"/>
              <w:right w:val="single" w:sz="4" w:space="0" w:color="auto"/>
            </w:tcBorders>
            <w:hideMark/>
          </w:tcPr>
          <w:p w:rsidR="001F690C" w:rsidRPr="009177DE" w:rsidRDefault="001F690C" w:rsidP="001F690C">
            <w:pPr>
              <w:autoSpaceDN w:val="0"/>
              <w:jc w:val="both"/>
              <w:rPr>
                <w:rFonts w:ascii="Times New Roman" w:eastAsia="PMingLiU" w:hAnsi="Times New Roman"/>
                <w:bCs/>
                <w:sz w:val="28"/>
                <w:szCs w:val="28"/>
                <w:u w:val="single"/>
                <w:lang w:eastAsia="zh-TW"/>
              </w:rPr>
            </w:pPr>
            <w:r w:rsidRPr="009177DE">
              <w:rPr>
                <w:rFonts w:ascii="Times New Roman" w:eastAsia="PMingLiU" w:hAnsi="Times New Roman"/>
                <w:bCs/>
                <w:sz w:val="28"/>
                <w:szCs w:val="28"/>
                <w:lang w:eastAsia="zh-TW"/>
              </w:rPr>
              <w:t>повторение методов анализа и определение подлинности лекарственного растительного сырья</w:t>
            </w:r>
            <w:proofErr w:type="gramStart"/>
            <w:r w:rsidRPr="009177DE">
              <w:rPr>
                <w:rFonts w:ascii="Times New Roman" w:eastAsia="PMingLiU" w:hAnsi="Times New Roman"/>
                <w:bCs/>
                <w:sz w:val="28"/>
                <w:szCs w:val="28"/>
                <w:lang w:eastAsia="zh-TW"/>
              </w:rPr>
              <w:t xml:space="preserve"> ,</w:t>
            </w:r>
            <w:proofErr w:type="gramEnd"/>
            <w:r w:rsidRPr="009177DE">
              <w:rPr>
                <w:rFonts w:ascii="Times New Roman" w:eastAsia="PMingLiU" w:hAnsi="Times New Roman"/>
                <w:bCs/>
                <w:sz w:val="28"/>
                <w:szCs w:val="28"/>
                <w:lang w:eastAsia="zh-TW"/>
              </w:rPr>
              <w:t xml:space="preserve"> </w:t>
            </w:r>
            <w:r w:rsidR="00B42080" w:rsidRPr="009177DE">
              <w:rPr>
                <w:rFonts w:ascii="Times New Roman" w:hAnsi="Times New Roman" w:cs="Times New Roman"/>
                <w:sz w:val="28"/>
                <w:szCs w:val="28"/>
              </w:rPr>
              <w:t>влияющее на функции мочевыделительной системы</w:t>
            </w:r>
            <w:r w:rsidR="00B42080" w:rsidRPr="009177DE">
              <w:rPr>
                <w:rFonts w:ascii="Times New Roman" w:eastAsia="PMingLiU" w:hAnsi="Times New Roman"/>
                <w:bCs/>
                <w:sz w:val="28"/>
                <w:szCs w:val="28"/>
                <w:lang w:eastAsia="zh-TW"/>
              </w:rPr>
              <w:t xml:space="preserve"> </w:t>
            </w:r>
            <w:r w:rsidRPr="009177DE">
              <w:rPr>
                <w:rFonts w:ascii="Times New Roman" w:eastAsia="PMingLiU" w:hAnsi="Times New Roman"/>
                <w:bCs/>
                <w:sz w:val="28"/>
                <w:szCs w:val="28"/>
                <w:lang w:eastAsia="zh-TW"/>
              </w:rPr>
              <w:t xml:space="preserve">- закрепление и углубление знаний студентов, полученных на лекции, при работе с учебником и дополнительной литературой. формирование профессионального взгляда на применение ЛР, </w:t>
            </w:r>
            <w:r w:rsidR="00B42080" w:rsidRPr="009177DE">
              <w:rPr>
                <w:rFonts w:ascii="Times New Roman" w:hAnsi="Times New Roman" w:cs="Times New Roman"/>
                <w:sz w:val="28"/>
                <w:szCs w:val="28"/>
              </w:rPr>
              <w:t>влияющее на функции мочевыделительной системы</w:t>
            </w:r>
            <w:r w:rsidRPr="009177DE">
              <w:rPr>
                <w:rFonts w:ascii="Times New Roman" w:eastAsia="PMingLiU" w:hAnsi="Times New Roman"/>
                <w:bCs/>
                <w:sz w:val="28"/>
                <w:szCs w:val="28"/>
                <w:lang w:eastAsia="zh-TW"/>
              </w:rPr>
              <w:t xml:space="preserve">.  приобретение дополнительных  знаний  по препаратам и способам применения  ЛР, </w:t>
            </w:r>
            <w:r w:rsidR="00B42080" w:rsidRPr="009177DE">
              <w:rPr>
                <w:rFonts w:ascii="Times New Roman" w:hAnsi="Times New Roman" w:cs="Times New Roman"/>
                <w:sz w:val="28"/>
                <w:szCs w:val="28"/>
              </w:rPr>
              <w:t>влияющее на функции мочевыделительной системы</w:t>
            </w:r>
          </w:p>
        </w:tc>
      </w:tr>
      <w:tr w:rsidR="001F690C" w:rsidRPr="009177DE" w:rsidTr="00110B47">
        <w:tc>
          <w:tcPr>
            <w:tcW w:w="2977" w:type="dxa"/>
            <w:tcBorders>
              <w:top w:val="single" w:sz="4" w:space="0" w:color="auto"/>
              <w:left w:val="single" w:sz="4" w:space="0" w:color="auto"/>
              <w:bottom w:val="single" w:sz="4" w:space="0" w:color="auto"/>
              <w:right w:val="single" w:sz="4" w:space="0" w:color="auto"/>
            </w:tcBorders>
            <w:hideMark/>
          </w:tcPr>
          <w:p w:rsidR="001F690C" w:rsidRPr="009177DE" w:rsidRDefault="001F690C" w:rsidP="001F690C">
            <w:pPr>
              <w:autoSpaceDN w:val="0"/>
              <w:ind w:left="34"/>
              <w:rPr>
                <w:rFonts w:ascii="Times New Roman" w:hAnsi="Times New Roman"/>
                <w:sz w:val="28"/>
                <w:szCs w:val="28"/>
              </w:rPr>
            </w:pPr>
            <w:proofErr w:type="gramStart"/>
            <w:r w:rsidRPr="009177DE">
              <w:rPr>
                <w:rFonts w:ascii="Times New Roman" w:hAnsi="Times New Roman"/>
                <w:sz w:val="28"/>
                <w:szCs w:val="28"/>
              </w:rPr>
              <w:t xml:space="preserve">3-уровень усвоения (овладение техникой, выполнение манипуляций, выделение, применение знаний, </w:t>
            </w:r>
            <w:r w:rsidRPr="009177DE">
              <w:rPr>
                <w:rFonts w:ascii="Times New Roman" w:hAnsi="Times New Roman"/>
                <w:sz w:val="28"/>
                <w:szCs w:val="28"/>
              </w:rPr>
              <w:lastRenderedPageBreak/>
              <w:t>решение и.т.д.)</w:t>
            </w:r>
            <w:proofErr w:type="gramEnd"/>
          </w:p>
        </w:tc>
        <w:tc>
          <w:tcPr>
            <w:tcW w:w="7371" w:type="dxa"/>
            <w:tcBorders>
              <w:top w:val="single" w:sz="4" w:space="0" w:color="auto"/>
              <w:left w:val="single" w:sz="4" w:space="0" w:color="auto"/>
              <w:bottom w:val="single" w:sz="4" w:space="0" w:color="auto"/>
              <w:right w:val="single" w:sz="4" w:space="0" w:color="auto"/>
            </w:tcBorders>
            <w:hideMark/>
          </w:tcPr>
          <w:p w:rsidR="001F690C" w:rsidRPr="009177DE" w:rsidRDefault="001F690C" w:rsidP="001F690C">
            <w:pPr>
              <w:autoSpaceDN w:val="0"/>
              <w:jc w:val="both"/>
              <w:rPr>
                <w:rFonts w:ascii="Times New Roman" w:eastAsia="PMingLiU" w:hAnsi="Times New Roman"/>
                <w:bCs/>
                <w:sz w:val="28"/>
                <w:szCs w:val="28"/>
                <w:lang w:eastAsia="zh-TW"/>
              </w:rPr>
            </w:pPr>
            <w:r w:rsidRPr="009177DE">
              <w:rPr>
                <w:rFonts w:ascii="Times New Roman" w:eastAsia="PMingLiU" w:hAnsi="Times New Roman"/>
                <w:bCs/>
                <w:sz w:val="28"/>
                <w:szCs w:val="28"/>
                <w:lang w:eastAsia="zh-TW"/>
              </w:rPr>
              <w:lastRenderedPageBreak/>
              <w:t xml:space="preserve"> применение полученных знаний  ЛР, </w:t>
            </w:r>
            <w:r w:rsidR="00B42080" w:rsidRPr="009177DE">
              <w:rPr>
                <w:rFonts w:ascii="Times New Roman" w:hAnsi="Times New Roman" w:cs="Times New Roman"/>
                <w:sz w:val="28"/>
                <w:szCs w:val="28"/>
              </w:rPr>
              <w:t>влияющее на функции мочевыделительной системы</w:t>
            </w:r>
            <w:r w:rsidRPr="009177DE">
              <w:rPr>
                <w:rFonts w:ascii="Times New Roman" w:eastAsia="PMingLiU" w:hAnsi="Times New Roman"/>
                <w:bCs/>
                <w:sz w:val="28"/>
                <w:szCs w:val="28"/>
                <w:lang w:eastAsia="zh-TW"/>
              </w:rPr>
              <w:t>, комментирование презентаций, видеоматериалов, ответов студентов.</w:t>
            </w:r>
          </w:p>
        </w:tc>
      </w:tr>
      <w:tr w:rsidR="001F690C" w:rsidRPr="009177DE" w:rsidTr="00110B47">
        <w:tc>
          <w:tcPr>
            <w:tcW w:w="2977" w:type="dxa"/>
            <w:tcBorders>
              <w:top w:val="single" w:sz="4" w:space="0" w:color="auto"/>
              <w:left w:val="single" w:sz="4" w:space="0" w:color="auto"/>
              <w:bottom w:val="single" w:sz="4" w:space="0" w:color="auto"/>
              <w:right w:val="single" w:sz="4" w:space="0" w:color="auto"/>
            </w:tcBorders>
            <w:hideMark/>
          </w:tcPr>
          <w:p w:rsidR="001F690C" w:rsidRPr="009177DE" w:rsidRDefault="001F690C" w:rsidP="001F690C">
            <w:pPr>
              <w:numPr>
                <w:ilvl w:val="0"/>
                <w:numId w:val="21"/>
              </w:numPr>
              <w:autoSpaceDN w:val="0"/>
              <w:spacing w:before="100" w:beforeAutospacing="1" w:after="100" w:afterAutospacing="1"/>
              <w:rPr>
                <w:rFonts w:ascii="Times New Roman" w:hAnsi="Times New Roman"/>
                <w:b/>
                <w:sz w:val="28"/>
                <w:szCs w:val="28"/>
              </w:rPr>
            </w:pPr>
            <w:r w:rsidRPr="009177DE">
              <w:rPr>
                <w:rFonts w:ascii="Times New Roman" w:hAnsi="Times New Roman"/>
                <w:b/>
                <w:sz w:val="28"/>
                <w:szCs w:val="28"/>
              </w:rPr>
              <w:lastRenderedPageBreak/>
              <w:t>Развивающая цель:</w:t>
            </w:r>
          </w:p>
          <w:p w:rsidR="001F690C" w:rsidRPr="009177DE" w:rsidRDefault="001F690C" w:rsidP="001F690C">
            <w:pPr>
              <w:autoSpaceDN w:val="0"/>
              <w:rPr>
                <w:rFonts w:ascii="Times New Roman" w:hAnsi="Times New Roman"/>
                <w:sz w:val="28"/>
                <w:szCs w:val="28"/>
              </w:rPr>
            </w:pPr>
            <w:r w:rsidRPr="009177DE">
              <w:rPr>
                <w:rFonts w:ascii="Times New Roman" w:hAnsi="Times New Roman"/>
                <w:sz w:val="28"/>
                <w:szCs w:val="28"/>
              </w:rPr>
              <w:t>(способствование развитию, мышлению, развитие умения и т.д.)</w:t>
            </w:r>
          </w:p>
        </w:tc>
        <w:tc>
          <w:tcPr>
            <w:tcW w:w="7371" w:type="dxa"/>
            <w:tcBorders>
              <w:top w:val="single" w:sz="4" w:space="0" w:color="auto"/>
              <w:left w:val="single" w:sz="4" w:space="0" w:color="auto"/>
              <w:bottom w:val="single" w:sz="4" w:space="0" w:color="auto"/>
              <w:right w:val="single" w:sz="4" w:space="0" w:color="auto"/>
            </w:tcBorders>
            <w:hideMark/>
          </w:tcPr>
          <w:p w:rsidR="001F690C" w:rsidRPr="009177DE" w:rsidRDefault="001F690C" w:rsidP="001F690C">
            <w:pPr>
              <w:autoSpaceDN w:val="0"/>
              <w:jc w:val="both"/>
              <w:rPr>
                <w:rFonts w:ascii="Times New Roman" w:eastAsia="PMingLiU" w:hAnsi="Times New Roman"/>
                <w:bCs/>
                <w:sz w:val="28"/>
                <w:szCs w:val="28"/>
                <w:u w:val="single"/>
                <w:lang w:eastAsia="zh-TW"/>
              </w:rPr>
            </w:pPr>
            <w:r w:rsidRPr="009177DE">
              <w:rPr>
                <w:rFonts w:ascii="Times New Roman" w:eastAsia="PMingLiU" w:hAnsi="Times New Roman"/>
                <w:bCs/>
                <w:sz w:val="28"/>
                <w:szCs w:val="28"/>
                <w:lang w:eastAsia="zh-TW"/>
              </w:rPr>
              <w:t>развитие памяти, познавательного интереса к теме, применение фармацевтической терминологии в описании изучаемых процессов</w:t>
            </w:r>
            <w:proofErr w:type="gramStart"/>
            <w:r w:rsidRPr="009177DE">
              <w:rPr>
                <w:rFonts w:ascii="Times New Roman" w:eastAsia="PMingLiU" w:hAnsi="Times New Roman"/>
                <w:bCs/>
                <w:sz w:val="28"/>
                <w:szCs w:val="28"/>
                <w:lang w:eastAsia="zh-TW"/>
              </w:rPr>
              <w:t>.</w:t>
            </w:r>
            <w:proofErr w:type="gramEnd"/>
            <w:r w:rsidRPr="009177DE">
              <w:rPr>
                <w:rFonts w:ascii="Times New Roman" w:eastAsia="PMingLiU" w:hAnsi="Times New Roman"/>
                <w:bCs/>
                <w:sz w:val="28"/>
                <w:szCs w:val="28"/>
                <w:lang w:eastAsia="zh-TW"/>
              </w:rPr>
              <w:t xml:space="preserve"> </w:t>
            </w:r>
            <w:proofErr w:type="gramStart"/>
            <w:r w:rsidRPr="009177DE">
              <w:rPr>
                <w:rFonts w:ascii="Times New Roman" w:eastAsia="PMingLiU" w:hAnsi="Times New Roman"/>
                <w:bCs/>
                <w:sz w:val="28"/>
                <w:szCs w:val="28"/>
                <w:lang w:eastAsia="zh-TW"/>
              </w:rPr>
              <w:t>а</w:t>
            </w:r>
            <w:proofErr w:type="gramEnd"/>
            <w:r w:rsidRPr="009177DE">
              <w:rPr>
                <w:rFonts w:ascii="Times New Roman" w:eastAsia="PMingLiU" w:hAnsi="Times New Roman"/>
                <w:bCs/>
                <w:sz w:val="28"/>
                <w:szCs w:val="28"/>
                <w:lang w:eastAsia="zh-TW"/>
              </w:rPr>
              <w:t>ктивизация мыслительно-познавательной деятельности студентов через составление плана бесед, памяток, зарисовок стадий развития презентаций по теме. формирование умения концентрации внимания, осмысления полученной информации.</w:t>
            </w:r>
          </w:p>
        </w:tc>
      </w:tr>
      <w:tr w:rsidR="001F690C" w:rsidRPr="009177DE" w:rsidTr="00110B47">
        <w:tc>
          <w:tcPr>
            <w:tcW w:w="2977" w:type="dxa"/>
            <w:tcBorders>
              <w:top w:val="single" w:sz="4" w:space="0" w:color="auto"/>
              <w:left w:val="single" w:sz="4" w:space="0" w:color="auto"/>
              <w:bottom w:val="single" w:sz="4" w:space="0" w:color="auto"/>
              <w:right w:val="single" w:sz="4" w:space="0" w:color="auto"/>
            </w:tcBorders>
            <w:hideMark/>
          </w:tcPr>
          <w:p w:rsidR="001F690C" w:rsidRPr="009177DE" w:rsidRDefault="001F690C" w:rsidP="001F690C">
            <w:pPr>
              <w:numPr>
                <w:ilvl w:val="0"/>
                <w:numId w:val="21"/>
              </w:numPr>
              <w:autoSpaceDN w:val="0"/>
              <w:spacing w:before="100" w:beforeAutospacing="1" w:after="100" w:afterAutospacing="1"/>
              <w:rPr>
                <w:rFonts w:ascii="Times New Roman" w:hAnsi="Times New Roman"/>
                <w:b/>
                <w:sz w:val="28"/>
                <w:szCs w:val="28"/>
              </w:rPr>
            </w:pPr>
            <w:r w:rsidRPr="009177DE">
              <w:rPr>
                <w:rFonts w:ascii="Times New Roman" w:hAnsi="Times New Roman"/>
                <w:b/>
                <w:sz w:val="28"/>
                <w:szCs w:val="28"/>
              </w:rPr>
              <w:t>Воспитательная цель:</w:t>
            </w:r>
          </w:p>
          <w:p w:rsidR="001F690C" w:rsidRPr="009177DE" w:rsidRDefault="001F690C" w:rsidP="001F690C">
            <w:pPr>
              <w:autoSpaceDN w:val="0"/>
              <w:ind w:firstLine="34"/>
              <w:rPr>
                <w:rFonts w:ascii="Times New Roman" w:hAnsi="Times New Roman"/>
                <w:sz w:val="28"/>
                <w:szCs w:val="28"/>
              </w:rPr>
            </w:pPr>
            <w:r w:rsidRPr="009177DE">
              <w:rPr>
                <w:rFonts w:ascii="Times New Roman" w:hAnsi="Times New Roman"/>
                <w:sz w:val="28"/>
                <w:szCs w:val="28"/>
              </w:rPr>
              <w:t>(способствование воспитанию, стремление воспитать)</w:t>
            </w:r>
          </w:p>
        </w:tc>
        <w:tc>
          <w:tcPr>
            <w:tcW w:w="7371" w:type="dxa"/>
            <w:tcBorders>
              <w:top w:val="single" w:sz="4" w:space="0" w:color="auto"/>
              <w:left w:val="single" w:sz="4" w:space="0" w:color="auto"/>
              <w:bottom w:val="single" w:sz="4" w:space="0" w:color="auto"/>
              <w:right w:val="single" w:sz="4" w:space="0" w:color="auto"/>
            </w:tcBorders>
            <w:hideMark/>
          </w:tcPr>
          <w:p w:rsidR="001F690C" w:rsidRPr="009177DE" w:rsidRDefault="001F690C" w:rsidP="001F690C">
            <w:pPr>
              <w:autoSpaceDN w:val="0"/>
              <w:jc w:val="both"/>
              <w:rPr>
                <w:rFonts w:ascii="Times New Roman" w:eastAsia="PMingLiU" w:hAnsi="Times New Roman"/>
                <w:bCs/>
                <w:sz w:val="28"/>
                <w:szCs w:val="28"/>
                <w:lang w:eastAsia="zh-TW"/>
              </w:rPr>
            </w:pPr>
            <w:r w:rsidRPr="009177DE">
              <w:rPr>
                <w:rFonts w:ascii="Times New Roman" w:eastAsia="PMingLiU" w:hAnsi="Times New Roman"/>
                <w:bCs/>
                <w:sz w:val="28"/>
                <w:szCs w:val="28"/>
                <w:lang w:eastAsia="zh-TW"/>
              </w:rPr>
              <w:t xml:space="preserve"> Воспитание умения управлять эмоциями. Воспитание профессиональной ответственности за подлинность лекарственных растений. Воспитание дисциплинированности и аккуратности. Воспитание культуры интеллектуального труда</w:t>
            </w:r>
          </w:p>
        </w:tc>
      </w:tr>
      <w:tr w:rsidR="001F690C" w:rsidRPr="009177DE" w:rsidTr="00110B47">
        <w:tc>
          <w:tcPr>
            <w:tcW w:w="2977" w:type="dxa"/>
            <w:tcBorders>
              <w:top w:val="single" w:sz="4" w:space="0" w:color="auto"/>
              <w:left w:val="single" w:sz="4" w:space="0" w:color="auto"/>
              <w:bottom w:val="single" w:sz="4" w:space="0" w:color="auto"/>
              <w:right w:val="single" w:sz="4" w:space="0" w:color="auto"/>
            </w:tcBorders>
            <w:hideMark/>
          </w:tcPr>
          <w:p w:rsidR="001F690C" w:rsidRPr="009177DE" w:rsidRDefault="001F690C" w:rsidP="001F690C">
            <w:pPr>
              <w:rPr>
                <w:rFonts w:ascii="Times New Roman" w:hAnsi="Times New Roman"/>
                <w:b/>
                <w:sz w:val="28"/>
                <w:szCs w:val="28"/>
              </w:rPr>
            </w:pPr>
            <w:r w:rsidRPr="009177DE">
              <w:rPr>
                <w:rFonts w:ascii="Times New Roman" w:hAnsi="Times New Roman"/>
                <w:b/>
                <w:sz w:val="28"/>
                <w:szCs w:val="28"/>
              </w:rPr>
              <w:t>Междисциплинарные связи:</w:t>
            </w:r>
          </w:p>
          <w:p w:rsidR="001F690C" w:rsidRPr="009177DE" w:rsidRDefault="001F690C" w:rsidP="001F690C">
            <w:pPr>
              <w:autoSpaceDN w:val="0"/>
              <w:rPr>
                <w:rFonts w:ascii="Times New Roman" w:hAnsi="Times New Roman"/>
                <w:sz w:val="28"/>
                <w:szCs w:val="28"/>
              </w:rPr>
            </w:pPr>
            <w:r w:rsidRPr="009177DE">
              <w:rPr>
                <w:rFonts w:ascii="Times New Roman" w:hAnsi="Times New Roman"/>
                <w:sz w:val="28"/>
                <w:szCs w:val="28"/>
              </w:rPr>
              <w:t>(дисциплина, тема занятия)</w:t>
            </w:r>
          </w:p>
        </w:tc>
        <w:tc>
          <w:tcPr>
            <w:tcW w:w="7371" w:type="dxa"/>
            <w:tcBorders>
              <w:top w:val="single" w:sz="4" w:space="0" w:color="auto"/>
              <w:left w:val="single" w:sz="4" w:space="0" w:color="auto"/>
              <w:bottom w:val="single" w:sz="4" w:space="0" w:color="auto"/>
              <w:right w:val="single" w:sz="4" w:space="0" w:color="auto"/>
            </w:tcBorders>
            <w:hideMark/>
          </w:tcPr>
          <w:p w:rsidR="001F690C" w:rsidRPr="009177DE" w:rsidRDefault="001F690C" w:rsidP="001F690C">
            <w:pPr>
              <w:autoSpaceDN w:val="0"/>
              <w:rPr>
                <w:rFonts w:ascii="Times New Roman" w:hAnsi="Times New Roman"/>
                <w:sz w:val="28"/>
                <w:szCs w:val="28"/>
              </w:rPr>
            </w:pPr>
            <w:r w:rsidRPr="009177DE">
              <w:rPr>
                <w:rFonts w:ascii="Times New Roman" w:hAnsi="Times New Roman"/>
                <w:sz w:val="28"/>
                <w:szCs w:val="28"/>
              </w:rPr>
              <w:t>Фармакология: «         »</w:t>
            </w:r>
          </w:p>
        </w:tc>
      </w:tr>
      <w:tr w:rsidR="001F690C" w:rsidRPr="009177DE" w:rsidTr="00110B47">
        <w:tc>
          <w:tcPr>
            <w:tcW w:w="2977" w:type="dxa"/>
            <w:tcBorders>
              <w:top w:val="single" w:sz="4" w:space="0" w:color="auto"/>
              <w:left w:val="single" w:sz="4" w:space="0" w:color="auto"/>
              <w:bottom w:val="single" w:sz="4" w:space="0" w:color="auto"/>
              <w:right w:val="single" w:sz="4" w:space="0" w:color="auto"/>
            </w:tcBorders>
            <w:hideMark/>
          </w:tcPr>
          <w:p w:rsidR="001F690C" w:rsidRPr="009177DE" w:rsidRDefault="001F690C" w:rsidP="001F690C">
            <w:pPr>
              <w:autoSpaceDN w:val="0"/>
              <w:rPr>
                <w:rFonts w:ascii="Times New Roman" w:hAnsi="Times New Roman"/>
                <w:sz w:val="28"/>
                <w:szCs w:val="28"/>
              </w:rPr>
            </w:pPr>
            <w:proofErr w:type="spellStart"/>
            <w:r w:rsidRPr="009177DE">
              <w:rPr>
                <w:rFonts w:ascii="Times New Roman" w:hAnsi="Times New Roman"/>
                <w:b/>
                <w:sz w:val="28"/>
                <w:szCs w:val="28"/>
              </w:rPr>
              <w:t>Внутридисциплинарные</w:t>
            </w:r>
            <w:proofErr w:type="spellEnd"/>
            <w:r w:rsidRPr="009177DE">
              <w:rPr>
                <w:rFonts w:ascii="Times New Roman" w:hAnsi="Times New Roman"/>
                <w:b/>
                <w:sz w:val="28"/>
                <w:szCs w:val="28"/>
              </w:rPr>
              <w:t xml:space="preserve"> связи</w:t>
            </w:r>
            <w:proofErr w:type="gramStart"/>
            <w:r w:rsidRPr="009177DE">
              <w:rPr>
                <w:rFonts w:ascii="Times New Roman" w:hAnsi="Times New Roman"/>
                <w:b/>
                <w:sz w:val="28"/>
                <w:szCs w:val="28"/>
              </w:rPr>
              <w:t>:</w:t>
            </w:r>
            <w:r w:rsidRPr="009177DE">
              <w:rPr>
                <w:rFonts w:ascii="Times New Roman" w:hAnsi="Times New Roman"/>
                <w:sz w:val="28"/>
                <w:szCs w:val="28"/>
              </w:rPr>
              <w:t>(</w:t>
            </w:r>
            <w:proofErr w:type="gramEnd"/>
            <w:r w:rsidRPr="009177DE">
              <w:rPr>
                <w:rFonts w:ascii="Times New Roman" w:hAnsi="Times New Roman"/>
                <w:sz w:val="28"/>
                <w:szCs w:val="28"/>
              </w:rPr>
              <w:t>раздел)</w:t>
            </w:r>
          </w:p>
        </w:tc>
        <w:tc>
          <w:tcPr>
            <w:tcW w:w="7371" w:type="dxa"/>
            <w:tcBorders>
              <w:top w:val="single" w:sz="4" w:space="0" w:color="auto"/>
              <w:left w:val="single" w:sz="4" w:space="0" w:color="auto"/>
              <w:bottom w:val="single" w:sz="4" w:space="0" w:color="auto"/>
              <w:right w:val="single" w:sz="4" w:space="0" w:color="auto"/>
            </w:tcBorders>
            <w:hideMark/>
          </w:tcPr>
          <w:p w:rsidR="001F690C" w:rsidRPr="009177DE" w:rsidRDefault="001F690C" w:rsidP="001F690C">
            <w:pPr>
              <w:autoSpaceDN w:val="0"/>
              <w:rPr>
                <w:rFonts w:ascii="Times New Roman" w:hAnsi="Times New Roman"/>
                <w:sz w:val="28"/>
                <w:szCs w:val="28"/>
                <w:u w:val="single"/>
              </w:rPr>
            </w:pPr>
            <w:r w:rsidRPr="009177DE">
              <w:rPr>
                <w:rFonts w:ascii="Times New Roman" w:hAnsi="Times New Roman"/>
                <w:sz w:val="28"/>
                <w:szCs w:val="28"/>
              </w:rPr>
              <w:t>Теоретическое занятие</w:t>
            </w:r>
          </w:p>
        </w:tc>
      </w:tr>
      <w:tr w:rsidR="001F690C" w:rsidRPr="009177DE" w:rsidTr="00110B47">
        <w:tc>
          <w:tcPr>
            <w:tcW w:w="10348" w:type="dxa"/>
            <w:gridSpan w:val="2"/>
            <w:tcBorders>
              <w:top w:val="single" w:sz="4" w:space="0" w:color="auto"/>
              <w:left w:val="single" w:sz="4" w:space="0" w:color="auto"/>
              <w:bottom w:val="single" w:sz="4" w:space="0" w:color="auto"/>
              <w:right w:val="single" w:sz="4" w:space="0" w:color="auto"/>
            </w:tcBorders>
          </w:tcPr>
          <w:p w:rsidR="001F690C" w:rsidRPr="009177DE" w:rsidRDefault="001F690C" w:rsidP="001F690C">
            <w:pPr>
              <w:rPr>
                <w:rFonts w:ascii="Times New Roman" w:hAnsi="Times New Roman"/>
                <w:sz w:val="28"/>
                <w:szCs w:val="28"/>
              </w:rPr>
            </w:pPr>
            <w:r w:rsidRPr="009177DE">
              <w:rPr>
                <w:rFonts w:ascii="Times New Roman" w:hAnsi="Times New Roman"/>
                <w:b/>
                <w:sz w:val="28"/>
                <w:szCs w:val="28"/>
              </w:rPr>
              <w:t>Методы (М) и методические приемы (МП)</w:t>
            </w:r>
            <w:r w:rsidRPr="009177DE">
              <w:rPr>
                <w:rFonts w:ascii="Times New Roman" w:hAnsi="Times New Roman"/>
                <w:sz w:val="28"/>
                <w:szCs w:val="28"/>
              </w:rPr>
              <w:t xml:space="preserve"> в соответствии с уровнями усвоения учебной информации:</w:t>
            </w:r>
          </w:p>
          <w:p w:rsidR="001F690C" w:rsidRPr="009177DE" w:rsidRDefault="001F690C" w:rsidP="001F690C">
            <w:pPr>
              <w:rPr>
                <w:rFonts w:ascii="Times New Roman" w:hAnsi="Times New Roman"/>
                <w:sz w:val="28"/>
                <w:szCs w:val="28"/>
              </w:rPr>
            </w:pPr>
            <w:r w:rsidRPr="009177DE">
              <w:rPr>
                <w:rFonts w:ascii="Times New Roman" w:hAnsi="Times New Roman"/>
                <w:b/>
                <w:sz w:val="28"/>
                <w:szCs w:val="28"/>
              </w:rPr>
              <w:t xml:space="preserve">1 уровень: </w:t>
            </w:r>
            <w:proofErr w:type="gramStart"/>
            <w:r w:rsidRPr="009177DE">
              <w:rPr>
                <w:rFonts w:ascii="Times New Roman" w:hAnsi="Times New Roman"/>
                <w:b/>
                <w:sz w:val="28"/>
                <w:szCs w:val="28"/>
              </w:rPr>
              <w:t>М</w:t>
            </w:r>
            <w:r w:rsidRPr="009177DE">
              <w:rPr>
                <w:rFonts w:ascii="Times New Roman" w:hAnsi="Times New Roman"/>
                <w:sz w:val="28"/>
                <w:szCs w:val="28"/>
              </w:rPr>
              <w:t xml:space="preserve"> – объяснительно-иллюстративный; </w:t>
            </w:r>
            <w:r w:rsidRPr="009177DE">
              <w:rPr>
                <w:rFonts w:ascii="Times New Roman" w:hAnsi="Times New Roman"/>
                <w:b/>
                <w:sz w:val="28"/>
                <w:szCs w:val="28"/>
              </w:rPr>
              <w:t>МП</w:t>
            </w:r>
            <w:r w:rsidRPr="009177DE">
              <w:rPr>
                <w:rFonts w:ascii="Times New Roman" w:hAnsi="Times New Roman"/>
                <w:sz w:val="28"/>
                <w:szCs w:val="28"/>
              </w:rPr>
              <w:t xml:space="preserve"> – словесные (рассказ, лекция, беседа, работа с учебником), наглядные (иллюстрация, демонстрация кинофильмов, видеофильмов), практические (опыты, моделирование).</w:t>
            </w:r>
            <w:proofErr w:type="gramEnd"/>
          </w:p>
          <w:p w:rsidR="001F690C" w:rsidRPr="009177DE" w:rsidRDefault="001F690C" w:rsidP="001F690C">
            <w:pPr>
              <w:rPr>
                <w:rFonts w:ascii="Times New Roman" w:hAnsi="Times New Roman"/>
                <w:sz w:val="28"/>
                <w:szCs w:val="28"/>
              </w:rPr>
            </w:pPr>
            <w:r w:rsidRPr="009177DE">
              <w:rPr>
                <w:rFonts w:ascii="Times New Roman" w:hAnsi="Times New Roman"/>
                <w:b/>
                <w:sz w:val="28"/>
                <w:szCs w:val="28"/>
              </w:rPr>
              <w:t>2, 3 уровни</w:t>
            </w:r>
            <w:proofErr w:type="gramStart"/>
            <w:r w:rsidRPr="009177DE">
              <w:rPr>
                <w:rFonts w:ascii="Times New Roman" w:hAnsi="Times New Roman"/>
                <w:b/>
                <w:sz w:val="28"/>
                <w:szCs w:val="28"/>
              </w:rPr>
              <w:t>:М</w:t>
            </w:r>
            <w:proofErr w:type="gramEnd"/>
            <w:r w:rsidRPr="009177DE">
              <w:rPr>
                <w:rFonts w:ascii="Times New Roman" w:hAnsi="Times New Roman"/>
                <w:sz w:val="28"/>
                <w:szCs w:val="28"/>
              </w:rPr>
              <w:t xml:space="preserve"> – репродуктивный; </w:t>
            </w:r>
            <w:r w:rsidRPr="009177DE">
              <w:rPr>
                <w:rFonts w:ascii="Times New Roman" w:hAnsi="Times New Roman"/>
                <w:b/>
                <w:sz w:val="28"/>
                <w:szCs w:val="28"/>
              </w:rPr>
              <w:t>МП</w:t>
            </w:r>
            <w:r w:rsidRPr="009177DE">
              <w:rPr>
                <w:rFonts w:ascii="Times New Roman" w:hAnsi="Times New Roman"/>
                <w:sz w:val="28"/>
                <w:szCs w:val="28"/>
              </w:rPr>
              <w:t xml:space="preserve"> – работа по алгоритму, решение типовых задач, упражнений, практических заданий и т.д.; </w:t>
            </w:r>
          </w:p>
          <w:p w:rsidR="001F690C" w:rsidRPr="009177DE" w:rsidRDefault="001F690C" w:rsidP="001F690C">
            <w:pPr>
              <w:ind w:left="34"/>
              <w:rPr>
                <w:rFonts w:ascii="Times New Roman" w:hAnsi="Times New Roman"/>
                <w:sz w:val="28"/>
                <w:szCs w:val="28"/>
              </w:rPr>
            </w:pPr>
            <w:r w:rsidRPr="009177DE">
              <w:rPr>
                <w:rFonts w:ascii="Times New Roman" w:hAnsi="Times New Roman"/>
                <w:b/>
                <w:sz w:val="28"/>
                <w:szCs w:val="28"/>
              </w:rPr>
              <w:t>М</w:t>
            </w:r>
            <w:r w:rsidRPr="009177DE">
              <w:rPr>
                <w:rFonts w:ascii="Times New Roman" w:hAnsi="Times New Roman"/>
                <w:sz w:val="28"/>
                <w:szCs w:val="28"/>
              </w:rPr>
              <w:t xml:space="preserve"> – проблемное изложение; </w:t>
            </w:r>
            <w:r w:rsidRPr="009177DE">
              <w:rPr>
                <w:rFonts w:ascii="Times New Roman" w:hAnsi="Times New Roman"/>
                <w:b/>
                <w:sz w:val="28"/>
                <w:szCs w:val="28"/>
              </w:rPr>
              <w:t>МП</w:t>
            </w:r>
            <w:r w:rsidRPr="009177DE">
              <w:rPr>
                <w:rFonts w:ascii="Times New Roman" w:hAnsi="Times New Roman"/>
                <w:sz w:val="28"/>
                <w:szCs w:val="28"/>
              </w:rPr>
              <w:t xml:space="preserve"> – постановка проблемы, анализ, синтез, аналогия, работа с </w:t>
            </w:r>
            <w:proofErr w:type="spellStart"/>
            <w:r w:rsidRPr="009177DE">
              <w:rPr>
                <w:rFonts w:ascii="Times New Roman" w:hAnsi="Times New Roman"/>
                <w:sz w:val="28"/>
                <w:szCs w:val="28"/>
              </w:rPr>
              <w:t>граф</w:t>
            </w:r>
            <w:proofErr w:type="gramStart"/>
            <w:r w:rsidRPr="009177DE">
              <w:rPr>
                <w:rFonts w:ascii="Times New Roman" w:hAnsi="Times New Roman"/>
                <w:sz w:val="28"/>
                <w:szCs w:val="28"/>
              </w:rPr>
              <w:t>.л</w:t>
            </w:r>
            <w:proofErr w:type="gramEnd"/>
            <w:r w:rsidRPr="009177DE">
              <w:rPr>
                <w:rFonts w:ascii="Times New Roman" w:hAnsi="Times New Roman"/>
                <w:sz w:val="28"/>
                <w:szCs w:val="28"/>
              </w:rPr>
              <w:t>огической</w:t>
            </w:r>
            <w:proofErr w:type="spellEnd"/>
            <w:r w:rsidRPr="009177DE">
              <w:rPr>
                <w:rFonts w:ascii="Times New Roman" w:hAnsi="Times New Roman"/>
                <w:sz w:val="28"/>
                <w:szCs w:val="28"/>
              </w:rPr>
              <w:t xml:space="preserve"> структурой и т.д.</w:t>
            </w:r>
          </w:p>
          <w:p w:rsidR="001F690C" w:rsidRPr="009177DE" w:rsidRDefault="001F690C" w:rsidP="001F690C">
            <w:pPr>
              <w:ind w:left="34"/>
              <w:rPr>
                <w:rFonts w:ascii="Times New Roman" w:hAnsi="Times New Roman"/>
                <w:sz w:val="28"/>
                <w:szCs w:val="28"/>
              </w:rPr>
            </w:pPr>
            <w:r w:rsidRPr="009177DE">
              <w:rPr>
                <w:rFonts w:ascii="Times New Roman" w:hAnsi="Times New Roman"/>
                <w:b/>
                <w:sz w:val="28"/>
                <w:szCs w:val="28"/>
              </w:rPr>
              <w:t xml:space="preserve">3 уровень: </w:t>
            </w:r>
            <w:proofErr w:type="gramStart"/>
            <w:r w:rsidRPr="009177DE">
              <w:rPr>
                <w:rFonts w:ascii="Times New Roman" w:hAnsi="Times New Roman"/>
                <w:b/>
                <w:sz w:val="28"/>
                <w:szCs w:val="28"/>
              </w:rPr>
              <w:t>М</w:t>
            </w:r>
            <w:r w:rsidRPr="009177DE">
              <w:rPr>
                <w:rFonts w:ascii="Times New Roman" w:hAnsi="Times New Roman"/>
                <w:sz w:val="28"/>
                <w:szCs w:val="28"/>
              </w:rPr>
              <w:t xml:space="preserve"> – частично-поисковый; </w:t>
            </w:r>
            <w:r w:rsidRPr="009177DE">
              <w:rPr>
                <w:rFonts w:ascii="Times New Roman" w:hAnsi="Times New Roman"/>
                <w:b/>
                <w:sz w:val="28"/>
                <w:szCs w:val="28"/>
              </w:rPr>
              <w:t>МП</w:t>
            </w:r>
            <w:r w:rsidRPr="009177DE">
              <w:rPr>
                <w:rFonts w:ascii="Times New Roman" w:hAnsi="Times New Roman"/>
                <w:sz w:val="28"/>
                <w:szCs w:val="28"/>
              </w:rPr>
              <w:t xml:space="preserve"> – эвристическая беседа, обобщение, рецензирование, решение нетиповых задач и т.д.</w:t>
            </w:r>
            <w:proofErr w:type="gramEnd"/>
          </w:p>
          <w:p w:rsidR="001F690C" w:rsidRPr="009177DE" w:rsidRDefault="001F690C" w:rsidP="001F690C">
            <w:pPr>
              <w:ind w:left="34"/>
              <w:rPr>
                <w:rFonts w:ascii="Times New Roman" w:hAnsi="Times New Roman"/>
                <w:sz w:val="28"/>
                <w:szCs w:val="28"/>
              </w:rPr>
            </w:pPr>
            <w:r w:rsidRPr="009177DE">
              <w:rPr>
                <w:rFonts w:ascii="Times New Roman" w:hAnsi="Times New Roman"/>
                <w:b/>
                <w:sz w:val="28"/>
                <w:szCs w:val="28"/>
              </w:rPr>
              <w:t>4 уровень: М</w:t>
            </w:r>
            <w:r w:rsidRPr="009177DE">
              <w:rPr>
                <w:rFonts w:ascii="Times New Roman" w:hAnsi="Times New Roman"/>
                <w:sz w:val="28"/>
                <w:szCs w:val="28"/>
              </w:rPr>
              <w:t xml:space="preserve"> – исследовательский; </w:t>
            </w:r>
            <w:r w:rsidRPr="009177DE">
              <w:rPr>
                <w:rFonts w:ascii="Times New Roman" w:hAnsi="Times New Roman"/>
                <w:b/>
                <w:sz w:val="28"/>
                <w:szCs w:val="28"/>
              </w:rPr>
              <w:t>МП</w:t>
            </w:r>
            <w:r w:rsidRPr="009177DE">
              <w:rPr>
                <w:rFonts w:ascii="Times New Roman" w:hAnsi="Times New Roman"/>
                <w:sz w:val="28"/>
                <w:szCs w:val="28"/>
              </w:rPr>
              <w:t xml:space="preserve"> – исследовательская работа.</w:t>
            </w:r>
          </w:p>
          <w:p w:rsidR="001F690C" w:rsidRPr="009177DE" w:rsidRDefault="001F690C" w:rsidP="001F690C">
            <w:pPr>
              <w:autoSpaceDN w:val="0"/>
              <w:rPr>
                <w:rFonts w:ascii="Times New Roman" w:hAnsi="Times New Roman"/>
                <w:sz w:val="28"/>
                <w:szCs w:val="28"/>
              </w:rPr>
            </w:pPr>
          </w:p>
        </w:tc>
      </w:tr>
    </w:tbl>
    <w:p w:rsidR="001F690C" w:rsidRPr="009177DE" w:rsidRDefault="001F690C" w:rsidP="001F690C">
      <w:pPr>
        <w:ind w:left="426"/>
        <w:rPr>
          <w:rFonts w:ascii="Times New Roman" w:hAnsi="Times New Roman"/>
          <w:sz w:val="28"/>
          <w:szCs w:val="28"/>
          <w:u w:val="single"/>
        </w:rPr>
      </w:pPr>
    </w:p>
    <w:p w:rsidR="008D2E1F" w:rsidRDefault="008D2E1F" w:rsidP="001C31AD">
      <w:pPr>
        <w:spacing w:after="0" w:line="240" w:lineRule="auto"/>
        <w:jc w:val="both"/>
        <w:rPr>
          <w:rFonts w:ascii="Times New Roman" w:hAnsi="Times New Roman"/>
          <w:sz w:val="28"/>
          <w:szCs w:val="28"/>
        </w:rPr>
      </w:pPr>
    </w:p>
    <w:p w:rsidR="008D2E1F" w:rsidRDefault="008D2E1F" w:rsidP="001C31AD">
      <w:pPr>
        <w:spacing w:after="0" w:line="240" w:lineRule="auto"/>
        <w:jc w:val="both"/>
        <w:rPr>
          <w:rFonts w:ascii="Times New Roman" w:hAnsi="Times New Roman"/>
          <w:sz w:val="28"/>
          <w:szCs w:val="28"/>
        </w:rPr>
      </w:pPr>
    </w:p>
    <w:p w:rsidR="008D2E1F" w:rsidRDefault="008D2E1F" w:rsidP="001C31AD">
      <w:pPr>
        <w:spacing w:after="0" w:line="240" w:lineRule="auto"/>
        <w:jc w:val="both"/>
        <w:rPr>
          <w:rFonts w:ascii="Times New Roman" w:hAnsi="Times New Roman"/>
          <w:sz w:val="28"/>
          <w:szCs w:val="28"/>
        </w:rPr>
      </w:pPr>
    </w:p>
    <w:p w:rsidR="001F690C" w:rsidRPr="009177DE" w:rsidRDefault="001F690C" w:rsidP="001C31AD">
      <w:pPr>
        <w:spacing w:after="0" w:line="240" w:lineRule="auto"/>
        <w:jc w:val="both"/>
        <w:rPr>
          <w:rFonts w:ascii="Times New Roman" w:hAnsi="Times New Roman"/>
          <w:sz w:val="28"/>
          <w:szCs w:val="28"/>
        </w:rPr>
      </w:pPr>
      <w:r w:rsidRPr="009177DE">
        <w:rPr>
          <w:rFonts w:ascii="Times New Roman" w:hAnsi="Times New Roman"/>
          <w:sz w:val="28"/>
          <w:szCs w:val="28"/>
        </w:rPr>
        <w:t>Общие компетенции (ОК)</w:t>
      </w:r>
      <w:r w:rsidR="001C31AD">
        <w:rPr>
          <w:rFonts w:ascii="Times New Roman" w:hAnsi="Times New Roman"/>
          <w:sz w:val="28"/>
          <w:szCs w:val="28"/>
        </w:rPr>
        <w:t>:…1-13</w:t>
      </w:r>
    </w:p>
    <w:p w:rsidR="001C31AD" w:rsidRDefault="001F690C" w:rsidP="001C31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sidRPr="009177DE">
        <w:rPr>
          <w:rFonts w:ascii="Times New Roman" w:hAnsi="Times New Roman"/>
          <w:sz w:val="28"/>
          <w:szCs w:val="28"/>
        </w:rPr>
        <w:t>Профессиональные компетенции (ПК):</w:t>
      </w:r>
    </w:p>
    <w:p w:rsidR="001F690C" w:rsidRPr="009177DE" w:rsidRDefault="001F690C" w:rsidP="008D2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Cs/>
          <w:sz w:val="28"/>
          <w:szCs w:val="28"/>
        </w:rPr>
      </w:pPr>
      <w:r w:rsidRPr="009177DE">
        <w:rPr>
          <w:rFonts w:ascii="Times New Roman" w:hAnsi="Times New Roman"/>
          <w:bCs/>
          <w:sz w:val="28"/>
          <w:szCs w:val="28"/>
        </w:rPr>
        <w:t xml:space="preserve">ПК 1.1. Организовывать прием, хранение лекарственных средств, лекарственного растительного сырья </w:t>
      </w:r>
    </w:p>
    <w:p w:rsidR="008D2E1F" w:rsidRDefault="001F690C" w:rsidP="008D2E1F">
      <w:pPr>
        <w:spacing w:after="0" w:line="240" w:lineRule="auto"/>
        <w:contextualSpacing/>
        <w:rPr>
          <w:rFonts w:ascii="Times New Roman" w:hAnsi="Times New Roman"/>
          <w:bCs/>
          <w:sz w:val="28"/>
          <w:szCs w:val="28"/>
          <w:lang w:eastAsia="ar-SA"/>
        </w:rPr>
      </w:pPr>
      <w:r w:rsidRPr="009177DE">
        <w:rPr>
          <w:rFonts w:ascii="Times New Roman" w:hAnsi="Times New Roman"/>
          <w:bCs/>
          <w:sz w:val="28"/>
          <w:szCs w:val="28"/>
          <w:lang w:eastAsia="ar-SA"/>
        </w:rPr>
        <w:t xml:space="preserve">ПК 1.6. </w:t>
      </w:r>
      <w:r w:rsidR="008D2E1F">
        <w:rPr>
          <w:rFonts w:ascii="Times New Roman" w:hAnsi="Times New Roman"/>
          <w:bCs/>
          <w:sz w:val="28"/>
          <w:szCs w:val="28"/>
          <w:lang w:eastAsia="ar-SA"/>
        </w:rPr>
        <w:t xml:space="preserve"> </w:t>
      </w:r>
      <w:r w:rsidRPr="009177DE">
        <w:rPr>
          <w:rFonts w:ascii="Times New Roman" w:hAnsi="Times New Roman"/>
          <w:bCs/>
          <w:sz w:val="28"/>
          <w:szCs w:val="28"/>
          <w:lang w:eastAsia="ar-SA"/>
        </w:rPr>
        <w:t xml:space="preserve">Соблюдать правила санитарно-гигиенического режима, охраны труда, техники безопасности и противопожарной </w:t>
      </w:r>
      <w:r w:rsidR="008D2E1F">
        <w:rPr>
          <w:rFonts w:ascii="Times New Roman" w:hAnsi="Times New Roman"/>
          <w:bCs/>
          <w:sz w:val="28"/>
          <w:szCs w:val="28"/>
          <w:lang w:eastAsia="ar-SA"/>
        </w:rPr>
        <w:t xml:space="preserve">безопасности. </w:t>
      </w:r>
    </w:p>
    <w:p w:rsidR="008D2E1F" w:rsidRDefault="001F690C" w:rsidP="008D2E1F">
      <w:pPr>
        <w:spacing w:after="0" w:line="240" w:lineRule="auto"/>
        <w:contextualSpacing/>
        <w:rPr>
          <w:rFonts w:ascii="Times New Roman" w:hAnsi="Times New Roman"/>
          <w:bCs/>
          <w:sz w:val="28"/>
          <w:szCs w:val="28"/>
          <w:lang w:eastAsia="ar-SA"/>
        </w:rPr>
      </w:pPr>
      <w:r w:rsidRPr="009177DE">
        <w:rPr>
          <w:rFonts w:ascii="Times New Roman" w:hAnsi="Times New Roman"/>
          <w:bCs/>
          <w:sz w:val="28"/>
          <w:szCs w:val="28"/>
          <w:lang w:eastAsia="ar-SA"/>
        </w:rPr>
        <w:t>ПК 1.7. Оказы</w:t>
      </w:r>
      <w:r w:rsidR="008D2E1F">
        <w:rPr>
          <w:rFonts w:ascii="Times New Roman" w:hAnsi="Times New Roman"/>
          <w:bCs/>
          <w:sz w:val="28"/>
          <w:szCs w:val="28"/>
          <w:lang w:eastAsia="ar-SA"/>
        </w:rPr>
        <w:t>вать первую медицинскую помощь.</w:t>
      </w:r>
    </w:p>
    <w:p w:rsidR="001F690C" w:rsidRPr="009177DE" w:rsidRDefault="001F690C" w:rsidP="008D2E1F">
      <w:pPr>
        <w:spacing w:after="0" w:line="240" w:lineRule="auto"/>
        <w:contextualSpacing/>
        <w:rPr>
          <w:rFonts w:ascii="Times New Roman" w:hAnsi="Times New Roman"/>
          <w:sz w:val="28"/>
          <w:szCs w:val="28"/>
        </w:rPr>
      </w:pPr>
      <w:r w:rsidRPr="009177DE">
        <w:rPr>
          <w:rFonts w:ascii="Times New Roman" w:hAnsi="Times New Roman"/>
          <w:bCs/>
          <w:sz w:val="28"/>
          <w:szCs w:val="28"/>
          <w:lang w:eastAsia="ar-SA"/>
        </w:rPr>
        <w:t>ПК 1.8. Оформлять документы первичного учета, Сырье и гербарий</w:t>
      </w:r>
      <w:proofErr w:type="gramStart"/>
      <w:r w:rsidRPr="009177DE">
        <w:rPr>
          <w:rFonts w:ascii="Times New Roman" w:hAnsi="Times New Roman"/>
          <w:bCs/>
          <w:sz w:val="28"/>
          <w:szCs w:val="28"/>
          <w:lang w:eastAsia="ar-SA"/>
        </w:rPr>
        <w:t>:</w:t>
      </w:r>
      <w:r w:rsidRPr="009177DE">
        <w:rPr>
          <w:rFonts w:ascii="Times New Roman" w:hAnsi="Times New Roman"/>
          <w:sz w:val="28"/>
          <w:szCs w:val="28"/>
        </w:rPr>
        <w:t>Т</w:t>
      </w:r>
      <w:proofErr w:type="gramEnd"/>
      <w:r w:rsidRPr="009177DE">
        <w:rPr>
          <w:rFonts w:ascii="Times New Roman" w:hAnsi="Times New Roman"/>
          <w:sz w:val="28"/>
          <w:szCs w:val="28"/>
        </w:rPr>
        <w:t>олокнянка, брусника, спорыша, хвоща, почечного чая, можжевельника.</w:t>
      </w:r>
    </w:p>
    <w:p w:rsidR="001F690C" w:rsidRPr="009177DE" w:rsidRDefault="008F5404" w:rsidP="008D2E1F">
      <w:pPr>
        <w:widowControl w:val="0"/>
        <w:suppressAutoHyphens/>
        <w:spacing w:before="100" w:beforeAutospacing="1" w:after="100" w:afterAutospacing="1"/>
        <w:ind w:left="142" w:firstLine="141"/>
        <w:rPr>
          <w:rFonts w:ascii="Times New Roman" w:hAnsi="Times New Roman"/>
          <w:sz w:val="28"/>
          <w:szCs w:val="28"/>
        </w:rPr>
      </w:pPr>
      <w:r w:rsidRPr="009177DE">
        <w:rPr>
          <w:rFonts w:ascii="Times New Roman" w:hAnsi="Times New Roman"/>
          <w:sz w:val="28"/>
          <w:szCs w:val="28"/>
        </w:rPr>
        <w:t>Оснащённость</w:t>
      </w:r>
      <w:r w:rsidR="008D2E1F">
        <w:rPr>
          <w:rFonts w:ascii="Times New Roman" w:hAnsi="Times New Roman"/>
          <w:sz w:val="28"/>
          <w:szCs w:val="28"/>
        </w:rPr>
        <w:t xml:space="preserve"> </w:t>
      </w:r>
      <w:r w:rsidRPr="009177DE">
        <w:rPr>
          <w:rFonts w:ascii="Times New Roman" w:hAnsi="Times New Roman"/>
          <w:sz w:val="28"/>
          <w:szCs w:val="28"/>
        </w:rPr>
        <w:t>занятия,</w:t>
      </w:r>
      <w:r w:rsidR="008D2E1F">
        <w:rPr>
          <w:rFonts w:ascii="Times New Roman" w:hAnsi="Times New Roman"/>
          <w:sz w:val="28"/>
          <w:szCs w:val="28"/>
        </w:rPr>
        <w:t xml:space="preserve"> </w:t>
      </w:r>
      <w:r w:rsidR="001F690C" w:rsidRPr="009177DE">
        <w:rPr>
          <w:rFonts w:ascii="Times New Roman" w:hAnsi="Times New Roman"/>
          <w:sz w:val="28"/>
          <w:szCs w:val="28"/>
        </w:rPr>
        <w:t xml:space="preserve">наглядность. </w:t>
      </w:r>
      <w:r w:rsidR="001F690C" w:rsidRPr="009177DE">
        <w:rPr>
          <w:rFonts w:ascii="Times New Roman" w:hAnsi="Times New Roman"/>
          <w:sz w:val="28"/>
          <w:szCs w:val="28"/>
        </w:rPr>
        <w:br/>
        <w:t>Место проведения занятия</w:t>
      </w:r>
      <w:proofErr w:type="gramStart"/>
      <w:r w:rsidR="001F690C" w:rsidRPr="009177DE">
        <w:rPr>
          <w:rFonts w:ascii="Times New Roman" w:hAnsi="Times New Roman"/>
          <w:sz w:val="28"/>
          <w:szCs w:val="28"/>
        </w:rPr>
        <w:t xml:space="preserve"> </w:t>
      </w:r>
      <w:r w:rsidR="008D2E1F">
        <w:rPr>
          <w:rFonts w:ascii="Times New Roman" w:hAnsi="Times New Roman"/>
          <w:sz w:val="28"/>
          <w:szCs w:val="28"/>
        </w:rPr>
        <w:t>:</w:t>
      </w:r>
      <w:proofErr w:type="gramEnd"/>
      <w:r w:rsidR="008D2E1F">
        <w:rPr>
          <w:rFonts w:ascii="Times New Roman" w:hAnsi="Times New Roman"/>
          <w:sz w:val="28"/>
          <w:szCs w:val="28"/>
        </w:rPr>
        <w:t xml:space="preserve"> </w:t>
      </w:r>
      <w:r w:rsidR="001F690C" w:rsidRPr="009177DE">
        <w:rPr>
          <w:rFonts w:ascii="Times New Roman" w:hAnsi="Times New Roman"/>
          <w:sz w:val="28"/>
          <w:szCs w:val="28"/>
        </w:rPr>
        <w:t>лаборатория лекарствоведения</w:t>
      </w:r>
    </w:p>
    <w:p w:rsidR="001F690C" w:rsidRPr="0044471A" w:rsidRDefault="001F690C" w:rsidP="0044471A">
      <w:pPr>
        <w:spacing w:line="480" w:lineRule="auto"/>
        <w:jc w:val="both"/>
        <w:rPr>
          <w:rFonts w:ascii="Times New Roman" w:hAnsi="Times New Roman"/>
          <w:b/>
          <w:sz w:val="28"/>
          <w:szCs w:val="28"/>
          <w:u w:val="single"/>
        </w:rPr>
      </w:pPr>
      <w:r w:rsidRPr="009177DE">
        <w:rPr>
          <w:rFonts w:ascii="Times New Roman" w:hAnsi="Times New Roman"/>
          <w:b/>
          <w:sz w:val="28"/>
          <w:szCs w:val="28"/>
          <w:u w:val="single"/>
        </w:rPr>
        <w:t>Структура  занятия</w:t>
      </w:r>
      <w:proofErr w:type="gramStart"/>
      <w:r w:rsidRPr="009177DE">
        <w:rPr>
          <w:rFonts w:ascii="Times New Roman" w:hAnsi="Times New Roman"/>
          <w:b/>
          <w:sz w:val="28"/>
          <w:szCs w:val="28"/>
          <w:u w:val="single"/>
        </w:rPr>
        <w:t xml:space="preserve"> :</w:t>
      </w:r>
      <w:proofErr w:type="gram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2"/>
        <w:gridCol w:w="5353"/>
      </w:tblGrid>
      <w:tr w:rsidR="00C179E2" w:rsidTr="0044471A">
        <w:tc>
          <w:tcPr>
            <w:tcW w:w="5352" w:type="dxa"/>
          </w:tcPr>
          <w:p w:rsidR="00C179E2" w:rsidRDefault="00C179E2" w:rsidP="00D913C8">
            <w:pPr>
              <w:rPr>
                <w:rFonts w:ascii="Times New Roman" w:hAnsi="Times New Roman"/>
                <w:sz w:val="16"/>
                <w:szCs w:val="16"/>
              </w:rPr>
            </w:pPr>
            <w:r w:rsidRPr="00C179E2">
              <w:rPr>
                <w:rFonts w:ascii="Times New Roman" w:hAnsi="Times New Roman"/>
                <w:sz w:val="28"/>
                <w:szCs w:val="28"/>
              </w:rPr>
              <w:t>Организаторский момент</w:t>
            </w:r>
          </w:p>
        </w:tc>
        <w:tc>
          <w:tcPr>
            <w:tcW w:w="5353" w:type="dxa"/>
          </w:tcPr>
          <w:p w:rsidR="00C179E2" w:rsidRPr="00D913C8" w:rsidRDefault="00C179E2" w:rsidP="00D913C8">
            <w:pPr>
              <w:rPr>
                <w:rFonts w:ascii="Times New Roman" w:hAnsi="Times New Roman"/>
                <w:sz w:val="28"/>
                <w:szCs w:val="28"/>
              </w:rPr>
            </w:pPr>
            <w:r w:rsidRPr="00D913C8">
              <w:rPr>
                <w:rFonts w:ascii="Times New Roman" w:hAnsi="Times New Roman"/>
                <w:sz w:val="28"/>
                <w:szCs w:val="28"/>
              </w:rPr>
              <w:t>3</w:t>
            </w:r>
            <w:r w:rsidR="00D913C8">
              <w:rPr>
                <w:rFonts w:ascii="Times New Roman" w:hAnsi="Times New Roman"/>
                <w:sz w:val="28"/>
                <w:szCs w:val="28"/>
              </w:rPr>
              <w:t xml:space="preserve"> минуты</w:t>
            </w:r>
          </w:p>
        </w:tc>
      </w:tr>
      <w:tr w:rsidR="00C179E2" w:rsidTr="0044471A">
        <w:tc>
          <w:tcPr>
            <w:tcW w:w="5352" w:type="dxa"/>
          </w:tcPr>
          <w:p w:rsidR="00C179E2" w:rsidRDefault="00C77469" w:rsidP="00D913C8">
            <w:pPr>
              <w:rPr>
                <w:rFonts w:ascii="Times New Roman" w:hAnsi="Times New Roman"/>
                <w:sz w:val="16"/>
                <w:szCs w:val="16"/>
              </w:rPr>
            </w:pPr>
            <w:r w:rsidRPr="00C179E2">
              <w:rPr>
                <w:rFonts w:ascii="Times New Roman" w:hAnsi="Times New Roman"/>
                <w:sz w:val="28"/>
                <w:szCs w:val="28"/>
              </w:rPr>
              <w:t>Изложение цели и плана занятия</w:t>
            </w:r>
          </w:p>
        </w:tc>
        <w:tc>
          <w:tcPr>
            <w:tcW w:w="5353" w:type="dxa"/>
          </w:tcPr>
          <w:p w:rsidR="00C179E2" w:rsidRPr="00D913C8" w:rsidRDefault="00D121EE" w:rsidP="00D913C8">
            <w:pPr>
              <w:rPr>
                <w:rFonts w:ascii="Times New Roman" w:hAnsi="Times New Roman"/>
                <w:sz w:val="28"/>
                <w:szCs w:val="28"/>
              </w:rPr>
            </w:pPr>
            <w:r w:rsidRPr="00D913C8">
              <w:rPr>
                <w:rFonts w:ascii="Times New Roman" w:hAnsi="Times New Roman"/>
                <w:sz w:val="28"/>
                <w:szCs w:val="28"/>
              </w:rPr>
              <w:t>2</w:t>
            </w:r>
            <w:r w:rsidR="00D913C8">
              <w:rPr>
                <w:rFonts w:ascii="Times New Roman" w:hAnsi="Times New Roman"/>
                <w:sz w:val="28"/>
                <w:szCs w:val="28"/>
              </w:rPr>
              <w:t xml:space="preserve"> минуты</w:t>
            </w:r>
          </w:p>
        </w:tc>
      </w:tr>
      <w:tr w:rsidR="00C179E2" w:rsidTr="0044471A">
        <w:tc>
          <w:tcPr>
            <w:tcW w:w="5352" w:type="dxa"/>
          </w:tcPr>
          <w:p w:rsidR="00C179E2" w:rsidRDefault="00D121EE" w:rsidP="00D913C8">
            <w:pPr>
              <w:rPr>
                <w:rFonts w:ascii="Times New Roman" w:hAnsi="Times New Roman"/>
                <w:sz w:val="16"/>
                <w:szCs w:val="16"/>
              </w:rPr>
            </w:pPr>
            <w:r w:rsidRPr="00C179E2">
              <w:rPr>
                <w:rFonts w:ascii="Times New Roman" w:hAnsi="Times New Roman"/>
                <w:sz w:val="28"/>
                <w:szCs w:val="28"/>
              </w:rPr>
              <w:t xml:space="preserve">Опрос для </w:t>
            </w:r>
            <w:proofErr w:type="spellStart"/>
            <w:r w:rsidRPr="00C179E2">
              <w:rPr>
                <w:rFonts w:ascii="Times New Roman" w:hAnsi="Times New Roman"/>
                <w:sz w:val="28"/>
                <w:szCs w:val="28"/>
              </w:rPr>
              <w:t>практ</w:t>
            </w:r>
            <w:proofErr w:type="gramStart"/>
            <w:r w:rsidRPr="00C179E2">
              <w:rPr>
                <w:rFonts w:ascii="Times New Roman" w:hAnsi="Times New Roman"/>
                <w:sz w:val="28"/>
                <w:szCs w:val="28"/>
              </w:rPr>
              <w:t>.з</w:t>
            </w:r>
            <w:proofErr w:type="gramEnd"/>
            <w:r w:rsidRPr="00C179E2">
              <w:rPr>
                <w:rFonts w:ascii="Times New Roman" w:hAnsi="Times New Roman"/>
                <w:sz w:val="28"/>
                <w:szCs w:val="28"/>
              </w:rPr>
              <w:t>анятия</w:t>
            </w:r>
            <w:proofErr w:type="spellEnd"/>
          </w:p>
        </w:tc>
        <w:tc>
          <w:tcPr>
            <w:tcW w:w="5353" w:type="dxa"/>
          </w:tcPr>
          <w:p w:rsidR="00C179E2" w:rsidRPr="00D913C8" w:rsidRDefault="00D121EE" w:rsidP="00D913C8">
            <w:pPr>
              <w:rPr>
                <w:rFonts w:ascii="Times New Roman" w:hAnsi="Times New Roman"/>
                <w:sz w:val="28"/>
                <w:szCs w:val="28"/>
              </w:rPr>
            </w:pPr>
            <w:r w:rsidRPr="00D913C8">
              <w:rPr>
                <w:rFonts w:ascii="Times New Roman" w:hAnsi="Times New Roman"/>
                <w:sz w:val="28"/>
                <w:szCs w:val="28"/>
              </w:rPr>
              <w:t>25</w:t>
            </w:r>
            <w:r w:rsidR="00D913C8">
              <w:rPr>
                <w:rFonts w:ascii="Times New Roman" w:hAnsi="Times New Roman"/>
                <w:sz w:val="28"/>
                <w:szCs w:val="28"/>
              </w:rPr>
              <w:t xml:space="preserve"> минут</w:t>
            </w:r>
          </w:p>
        </w:tc>
      </w:tr>
      <w:tr w:rsidR="00C179E2" w:rsidTr="0044471A">
        <w:tc>
          <w:tcPr>
            <w:tcW w:w="5352" w:type="dxa"/>
          </w:tcPr>
          <w:p w:rsidR="00C179E2" w:rsidRDefault="00D121EE" w:rsidP="00D913C8">
            <w:pPr>
              <w:rPr>
                <w:rFonts w:ascii="Times New Roman" w:hAnsi="Times New Roman"/>
                <w:sz w:val="28"/>
                <w:szCs w:val="28"/>
              </w:rPr>
            </w:pPr>
            <w:r w:rsidRPr="00C179E2">
              <w:rPr>
                <w:rFonts w:ascii="Times New Roman" w:hAnsi="Times New Roman"/>
                <w:sz w:val="28"/>
                <w:szCs w:val="28"/>
              </w:rPr>
              <w:t>Практическое занятие</w:t>
            </w:r>
          </w:p>
          <w:p w:rsidR="00D121EE" w:rsidRDefault="00D121EE" w:rsidP="00D913C8">
            <w:pPr>
              <w:rPr>
                <w:rFonts w:ascii="Times New Roman" w:hAnsi="Times New Roman"/>
                <w:sz w:val="16"/>
                <w:szCs w:val="16"/>
              </w:rPr>
            </w:pPr>
            <w:r w:rsidRPr="00C179E2">
              <w:rPr>
                <w:rFonts w:ascii="Times New Roman" w:hAnsi="Times New Roman"/>
                <w:sz w:val="28"/>
                <w:szCs w:val="28"/>
              </w:rPr>
              <w:t xml:space="preserve">- Демонстрационная часть  </w:t>
            </w:r>
          </w:p>
        </w:tc>
        <w:tc>
          <w:tcPr>
            <w:tcW w:w="5353" w:type="dxa"/>
          </w:tcPr>
          <w:p w:rsidR="00C179E2" w:rsidRPr="00D913C8" w:rsidRDefault="00C179E2" w:rsidP="00D913C8">
            <w:pPr>
              <w:rPr>
                <w:rFonts w:ascii="Times New Roman" w:hAnsi="Times New Roman"/>
                <w:sz w:val="28"/>
                <w:szCs w:val="28"/>
              </w:rPr>
            </w:pPr>
          </w:p>
          <w:p w:rsidR="00D121EE" w:rsidRPr="00D913C8" w:rsidRDefault="00D121EE" w:rsidP="00D913C8">
            <w:pPr>
              <w:rPr>
                <w:rFonts w:ascii="Times New Roman" w:hAnsi="Times New Roman"/>
                <w:sz w:val="28"/>
                <w:szCs w:val="28"/>
              </w:rPr>
            </w:pPr>
          </w:p>
          <w:p w:rsidR="00D121EE" w:rsidRPr="00D913C8" w:rsidRDefault="00D121EE" w:rsidP="00D913C8">
            <w:pPr>
              <w:rPr>
                <w:rFonts w:ascii="Times New Roman" w:hAnsi="Times New Roman"/>
                <w:sz w:val="28"/>
                <w:szCs w:val="28"/>
              </w:rPr>
            </w:pPr>
            <w:r w:rsidRPr="00D913C8">
              <w:rPr>
                <w:rFonts w:ascii="Times New Roman" w:hAnsi="Times New Roman"/>
                <w:sz w:val="28"/>
                <w:szCs w:val="28"/>
              </w:rPr>
              <w:t>25</w:t>
            </w:r>
            <w:r w:rsidR="00D913C8">
              <w:rPr>
                <w:rFonts w:ascii="Times New Roman" w:hAnsi="Times New Roman"/>
                <w:sz w:val="28"/>
                <w:szCs w:val="28"/>
              </w:rPr>
              <w:t xml:space="preserve"> минут</w:t>
            </w:r>
          </w:p>
        </w:tc>
      </w:tr>
      <w:tr w:rsidR="00C179E2" w:rsidTr="0044471A">
        <w:tc>
          <w:tcPr>
            <w:tcW w:w="5352" w:type="dxa"/>
          </w:tcPr>
          <w:p w:rsidR="00C179E2" w:rsidRDefault="009113B5" w:rsidP="00D913C8">
            <w:pPr>
              <w:rPr>
                <w:rFonts w:ascii="Times New Roman" w:hAnsi="Times New Roman"/>
                <w:sz w:val="16"/>
                <w:szCs w:val="16"/>
              </w:rPr>
            </w:pPr>
            <w:r w:rsidRPr="00C179E2">
              <w:rPr>
                <w:rFonts w:ascii="Times New Roman" w:hAnsi="Times New Roman"/>
                <w:sz w:val="28"/>
                <w:szCs w:val="28"/>
              </w:rPr>
              <w:t xml:space="preserve">- Самостоятельная работа студентов    </w:t>
            </w:r>
          </w:p>
        </w:tc>
        <w:tc>
          <w:tcPr>
            <w:tcW w:w="5353" w:type="dxa"/>
          </w:tcPr>
          <w:p w:rsidR="00C179E2" w:rsidRPr="00D913C8" w:rsidRDefault="00D913C8" w:rsidP="00D913C8">
            <w:pPr>
              <w:rPr>
                <w:rFonts w:ascii="Times New Roman" w:hAnsi="Times New Roman"/>
                <w:sz w:val="28"/>
                <w:szCs w:val="28"/>
              </w:rPr>
            </w:pPr>
            <w:r w:rsidRPr="00D913C8">
              <w:rPr>
                <w:rFonts w:ascii="Times New Roman" w:hAnsi="Times New Roman"/>
                <w:sz w:val="28"/>
                <w:szCs w:val="28"/>
              </w:rPr>
              <w:t>105</w:t>
            </w:r>
            <w:r>
              <w:rPr>
                <w:rFonts w:ascii="Times New Roman" w:hAnsi="Times New Roman"/>
                <w:sz w:val="28"/>
                <w:szCs w:val="28"/>
              </w:rPr>
              <w:t xml:space="preserve"> минут</w:t>
            </w:r>
          </w:p>
        </w:tc>
      </w:tr>
      <w:tr w:rsidR="00C179E2" w:rsidTr="0044471A">
        <w:tc>
          <w:tcPr>
            <w:tcW w:w="5352" w:type="dxa"/>
          </w:tcPr>
          <w:p w:rsidR="00C179E2" w:rsidRDefault="00A75E9A" w:rsidP="00D913C8">
            <w:pPr>
              <w:rPr>
                <w:rFonts w:ascii="Times New Roman" w:hAnsi="Times New Roman"/>
                <w:sz w:val="16"/>
                <w:szCs w:val="16"/>
              </w:rPr>
            </w:pPr>
            <w:r w:rsidRPr="00C179E2">
              <w:rPr>
                <w:rFonts w:ascii="Times New Roman" w:hAnsi="Times New Roman"/>
                <w:sz w:val="28"/>
                <w:szCs w:val="28"/>
              </w:rPr>
              <w:t>Оформление дневников и манипуляционных</w:t>
            </w:r>
          </w:p>
        </w:tc>
        <w:tc>
          <w:tcPr>
            <w:tcW w:w="5353" w:type="dxa"/>
          </w:tcPr>
          <w:p w:rsidR="00C179E2" w:rsidRPr="00D913C8" w:rsidRDefault="00D913C8" w:rsidP="00D913C8">
            <w:pPr>
              <w:rPr>
                <w:rFonts w:ascii="Times New Roman" w:hAnsi="Times New Roman"/>
                <w:sz w:val="28"/>
                <w:szCs w:val="28"/>
              </w:rPr>
            </w:pPr>
            <w:r w:rsidRPr="00D913C8">
              <w:rPr>
                <w:rFonts w:ascii="Times New Roman" w:hAnsi="Times New Roman"/>
                <w:sz w:val="28"/>
                <w:szCs w:val="28"/>
              </w:rPr>
              <w:t>15</w:t>
            </w:r>
            <w:r>
              <w:rPr>
                <w:rFonts w:ascii="Times New Roman" w:hAnsi="Times New Roman"/>
                <w:sz w:val="28"/>
                <w:szCs w:val="28"/>
              </w:rPr>
              <w:t xml:space="preserve"> минут</w:t>
            </w:r>
          </w:p>
        </w:tc>
      </w:tr>
      <w:tr w:rsidR="00C179E2" w:rsidTr="0044471A">
        <w:tc>
          <w:tcPr>
            <w:tcW w:w="5352" w:type="dxa"/>
          </w:tcPr>
          <w:p w:rsidR="00C179E2" w:rsidRDefault="00A75E9A" w:rsidP="00D913C8">
            <w:pPr>
              <w:rPr>
                <w:rFonts w:ascii="Times New Roman" w:hAnsi="Times New Roman"/>
                <w:sz w:val="16"/>
                <w:szCs w:val="16"/>
              </w:rPr>
            </w:pPr>
            <w:r w:rsidRPr="00C179E2">
              <w:rPr>
                <w:rFonts w:ascii="Times New Roman" w:hAnsi="Times New Roman"/>
                <w:sz w:val="28"/>
                <w:szCs w:val="28"/>
              </w:rPr>
              <w:t xml:space="preserve">Подведение итогов, выставление оценок   </w:t>
            </w:r>
          </w:p>
        </w:tc>
        <w:tc>
          <w:tcPr>
            <w:tcW w:w="5353" w:type="dxa"/>
          </w:tcPr>
          <w:p w:rsidR="00C179E2" w:rsidRPr="00D913C8" w:rsidRDefault="00A75E9A" w:rsidP="00D913C8">
            <w:pPr>
              <w:rPr>
                <w:rFonts w:ascii="Times New Roman" w:hAnsi="Times New Roman"/>
                <w:sz w:val="28"/>
                <w:szCs w:val="28"/>
              </w:rPr>
            </w:pPr>
            <w:r w:rsidRPr="00D913C8">
              <w:rPr>
                <w:rFonts w:ascii="Times New Roman" w:hAnsi="Times New Roman"/>
                <w:sz w:val="28"/>
                <w:szCs w:val="28"/>
              </w:rPr>
              <w:t>20</w:t>
            </w:r>
            <w:r w:rsidR="00D913C8">
              <w:rPr>
                <w:rFonts w:ascii="Times New Roman" w:hAnsi="Times New Roman"/>
                <w:sz w:val="28"/>
                <w:szCs w:val="28"/>
              </w:rPr>
              <w:t xml:space="preserve"> минут</w:t>
            </w:r>
          </w:p>
        </w:tc>
      </w:tr>
      <w:tr w:rsidR="00C179E2" w:rsidTr="0044471A">
        <w:tc>
          <w:tcPr>
            <w:tcW w:w="5352" w:type="dxa"/>
          </w:tcPr>
          <w:p w:rsidR="00C179E2" w:rsidRDefault="00A75E9A" w:rsidP="00D913C8">
            <w:pPr>
              <w:rPr>
                <w:rFonts w:ascii="Times New Roman" w:hAnsi="Times New Roman"/>
                <w:sz w:val="16"/>
                <w:szCs w:val="16"/>
              </w:rPr>
            </w:pPr>
            <w:r w:rsidRPr="00C179E2">
              <w:rPr>
                <w:rFonts w:ascii="Times New Roman" w:hAnsi="Times New Roman"/>
                <w:sz w:val="28"/>
                <w:szCs w:val="28"/>
              </w:rPr>
              <w:t xml:space="preserve">Задание на дом   </w:t>
            </w:r>
          </w:p>
        </w:tc>
        <w:tc>
          <w:tcPr>
            <w:tcW w:w="5353" w:type="dxa"/>
          </w:tcPr>
          <w:p w:rsidR="00C179E2" w:rsidRPr="00D913C8" w:rsidRDefault="00A75E9A" w:rsidP="00D913C8">
            <w:pPr>
              <w:rPr>
                <w:rFonts w:ascii="Times New Roman" w:hAnsi="Times New Roman"/>
                <w:sz w:val="28"/>
                <w:szCs w:val="28"/>
              </w:rPr>
            </w:pPr>
            <w:r w:rsidRPr="00D913C8">
              <w:rPr>
                <w:rFonts w:ascii="Times New Roman" w:hAnsi="Times New Roman"/>
                <w:sz w:val="28"/>
                <w:szCs w:val="28"/>
              </w:rPr>
              <w:t>5</w:t>
            </w:r>
            <w:r w:rsidR="00D913C8">
              <w:rPr>
                <w:rFonts w:ascii="Times New Roman" w:hAnsi="Times New Roman"/>
                <w:sz w:val="28"/>
                <w:szCs w:val="28"/>
              </w:rPr>
              <w:t xml:space="preserve"> минут</w:t>
            </w:r>
          </w:p>
        </w:tc>
      </w:tr>
    </w:tbl>
    <w:p w:rsidR="00C179E2" w:rsidRPr="001F690C" w:rsidRDefault="00C179E2" w:rsidP="001F690C">
      <w:pPr>
        <w:spacing w:line="480" w:lineRule="auto"/>
        <w:rPr>
          <w:rFonts w:ascii="Times New Roman" w:hAnsi="Times New Roman"/>
          <w:sz w:val="16"/>
          <w:szCs w:val="16"/>
        </w:rPr>
        <w:sectPr w:rsidR="00C179E2" w:rsidRPr="001F690C">
          <w:pgSz w:w="11907" w:h="16840"/>
          <w:pgMar w:top="567" w:right="567" w:bottom="567" w:left="851" w:header="720" w:footer="720" w:gutter="0"/>
          <w:cols w:space="720"/>
        </w:sectPr>
      </w:pPr>
    </w:p>
    <w:p w:rsidR="00D913C8" w:rsidRPr="00C179E2" w:rsidRDefault="001F690C" w:rsidP="00D913C8">
      <w:pPr>
        <w:tabs>
          <w:tab w:val="left" w:pos="2552"/>
        </w:tabs>
        <w:ind w:right="-5784"/>
        <w:rPr>
          <w:rFonts w:ascii="Times New Roman" w:hAnsi="Times New Roman"/>
          <w:sz w:val="28"/>
          <w:szCs w:val="28"/>
        </w:rPr>
      </w:pPr>
      <w:r w:rsidRPr="00C179E2">
        <w:rPr>
          <w:rFonts w:ascii="Times New Roman" w:hAnsi="Times New Roman"/>
          <w:sz w:val="28"/>
          <w:szCs w:val="28"/>
        </w:rPr>
        <w:lastRenderedPageBreak/>
        <w:t>:</w:t>
      </w:r>
      <w:r w:rsidRPr="00C179E2">
        <w:rPr>
          <w:rFonts w:ascii="Times New Roman" w:hAnsi="Times New Roman"/>
          <w:sz w:val="28"/>
          <w:szCs w:val="28"/>
        </w:rPr>
        <w:tab/>
      </w:r>
    </w:p>
    <w:p w:rsidR="001F690C" w:rsidRPr="00C179E2" w:rsidRDefault="001F690C" w:rsidP="00C179E2">
      <w:pPr>
        <w:tabs>
          <w:tab w:val="left" w:pos="2552"/>
        </w:tabs>
        <w:ind w:right="-5784"/>
        <w:rPr>
          <w:rFonts w:ascii="Times New Roman" w:hAnsi="Times New Roman"/>
          <w:sz w:val="28"/>
          <w:szCs w:val="28"/>
        </w:rPr>
      </w:pPr>
      <w:r w:rsidRPr="00C179E2">
        <w:rPr>
          <w:rFonts w:ascii="Times New Roman" w:hAnsi="Times New Roman"/>
          <w:sz w:val="28"/>
          <w:szCs w:val="28"/>
        </w:rPr>
        <w:t>.</w:t>
      </w:r>
    </w:p>
    <w:p w:rsidR="001F690C" w:rsidRPr="001F690C" w:rsidRDefault="001F690C" w:rsidP="001F690C">
      <w:pPr>
        <w:rPr>
          <w:rFonts w:ascii="Times New Roman" w:hAnsi="Times New Roman"/>
          <w:b/>
          <w:i/>
          <w:sz w:val="16"/>
          <w:szCs w:val="16"/>
        </w:rPr>
        <w:sectPr w:rsidR="001F690C" w:rsidRPr="001F690C">
          <w:type w:val="continuous"/>
          <w:pgSz w:w="11907" w:h="16840"/>
          <w:pgMar w:top="567" w:right="567" w:bottom="964" w:left="851" w:header="720" w:footer="720" w:gutter="0"/>
          <w:cols w:num="2" w:space="720" w:equalWidth="0">
            <w:col w:w="4706" w:space="7"/>
            <w:col w:w="5776"/>
          </w:cols>
        </w:sectPr>
      </w:pPr>
    </w:p>
    <w:p w:rsidR="001F690C" w:rsidRPr="001F32A0" w:rsidRDefault="001F690C" w:rsidP="001F690C">
      <w:pPr>
        <w:jc w:val="center"/>
        <w:rPr>
          <w:rFonts w:ascii="Times New Roman" w:hAnsi="Times New Roman"/>
          <w:b/>
          <w:sz w:val="28"/>
          <w:szCs w:val="28"/>
        </w:rPr>
      </w:pPr>
      <w:r w:rsidRPr="001F32A0">
        <w:rPr>
          <w:rFonts w:ascii="Times New Roman" w:hAnsi="Times New Roman"/>
          <w:b/>
          <w:sz w:val="28"/>
          <w:szCs w:val="28"/>
        </w:rPr>
        <w:lastRenderedPageBreak/>
        <w:t>Структура, содержание и режим ПРАКТИЧЕСКОГО занятия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0"/>
        <w:gridCol w:w="7090"/>
        <w:gridCol w:w="2246"/>
      </w:tblGrid>
      <w:tr w:rsidR="001F690C" w:rsidRPr="001F32A0" w:rsidTr="00CD39C9">
        <w:tc>
          <w:tcPr>
            <w:tcW w:w="990" w:type="dxa"/>
            <w:tcBorders>
              <w:top w:val="single" w:sz="4" w:space="0" w:color="auto"/>
              <w:left w:val="single" w:sz="4" w:space="0" w:color="auto"/>
              <w:bottom w:val="single" w:sz="4" w:space="0" w:color="auto"/>
              <w:right w:val="single" w:sz="4" w:space="0" w:color="auto"/>
            </w:tcBorders>
            <w:hideMark/>
          </w:tcPr>
          <w:p w:rsidR="001F690C" w:rsidRPr="001F32A0" w:rsidRDefault="001F690C" w:rsidP="001F690C">
            <w:pPr>
              <w:autoSpaceDN w:val="0"/>
              <w:jc w:val="center"/>
              <w:rPr>
                <w:rFonts w:ascii="Times New Roman" w:hAnsi="Times New Roman"/>
                <w:b/>
                <w:sz w:val="28"/>
                <w:szCs w:val="28"/>
              </w:rPr>
            </w:pPr>
            <w:r w:rsidRPr="001F32A0">
              <w:rPr>
                <w:rFonts w:ascii="Times New Roman" w:hAnsi="Times New Roman"/>
                <w:b/>
                <w:sz w:val="28"/>
                <w:szCs w:val="28"/>
              </w:rPr>
              <w:t xml:space="preserve">№ </w:t>
            </w:r>
            <w:proofErr w:type="gramStart"/>
            <w:r w:rsidRPr="001F32A0">
              <w:rPr>
                <w:rFonts w:ascii="Times New Roman" w:hAnsi="Times New Roman"/>
                <w:b/>
                <w:sz w:val="28"/>
                <w:szCs w:val="28"/>
              </w:rPr>
              <w:t>п</w:t>
            </w:r>
            <w:proofErr w:type="gramEnd"/>
            <w:r w:rsidRPr="001F32A0">
              <w:rPr>
                <w:rFonts w:ascii="Times New Roman" w:hAnsi="Times New Roman"/>
                <w:b/>
                <w:sz w:val="28"/>
                <w:szCs w:val="28"/>
              </w:rPr>
              <w:t>/п время</w:t>
            </w:r>
          </w:p>
        </w:tc>
        <w:tc>
          <w:tcPr>
            <w:tcW w:w="7090" w:type="dxa"/>
            <w:tcBorders>
              <w:top w:val="single" w:sz="4" w:space="0" w:color="auto"/>
              <w:left w:val="single" w:sz="4" w:space="0" w:color="auto"/>
              <w:bottom w:val="single" w:sz="4" w:space="0" w:color="auto"/>
              <w:right w:val="single" w:sz="4" w:space="0" w:color="auto"/>
            </w:tcBorders>
            <w:hideMark/>
          </w:tcPr>
          <w:p w:rsidR="001F690C" w:rsidRPr="001F32A0" w:rsidRDefault="001F690C" w:rsidP="001F690C">
            <w:pPr>
              <w:autoSpaceDN w:val="0"/>
              <w:jc w:val="center"/>
              <w:rPr>
                <w:rFonts w:ascii="Times New Roman" w:hAnsi="Times New Roman"/>
                <w:b/>
                <w:sz w:val="28"/>
                <w:szCs w:val="28"/>
              </w:rPr>
            </w:pPr>
            <w:r w:rsidRPr="001F32A0">
              <w:rPr>
                <w:rFonts w:ascii="Times New Roman" w:hAnsi="Times New Roman"/>
                <w:b/>
                <w:sz w:val="28"/>
                <w:szCs w:val="28"/>
              </w:rPr>
              <w:t>Элементы занятия, учебные вопросы, формы и методы обучения</w:t>
            </w:r>
          </w:p>
        </w:tc>
        <w:tc>
          <w:tcPr>
            <w:tcW w:w="2246" w:type="dxa"/>
            <w:tcBorders>
              <w:top w:val="single" w:sz="4" w:space="0" w:color="auto"/>
              <w:left w:val="single" w:sz="4" w:space="0" w:color="auto"/>
              <w:bottom w:val="single" w:sz="4" w:space="0" w:color="auto"/>
              <w:right w:val="single" w:sz="4" w:space="0" w:color="auto"/>
            </w:tcBorders>
            <w:hideMark/>
          </w:tcPr>
          <w:p w:rsidR="001F690C" w:rsidRPr="001F32A0" w:rsidRDefault="001F690C" w:rsidP="001F690C">
            <w:pPr>
              <w:autoSpaceDN w:val="0"/>
              <w:jc w:val="center"/>
              <w:rPr>
                <w:rFonts w:ascii="Times New Roman" w:hAnsi="Times New Roman"/>
                <w:b/>
                <w:sz w:val="28"/>
                <w:szCs w:val="28"/>
              </w:rPr>
            </w:pPr>
            <w:r w:rsidRPr="001F32A0">
              <w:rPr>
                <w:rFonts w:ascii="Times New Roman" w:hAnsi="Times New Roman"/>
                <w:b/>
                <w:sz w:val="28"/>
                <w:szCs w:val="28"/>
              </w:rPr>
              <w:t>Реализация ПК</w:t>
            </w:r>
          </w:p>
        </w:tc>
      </w:tr>
      <w:tr w:rsidR="001F690C" w:rsidRPr="001F32A0" w:rsidTr="00CD39C9">
        <w:tc>
          <w:tcPr>
            <w:tcW w:w="990" w:type="dxa"/>
            <w:tcBorders>
              <w:top w:val="single" w:sz="4" w:space="0" w:color="auto"/>
              <w:left w:val="single" w:sz="4" w:space="0" w:color="auto"/>
              <w:bottom w:val="single" w:sz="4" w:space="0" w:color="auto"/>
              <w:right w:val="single" w:sz="4" w:space="0" w:color="auto"/>
            </w:tcBorders>
            <w:hideMark/>
          </w:tcPr>
          <w:p w:rsidR="001F690C" w:rsidRPr="001F32A0" w:rsidRDefault="001F690C" w:rsidP="001F32A0">
            <w:pPr>
              <w:autoSpaceDN w:val="0"/>
              <w:spacing w:after="0" w:line="240" w:lineRule="auto"/>
              <w:rPr>
                <w:rFonts w:ascii="Times New Roman" w:hAnsi="Times New Roman"/>
                <w:b/>
                <w:sz w:val="28"/>
                <w:szCs w:val="28"/>
              </w:rPr>
            </w:pPr>
            <w:r w:rsidRPr="001F32A0">
              <w:rPr>
                <w:rFonts w:ascii="Times New Roman" w:hAnsi="Times New Roman"/>
                <w:b/>
                <w:sz w:val="28"/>
                <w:szCs w:val="28"/>
              </w:rPr>
              <w:t>1.</w:t>
            </w:r>
          </w:p>
        </w:tc>
        <w:tc>
          <w:tcPr>
            <w:tcW w:w="7090" w:type="dxa"/>
            <w:tcBorders>
              <w:top w:val="single" w:sz="4" w:space="0" w:color="auto"/>
              <w:left w:val="single" w:sz="4" w:space="0" w:color="auto"/>
              <w:bottom w:val="single" w:sz="4" w:space="0" w:color="auto"/>
              <w:right w:val="single" w:sz="4" w:space="0" w:color="auto"/>
            </w:tcBorders>
            <w:hideMark/>
          </w:tcPr>
          <w:p w:rsidR="001F690C" w:rsidRPr="001F32A0" w:rsidRDefault="001F690C" w:rsidP="001F32A0">
            <w:pPr>
              <w:autoSpaceDN w:val="0"/>
              <w:spacing w:after="0" w:line="240" w:lineRule="auto"/>
              <w:ind w:firstLine="360"/>
              <w:rPr>
                <w:rFonts w:ascii="Times New Roman" w:hAnsi="Times New Roman"/>
                <w:b/>
                <w:sz w:val="28"/>
                <w:szCs w:val="28"/>
              </w:rPr>
            </w:pPr>
            <w:r w:rsidRPr="001F32A0">
              <w:rPr>
                <w:rFonts w:ascii="Times New Roman" w:hAnsi="Times New Roman"/>
                <w:b/>
                <w:bCs/>
                <w:sz w:val="28"/>
                <w:szCs w:val="28"/>
              </w:rPr>
              <w:t>Организационная часть</w:t>
            </w:r>
            <w:r w:rsidRPr="001F32A0">
              <w:rPr>
                <w:rFonts w:ascii="Times New Roman" w:hAnsi="Times New Roman"/>
                <w:sz w:val="28"/>
                <w:szCs w:val="28"/>
              </w:rPr>
              <w:t xml:space="preserve"> –5 мин.-  (приветствие, готовность аудитории   студентов и оснащённость), отмечает отсутствующих, записывается тема, план занятия, цель.</w:t>
            </w:r>
          </w:p>
        </w:tc>
        <w:tc>
          <w:tcPr>
            <w:tcW w:w="2246" w:type="dxa"/>
            <w:tcBorders>
              <w:top w:val="single" w:sz="4" w:space="0" w:color="auto"/>
              <w:left w:val="single" w:sz="4" w:space="0" w:color="auto"/>
              <w:bottom w:val="single" w:sz="4" w:space="0" w:color="auto"/>
              <w:right w:val="single" w:sz="4" w:space="0" w:color="auto"/>
            </w:tcBorders>
          </w:tcPr>
          <w:p w:rsidR="001F690C" w:rsidRPr="001F32A0" w:rsidRDefault="001F690C" w:rsidP="001F32A0">
            <w:pPr>
              <w:autoSpaceDN w:val="0"/>
              <w:spacing w:after="0" w:line="240" w:lineRule="auto"/>
              <w:rPr>
                <w:rFonts w:ascii="Times New Roman" w:hAnsi="Times New Roman"/>
                <w:b/>
                <w:sz w:val="28"/>
                <w:szCs w:val="28"/>
              </w:rPr>
            </w:pPr>
          </w:p>
        </w:tc>
      </w:tr>
      <w:tr w:rsidR="001F690C" w:rsidRPr="001F32A0" w:rsidTr="00CD39C9">
        <w:tc>
          <w:tcPr>
            <w:tcW w:w="990" w:type="dxa"/>
            <w:tcBorders>
              <w:top w:val="single" w:sz="4" w:space="0" w:color="auto"/>
              <w:left w:val="single" w:sz="4" w:space="0" w:color="auto"/>
              <w:bottom w:val="single" w:sz="4" w:space="0" w:color="auto"/>
              <w:right w:val="single" w:sz="4" w:space="0" w:color="auto"/>
            </w:tcBorders>
            <w:hideMark/>
          </w:tcPr>
          <w:p w:rsidR="001F690C" w:rsidRPr="001F32A0" w:rsidRDefault="001F690C" w:rsidP="001F32A0">
            <w:pPr>
              <w:autoSpaceDN w:val="0"/>
              <w:spacing w:after="0" w:line="240" w:lineRule="auto"/>
              <w:rPr>
                <w:rFonts w:ascii="Times New Roman" w:hAnsi="Times New Roman"/>
                <w:sz w:val="28"/>
                <w:szCs w:val="28"/>
              </w:rPr>
            </w:pPr>
            <w:r w:rsidRPr="001F32A0">
              <w:rPr>
                <w:rFonts w:ascii="Times New Roman" w:hAnsi="Times New Roman"/>
                <w:sz w:val="28"/>
                <w:szCs w:val="28"/>
              </w:rPr>
              <w:t>2.</w:t>
            </w:r>
          </w:p>
        </w:tc>
        <w:tc>
          <w:tcPr>
            <w:tcW w:w="7090" w:type="dxa"/>
            <w:tcBorders>
              <w:top w:val="single" w:sz="4" w:space="0" w:color="auto"/>
              <w:left w:val="single" w:sz="4" w:space="0" w:color="auto"/>
              <w:bottom w:val="single" w:sz="4" w:space="0" w:color="auto"/>
              <w:right w:val="single" w:sz="4" w:space="0" w:color="auto"/>
            </w:tcBorders>
          </w:tcPr>
          <w:p w:rsidR="001F690C" w:rsidRPr="001F32A0" w:rsidRDefault="001F690C" w:rsidP="001F32A0">
            <w:pPr>
              <w:spacing w:after="0" w:line="240" w:lineRule="auto"/>
              <w:ind w:firstLine="36"/>
              <w:rPr>
                <w:rFonts w:ascii="Times New Roman" w:hAnsi="Times New Roman"/>
                <w:sz w:val="28"/>
                <w:szCs w:val="28"/>
              </w:rPr>
            </w:pPr>
            <w:r w:rsidRPr="001F32A0">
              <w:rPr>
                <w:rFonts w:ascii="Times New Roman" w:hAnsi="Times New Roman"/>
                <w:b/>
                <w:bCs/>
                <w:sz w:val="28"/>
                <w:szCs w:val="28"/>
              </w:rPr>
              <w:t xml:space="preserve"> Контроль исходного уровня знаний – </w:t>
            </w:r>
            <w:r w:rsidRPr="001F32A0">
              <w:rPr>
                <w:rFonts w:ascii="Times New Roman" w:hAnsi="Times New Roman"/>
                <w:sz w:val="28"/>
                <w:szCs w:val="28"/>
              </w:rPr>
              <w:t>25 минут</w:t>
            </w:r>
          </w:p>
          <w:p w:rsidR="001F690C" w:rsidRPr="001F32A0" w:rsidRDefault="001F690C" w:rsidP="001F32A0">
            <w:pPr>
              <w:spacing w:after="0" w:line="240" w:lineRule="auto"/>
              <w:ind w:firstLine="36"/>
              <w:rPr>
                <w:rFonts w:ascii="Times New Roman" w:hAnsi="Times New Roman"/>
                <w:sz w:val="28"/>
                <w:szCs w:val="28"/>
              </w:rPr>
            </w:pPr>
            <w:r w:rsidRPr="001F32A0">
              <w:rPr>
                <w:rFonts w:ascii="Times New Roman" w:hAnsi="Times New Roman"/>
                <w:sz w:val="28"/>
                <w:szCs w:val="28"/>
              </w:rPr>
              <w:t>Устный индивидуальный опрос:</w:t>
            </w:r>
          </w:p>
          <w:p w:rsidR="001F690C" w:rsidRPr="001F32A0" w:rsidRDefault="001F690C" w:rsidP="00114030">
            <w:pPr>
              <w:numPr>
                <w:ilvl w:val="0"/>
                <w:numId w:val="22"/>
              </w:numPr>
              <w:tabs>
                <w:tab w:val="clear" w:pos="720"/>
                <w:tab w:val="num" w:pos="36"/>
              </w:tabs>
              <w:overflowPunct w:val="0"/>
              <w:autoSpaceDE w:val="0"/>
              <w:autoSpaceDN w:val="0"/>
              <w:adjustRightInd w:val="0"/>
              <w:spacing w:after="0" w:line="240" w:lineRule="auto"/>
              <w:ind w:left="36" w:firstLine="0"/>
              <w:rPr>
                <w:rFonts w:ascii="Times New Roman" w:hAnsi="Times New Roman"/>
                <w:b/>
                <w:bCs/>
                <w:sz w:val="28"/>
                <w:szCs w:val="28"/>
              </w:rPr>
            </w:pPr>
            <w:r w:rsidRPr="001F32A0">
              <w:rPr>
                <w:rFonts w:ascii="Times New Roman" w:hAnsi="Times New Roman"/>
                <w:sz w:val="28"/>
                <w:szCs w:val="28"/>
              </w:rPr>
              <w:t xml:space="preserve">Механизм действия ЛР, </w:t>
            </w:r>
            <w:proofErr w:type="gramStart"/>
            <w:r w:rsidR="00B42080" w:rsidRPr="001F32A0">
              <w:rPr>
                <w:rFonts w:ascii="Times New Roman" w:hAnsi="Times New Roman" w:cs="Times New Roman"/>
                <w:sz w:val="28"/>
                <w:szCs w:val="28"/>
              </w:rPr>
              <w:t>влияющее</w:t>
            </w:r>
            <w:proofErr w:type="gramEnd"/>
            <w:r w:rsidR="00B42080" w:rsidRPr="001F32A0">
              <w:rPr>
                <w:rFonts w:ascii="Times New Roman" w:hAnsi="Times New Roman" w:cs="Times New Roman"/>
                <w:sz w:val="28"/>
                <w:szCs w:val="28"/>
              </w:rPr>
              <w:t xml:space="preserve"> на функции мочевыделительной системы</w:t>
            </w:r>
          </w:p>
          <w:p w:rsidR="001F690C" w:rsidRPr="001F32A0" w:rsidRDefault="001F690C" w:rsidP="00114030">
            <w:pPr>
              <w:numPr>
                <w:ilvl w:val="0"/>
                <w:numId w:val="22"/>
              </w:numPr>
              <w:tabs>
                <w:tab w:val="clear" w:pos="720"/>
                <w:tab w:val="num" w:pos="36"/>
              </w:tabs>
              <w:overflowPunct w:val="0"/>
              <w:autoSpaceDE w:val="0"/>
              <w:autoSpaceDN w:val="0"/>
              <w:adjustRightInd w:val="0"/>
              <w:spacing w:after="0" w:line="240" w:lineRule="auto"/>
              <w:ind w:left="36" w:firstLine="0"/>
              <w:rPr>
                <w:rFonts w:ascii="Times New Roman" w:hAnsi="Times New Roman"/>
                <w:b/>
                <w:bCs/>
                <w:sz w:val="28"/>
                <w:szCs w:val="28"/>
              </w:rPr>
            </w:pPr>
            <w:r w:rsidRPr="001F32A0">
              <w:rPr>
                <w:rFonts w:ascii="Times New Roman" w:hAnsi="Times New Roman"/>
                <w:sz w:val="28"/>
                <w:szCs w:val="28"/>
              </w:rPr>
              <w:t>Общая характеристика фенологликозидов</w:t>
            </w:r>
          </w:p>
          <w:p w:rsidR="001F690C" w:rsidRPr="001F32A0" w:rsidRDefault="001F690C" w:rsidP="00114030">
            <w:pPr>
              <w:numPr>
                <w:ilvl w:val="0"/>
                <w:numId w:val="22"/>
              </w:numPr>
              <w:tabs>
                <w:tab w:val="clear" w:pos="720"/>
                <w:tab w:val="num" w:pos="36"/>
              </w:tabs>
              <w:overflowPunct w:val="0"/>
              <w:autoSpaceDE w:val="0"/>
              <w:autoSpaceDN w:val="0"/>
              <w:adjustRightInd w:val="0"/>
              <w:spacing w:after="0" w:line="240" w:lineRule="auto"/>
              <w:ind w:left="36" w:firstLine="0"/>
              <w:rPr>
                <w:rFonts w:ascii="Times New Roman" w:hAnsi="Times New Roman"/>
                <w:b/>
                <w:bCs/>
                <w:sz w:val="28"/>
                <w:szCs w:val="28"/>
              </w:rPr>
            </w:pPr>
            <w:r w:rsidRPr="001F32A0">
              <w:rPr>
                <w:rFonts w:ascii="Times New Roman" w:hAnsi="Times New Roman"/>
                <w:sz w:val="28"/>
                <w:szCs w:val="28"/>
              </w:rPr>
              <w:t>Полная характеристика брусники обыкновенной</w:t>
            </w:r>
          </w:p>
          <w:p w:rsidR="001F690C" w:rsidRPr="001F32A0" w:rsidRDefault="001F690C" w:rsidP="00114030">
            <w:pPr>
              <w:numPr>
                <w:ilvl w:val="0"/>
                <w:numId w:val="22"/>
              </w:numPr>
              <w:tabs>
                <w:tab w:val="clear" w:pos="720"/>
                <w:tab w:val="num" w:pos="36"/>
              </w:tabs>
              <w:overflowPunct w:val="0"/>
              <w:autoSpaceDE w:val="0"/>
              <w:autoSpaceDN w:val="0"/>
              <w:adjustRightInd w:val="0"/>
              <w:spacing w:after="0" w:line="240" w:lineRule="auto"/>
              <w:ind w:left="36" w:firstLine="0"/>
              <w:rPr>
                <w:rFonts w:ascii="Times New Roman" w:hAnsi="Times New Roman"/>
                <w:b/>
                <w:bCs/>
                <w:sz w:val="28"/>
                <w:szCs w:val="28"/>
              </w:rPr>
            </w:pPr>
            <w:r w:rsidRPr="001F32A0">
              <w:rPr>
                <w:rFonts w:ascii="Times New Roman" w:hAnsi="Times New Roman"/>
                <w:sz w:val="28"/>
                <w:szCs w:val="28"/>
              </w:rPr>
              <w:t>Характеристика толокнянки</w:t>
            </w:r>
          </w:p>
          <w:p w:rsidR="001F690C" w:rsidRPr="001F32A0" w:rsidRDefault="001F690C" w:rsidP="00114030">
            <w:pPr>
              <w:tabs>
                <w:tab w:val="num" w:pos="36"/>
              </w:tabs>
              <w:spacing w:before="100" w:beforeAutospacing="1" w:after="0" w:line="240" w:lineRule="auto"/>
              <w:ind w:left="36"/>
              <w:contextualSpacing/>
              <w:rPr>
                <w:rFonts w:ascii="Times New Roman" w:eastAsia="PMingLiU" w:hAnsi="Times New Roman"/>
                <w:bCs/>
                <w:sz w:val="28"/>
                <w:szCs w:val="28"/>
                <w:lang w:eastAsia="zh-TW"/>
              </w:rPr>
            </w:pPr>
          </w:p>
          <w:p w:rsidR="001F690C" w:rsidRPr="001F32A0" w:rsidRDefault="001F690C" w:rsidP="00114030">
            <w:pPr>
              <w:spacing w:before="100" w:beforeAutospacing="1" w:after="0" w:line="240" w:lineRule="auto"/>
              <w:ind w:left="36"/>
              <w:contextualSpacing/>
              <w:rPr>
                <w:rFonts w:ascii="Times New Roman" w:eastAsia="PMingLiU" w:hAnsi="Times New Roman"/>
                <w:bCs/>
                <w:sz w:val="28"/>
                <w:szCs w:val="28"/>
                <w:lang w:eastAsia="zh-TW"/>
              </w:rPr>
            </w:pPr>
            <w:r w:rsidRPr="001F32A0">
              <w:rPr>
                <w:rFonts w:ascii="Times New Roman" w:eastAsia="PMingLiU" w:hAnsi="Times New Roman"/>
                <w:bCs/>
                <w:sz w:val="28"/>
                <w:szCs w:val="28"/>
                <w:lang w:eastAsia="zh-TW"/>
              </w:rPr>
              <w:t>Контрольные вопросы (практикум) стр.109-112</w:t>
            </w:r>
          </w:p>
          <w:p w:rsidR="001F690C" w:rsidRPr="001F32A0" w:rsidRDefault="001F690C" w:rsidP="001F32A0">
            <w:pPr>
              <w:spacing w:after="0" w:line="240" w:lineRule="auto"/>
              <w:rPr>
                <w:rFonts w:ascii="Times New Roman" w:hAnsi="Times New Roman"/>
                <w:sz w:val="28"/>
                <w:szCs w:val="28"/>
              </w:rPr>
            </w:pPr>
            <w:r w:rsidRPr="001F32A0">
              <w:rPr>
                <w:rFonts w:ascii="Times New Roman" w:hAnsi="Times New Roman"/>
                <w:sz w:val="28"/>
                <w:szCs w:val="28"/>
              </w:rPr>
              <w:t>Ответы анализируются студентами, дополняются, исправляются и корректируются преподавателем.</w:t>
            </w:r>
          </w:p>
          <w:p w:rsidR="001F690C" w:rsidRPr="001F32A0" w:rsidRDefault="001F690C" w:rsidP="001F32A0">
            <w:pPr>
              <w:autoSpaceDN w:val="0"/>
              <w:spacing w:after="0" w:line="240" w:lineRule="auto"/>
              <w:rPr>
                <w:rFonts w:ascii="Times New Roman" w:hAnsi="Times New Roman"/>
                <w:sz w:val="28"/>
                <w:szCs w:val="28"/>
              </w:rPr>
            </w:pPr>
            <w:r w:rsidRPr="001F32A0">
              <w:rPr>
                <w:rFonts w:ascii="Times New Roman" w:hAnsi="Times New Roman"/>
                <w:sz w:val="28"/>
                <w:szCs w:val="28"/>
              </w:rPr>
              <w:t>Происходит перекрёстная проверка тестов, разбираются вопросы и ответы.</w:t>
            </w:r>
          </w:p>
        </w:tc>
        <w:tc>
          <w:tcPr>
            <w:tcW w:w="2246" w:type="dxa"/>
            <w:tcBorders>
              <w:top w:val="single" w:sz="4" w:space="0" w:color="auto"/>
              <w:left w:val="single" w:sz="4" w:space="0" w:color="auto"/>
              <w:bottom w:val="single" w:sz="4" w:space="0" w:color="auto"/>
              <w:right w:val="single" w:sz="4" w:space="0" w:color="auto"/>
            </w:tcBorders>
            <w:hideMark/>
          </w:tcPr>
          <w:p w:rsidR="001F690C" w:rsidRPr="001F32A0" w:rsidRDefault="001F690C" w:rsidP="001F32A0">
            <w:pPr>
              <w:autoSpaceDN w:val="0"/>
              <w:spacing w:after="0" w:line="240" w:lineRule="auto"/>
              <w:rPr>
                <w:rFonts w:ascii="Times New Roman" w:hAnsi="Times New Roman"/>
                <w:sz w:val="28"/>
                <w:szCs w:val="28"/>
              </w:rPr>
            </w:pPr>
            <w:r w:rsidRPr="001F32A0">
              <w:rPr>
                <w:rFonts w:ascii="Times New Roman" w:hAnsi="Times New Roman"/>
                <w:sz w:val="28"/>
                <w:szCs w:val="28"/>
              </w:rPr>
              <w:t>ПК:.1,1.6,1.8 ОК:1-13</w:t>
            </w:r>
          </w:p>
        </w:tc>
      </w:tr>
      <w:tr w:rsidR="001F690C" w:rsidRPr="001F32A0" w:rsidTr="00CD39C9">
        <w:tc>
          <w:tcPr>
            <w:tcW w:w="990" w:type="dxa"/>
            <w:tcBorders>
              <w:top w:val="single" w:sz="4" w:space="0" w:color="auto"/>
              <w:left w:val="single" w:sz="4" w:space="0" w:color="auto"/>
              <w:bottom w:val="single" w:sz="4" w:space="0" w:color="auto"/>
              <w:right w:val="single" w:sz="4" w:space="0" w:color="auto"/>
            </w:tcBorders>
            <w:hideMark/>
          </w:tcPr>
          <w:p w:rsidR="001F690C" w:rsidRPr="001F32A0" w:rsidRDefault="001F690C" w:rsidP="001F32A0">
            <w:pPr>
              <w:autoSpaceDN w:val="0"/>
              <w:spacing w:after="0" w:line="240" w:lineRule="auto"/>
              <w:rPr>
                <w:rFonts w:ascii="Times New Roman" w:hAnsi="Times New Roman"/>
                <w:sz w:val="28"/>
                <w:szCs w:val="28"/>
              </w:rPr>
            </w:pPr>
            <w:r w:rsidRPr="001F32A0">
              <w:rPr>
                <w:rFonts w:ascii="Times New Roman" w:hAnsi="Times New Roman"/>
                <w:sz w:val="28"/>
                <w:szCs w:val="28"/>
              </w:rPr>
              <w:t>3.</w:t>
            </w:r>
          </w:p>
        </w:tc>
        <w:tc>
          <w:tcPr>
            <w:tcW w:w="7090" w:type="dxa"/>
            <w:tcBorders>
              <w:top w:val="single" w:sz="4" w:space="0" w:color="auto"/>
              <w:left w:val="single" w:sz="4" w:space="0" w:color="auto"/>
              <w:bottom w:val="single" w:sz="4" w:space="0" w:color="auto"/>
              <w:right w:val="single" w:sz="4" w:space="0" w:color="auto"/>
            </w:tcBorders>
            <w:hideMark/>
          </w:tcPr>
          <w:p w:rsidR="001F690C" w:rsidRPr="001F32A0" w:rsidRDefault="001F690C" w:rsidP="00114030">
            <w:pPr>
              <w:spacing w:before="100" w:beforeAutospacing="1" w:after="0" w:line="240" w:lineRule="auto"/>
              <w:ind w:left="36"/>
              <w:rPr>
                <w:rFonts w:ascii="Times New Roman" w:hAnsi="Times New Roman"/>
                <w:sz w:val="28"/>
                <w:szCs w:val="28"/>
              </w:rPr>
            </w:pPr>
            <w:r w:rsidRPr="001F32A0">
              <w:rPr>
                <w:rFonts w:ascii="Times New Roman" w:hAnsi="Times New Roman"/>
                <w:b/>
                <w:bCs/>
                <w:sz w:val="28"/>
                <w:szCs w:val="28"/>
              </w:rPr>
              <w:t xml:space="preserve">Самостоятельная практическая работа – </w:t>
            </w:r>
            <w:r w:rsidRPr="001F32A0">
              <w:rPr>
                <w:rFonts w:ascii="Times New Roman" w:hAnsi="Times New Roman"/>
                <w:sz w:val="28"/>
                <w:szCs w:val="28"/>
              </w:rPr>
              <w:t>110 минут</w:t>
            </w:r>
          </w:p>
          <w:p w:rsidR="001F690C" w:rsidRPr="001F32A0" w:rsidRDefault="001F690C" w:rsidP="00114030">
            <w:pPr>
              <w:spacing w:after="0" w:line="240" w:lineRule="auto"/>
              <w:ind w:left="36"/>
              <w:rPr>
                <w:rFonts w:ascii="Times New Roman" w:hAnsi="Times New Roman"/>
                <w:sz w:val="28"/>
                <w:szCs w:val="28"/>
              </w:rPr>
            </w:pPr>
            <w:r w:rsidRPr="001F32A0">
              <w:rPr>
                <w:rFonts w:ascii="Times New Roman" w:hAnsi="Times New Roman"/>
                <w:sz w:val="28"/>
                <w:szCs w:val="28"/>
              </w:rPr>
              <w:t xml:space="preserve"> Инструктаж по выполнению практических заданий.</w:t>
            </w:r>
          </w:p>
          <w:p w:rsidR="001F690C" w:rsidRPr="001F32A0" w:rsidRDefault="001F690C" w:rsidP="00114030">
            <w:pPr>
              <w:autoSpaceDN w:val="0"/>
              <w:spacing w:after="0" w:line="240" w:lineRule="auto"/>
              <w:ind w:left="36"/>
              <w:rPr>
                <w:rFonts w:ascii="Times New Roman" w:hAnsi="Times New Roman"/>
                <w:sz w:val="28"/>
                <w:szCs w:val="28"/>
              </w:rPr>
            </w:pPr>
            <w:r w:rsidRPr="001F32A0">
              <w:rPr>
                <w:rFonts w:ascii="Times New Roman" w:hAnsi="Times New Roman"/>
                <w:sz w:val="28"/>
                <w:szCs w:val="28"/>
              </w:rPr>
              <w:t xml:space="preserve">При выполнении заданий обратить внимание на контрольные вопросы  и на материал, изложенный в «Руководстве к практическим занятиям…» </w:t>
            </w:r>
          </w:p>
        </w:tc>
        <w:tc>
          <w:tcPr>
            <w:tcW w:w="2246" w:type="dxa"/>
            <w:tcBorders>
              <w:top w:val="single" w:sz="4" w:space="0" w:color="auto"/>
              <w:left w:val="single" w:sz="4" w:space="0" w:color="auto"/>
              <w:bottom w:val="single" w:sz="4" w:space="0" w:color="auto"/>
              <w:right w:val="single" w:sz="4" w:space="0" w:color="auto"/>
            </w:tcBorders>
            <w:hideMark/>
          </w:tcPr>
          <w:p w:rsidR="001F690C" w:rsidRPr="001F32A0" w:rsidRDefault="001F690C" w:rsidP="001F32A0">
            <w:pPr>
              <w:autoSpaceDN w:val="0"/>
              <w:spacing w:after="0" w:line="240" w:lineRule="auto"/>
              <w:rPr>
                <w:rFonts w:ascii="Times New Roman" w:hAnsi="Times New Roman"/>
                <w:sz w:val="28"/>
                <w:szCs w:val="28"/>
              </w:rPr>
            </w:pPr>
            <w:r w:rsidRPr="001F32A0">
              <w:rPr>
                <w:rFonts w:ascii="Times New Roman" w:hAnsi="Times New Roman"/>
                <w:sz w:val="28"/>
                <w:szCs w:val="28"/>
              </w:rPr>
              <w:t>ПК:.1,1.6,1.8 ОК:1-13</w:t>
            </w:r>
          </w:p>
        </w:tc>
      </w:tr>
      <w:tr w:rsidR="001F690C" w:rsidRPr="001F32A0" w:rsidTr="00CD39C9">
        <w:tc>
          <w:tcPr>
            <w:tcW w:w="990" w:type="dxa"/>
            <w:tcBorders>
              <w:top w:val="single" w:sz="4" w:space="0" w:color="auto"/>
              <w:left w:val="single" w:sz="4" w:space="0" w:color="auto"/>
              <w:bottom w:val="single" w:sz="4" w:space="0" w:color="auto"/>
              <w:right w:val="single" w:sz="4" w:space="0" w:color="auto"/>
            </w:tcBorders>
            <w:hideMark/>
          </w:tcPr>
          <w:p w:rsidR="001F690C" w:rsidRPr="001F32A0" w:rsidRDefault="001F690C" w:rsidP="001F32A0">
            <w:pPr>
              <w:autoSpaceDN w:val="0"/>
              <w:spacing w:after="0" w:line="240" w:lineRule="auto"/>
              <w:rPr>
                <w:rFonts w:ascii="Times New Roman" w:hAnsi="Times New Roman"/>
                <w:sz w:val="28"/>
                <w:szCs w:val="28"/>
              </w:rPr>
            </w:pPr>
            <w:r w:rsidRPr="001F32A0">
              <w:rPr>
                <w:rFonts w:ascii="Times New Roman" w:hAnsi="Times New Roman"/>
                <w:sz w:val="28"/>
                <w:szCs w:val="28"/>
              </w:rPr>
              <w:t>4.</w:t>
            </w:r>
          </w:p>
        </w:tc>
        <w:tc>
          <w:tcPr>
            <w:tcW w:w="7090" w:type="dxa"/>
            <w:tcBorders>
              <w:top w:val="single" w:sz="4" w:space="0" w:color="auto"/>
              <w:left w:val="single" w:sz="4" w:space="0" w:color="auto"/>
              <w:bottom w:val="single" w:sz="4" w:space="0" w:color="auto"/>
              <w:right w:val="single" w:sz="4" w:space="0" w:color="auto"/>
            </w:tcBorders>
            <w:hideMark/>
          </w:tcPr>
          <w:p w:rsidR="001F690C" w:rsidRPr="001F32A0" w:rsidRDefault="001F690C" w:rsidP="00114030">
            <w:pPr>
              <w:autoSpaceDN w:val="0"/>
              <w:spacing w:after="0" w:line="240" w:lineRule="auto"/>
              <w:ind w:left="36"/>
              <w:rPr>
                <w:rFonts w:ascii="Times New Roman" w:hAnsi="Times New Roman"/>
                <w:sz w:val="28"/>
                <w:szCs w:val="28"/>
              </w:rPr>
            </w:pPr>
            <w:r w:rsidRPr="001F32A0">
              <w:rPr>
                <w:rFonts w:ascii="Times New Roman" w:hAnsi="Times New Roman"/>
                <w:b/>
                <w:bCs/>
                <w:sz w:val="28"/>
                <w:szCs w:val="28"/>
              </w:rPr>
              <w:t>Оформление дневников</w:t>
            </w:r>
            <w:r w:rsidRPr="001F32A0">
              <w:rPr>
                <w:rFonts w:ascii="Times New Roman" w:hAnsi="Times New Roman"/>
                <w:sz w:val="28"/>
                <w:szCs w:val="28"/>
              </w:rPr>
              <w:t xml:space="preserve"> – 15 минут</w:t>
            </w:r>
          </w:p>
        </w:tc>
        <w:tc>
          <w:tcPr>
            <w:tcW w:w="2246" w:type="dxa"/>
            <w:tcBorders>
              <w:top w:val="single" w:sz="4" w:space="0" w:color="auto"/>
              <w:left w:val="single" w:sz="4" w:space="0" w:color="auto"/>
              <w:bottom w:val="single" w:sz="4" w:space="0" w:color="auto"/>
              <w:right w:val="single" w:sz="4" w:space="0" w:color="auto"/>
            </w:tcBorders>
          </w:tcPr>
          <w:p w:rsidR="001F690C" w:rsidRPr="001F32A0" w:rsidRDefault="001F690C" w:rsidP="001F32A0">
            <w:pPr>
              <w:autoSpaceDN w:val="0"/>
              <w:spacing w:after="0" w:line="240" w:lineRule="auto"/>
              <w:rPr>
                <w:rFonts w:ascii="Times New Roman" w:hAnsi="Times New Roman"/>
                <w:sz w:val="28"/>
                <w:szCs w:val="28"/>
              </w:rPr>
            </w:pPr>
          </w:p>
        </w:tc>
      </w:tr>
      <w:tr w:rsidR="001F690C" w:rsidRPr="001F32A0" w:rsidTr="00CD39C9">
        <w:tc>
          <w:tcPr>
            <w:tcW w:w="990" w:type="dxa"/>
            <w:tcBorders>
              <w:top w:val="single" w:sz="4" w:space="0" w:color="auto"/>
              <w:left w:val="single" w:sz="4" w:space="0" w:color="auto"/>
              <w:bottom w:val="single" w:sz="4" w:space="0" w:color="auto"/>
              <w:right w:val="single" w:sz="4" w:space="0" w:color="auto"/>
            </w:tcBorders>
            <w:hideMark/>
          </w:tcPr>
          <w:p w:rsidR="001F690C" w:rsidRPr="001F32A0" w:rsidRDefault="001F690C" w:rsidP="001F32A0">
            <w:pPr>
              <w:autoSpaceDN w:val="0"/>
              <w:spacing w:after="0" w:line="240" w:lineRule="auto"/>
              <w:rPr>
                <w:rFonts w:ascii="Times New Roman" w:hAnsi="Times New Roman"/>
                <w:sz w:val="28"/>
                <w:szCs w:val="28"/>
              </w:rPr>
            </w:pPr>
            <w:r w:rsidRPr="001F32A0">
              <w:rPr>
                <w:rFonts w:ascii="Times New Roman" w:hAnsi="Times New Roman"/>
                <w:sz w:val="28"/>
                <w:szCs w:val="28"/>
              </w:rPr>
              <w:t>5.</w:t>
            </w:r>
          </w:p>
        </w:tc>
        <w:tc>
          <w:tcPr>
            <w:tcW w:w="7090" w:type="dxa"/>
            <w:tcBorders>
              <w:top w:val="single" w:sz="4" w:space="0" w:color="auto"/>
              <w:left w:val="single" w:sz="4" w:space="0" w:color="auto"/>
              <w:bottom w:val="single" w:sz="4" w:space="0" w:color="auto"/>
              <w:right w:val="single" w:sz="4" w:space="0" w:color="auto"/>
            </w:tcBorders>
            <w:hideMark/>
          </w:tcPr>
          <w:p w:rsidR="001F690C" w:rsidRPr="001F32A0" w:rsidRDefault="001F690C" w:rsidP="00114030">
            <w:pPr>
              <w:autoSpaceDN w:val="0"/>
              <w:spacing w:after="0" w:line="240" w:lineRule="auto"/>
              <w:ind w:left="36"/>
              <w:rPr>
                <w:rFonts w:ascii="Times New Roman" w:hAnsi="Times New Roman"/>
                <w:sz w:val="28"/>
                <w:szCs w:val="28"/>
              </w:rPr>
            </w:pPr>
            <w:r w:rsidRPr="001F32A0">
              <w:rPr>
                <w:rFonts w:ascii="Times New Roman" w:hAnsi="Times New Roman"/>
                <w:b/>
                <w:bCs/>
                <w:sz w:val="28"/>
                <w:szCs w:val="28"/>
              </w:rPr>
              <w:t>Подведение итогов занятия</w:t>
            </w:r>
            <w:r w:rsidRPr="001F32A0">
              <w:rPr>
                <w:rFonts w:ascii="Times New Roman" w:hAnsi="Times New Roman"/>
                <w:sz w:val="28"/>
                <w:szCs w:val="28"/>
              </w:rPr>
              <w:t xml:space="preserve"> – 20минут</w:t>
            </w:r>
          </w:p>
        </w:tc>
        <w:tc>
          <w:tcPr>
            <w:tcW w:w="2246" w:type="dxa"/>
            <w:tcBorders>
              <w:top w:val="single" w:sz="4" w:space="0" w:color="auto"/>
              <w:left w:val="single" w:sz="4" w:space="0" w:color="auto"/>
              <w:bottom w:val="single" w:sz="4" w:space="0" w:color="auto"/>
              <w:right w:val="single" w:sz="4" w:space="0" w:color="auto"/>
            </w:tcBorders>
          </w:tcPr>
          <w:p w:rsidR="001F690C" w:rsidRPr="001F32A0" w:rsidRDefault="001F690C" w:rsidP="001F32A0">
            <w:pPr>
              <w:autoSpaceDN w:val="0"/>
              <w:spacing w:after="0" w:line="240" w:lineRule="auto"/>
              <w:rPr>
                <w:rFonts w:ascii="Times New Roman" w:hAnsi="Times New Roman"/>
                <w:sz w:val="28"/>
                <w:szCs w:val="28"/>
              </w:rPr>
            </w:pPr>
          </w:p>
        </w:tc>
      </w:tr>
      <w:tr w:rsidR="001F690C" w:rsidRPr="001F32A0" w:rsidTr="00CD39C9">
        <w:tc>
          <w:tcPr>
            <w:tcW w:w="990" w:type="dxa"/>
            <w:tcBorders>
              <w:top w:val="single" w:sz="4" w:space="0" w:color="auto"/>
              <w:left w:val="single" w:sz="4" w:space="0" w:color="auto"/>
              <w:bottom w:val="single" w:sz="4" w:space="0" w:color="auto"/>
              <w:right w:val="single" w:sz="4" w:space="0" w:color="auto"/>
            </w:tcBorders>
            <w:hideMark/>
          </w:tcPr>
          <w:p w:rsidR="001F690C" w:rsidRPr="001F32A0" w:rsidRDefault="001F690C" w:rsidP="001F32A0">
            <w:pPr>
              <w:autoSpaceDN w:val="0"/>
              <w:spacing w:after="0" w:line="240" w:lineRule="auto"/>
              <w:rPr>
                <w:rFonts w:ascii="Times New Roman" w:hAnsi="Times New Roman"/>
                <w:sz w:val="28"/>
                <w:szCs w:val="28"/>
              </w:rPr>
            </w:pPr>
            <w:r w:rsidRPr="001F32A0">
              <w:rPr>
                <w:rFonts w:ascii="Times New Roman" w:hAnsi="Times New Roman"/>
                <w:sz w:val="28"/>
                <w:szCs w:val="28"/>
              </w:rPr>
              <w:t>6.</w:t>
            </w:r>
          </w:p>
        </w:tc>
        <w:tc>
          <w:tcPr>
            <w:tcW w:w="7090" w:type="dxa"/>
            <w:tcBorders>
              <w:top w:val="single" w:sz="4" w:space="0" w:color="auto"/>
              <w:left w:val="single" w:sz="4" w:space="0" w:color="auto"/>
              <w:bottom w:val="single" w:sz="4" w:space="0" w:color="auto"/>
              <w:right w:val="single" w:sz="4" w:space="0" w:color="auto"/>
            </w:tcBorders>
            <w:hideMark/>
          </w:tcPr>
          <w:p w:rsidR="001F690C" w:rsidRPr="001F32A0" w:rsidRDefault="001F690C" w:rsidP="00114030">
            <w:pPr>
              <w:autoSpaceDN w:val="0"/>
              <w:spacing w:after="0" w:line="240" w:lineRule="auto"/>
              <w:ind w:left="36"/>
              <w:rPr>
                <w:rFonts w:ascii="Times New Roman" w:hAnsi="Times New Roman"/>
                <w:b/>
                <w:sz w:val="28"/>
                <w:szCs w:val="28"/>
              </w:rPr>
            </w:pPr>
            <w:r w:rsidRPr="001F32A0">
              <w:rPr>
                <w:rFonts w:ascii="Times New Roman" w:hAnsi="Times New Roman"/>
                <w:b/>
                <w:sz w:val="28"/>
                <w:szCs w:val="28"/>
              </w:rPr>
              <w:t xml:space="preserve">Домашнее задание- </w:t>
            </w:r>
            <w:r w:rsidRPr="001F32A0">
              <w:rPr>
                <w:rFonts w:ascii="Times New Roman" w:hAnsi="Times New Roman"/>
                <w:sz w:val="28"/>
                <w:szCs w:val="28"/>
              </w:rPr>
              <w:t xml:space="preserve">5 </w:t>
            </w:r>
            <w:proofErr w:type="spellStart"/>
            <w:r w:rsidRPr="001F32A0">
              <w:rPr>
                <w:rFonts w:ascii="Times New Roman" w:hAnsi="Times New Roman"/>
                <w:sz w:val="28"/>
                <w:szCs w:val="28"/>
              </w:rPr>
              <w:t>минСокольский</w:t>
            </w:r>
            <w:proofErr w:type="spellEnd"/>
            <w:r w:rsidRPr="001F32A0">
              <w:rPr>
                <w:rFonts w:ascii="Times New Roman" w:hAnsi="Times New Roman"/>
                <w:sz w:val="28"/>
                <w:szCs w:val="28"/>
              </w:rPr>
              <w:t xml:space="preserve"> И.Н., Самылина И.А., Беспалова Н.В. Фармакогнозия О-1,с.375-378</w:t>
            </w:r>
          </w:p>
        </w:tc>
        <w:tc>
          <w:tcPr>
            <w:tcW w:w="2246" w:type="dxa"/>
            <w:tcBorders>
              <w:top w:val="single" w:sz="4" w:space="0" w:color="auto"/>
              <w:left w:val="single" w:sz="4" w:space="0" w:color="auto"/>
              <w:bottom w:val="single" w:sz="4" w:space="0" w:color="auto"/>
              <w:right w:val="single" w:sz="4" w:space="0" w:color="auto"/>
            </w:tcBorders>
          </w:tcPr>
          <w:p w:rsidR="001F690C" w:rsidRPr="001F32A0" w:rsidRDefault="001F690C" w:rsidP="001F32A0">
            <w:pPr>
              <w:autoSpaceDN w:val="0"/>
              <w:spacing w:after="0" w:line="240" w:lineRule="auto"/>
              <w:rPr>
                <w:rFonts w:ascii="Times New Roman" w:hAnsi="Times New Roman"/>
                <w:sz w:val="28"/>
                <w:szCs w:val="28"/>
              </w:rPr>
            </w:pPr>
          </w:p>
        </w:tc>
      </w:tr>
    </w:tbl>
    <w:p w:rsidR="00114030" w:rsidRDefault="00114030" w:rsidP="001F32A0">
      <w:pPr>
        <w:spacing w:after="0"/>
        <w:rPr>
          <w:rFonts w:ascii="Times New Roman" w:hAnsi="Times New Roman"/>
          <w:sz w:val="28"/>
          <w:szCs w:val="28"/>
        </w:rPr>
      </w:pPr>
    </w:p>
    <w:p w:rsidR="001F690C" w:rsidRPr="001F32A0" w:rsidRDefault="001F690C" w:rsidP="001F32A0">
      <w:pPr>
        <w:spacing w:after="0"/>
        <w:rPr>
          <w:rFonts w:ascii="Times New Roman" w:eastAsia="Times New Roman" w:hAnsi="Times New Roman"/>
          <w:sz w:val="28"/>
          <w:szCs w:val="28"/>
        </w:rPr>
      </w:pPr>
      <w:r w:rsidRPr="001F32A0">
        <w:rPr>
          <w:rFonts w:ascii="Times New Roman" w:hAnsi="Times New Roman"/>
          <w:sz w:val="28"/>
          <w:szCs w:val="28"/>
        </w:rPr>
        <w:t>Преподавател</w:t>
      </w:r>
      <w:r w:rsidR="00114030">
        <w:rPr>
          <w:rFonts w:ascii="Times New Roman" w:hAnsi="Times New Roman"/>
          <w:sz w:val="28"/>
          <w:szCs w:val="28"/>
        </w:rPr>
        <w:t>ь________________________________</w:t>
      </w:r>
    </w:p>
    <w:p w:rsidR="001F690C" w:rsidRPr="001F690C" w:rsidRDefault="001F690C" w:rsidP="001F690C">
      <w:pPr>
        <w:spacing w:after="0" w:line="240" w:lineRule="auto"/>
        <w:ind w:left="720"/>
        <w:contextualSpacing/>
        <w:rPr>
          <w:rFonts w:ascii="Times New Roman" w:eastAsia="PMingLiU" w:hAnsi="Times New Roman" w:cs="Times New Roman"/>
          <w:bCs/>
          <w:sz w:val="28"/>
          <w:szCs w:val="28"/>
          <w:lang w:eastAsia="zh-TW"/>
        </w:rPr>
      </w:pPr>
    </w:p>
    <w:p w:rsidR="001F690C" w:rsidRDefault="001F690C" w:rsidP="00157C00">
      <w:pPr>
        <w:pStyle w:val="a3"/>
        <w:rPr>
          <w:rFonts w:ascii="Times New Roman" w:hAnsi="Times New Roman" w:cs="Times New Roman"/>
        </w:rPr>
      </w:pPr>
    </w:p>
    <w:p w:rsidR="001F690C" w:rsidRDefault="001F690C" w:rsidP="00157C00">
      <w:pPr>
        <w:pStyle w:val="a3"/>
        <w:rPr>
          <w:rFonts w:ascii="Times New Roman" w:hAnsi="Times New Roman" w:cs="Times New Roman"/>
        </w:rPr>
      </w:pPr>
    </w:p>
    <w:p w:rsidR="001F690C" w:rsidRDefault="001F690C" w:rsidP="00157C00">
      <w:pPr>
        <w:pStyle w:val="a3"/>
        <w:rPr>
          <w:rFonts w:ascii="Times New Roman" w:hAnsi="Times New Roman" w:cs="Times New Roman"/>
        </w:rPr>
      </w:pPr>
    </w:p>
    <w:p w:rsidR="001F690C" w:rsidRDefault="001F690C" w:rsidP="00157C00">
      <w:pPr>
        <w:pStyle w:val="a3"/>
        <w:rPr>
          <w:rFonts w:ascii="Times New Roman" w:hAnsi="Times New Roman" w:cs="Times New Roman"/>
        </w:rPr>
      </w:pPr>
    </w:p>
    <w:p w:rsidR="001F690C" w:rsidRDefault="001F690C" w:rsidP="00157C00">
      <w:pPr>
        <w:pStyle w:val="a3"/>
        <w:rPr>
          <w:rFonts w:ascii="Times New Roman" w:hAnsi="Times New Roman" w:cs="Times New Roman"/>
        </w:rPr>
      </w:pPr>
    </w:p>
    <w:p w:rsidR="001F690C" w:rsidRDefault="001F690C" w:rsidP="00157C00">
      <w:pPr>
        <w:pStyle w:val="a3"/>
        <w:rPr>
          <w:rFonts w:ascii="Times New Roman" w:hAnsi="Times New Roman" w:cs="Times New Roman"/>
        </w:rPr>
      </w:pPr>
    </w:p>
    <w:p w:rsidR="001F690C" w:rsidRDefault="001F690C" w:rsidP="00157C00">
      <w:pPr>
        <w:pStyle w:val="a3"/>
        <w:rPr>
          <w:rFonts w:ascii="Times New Roman" w:hAnsi="Times New Roman" w:cs="Times New Roman"/>
        </w:rPr>
      </w:pPr>
    </w:p>
    <w:p w:rsidR="001F690C" w:rsidRDefault="001F690C" w:rsidP="00157C00">
      <w:pPr>
        <w:pStyle w:val="a3"/>
        <w:rPr>
          <w:rFonts w:ascii="Times New Roman" w:hAnsi="Times New Roman" w:cs="Times New Roman"/>
        </w:rPr>
      </w:pPr>
    </w:p>
    <w:p w:rsidR="001F690C" w:rsidRDefault="001F690C" w:rsidP="00157C00">
      <w:pPr>
        <w:pStyle w:val="a3"/>
        <w:rPr>
          <w:rFonts w:ascii="Times New Roman" w:hAnsi="Times New Roman" w:cs="Times New Roman"/>
        </w:rPr>
      </w:pPr>
    </w:p>
    <w:p w:rsidR="001F690C" w:rsidRDefault="001F690C" w:rsidP="00157C00">
      <w:pPr>
        <w:pStyle w:val="a3"/>
        <w:rPr>
          <w:rFonts w:ascii="Times New Roman" w:hAnsi="Times New Roman" w:cs="Times New Roman"/>
        </w:rPr>
      </w:pPr>
    </w:p>
    <w:p w:rsidR="001F690C" w:rsidRDefault="001F690C" w:rsidP="00157C00">
      <w:pPr>
        <w:pStyle w:val="a3"/>
        <w:rPr>
          <w:rFonts w:ascii="Times New Roman" w:hAnsi="Times New Roman" w:cs="Times New Roman"/>
        </w:rPr>
      </w:pPr>
    </w:p>
    <w:p w:rsidR="001F690C" w:rsidRDefault="001F690C" w:rsidP="00157C00">
      <w:pPr>
        <w:pStyle w:val="a3"/>
        <w:rPr>
          <w:rFonts w:ascii="Times New Roman" w:hAnsi="Times New Roman" w:cs="Times New Roman"/>
        </w:rPr>
      </w:pPr>
    </w:p>
    <w:p w:rsidR="001F690C" w:rsidRDefault="001F690C" w:rsidP="00157C00">
      <w:pPr>
        <w:pStyle w:val="a3"/>
        <w:rPr>
          <w:rFonts w:ascii="Times New Roman" w:hAnsi="Times New Roman" w:cs="Times New Roman"/>
        </w:rPr>
      </w:pPr>
    </w:p>
    <w:p w:rsidR="001F690C" w:rsidRDefault="001F690C" w:rsidP="00157C00">
      <w:pPr>
        <w:pStyle w:val="a3"/>
        <w:rPr>
          <w:rFonts w:ascii="Times New Roman" w:hAnsi="Times New Roman" w:cs="Times New Roman"/>
        </w:rPr>
      </w:pPr>
    </w:p>
    <w:p w:rsidR="00CD39C9" w:rsidRDefault="00CD39C9" w:rsidP="00157C00">
      <w:pPr>
        <w:pStyle w:val="a3"/>
        <w:rPr>
          <w:rFonts w:ascii="Times New Roman" w:hAnsi="Times New Roman" w:cs="Times New Roman"/>
        </w:rPr>
      </w:pPr>
    </w:p>
    <w:p w:rsidR="00CD39C9" w:rsidRDefault="00CD39C9" w:rsidP="00157C00">
      <w:pPr>
        <w:pStyle w:val="a3"/>
        <w:rPr>
          <w:rFonts w:ascii="Times New Roman" w:hAnsi="Times New Roman" w:cs="Times New Roman"/>
        </w:rPr>
      </w:pPr>
    </w:p>
    <w:p w:rsidR="00CD39C9" w:rsidRDefault="00CD39C9" w:rsidP="001F690C">
      <w:pPr>
        <w:spacing w:after="0" w:line="240" w:lineRule="auto"/>
        <w:jc w:val="center"/>
        <w:rPr>
          <w:rFonts w:ascii="Times New Roman" w:eastAsia="PMingLiU" w:hAnsi="Times New Roman" w:cs="Times New Roman"/>
          <w:b/>
          <w:szCs w:val="24"/>
          <w:lang w:eastAsia="zh-TW"/>
        </w:rPr>
      </w:pPr>
    </w:p>
    <w:tbl>
      <w:tblPr>
        <w:tblStyle w:val="a6"/>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9996"/>
      </w:tblGrid>
      <w:tr w:rsidR="001C3D89" w:rsidTr="008C488E">
        <w:tc>
          <w:tcPr>
            <w:tcW w:w="9996" w:type="dxa"/>
          </w:tcPr>
          <w:p w:rsidR="001C3D89" w:rsidRPr="00D81876" w:rsidRDefault="002F1B7A" w:rsidP="00050C30">
            <w:pPr>
              <w:ind w:right="-143"/>
              <w:jc w:val="center"/>
              <w:rPr>
                <w:rFonts w:ascii="Times New Roman" w:hAnsi="Times New Roman" w:cs="Times New Roman"/>
                <w:b/>
                <w:sz w:val="28"/>
                <w:szCs w:val="28"/>
              </w:rPr>
            </w:pPr>
            <w:r w:rsidRPr="002F1B7A">
              <w:rPr>
                <w:sz w:val="28"/>
                <w:szCs w:val="28"/>
              </w:rPr>
              <w:pict>
                <v:shape id="_x0000_s1061" type="#_x0000_t75" style="position:absolute;left:0;text-align:left;margin-left:1.2pt;margin-top:2.1pt;width:55.3pt;height:52.9pt;z-index:251704320">
                  <v:imagedata r:id="rId6" o:title=""/>
                </v:shape>
                <o:OLEObject Type="Embed" ProgID="WangImage.Document" ShapeID="_x0000_s1061" DrawAspect="Content" ObjectID="_1664454238" r:id="rId43"/>
              </w:pict>
            </w:r>
            <w:r w:rsidR="001C3D89" w:rsidRPr="00D81876">
              <w:rPr>
                <w:rFonts w:ascii="Times New Roman" w:hAnsi="Times New Roman" w:cs="Times New Roman"/>
                <w:b/>
                <w:sz w:val="28"/>
                <w:szCs w:val="28"/>
              </w:rPr>
              <w:t>Государственное бюджетное профессиональное</w:t>
            </w:r>
          </w:p>
          <w:p w:rsidR="001C3D89" w:rsidRPr="00D81876" w:rsidRDefault="001C3D89" w:rsidP="00050C30">
            <w:pPr>
              <w:ind w:right="-143"/>
              <w:jc w:val="center"/>
              <w:rPr>
                <w:rFonts w:ascii="Times New Roman" w:hAnsi="Times New Roman" w:cs="Times New Roman"/>
                <w:b/>
                <w:sz w:val="28"/>
                <w:szCs w:val="28"/>
              </w:rPr>
            </w:pPr>
            <w:r w:rsidRPr="00D81876">
              <w:rPr>
                <w:rFonts w:ascii="Times New Roman" w:hAnsi="Times New Roman" w:cs="Times New Roman"/>
                <w:b/>
                <w:sz w:val="28"/>
                <w:szCs w:val="28"/>
              </w:rPr>
              <w:t>образовательное учреждение</w:t>
            </w:r>
          </w:p>
          <w:p w:rsidR="001C3D89" w:rsidRPr="00D81876" w:rsidRDefault="001C3D89" w:rsidP="00050C30">
            <w:pPr>
              <w:ind w:right="-143"/>
              <w:jc w:val="center"/>
              <w:rPr>
                <w:rFonts w:ascii="Times New Roman" w:hAnsi="Times New Roman" w:cs="Times New Roman"/>
                <w:b/>
                <w:sz w:val="28"/>
                <w:szCs w:val="28"/>
              </w:rPr>
            </w:pPr>
            <w:r w:rsidRPr="00D81876">
              <w:rPr>
                <w:rFonts w:ascii="Times New Roman" w:hAnsi="Times New Roman" w:cs="Times New Roman"/>
                <w:b/>
                <w:sz w:val="28"/>
                <w:szCs w:val="28"/>
              </w:rPr>
              <w:t>ЧЕЛЯБИНСКИЙ МЕДИЦИНСКИЙ КОЛЛЕДЖ</w:t>
            </w:r>
          </w:p>
          <w:p w:rsidR="001C3D89" w:rsidRDefault="001C3D89" w:rsidP="00050C30">
            <w:pPr>
              <w:ind w:right="-143"/>
              <w:jc w:val="center"/>
              <w:rPr>
                <w:rFonts w:ascii="Times New Roman" w:hAnsi="Times New Roman" w:cs="Times New Roman"/>
                <w:b/>
                <w:sz w:val="24"/>
                <w:szCs w:val="24"/>
              </w:rPr>
            </w:pPr>
          </w:p>
        </w:tc>
      </w:tr>
      <w:tr w:rsidR="001C3D89" w:rsidRPr="00912211" w:rsidTr="008C488E">
        <w:tc>
          <w:tcPr>
            <w:tcW w:w="9996" w:type="dxa"/>
          </w:tcPr>
          <w:p w:rsidR="001C3D89" w:rsidRPr="001C3D89" w:rsidRDefault="001C3D89" w:rsidP="00050C30">
            <w:pPr>
              <w:ind w:right="-143"/>
              <w:jc w:val="center"/>
              <w:rPr>
                <w:rFonts w:ascii="Times New Roman" w:hAnsi="Times New Roman" w:cs="Times New Roman"/>
                <w:b/>
                <w:sz w:val="24"/>
                <w:szCs w:val="24"/>
                <w:lang w:val="en-US"/>
              </w:rPr>
            </w:pPr>
            <w:r>
              <w:rPr>
                <w:rFonts w:ascii="Times New Roman" w:hAnsi="Times New Roman" w:cs="Times New Roman"/>
                <w:b/>
                <w:sz w:val="24"/>
                <w:szCs w:val="24"/>
              </w:rPr>
              <w:t xml:space="preserve">454092, г. Челябинск, ул. </w:t>
            </w:r>
            <w:proofErr w:type="gramStart"/>
            <w:r>
              <w:rPr>
                <w:rFonts w:ascii="Times New Roman" w:hAnsi="Times New Roman" w:cs="Times New Roman"/>
                <w:b/>
                <w:sz w:val="24"/>
                <w:szCs w:val="24"/>
              </w:rPr>
              <w:t>Больничная</w:t>
            </w:r>
            <w:proofErr w:type="gramEnd"/>
            <w:r>
              <w:rPr>
                <w:rFonts w:ascii="Times New Roman" w:hAnsi="Times New Roman" w:cs="Times New Roman"/>
                <w:b/>
                <w:sz w:val="24"/>
                <w:szCs w:val="24"/>
              </w:rPr>
              <w:t xml:space="preserve">, 18, тел 8(351)232-40-03 . </w:t>
            </w:r>
            <w:r>
              <w:rPr>
                <w:rFonts w:ascii="Times New Roman" w:hAnsi="Times New Roman" w:cs="Times New Roman"/>
                <w:b/>
                <w:sz w:val="24"/>
                <w:szCs w:val="24"/>
                <w:lang w:val="en-US"/>
              </w:rPr>
              <w:t>E</w:t>
            </w:r>
            <w:r w:rsidRPr="001C3D89">
              <w:rPr>
                <w:rFonts w:ascii="Times New Roman" w:hAnsi="Times New Roman" w:cs="Times New Roman"/>
                <w:b/>
                <w:sz w:val="24"/>
                <w:szCs w:val="24"/>
                <w:lang w:val="en-US"/>
              </w:rPr>
              <w:t>-</w:t>
            </w:r>
            <w:r>
              <w:rPr>
                <w:rFonts w:ascii="Times New Roman" w:hAnsi="Times New Roman" w:cs="Times New Roman"/>
                <w:b/>
                <w:sz w:val="24"/>
                <w:szCs w:val="24"/>
                <w:lang w:val="en-US"/>
              </w:rPr>
              <w:t>mail</w:t>
            </w:r>
            <w:r w:rsidRPr="001C3D89">
              <w:rPr>
                <w:rFonts w:ascii="Times New Roman" w:hAnsi="Times New Roman" w:cs="Times New Roman"/>
                <w:b/>
                <w:sz w:val="24"/>
                <w:szCs w:val="24"/>
                <w:lang w:val="en-US"/>
              </w:rPr>
              <w:t xml:space="preserve"> </w:t>
            </w:r>
            <w:r>
              <w:rPr>
                <w:rFonts w:ascii="Times New Roman" w:hAnsi="Times New Roman" w:cs="Times New Roman"/>
                <w:b/>
                <w:sz w:val="24"/>
                <w:szCs w:val="24"/>
                <w:lang w:val="en-US"/>
              </w:rPr>
              <w:t>chbmk</w:t>
            </w:r>
            <w:r w:rsidRPr="001C3D89">
              <w:rPr>
                <w:rFonts w:ascii="Times New Roman" w:hAnsi="Times New Roman" w:cs="Times New Roman"/>
                <w:b/>
                <w:sz w:val="24"/>
                <w:szCs w:val="24"/>
                <w:lang w:val="en-US"/>
              </w:rPr>
              <w:t>@</w:t>
            </w:r>
            <w:r>
              <w:rPr>
                <w:rFonts w:ascii="Times New Roman" w:hAnsi="Times New Roman" w:cs="Times New Roman"/>
                <w:b/>
                <w:sz w:val="24"/>
                <w:szCs w:val="24"/>
                <w:lang w:val="en-US"/>
              </w:rPr>
              <w:t>mail</w:t>
            </w:r>
            <w:r w:rsidRPr="001C3D89">
              <w:rPr>
                <w:rFonts w:ascii="Times New Roman" w:hAnsi="Times New Roman" w:cs="Times New Roman"/>
                <w:b/>
                <w:sz w:val="24"/>
                <w:szCs w:val="24"/>
                <w:lang w:val="en-US"/>
              </w:rPr>
              <w:t>.</w:t>
            </w:r>
            <w:r>
              <w:rPr>
                <w:rFonts w:ascii="Times New Roman" w:hAnsi="Times New Roman" w:cs="Times New Roman"/>
                <w:b/>
                <w:sz w:val="24"/>
                <w:szCs w:val="24"/>
                <w:lang w:val="en-US"/>
              </w:rPr>
              <w:t>ru</w:t>
            </w:r>
          </w:p>
        </w:tc>
      </w:tr>
    </w:tbl>
    <w:p w:rsidR="00CD39C9" w:rsidRPr="001C3D89" w:rsidRDefault="00CD39C9" w:rsidP="001F690C">
      <w:pPr>
        <w:spacing w:after="0" w:line="240" w:lineRule="auto"/>
        <w:jc w:val="center"/>
        <w:rPr>
          <w:rFonts w:ascii="Times New Roman" w:eastAsia="PMingLiU" w:hAnsi="Times New Roman" w:cs="Times New Roman"/>
          <w:b/>
          <w:szCs w:val="24"/>
          <w:lang w:val="en-US" w:eastAsia="zh-TW"/>
        </w:rPr>
      </w:pPr>
    </w:p>
    <w:p w:rsidR="00CD39C9" w:rsidRPr="001C3D89" w:rsidRDefault="00CD39C9" w:rsidP="00FE469D">
      <w:pPr>
        <w:spacing w:after="0" w:line="240" w:lineRule="auto"/>
        <w:rPr>
          <w:rFonts w:ascii="Times New Roman" w:eastAsia="PMingLiU" w:hAnsi="Times New Roman" w:cs="Times New Roman"/>
          <w:b/>
          <w:sz w:val="28"/>
          <w:szCs w:val="28"/>
          <w:lang w:val="en-US" w:eastAsia="zh-TW"/>
        </w:rPr>
      </w:pPr>
    </w:p>
    <w:p w:rsidR="001F690C" w:rsidRPr="00FE469D" w:rsidRDefault="001F690C" w:rsidP="001F690C">
      <w:pPr>
        <w:spacing w:after="0" w:line="240" w:lineRule="auto"/>
        <w:jc w:val="center"/>
        <w:rPr>
          <w:rFonts w:ascii="Times New Roman" w:eastAsia="PMingLiU" w:hAnsi="Times New Roman"/>
          <w:b/>
          <w:sz w:val="28"/>
          <w:szCs w:val="28"/>
          <w:lang w:eastAsia="zh-TW"/>
        </w:rPr>
      </w:pPr>
      <w:r w:rsidRPr="00FE469D">
        <w:rPr>
          <w:rFonts w:ascii="Times New Roman" w:eastAsia="PMingLiU" w:hAnsi="Times New Roman" w:cs="Times New Roman"/>
          <w:b/>
          <w:sz w:val="28"/>
          <w:szCs w:val="28"/>
          <w:lang w:eastAsia="zh-TW"/>
        </w:rPr>
        <w:t xml:space="preserve">План </w:t>
      </w:r>
    </w:p>
    <w:p w:rsidR="001F690C" w:rsidRDefault="001F690C" w:rsidP="001F690C">
      <w:pPr>
        <w:spacing w:after="0" w:line="240" w:lineRule="auto"/>
        <w:jc w:val="center"/>
        <w:rPr>
          <w:rFonts w:ascii="Times New Roman" w:eastAsia="PMingLiU" w:hAnsi="Times New Roman" w:cs="Times New Roman"/>
          <w:sz w:val="28"/>
          <w:szCs w:val="28"/>
          <w:lang w:eastAsia="zh-TW"/>
        </w:rPr>
      </w:pPr>
      <w:r w:rsidRPr="00FE469D">
        <w:rPr>
          <w:rFonts w:ascii="Times New Roman" w:eastAsia="PMingLiU" w:hAnsi="Times New Roman" w:cs="Times New Roman"/>
          <w:sz w:val="28"/>
          <w:szCs w:val="28"/>
          <w:lang w:eastAsia="zh-TW"/>
        </w:rPr>
        <w:t>практического занятия № _4_____</w:t>
      </w:r>
    </w:p>
    <w:p w:rsidR="00FE469D" w:rsidRPr="00FE469D" w:rsidRDefault="00FE469D" w:rsidP="001F690C">
      <w:pPr>
        <w:spacing w:after="0" w:line="240" w:lineRule="auto"/>
        <w:jc w:val="center"/>
        <w:rPr>
          <w:rFonts w:ascii="Times New Roman" w:eastAsia="PMingLiU" w:hAnsi="Times New Roman" w:cs="Times New Roman"/>
          <w:sz w:val="28"/>
          <w:szCs w:val="28"/>
          <w:lang w:eastAsia="zh-TW"/>
        </w:rPr>
      </w:pPr>
    </w:p>
    <w:p w:rsidR="001F690C" w:rsidRDefault="001F690C" w:rsidP="001F690C">
      <w:pPr>
        <w:spacing w:after="0" w:line="240" w:lineRule="auto"/>
        <w:jc w:val="center"/>
        <w:rPr>
          <w:rFonts w:ascii="Times New Roman" w:eastAsia="PMingLiU" w:hAnsi="Times New Roman" w:cs="Times New Roman"/>
          <w:sz w:val="28"/>
          <w:szCs w:val="28"/>
          <w:lang w:eastAsia="zh-TW"/>
        </w:rPr>
      </w:pPr>
      <w:r w:rsidRPr="00FE469D">
        <w:rPr>
          <w:rFonts w:ascii="Times New Roman" w:eastAsia="PMingLiU" w:hAnsi="Times New Roman" w:cs="Times New Roman"/>
          <w:sz w:val="28"/>
          <w:szCs w:val="28"/>
          <w:lang w:eastAsia="zh-TW"/>
        </w:rPr>
        <w:t>на семестр</w:t>
      </w:r>
      <w:r w:rsidR="00FE469D">
        <w:rPr>
          <w:rFonts w:ascii="Times New Roman" w:eastAsia="PMingLiU" w:hAnsi="Times New Roman" w:cs="Times New Roman"/>
          <w:sz w:val="28"/>
          <w:szCs w:val="28"/>
          <w:lang w:eastAsia="zh-TW"/>
        </w:rPr>
        <w:t xml:space="preserve"> </w:t>
      </w:r>
      <w:r w:rsidRPr="00FE469D">
        <w:rPr>
          <w:rFonts w:ascii="Times New Roman" w:eastAsia="PMingLiU" w:hAnsi="Times New Roman" w:cs="Times New Roman"/>
          <w:sz w:val="28"/>
          <w:szCs w:val="28"/>
          <w:lang w:eastAsia="zh-TW"/>
        </w:rPr>
        <w:t xml:space="preserve"> </w:t>
      </w:r>
      <w:r w:rsidR="00FE469D">
        <w:rPr>
          <w:rFonts w:ascii="Times New Roman" w:eastAsia="PMingLiU" w:hAnsi="Times New Roman" w:cs="Times New Roman"/>
          <w:sz w:val="28"/>
          <w:szCs w:val="28"/>
          <w:lang w:eastAsia="zh-TW"/>
        </w:rPr>
        <w:t xml:space="preserve">2 </w:t>
      </w:r>
      <w:r w:rsidRPr="00FE469D">
        <w:rPr>
          <w:rFonts w:ascii="Times New Roman" w:eastAsia="PMingLiU" w:hAnsi="Times New Roman" w:cs="Times New Roman"/>
          <w:sz w:val="28"/>
          <w:szCs w:val="28"/>
          <w:lang w:eastAsia="zh-TW"/>
        </w:rPr>
        <w:t xml:space="preserve"> 201</w:t>
      </w:r>
      <w:r w:rsidR="00E73DE7" w:rsidRPr="00FE469D">
        <w:rPr>
          <w:rFonts w:ascii="Times New Roman" w:eastAsia="PMingLiU" w:hAnsi="Times New Roman" w:cs="Times New Roman"/>
          <w:sz w:val="28"/>
          <w:szCs w:val="28"/>
          <w:lang w:eastAsia="zh-TW"/>
        </w:rPr>
        <w:t>9</w:t>
      </w:r>
      <w:r w:rsidRPr="00FE469D">
        <w:rPr>
          <w:rFonts w:ascii="Times New Roman" w:eastAsia="PMingLiU" w:hAnsi="Times New Roman" w:cs="Times New Roman"/>
          <w:sz w:val="28"/>
          <w:szCs w:val="28"/>
          <w:lang w:eastAsia="zh-TW"/>
        </w:rPr>
        <w:t>-20</w:t>
      </w:r>
      <w:bookmarkStart w:id="1" w:name="_GoBack"/>
      <w:bookmarkEnd w:id="1"/>
      <w:r w:rsidR="00E73DE7" w:rsidRPr="00FE469D">
        <w:rPr>
          <w:rFonts w:ascii="Times New Roman" w:eastAsia="PMingLiU" w:hAnsi="Times New Roman" w:cs="Times New Roman"/>
          <w:sz w:val="28"/>
          <w:szCs w:val="28"/>
          <w:lang w:eastAsia="zh-TW"/>
        </w:rPr>
        <w:t>20</w:t>
      </w:r>
      <w:r w:rsidRPr="00FE469D">
        <w:rPr>
          <w:rFonts w:ascii="Times New Roman" w:eastAsia="PMingLiU" w:hAnsi="Times New Roman" w:cs="Times New Roman"/>
          <w:sz w:val="28"/>
          <w:szCs w:val="28"/>
          <w:lang w:eastAsia="zh-TW"/>
        </w:rPr>
        <w:t xml:space="preserve"> учебный год</w:t>
      </w:r>
    </w:p>
    <w:p w:rsidR="00FE469D" w:rsidRPr="00FE469D" w:rsidRDefault="00FE469D" w:rsidP="001F690C">
      <w:pPr>
        <w:spacing w:after="0" w:line="240" w:lineRule="auto"/>
        <w:jc w:val="center"/>
        <w:rPr>
          <w:rFonts w:ascii="Times New Roman" w:eastAsia="PMingLiU" w:hAnsi="Times New Roman" w:cs="Times New Roman"/>
          <w:sz w:val="28"/>
          <w:szCs w:val="28"/>
          <w:lang w:eastAsia="zh-TW"/>
        </w:rPr>
      </w:pPr>
    </w:p>
    <w:p w:rsidR="001F690C" w:rsidRPr="00FE469D" w:rsidRDefault="001F690C" w:rsidP="001F690C">
      <w:pPr>
        <w:spacing w:after="0" w:line="240" w:lineRule="auto"/>
        <w:rPr>
          <w:rFonts w:ascii="Times New Roman" w:eastAsia="PMingLiU" w:hAnsi="Times New Roman" w:cs="Times New Roman"/>
          <w:sz w:val="28"/>
          <w:szCs w:val="28"/>
          <w:lang w:eastAsia="zh-TW"/>
        </w:rPr>
      </w:pPr>
      <w:r w:rsidRPr="00FE469D">
        <w:rPr>
          <w:rFonts w:ascii="Times New Roman" w:eastAsia="PMingLiU" w:hAnsi="Times New Roman" w:cs="Times New Roman"/>
          <w:sz w:val="28"/>
          <w:szCs w:val="28"/>
          <w:lang w:eastAsia="zh-TW"/>
        </w:rPr>
        <w:t xml:space="preserve">Дисциплина </w:t>
      </w:r>
      <w:proofErr w:type="spellStart"/>
      <w:r w:rsidRPr="00FE469D">
        <w:rPr>
          <w:rFonts w:ascii="Times New Roman" w:eastAsia="PMingLiU" w:hAnsi="Times New Roman" w:cs="Times New Roman"/>
          <w:sz w:val="28"/>
          <w:szCs w:val="28"/>
          <w:lang w:eastAsia="zh-TW"/>
        </w:rPr>
        <w:t>__Фармакогноз</w:t>
      </w:r>
      <w:r w:rsidR="00FE469D">
        <w:rPr>
          <w:rFonts w:ascii="Times New Roman" w:eastAsia="PMingLiU" w:hAnsi="Times New Roman" w:cs="Times New Roman"/>
          <w:sz w:val="28"/>
          <w:szCs w:val="28"/>
          <w:lang w:eastAsia="zh-TW"/>
        </w:rPr>
        <w:t>ия</w:t>
      </w:r>
      <w:proofErr w:type="spellEnd"/>
      <w:r w:rsidR="00FE469D">
        <w:rPr>
          <w:rFonts w:ascii="Times New Roman" w:eastAsia="PMingLiU" w:hAnsi="Times New Roman" w:cs="Times New Roman"/>
          <w:sz w:val="28"/>
          <w:szCs w:val="28"/>
          <w:lang w:eastAsia="zh-TW"/>
        </w:rPr>
        <w:t>____________</w:t>
      </w:r>
      <w:r w:rsidRPr="00FE469D">
        <w:rPr>
          <w:rFonts w:ascii="Times New Roman" w:eastAsia="PMingLiU" w:hAnsi="Times New Roman" w:cs="Times New Roman"/>
          <w:sz w:val="28"/>
          <w:szCs w:val="28"/>
          <w:lang w:eastAsia="zh-TW"/>
        </w:rPr>
        <w:t xml:space="preserve"> Группа </w:t>
      </w:r>
      <w:proofErr w:type="spellStart"/>
      <w:r w:rsidRPr="00FE469D">
        <w:rPr>
          <w:rFonts w:ascii="Times New Roman" w:eastAsia="PMingLiU" w:hAnsi="Times New Roman" w:cs="Times New Roman"/>
          <w:sz w:val="28"/>
          <w:szCs w:val="28"/>
          <w:lang w:eastAsia="zh-TW"/>
        </w:rPr>
        <w:t>_Фт</w:t>
      </w:r>
      <w:proofErr w:type="spellEnd"/>
      <w:r w:rsidRPr="00FE469D">
        <w:rPr>
          <w:rFonts w:ascii="Times New Roman" w:eastAsia="PMingLiU" w:hAnsi="Times New Roman" w:cs="Times New Roman"/>
          <w:sz w:val="28"/>
          <w:szCs w:val="28"/>
          <w:lang w:eastAsia="zh-TW"/>
        </w:rPr>
        <w:t xml:space="preserve"> 3____</w:t>
      </w:r>
    </w:p>
    <w:p w:rsidR="001F690C" w:rsidRPr="00FE469D" w:rsidRDefault="001F690C" w:rsidP="001F690C">
      <w:pPr>
        <w:spacing w:after="0" w:line="240" w:lineRule="auto"/>
        <w:rPr>
          <w:rFonts w:ascii="Times New Roman" w:eastAsia="PMingLiU" w:hAnsi="Times New Roman" w:cs="Times New Roman"/>
          <w:sz w:val="28"/>
          <w:szCs w:val="28"/>
          <w:lang w:eastAsia="zh-TW"/>
        </w:rPr>
      </w:pPr>
      <w:r w:rsidRPr="00FE469D">
        <w:rPr>
          <w:rFonts w:ascii="Times New Roman" w:eastAsia="PMingLiU" w:hAnsi="Times New Roman" w:cs="Times New Roman"/>
          <w:sz w:val="28"/>
          <w:szCs w:val="28"/>
          <w:lang w:eastAsia="zh-TW"/>
        </w:rPr>
        <w:t>Преподаватель</w:t>
      </w:r>
      <w:proofErr w:type="gramStart"/>
      <w:r w:rsidRPr="00FE469D">
        <w:rPr>
          <w:rFonts w:ascii="Times New Roman" w:eastAsia="PMingLiU" w:hAnsi="Times New Roman" w:cs="Times New Roman"/>
          <w:sz w:val="28"/>
          <w:szCs w:val="28"/>
          <w:lang w:eastAsia="zh-TW"/>
        </w:rPr>
        <w:t xml:space="preserve"> </w:t>
      </w:r>
      <w:r w:rsidR="00FE469D">
        <w:rPr>
          <w:rFonts w:ascii="Times New Roman" w:eastAsia="PMingLiU" w:hAnsi="Times New Roman" w:cs="Times New Roman"/>
          <w:sz w:val="28"/>
          <w:szCs w:val="28"/>
          <w:lang w:eastAsia="zh-TW"/>
        </w:rPr>
        <w:t>:</w:t>
      </w:r>
      <w:proofErr w:type="gramEnd"/>
      <w:r w:rsidR="00FE469D">
        <w:rPr>
          <w:rFonts w:ascii="Times New Roman" w:eastAsia="PMingLiU" w:hAnsi="Times New Roman" w:cs="Times New Roman"/>
          <w:sz w:val="28"/>
          <w:szCs w:val="28"/>
          <w:lang w:eastAsia="zh-TW"/>
        </w:rPr>
        <w:t xml:space="preserve"> </w:t>
      </w:r>
      <w:r w:rsidRPr="00FE469D">
        <w:rPr>
          <w:rFonts w:ascii="Times New Roman" w:eastAsia="PMingLiU" w:hAnsi="Times New Roman" w:cs="Times New Roman"/>
          <w:sz w:val="28"/>
          <w:szCs w:val="28"/>
          <w:lang w:eastAsia="zh-TW"/>
        </w:rPr>
        <w:t>Романова Л.И.</w:t>
      </w:r>
    </w:p>
    <w:p w:rsidR="001F690C" w:rsidRPr="00FE469D" w:rsidRDefault="001F690C" w:rsidP="001F690C">
      <w:pPr>
        <w:spacing w:after="0" w:line="240" w:lineRule="auto"/>
        <w:rPr>
          <w:rFonts w:ascii="Times New Roman" w:eastAsia="PMingLiU" w:hAnsi="Times New Roman" w:cs="Times New Roman"/>
          <w:bCs/>
          <w:sz w:val="28"/>
          <w:szCs w:val="28"/>
          <w:lang w:eastAsia="zh-TW"/>
        </w:rPr>
      </w:pPr>
      <w:r w:rsidRPr="00FE469D">
        <w:rPr>
          <w:rFonts w:ascii="Times New Roman" w:eastAsia="PMingLiU" w:hAnsi="Times New Roman" w:cs="Times New Roman"/>
          <w:b/>
          <w:sz w:val="28"/>
          <w:szCs w:val="28"/>
          <w:lang w:eastAsia="zh-TW"/>
        </w:rPr>
        <w:t>ТЕМА: _</w:t>
      </w:r>
      <w:r w:rsidRPr="00FE469D">
        <w:rPr>
          <w:rFonts w:ascii="Times New Roman" w:eastAsia="PMingLiU" w:hAnsi="Times New Roman" w:cs="Times New Roman"/>
          <w:bCs/>
          <w:sz w:val="28"/>
          <w:szCs w:val="28"/>
          <w:lang w:eastAsia="zh-TW"/>
        </w:rPr>
        <w:t xml:space="preserve"> Лекарственные растения, обладающие мочегонным действием</w:t>
      </w:r>
      <w:r w:rsidR="00A02085">
        <w:rPr>
          <w:rFonts w:ascii="Times New Roman" w:eastAsia="PMingLiU" w:hAnsi="Times New Roman" w:cs="Times New Roman"/>
          <w:bCs/>
          <w:sz w:val="28"/>
          <w:szCs w:val="28"/>
          <w:lang w:eastAsia="zh-TW"/>
        </w:rPr>
        <w:t>.</w:t>
      </w:r>
      <w:r w:rsidR="005A6B27" w:rsidRPr="00FE469D">
        <w:rPr>
          <w:rFonts w:ascii="Times New Roman" w:hAnsi="Times New Roman" w:cs="Times New Roman"/>
          <w:sz w:val="28"/>
          <w:szCs w:val="28"/>
        </w:rPr>
        <w:t xml:space="preserve"> Трава хвоща полевого – прием, отбор проб для анализа.</w:t>
      </w:r>
    </w:p>
    <w:p w:rsidR="001F690C" w:rsidRDefault="001F690C" w:rsidP="00A02085">
      <w:pPr>
        <w:spacing w:after="0" w:line="240" w:lineRule="auto"/>
        <w:ind w:firstLine="851"/>
        <w:rPr>
          <w:rFonts w:ascii="Times New Roman" w:eastAsia="PMingLiU" w:hAnsi="Times New Roman" w:cs="Times New Roman"/>
          <w:sz w:val="28"/>
          <w:szCs w:val="28"/>
          <w:u w:val="single"/>
          <w:lang w:eastAsia="zh-TW"/>
        </w:rPr>
      </w:pPr>
      <w:r w:rsidRPr="00FE469D">
        <w:rPr>
          <w:rFonts w:ascii="Times New Roman" w:eastAsia="PMingLiU" w:hAnsi="Times New Roman" w:cs="Times New Roman"/>
          <w:b/>
          <w:sz w:val="28"/>
          <w:szCs w:val="28"/>
          <w:u w:val="single"/>
          <w:lang w:eastAsia="zh-TW"/>
        </w:rPr>
        <w:t xml:space="preserve">Цели  занятия </w:t>
      </w:r>
      <w:r w:rsidRPr="00FE469D">
        <w:rPr>
          <w:rFonts w:ascii="Times New Roman" w:eastAsia="PMingLiU" w:hAnsi="Times New Roman" w:cs="Times New Roman"/>
          <w:sz w:val="28"/>
          <w:szCs w:val="28"/>
          <w:u w:val="single"/>
          <w:lang w:eastAsia="zh-TW"/>
        </w:rPr>
        <w:t>(исходяиз уровней усвоения учебной информации</w:t>
      </w:r>
      <w:r w:rsidRPr="00FE469D">
        <w:rPr>
          <w:rFonts w:ascii="Times New Roman" w:eastAsia="PMingLiU" w:hAnsi="Times New Roman" w:cs="Times New Roman"/>
          <w:b/>
          <w:sz w:val="28"/>
          <w:szCs w:val="28"/>
          <w:u w:val="single"/>
          <w:lang w:eastAsia="zh-TW"/>
        </w:rPr>
        <w:t>:</w:t>
      </w:r>
      <w:r w:rsidRPr="00FE469D">
        <w:rPr>
          <w:rFonts w:ascii="Times New Roman" w:eastAsia="PMingLiU" w:hAnsi="Times New Roman" w:cs="Times New Roman"/>
          <w:sz w:val="28"/>
          <w:szCs w:val="28"/>
          <w:u w:val="single"/>
          <w:lang w:eastAsia="zh-TW"/>
        </w:rPr>
        <w:t xml:space="preserve"> 1 уровень – знакомства; 2 уровень – воспроизведение в знакомой ситуации; 3 уровень – применение умений и навыков в незнакомой ситуации; 4 уровень – творчества).</w:t>
      </w:r>
    </w:p>
    <w:p w:rsidR="00A02085" w:rsidRPr="00FE469D" w:rsidRDefault="00A02085" w:rsidP="00A02085">
      <w:pPr>
        <w:spacing w:after="0" w:line="240" w:lineRule="auto"/>
        <w:ind w:firstLine="851"/>
        <w:rPr>
          <w:rFonts w:ascii="Times New Roman" w:eastAsia="PMingLiU" w:hAnsi="Times New Roman" w:cs="Times New Roman"/>
          <w:sz w:val="28"/>
          <w:szCs w:val="28"/>
          <w:u w:val="single"/>
          <w:lang w:eastAsia="zh-TW"/>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8"/>
        <w:gridCol w:w="7087"/>
      </w:tblGrid>
      <w:tr w:rsidR="001F690C" w:rsidRPr="00FE469D" w:rsidTr="00110B47">
        <w:tc>
          <w:tcPr>
            <w:tcW w:w="2977" w:type="dxa"/>
            <w:tcBorders>
              <w:top w:val="single" w:sz="4" w:space="0" w:color="auto"/>
              <w:left w:val="single" w:sz="4" w:space="0" w:color="auto"/>
              <w:bottom w:val="single" w:sz="4" w:space="0" w:color="auto"/>
              <w:right w:val="single" w:sz="4" w:space="0" w:color="auto"/>
            </w:tcBorders>
            <w:hideMark/>
          </w:tcPr>
          <w:p w:rsidR="001F690C" w:rsidRPr="00FE469D" w:rsidRDefault="001F690C" w:rsidP="001F690C">
            <w:pPr>
              <w:spacing w:before="100" w:beforeAutospacing="1" w:after="100" w:afterAutospacing="1" w:line="240" w:lineRule="auto"/>
              <w:rPr>
                <w:rFonts w:ascii="Times New Roman" w:eastAsia="PMingLiU" w:hAnsi="Times New Roman" w:cs="Times New Roman"/>
                <w:b/>
                <w:sz w:val="28"/>
                <w:szCs w:val="28"/>
                <w:lang w:eastAsia="zh-TW"/>
              </w:rPr>
            </w:pPr>
            <w:r w:rsidRPr="00FE469D">
              <w:rPr>
                <w:rFonts w:ascii="Times New Roman" w:eastAsia="PMingLiU" w:hAnsi="Times New Roman" w:cs="Times New Roman"/>
                <w:b/>
                <w:sz w:val="28"/>
                <w:szCs w:val="28"/>
                <w:lang w:eastAsia="zh-TW"/>
              </w:rPr>
              <w:t>1.Учебная (дидактическая) цель:</w:t>
            </w:r>
          </w:p>
          <w:p w:rsidR="001F690C" w:rsidRPr="00FE469D" w:rsidRDefault="001F690C" w:rsidP="001F690C">
            <w:pPr>
              <w:autoSpaceDN w:val="0"/>
              <w:ind w:left="34"/>
              <w:rPr>
                <w:rFonts w:ascii="Times New Roman" w:eastAsia="PMingLiU" w:hAnsi="Times New Roman" w:cs="Times New Roman"/>
                <w:sz w:val="28"/>
                <w:szCs w:val="28"/>
                <w:lang w:eastAsia="zh-TW"/>
              </w:rPr>
            </w:pPr>
            <w:r w:rsidRPr="00FE469D">
              <w:rPr>
                <w:rFonts w:ascii="Times New Roman" w:eastAsia="PMingLiU" w:hAnsi="Times New Roman" w:cs="Times New Roman"/>
                <w:sz w:val="28"/>
                <w:szCs w:val="28"/>
                <w:lang w:eastAsia="zh-TW"/>
              </w:rPr>
              <w:t>1-уровень усвоения (ознакомление, сообщение, дача понятия и т.д.)</w:t>
            </w:r>
          </w:p>
        </w:tc>
        <w:tc>
          <w:tcPr>
            <w:tcW w:w="7371" w:type="dxa"/>
            <w:tcBorders>
              <w:top w:val="single" w:sz="4" w:space="0" w:color="auto"/>
              <w:left w:val="single" w:sz="4" w:space="0" w:color="auto"/>
              <w:bottom w:val="single" w:sz="4" w:space="0" w:color="auto"/>
              <w:right w:val="single" w:sz="4" w:space="0" w:color="auto"/>
            </w:tcBorders>
            <w:hideMark/>
          </w:tcPr>
          <w:p w:rsidR="001F690C" w:rsidRPr="00FE469D" w:rsidRDefault="001F690C" w:rsidP="001F690C">
            <w:pPr>
              <w:autoSpaceDN w:val="0"/>
              <w:jc w:val="both"/>
              <w:rPr>
                <w:rFonts w:ascii="Times New Roman" w:eastAsia="PMingLiU" w:hAnsi="Times New Roman" w:cs="Times New Roman"/>
                <w:bCs/>
                <w:sz w:val="28"/>
                <w:szCs w:val="28"/>
                <w:lang w:eastAsia="zh-TW"/>
              </w:rPr>
            </w:pPr>
            <w:r w:rsidRPr="00FE469D">
              <w:rPr>
                <w:rFonts w:ascii="Times New Roman" w:eastAsia="PMingLiU" w:hAnsi="Times New Roman" w:cs="Times New Roman"/>
                <w:bCs/>
                <w:sz w:val="28"/>
                <w:szCs w:val="28"/>
                <w:lang w:eastAsia="zh-TW"/>
              </w:rPr>
              <w:t>ознакомление  с ЛРС и гербариями</w:t>
            </w:r>
            <w:proofErr w:type="gramStart"/>
            <w:r w:rsidRPr="00FE469D">
              <w:rPr>
                <w:rFonts w:ascii="Times New Roman" w:eastAsia="PMingLiU" w:hAnsi="Times New Roman" w:cs="Times New Roman"/>
                <w:bCs/>
                <w:sz w:val="28"/>
                <w:szCs w:val="28"/>
                <w:lang w:eastAsia="zh-TW"/>
              </w:rPr>
              <w:t xml:space="preserve"> ,</w:t>
            </w:r>
            <w:proofErr w:type="gramEnd"/>
            <w:r w:rsidRPr="00FE469D">
              <w:rPr>
                <w:rFonts w:ascii="Times New Roman" w:eastAsia="PMingLiU" w:hAnsi="Times New Roman" w:cs="Times New Roman"/>
                <w:bCs/>
                <w:sz w:val="28"/>
                <w:szCs w:val="28"/>
                <w:lang w:eastAsia="zh-TW"/>
              </w:rPr>
              <w:t xml:space="preserve"> обладающие мочегонным действием, с механизмом действия ЛР, обладающие мочегонным действием</w:t>
            </w:r>
          </w:p>
        </w:tc>
      </w:tr>
      <w:tr w:rsidR="001F690C" w:rsidRPr="00FE469D" w:rsidTr="00110B47">
        <w:tc>
          <w:tcPr>
            <w:tcW w:w="2977" w:type="dxa"/>
            <w:tcBorders>
              <w:top w:val="single" w:sz="4" w:space="0" w:color="auto"/>
              <w:left w:val="single" w:sz="4" w:space="0" w:color="auto"/>
              <w:bottom w:val="single" w:sz="4" w:space="0" w:color="auto"/>
              <w:right w:val="single" w:sz="4" w:space="0" w:color="auto"/>
            </w:tcBorders>
            <w:hideMark/>
          </w:tcPr>
          <w:p w:rsidR="001F690C" w:rsidRPr="00FE469D" w:rsidRDefault="001F690C" w:rsidP="001F690C">
            <w:pPr>
              <w:autoSpaceDN w:val="0"/>
              <w:ind w:left="34"/>
              <w:rPr>
                <w:rFonts w:ascii="Times New Roman" w:eastAsia="PMingLiU" w:hAnsi="Times New Roman" w:cs="Times New Roman"/>
                <w:sz w:val="28"/>
                <w:szCs w:val="28"/>
                <w:lang w:eastAsia="zh-TW"/>
              </w:rPr>
            </w:pPr>
            <w:proofErr w:type="gramStart"/>
            <w:r w:rsidRPr="00FE469D">
              <w:rPr>
                <w:rFonts w:ascii="Times New Roman" w:eastAsia="PMingLiU" w:hAnsi="Times New Roman" w:cs="Times New Roman"/>
                <w:sz w:val="28"/>
                <w:szCs w:val="28"/>
                <w:lang w:eastAsia="zh-TW"/>
              </w:rPr>
              <w:t>2-уровень усвоения (изучение, повторение, составление алгоритмов, закрепление, формулирование и т.д.)</w:t>
            </w:r>
            <w:proofErr w:type="gramEnd"/>
          </w:p>
        </w:tc>
        <w:tc>
          <w:tcPr>
            <w:tcW w:w="7371" w:type="dxa"/>
            <w:tcBorders>
              <w:top w:val="single" w:sz="4" w:space="0" w:color="auto"/>
              <w:left w:val="single" w:sz="4" w:space="0" w:color="auto"/>
              <w:bottom w:val="single" w:sz="4" w:space="0" w:color="auto"/>
              <w:right w:val="single" w:sz="4" w:space="0" w:color="auto"/>
            </w:tcBorders>
            <w:hideMark/>
          </w:tcPr>
          <w:p w:rsidR="001F690C" w:rsidRPr="00FE469D" w:rsidRDefault="001F690C" w:rsidP="001F690C">
            <w:pPr>
              <w:autoSpaceDN w:val="0"/>
              <w:jc w:val="both"/>
              <w:rPr>
                <w:rFonts w:ascii="Times New Roman" w:eastAsia="PMingLiU" w:hAnsi="Times New Roman" w:cs="Times New Roman"/>
                <w:bCs/>
                <w:sz w:val="28"/>
                <w:szCs w:val="28"/>
                <w:u w:val="single"/>
                <w:lang w:eastAsia="zh-TW"/>
              </w:rPr>
            </w:pPr>
            <w:r w:rsidRPr="00FE469D">
              <w:rPr>
                <w:rFonts w:ascii="Times New Roman" w:eastAsia="PMingLiU" w:hAnsi="Times New Roman" w:cs="Times New Roman"/>
                <w:bCs/>
                <w:sz w:val="28"/>
                <w:szCs w:val="28"/>
                <w:lang w:eastAsia="zh-TW"/>
              </w:rPr>
              <w:t>повторение методов анализа и определение подлинности лекарственного растительного сырья</w:t>
            </w:r>
            <w:proofErr w:type="gramStart"/>
            <w:r w:rsidRPr="00FE469D">
              <w:rPr>
                <w:rFonts w:ascii="Times New Roman" w:eastAsia="PMingLiU" w:hAnsi="Times New Roman" w:cs="Times New Roman"/>
                <w:bCs/>
                <w:sz w:val="28"/>
                <w:szCs w:val="28"/>
                <w:lang w:eastAsia="zh-TW"/>
              </w:rPr>
              <w:t xml:space="preserve"> ,</w:t>
            </w:r>
            <w:proofErr w:type="gramEnd"/>
            <w:r w:rsidRPr="00FE469D">
              <w:rPr>
                <w:rFonts w:ascii="Times New Roman" w:eastAsia="PMingLiU" w:hAnsi="Times New Roman" w:cs="Times New Roman"/>
                <w:bCs/>
                <w:sz w:val="28"/>
                <w:szCs w:val="28"/>
                <w:lang w:eastAsia="zh-TW"/>
              </w:rPr>
              <w:t xml:space="preserve"> обладающие мочегонным действием - закрепление и углубление знаний студентов, полученных на лекции, при работе с учебником и дополнительной литературой. формирование профессионального взгляда на применение ЛР, обладающие мочегонным действием.  приобретение дополнительных  знаний  по препаратам и способам применения  ЛР, обладающие мочегонным действием</w:t>
            </w:r>
          </w:p>
        </w:tc>
      </w:tr>
      <w:tr w:rsidR="001F690C" w:rsidRPr="00FE469D" w:rsidTr="00110B47">
        <w:tc>
          <w:tcPr>
            <w:tcW w:w="2977" w:type="dxa"/>
            <w:tcBorders>
              <w:top w:val="single" w:sz="4" w:space="0" w:color="auto"/>
              <w:left w:val="single" w:sz="4" w:space="0" w:color="auto"/>
              <w:bottom w:val="single" w:sz="4" w:space="0" w:color="auto"/>
              <w:right w:val="single" w:sz="4" w:space="0" w:color="auto"/>
            </w:tcBorders>
            <w:hideMark/>
          </w:tcPr>
          <w:p w:rsidR="001F690C" w:rsidRPr="00FE469D" w:rsidRDefault="001F690C" w:rsidP="001F690C">
            <w:pPr>
              <w:autoSpaceDN w:val="0"/>
              <w:ind w:left="34"/>
              <w:rPr>
                <w:rFonts w:ascii="Times New Roman" w:eastAsia="PMingLiU" w:hAnsi="Times New Roman" w:cs="Times New Roman"/>
                <w:sz w:val="28"/>
                <w:szCs w:val="28"/>
                <w:lang w:eastAsia="zh-TW"/>
              </w:rPr>
            </w:pPr>
            <w:proofErr w:type="gramStart"/>
            <w:r w:rsidRPr="00FE469D">
              <w:rPr>
                <w:rFonts w:ascii="Times New Roman" w:eastAsia="PMingLiU" w:hAnsi="Times New Roman" w:cs="Times New Roman"/>
                <w:sz w:val="28"/>
                <w:szCs w:val="28"/>
                <w:lang w:eastAsia="zh-TW"/>
              </w:rPr>
              <w:t>3-уровень усвоения (овладение техникой, выполнение манипуляций, выделение, применение знаний, решение и.т.д.)</w:t>
            </w:r>
            <w:proofErr w:type="gramEnd"/>
          </w:p>
        </w:tc>
        <w:tc>
          <w:tcPr>
            <w:tcW w:w="7371" w:type="dxa"/>
            <w:tcBorders>
              <w:top w:val="single" w:sz="4" w:space="0" w:color="auto"/>
              <w:left w:val="single" w:sz="4" w:space="0" w:color="auto"/>
              <w:bottom w:val="single" w:sz="4" w:space="0" w:color="auto"/>
              <w:right w:val="single" w:sz="4" w:space="0" w:color="auto"/>
            </w:tcBorders>
            <w:hideMark/>
          </w:tcPr>
          <w:p w:rsidR="001F690C" w:rsidRPr="00FE469D" w:rsidRDefault="001F690C" w:rsidP="001F690C">
            <w:pPr>
              <w:autoSpaceDN w:val="0"/>
              <w:jc w:val="both"/>
              <w:rPr>
                <w:rFonts w:ascii="Times New Roman" w:eastAsia="PMingLiU" w:hAnsi="Times New Roman" w:cs="Times New Roman"/>
                <w:bCs/>
                <w:sz w:val="28"/>
                <w:szCs w:val="28"/>
                <w:lang w:eastAsia="zh-TW"/>
              </w:rPr>
            </w:pPr>
            <w:r w:rsidRPr="00FE469D">
              <w:rPr>
                <w:rFonts w:ascii="Times New Roman" w:eastAsia="PMingLiU" w:hAnsi="Times New Roman" w:cs="Times New Roman"/>
                <w:bCs/>
                <w:sz w:val="28"/>
                <w:szCs w:val="28"/>
                <w:lang w:eastAsia="zh-TW"/>
              </w:rPr>
              <w:t xml:space="preserve"> применение полученных знаний  ЛР, </w:t>
            </w:r>
            <w:proofErr w:type="gramStart"/>
            <w:r w:rsidRPr="00FE469D">
              <w:rPr>
                <w:rFonts w:ascii="Times New Roman" w:eastAsia="PMingLiU" w:hAnsi="Times New Roman" w:cs="Times New Roman"/>
                <w:bCs/>
                <w:sz w:val="28"/>
                <w:szCs w:val="28"/>
                <w:lang w:eastAsia="zh-TW"/>
              </w:rPr>
              <w:t>обладающие</w:t>
            </w:r>
            <w:proofErr w:type="gramEnd"/>
            <w:r w:rsidRPr="00FE469D">
              <w:rPr>
                <w:rFonts w:ascii="Times New Roman" w:eastAsia="PMingLiU" w:hAnsi="Times New Roman" w:cs="Times New Roman"/>
                <w:bCs/>
                <w:sz w:val="28"/>
                <w:szCs w:val="28"/>
                <w:lang w:eastAsia="zh-TW"/>
              </w:rPr>
              <w:t xml:space="preserve"> мочегонным действием, комментирование презентаций, видеоматериалов, ответов студентов.</w:t>
            </w:r>
          </w:p>
        </w:tc>
      </w:tr>
      <w:tr w:rsidR="001F690C" w:rsidRPr="00FE469D" w:rsidTr="00110B47">
        <w:tc>
          <w:tcPr>
            <w:tcW w:w="2977" w:type="dxa"/>
            <w:tcBorders>
              <w:top w:val="single" w:sz="4" w:space="0" w:color="auto"/>
              <w:left w:val="single" w:sz="4" w:space="0" w:color="auto"/>
              <w:bottom w:val="single" w:sz="4" w:space="0" w:color="auto"/>
              <w:right w:val="single" w:sz="4" w:space="0" w:color="auto"/>
            </w:tcBorders>
            <w:hideMark/>
          </w:tcPr>
          <w:p w:rsidR="001F690C" w:rsidRPr="00FE469D" w:rsidRDefault="001F690C" w:rsidP="001F690C">
            <w:pPr>
              <w:numPr>
                <w:ilvl w:val="0"/>
                <w:numId w:val="21"/>
              </w:numPr>
              <w:autoSpaceDN w:val="0"/>
              <w:spacing w:before="100" w:beforeAutospacing="1" w:after="100" w:afterAutospacing="1" w:line="240" w:lineRule="auto"/>
              <w:rPr>
                <w:rFonts w:ascii="Times New Roman" w:eastAsia="PMingLiU" w:hAnsi="Times New Roman" w:cs="Times New Roman"/>
                <w:b/>
                <w:sz w:val="28"/>
                <w:szCs w:val="28"/>
                <w:lang w:eastAsia="zh-TW"/>
              </w:rPr>
            </w:pPr>
            <w:r w:rsidRPr="00FE469D">
              <w:rPr>
                <w:rFonts w:ascii="Times New Roman" w:eastAsia="PMingLiU" w:hAnsi="Times New Roman" w:cs="Times New Roman"/>
                <w:b/>
                <w:sz w:val="28"/>
                <w:szCs w:val="28"/>
                <w:lang w:eastAsia="zh-TW"/>
              </w:rPr>
              <w:lastRenderedPageBreak/>
              <w:t>Развивающая цель:</w:t>
            </w:r>
          </w:p>
          <w:p w:rsidR="001F690C" w:rsidRPr="00FE469D" w:rsidRDefault="001F690C" w:rsidP="001F690C">
            <w:pPr>
              <w:autoSpaceDN w:val="0"/>
              <w:rPr>
                <w:rFonts w:ascii="Times New Roman" w:eastAsia="PMingLiU" w:hAnsi="Times New Roman" w:cs="Times New Roman"/>
                <w:sz w:val="28"/>
                <w:szCs w:val="28"/>
                <w:lang w:eastAsia="zh-TW"/>
              </w:rPr>
            </w:pPr>
            <w:r w:rsidRPr="00FE469D">
              <w:rPr>
                <w:rFonts w:ascii="Times New Roman" w:eastAsia="PMingLiU" w:hAnsi="Times New Roman" w:cs="Times New Roman"/>
                <w:sz w:val="28"/>
                <w:szCs w:val="28"/>
                <w:lang w:eastAsia="zh-TW"/>
              </w:rPr>
              <w:t>(способствование развитию, мышлению, развитие умения и т.д.)</w:t>
            </w:r>
          </w:p>
        </w:tc>
        <w:tc>
          <w:tcPr>
            <w:tcW w:w="7371" w:type="dxa"/>
            <w:tcBorders>
              <w:top w:val="single" w:sz="4" w:space="0" w:color="auto"/>
              <w:left w:val="single" w:sz="4" w:space="0" w:color="auto"/>
              <w:bottom w:val="single" w:sz="4" w:space="0" w:color="auto"/>
              <w:right w:val="single" w:sz="4" w:space="0" w:color="auto"/>
            </w:tcBorders>
            <w:hideMark/>
          </w:tcPr>
          <w:p w:rsidR="001F690C" w:rsidRPr="00FE469D" w:rsidRDefault="001F690C" w:rsidP="001F690C">
            <w:pPr>
              <w:autoSpaceDN w:val="0"/>
              <w:jc w:val="both"/>
              <w:rPr>
                <w:rFonts w:ascii="Times New Roman" w:eastAsia="PMingLiU" w:hAnsi="Times New Roman" w:cs="Times New Roman"/>
                <w:bCs/>
                <w:sz w:val="28"/>
                <w:szCs w:val="28"/>
                <w:u w:val="single"/>
                <w:lang w:eastAsia="zh-TW"/>
              </w:rPr>
            </w:pPr>
            <w:r w:rsidRPr="00FE469D">
              <w:rPr>
                <w:rFonts w:ascii="Times New Roman" w:eastAsia="PMingLiU" w:hAnsi="Times New Roman" w:cs="Times New Roman"/>
                <w:bCs/>
                <w:sz w:val="28"/>
                <w:szCs w:val="28"/>
                <w:lang w:eastAsia="zh-TW"/>
              </w:rPr>
              <w:t>развитие памяти, познавательного интереса к теме, применение фармацевтической терминологии в описании изучаемых процессов</w:t>
            </w:r>
            <w:proofErr w:type="gramStart"/>
            <w:r w:rsidRPr="00FE469D">
              <w:rPr>
                <w:rFonts w:ascii="Times New Roman" w:eastAsia="PMingLiU" w:hAnsi="Times New Roman" w:cs="Times New Roman"/>
                <w:bCs/>
                <w:sz w:val="28"/>
                <w:szCs w:val="28"/>
                <w:lang w:eastAsia="zh-TW"/>
              </w:rPr>
              <w:t>.</w:t>
            </w:r>
            <w:proofErr w:type="gramEnd"/>
            <w:r w:rsidRPr="00FE469D">
              <w:rPr>
                <w:rFonts w:ascii="Times New Roman" w:eastAsia="PMingLiU" w:hAnsi="Times New Roman" w:cs="Times New Roman"/>
                <w:bCs/>
                <w:sz w:val="28"/>
                <w:szCs w:val="28"/>
                <w:lang w:eastAsia="zh-TW"/>
              </w:rPr>
              <w:t xml:space="preserve"> </w:t>
            </w:r>
            <w:proofErr w:type="gramStart"/>
            <w:r w:rsidRPr="00FE469D">
              <w:rPr>
                <w:rFonts w:ascii="Times New Roman" w:eastAsia="PMingLiU" w:hAnsi="Times New Roman" w:cs="Times New Roman"/>
                <w:bCs/>
                <w:sz w:val="28"/>
                <w:szCs w:val="28"/>
                <w:lang w:eastAsia="zh-TW"/>
              </w:rPr>
              <w:t>а</w:t>
            </w:r>
            <w:proofErr w:type="gramEnd"/>
            <w:r w:rsidRPr="00FE469D">
              <w:rPr>
                <w:rFonts w:ascii="Times New Roman" w:eastAsia="PMingLiU" w:hAnsi="Times New Roman" w:cs="Times New Roman"/>
                <w:bCs/>
                <w:sz w:val="28"/>
                <w:szCs w:val="28"/>
                <w:lang w:eastAsia="zh-TW"/>
              </w:rPr>
              <w:t>ктивизация мыслительно-познавательной деятельности студентов через составление плана бесед, памяток, зарисовок стадий развития презентаций по теме. формирование умения концентрации внимания, осмысления полученной информации.</w:t>
            </w:r>
          </w:p>
        </w:tc>
      </w:tr>
      <w:tr w:rsidR="001F690C" w:rsidRPr="00FE469D" w:rsidTr="00110B47">
        <w:tc>
          <w:tcPr>
            <w:tcW w:w="2977" w:type="dxa"/>
            <w:tcBorders>
              <w:top w:val="single" w:sz="4" w:space="0" w:color="auto"/>
              <w:left w:val="single" w:sz="4" w:space="0" w:color="auto"/>
              <w:bottom w:val="single" w:sz="4" w:space="0" w:color="auto"/>
              <w:right w:val="single" w:sz="4" w:space="0" w:color="auto"/>
            </w:tcBorders>
            <w:hideMark/>
          </w:tcPr>
          <w:p w:rsidR="001F690C" w:rsidRPr="00FE469D" w:rsidRDefault="001F690C" w:rsidP="001F690C">
            <w:pPr>
              <w:numPr>
                <w:ilvl w:val="0"/>
                <w:numId w:val="21"/>
              </w:numPr>
              <w:autoSpaceDN w:val="0"/>
              <w:spacing w:before="100" w:beforeAutospacing="1" w:after="100" w:afterAutospacing="1" w:line="240" w:lineRule="auto"/>
              <w:rPr>
                <w:rFonts w:ascii="Times New Roman" w:eastAsia="PMingLiU" w:hAnsi="Times New Roman" w:cs="Times New Roman"/>
                <w:b/>
                <w:sz w:val="28"/>
                <w:szCs w:val="28"/>
                <w:lang w:eastAsia="zh-TW"/>
              </w:rPr>
            </w:pPr>
            <w:r w:rsidRPr="00FE469D">
              <w:rPr>
                <w:rFonts w:ascii="Times New Roman" w:eastAsia="PMingLiU" w:hAnsi="Times New Roman" w:cs="Times New Roman"/>
                <w:b/>
                <w:sz w:val="28"/>
                <w:szCs w:val="28"/>
                <w:lang w:eastAsia="zh-TW"/>
              </w:rPr>
              <w:t>Воспитательная цель:</w:t>
            </w:r>
          </w:p>
          <w:p w:rsidR="001F690C" w:rsidRPr="00FE469D" w:rsidRDefault="001F690C" w:rsidP="001F690C">
            <w:pPr>
              <w:autoSpaceDN w:val="0"/>
              <w:ind w:firstLine="34"/>
              <w:rPr>
                <w:rFonts w:ascii="Times New Roman" w:eastAsia="PMingLiU" w:hAnsi="Times New Roman" w:cs="Times New Roman"/>
                <w:sz w:val="28"/>
                <w:szCs w:val="28"/>
                <w:lang w:eastAsia="zh-TW"/>
              </w:rPr>
            </w:pPr>
            <w:r w:rsidRPr="00FE469D">
              <w:rPr>
                <w:rFonts w:ascii="Times New Roman" w:eastAsia="PMingLiU" w:hAnsi="Times New Roman" w:cs="Times New Roman"/>
                <w:sz w:val="28"/>
                <w:szCs w:val="28"/>
                <w:lang w:eastAsia="zh-TW"/>
              </w:rPr>
              <w:t>(способствование воспитанию, стремление воспитать)</w:t>
            </w:r>
          </w:p>
        </w:tc>
        <w:tc>
          <w:tcPr>
            <w:tcW w:w="7371" w:type="dxa"/>
            <w:tcBorders>
              <w:top w:val="single" w:sz="4" w:space="0" w:color="auto"/>
              <w:left w:val="single" w:sz="4" w:space="0" w:color="auto"/>
              <w:bottom w:val="single" w:sz="4" w:space="0" w:color="auto"/>
              <w:right w:val="single" w:sz="4" w:space="0" w:color="auto"/>
            </w:tcBorders>
            <w:hideMark/>
          </w:tcPr>
          <w:p w:rsidR="001F690C" w:rsidRPr="00FE469D" w:rsidRDefault="001F690C" w:rsidP="001F690C">
            <w:pPr>
              <w:autoSpaceDN w:val="0"/>
              <w:jc w:val="both"/>
              <w:rPr>
                <w:rFonts w:ascii="Times New Roman" w:eastAsia="PMingLiU" w:hAnsi="Times New Roman" w:cs="Times New Roman"/>
                <w:bCs/>
                <w:sz w:val="28"/>
                <w:szCs w:val="28"/>
                <w:lang w:eastAsia="zh-TW"/>
              </w:rPr>
            </w:pPr>
            <w:r w:rsidRPr="00FE469D">
              <w:rPr>
                <w:rFonts w:ascii="Times New Roman" w:eastAsia="PMingLiU" w:hAnsi="Times New Roman" w:cs="Times New Roman"/>
                <w:bCs/>
                <w:sz w:val="28"/>
                <w:szCs w:val="28"/>
                <w:lang w:eastAsia="zh-TW"/>
              </w:rPr>
              <w:t xml:space="preserve"> Воспитание умения управлять эмоциями. Воспитание профессиональной ответственности за подлинность лекарственных растений. Воспитание дисциплинированности и аккуратности. Воспитание культуры интеллектуального труда</w:t>
            </w:r>
          </w:p>
        </w:tc>
      </w:tr>
      <w:tr w:rsidR="001F690C" w:rsidRPr="00FE469D" w:rsidTr="00110B47">
        <w:tc>
          <w:tcPr>
            <w:tcW w:w="2977" w:type="dxa"/>
            <w:tcBorders>
              <w:top w:val="single" w:sz="4" w:space="0" w:color="auto"/>
              <w:left w:val="single" w:sz="4" w:space="0" w:color="auto"/>
              <w:bottom w:val="single" w:sz="4" w:space="0" w:color="auto"/>
              <w:right w:val="single" w:sz="4" w:space="0" w:color="auto"/>
            </w:tcBorders>
            <w:hideMark/>
          </w:tcPr>
          <w:p w:rsidR="001F690C" w:rsidRPr="00FE469D" w:rsidRDefault="001F690C" w:rsidP="001F690C">
            <w:pPr>
              <w:spacing w:after="0" w:line="240" w:lineRule="auto"/>
              <w:rPr>
                <w:rFonts w:ascii="Times New Roman" w:eastAsia="PMingLiU" w:hAnsi="Times New Roman" w:cs="Times New Roman"/>
                <w:b/>
                <w:sz w:val="28"/>
                <w:szCs w:val="28"/>
                <w:lang w:eastAsia="zh-TW"/>
              </w:rPr>
            </w:pPr>
            <w:r w:rsidRPr="00FE469D">
              <w:rPr>
                <w:rFonts w:ascii="Times New Roman" w:eastAsia="PMingLiU" w:hAnsi="Times New Roman" w:cs="Times New Roman"/>
                <w:b/>
                <w:sz w:val="28"/>
                <w:szCs w:val="28"/>
                <w:lang w:eastAsia="zh-TW"/>
              </w:rPr>
              <w:t>Междисциплинарные связи:</w:t>
            </w:r>
          </w:p>
          <w:p w:rsidR="001F690C" w:rsidRPr="00FE469D" w:rsidRDefault="001F690C" w:rsidP="001F690C">
            <w:pPr>
              <w:autoSpaceDN w:val="0"/>
              <w:rPr>
                <w:rFonts w:ascii="Times New Roman" w:eastAsia="PMingLiU" w:hAnsi="Times New Roman" w:cs="Times New Roman"/>
                <w:sz w:val="28"/>
                <w:szCs w:val="28"/>
                <w:lang w:eastAsia="zh-TW"/>
              </w:rPr>
            </w:pPr>
            <w:r w:rsidRPr="00FE469D">
              <w:rPr>
                <w:rFonts w:ascii="Times New Roman" w:eastAsia="PMingLiU" w:hAnsi="Times New Roman" w:cs="Times New Roman"/>
                <w:sz w:val="28"/>
                <w:szCs w:val="28"/>
                <w:lang w:eastAsia="zh-TW"/>
              </w:rPr>
              <w:t>(дисциплина, тема занятия)</w:t>
            </w:r>
          </w:p>
        </w:tc>
        <w:tc>
          <w:tcPr>
            <w:tcW w:w="7371" w:type="dxa"/>
            <w:tcBorders>
              <w:top w:val="single" w:sz="4" w:space="0" w:color="auto"/>
              <w:left w:val="single" w:sz="4" w:space="0" w:color="auto"/>
              <w:bottom w:val="single" w:sz="4" w:space="0" w:color="auto"/>
              <w:right w:val="single" w:sz="4" w:space="0" w:color="auto"/>
            </w:tcBorders>
            <w:hideMark/>
          </w:tcPr>
          <w:p w:rsidR="001F690C" w:rsidRPr="00FE469D" w:rsidRDefault="001F690C" w:rsidP="001F690C">
            <w:pPr>
              <w:autoSpaceDN w:val="0"/>
              <w:rPr>
                <w:rFonts w:ascii="Times New Roman" w:eastAsia="PMingLiU" w:hAnsi="Times New Roman" w:cs="Times New Roman"/>
                <w:sz w:val="28"/>
                <w:szCs w:val="28"/>
                <w:lang w:eastAsia="zh-TW"/>
              </w:rPr>
            </w:pPr>
            <w:r w:rsidRPr="00FE469D">
              <w:rPr>
                <w:rFonts w:ascii="Times New Roman" w:eastAsia="PMingLiU" w:hAnsi="Times New Roman" w:cs="Times New Roman"/>
                <w:sz w:val="28"/>
                <w:szCs w:val="28"/>
                <w:lang w:eastAsia="zh-TW"/>
              </w:rPr>
              <w:t>Фармакология: «         »</w:t>
            </w:r>
          </w:p>
        </w:tc>
      </w:tr>
      <w:tr w:rsidR="001F690C" w:rsidRPr="00FE469D" w:rsidTr="00110B47">
        <w:tc>
          <w:tcPr>
            <w:tcW w:w="2977" w:type="dxa"/>
            <w:tcBorders>
              <w:top w:val="single" w:sz="4" w:space="0" w:color="auto"/>
              <w:left w:val="single" w:sz="4" w:space="0" w:color="auto"/>
              <w:bottom w:val="single" w:sz="4" w:space="0" w:color="auto"/>
              <w:right w:val="single" w:sz="4" w:space="0" w:color="auto"/>
            </w:tcBorders>
            <w:hideMark/>
          </w:tcPr>
          <w:p w:rsidR="001F690C" w:rsidRPr="00FE469D" w:rsidRDefault="001F690C" w:rsidP="001F690C">
            <w:pPr>
              <w:autoSpaceDN w:val="0"/>
              <w:rPr>
                <w:rFonts w:ascii="Times New Roman" w:eastAsia="PMingLiU" w:hAnsi="Times New Roman" w:cs="Times New Roman"/>
                <w:sz w:val="28"/>
                <w:szCs w:val="28"/>
                <w:lang w:eastAsia="zh-TW"/>
              </w:rPr>
            </w:pPr>
            <w:proofErr w:type="spellStart"/>
            <w:r w:rsidRPr="00FE469D">
              <w:rPr>
                <w:rFonts w:ascii="Times New Roman" w:eastAsia="PMingLiU" w:hAnsi="Times New Roman" w:cs="Times New Roman"/>
                <w:b/>
                <w:sz w:val="28"/>
                <w:szCs w:val="28"/>
                <w:lang w:eastAsia="zh-TW"/>
              </w:rPr>
              <w:t>Внутридисциплинарные</w:t>
            </w:r>
            <w:proofErr w:type="spellEnd"/>
            <w:r w:rsidRPr="00FE469D">
              <w:rPr>
                <w:rFonts w:ascii="Times New Roman" w:eastAsia="PMingLiU" w:hAnsi="Times New Roman" w:cs="Times New Roman"/>
                <w:b/>
                <w:sz w:val="28"/>
                <w:szCs w:val="28"/>
                <w:lang w:eastAsia="zh-TW"/>
              </w:rPr>
              <w:t xml:space="preserve"> связи</w:t>
            </w:r>
            <w:proofErr w:type="gramStart"/>
            <w:r w:rsidRPr="00FE469D">
              <w:rPr>
                <w:rFonts w:ascii="Times New Roman" w:eastAsia="PMingLiU" w:hAnsi="Times New Roman" w:cs="Times New Roman"/>
                <w:b/>
                <w:sz w:val="28"/>
                <w:szCs w:val="28"/>
                <w:lang w:eastAsia="zh-TW"/>
              </w:rPr>
              <w:t>:</w:t>
            </w:r>
            <w:r w:rsidRPr="00FE469D">
              <w:rPr>
                <w:rFonts w:ascii="Times New Roman" w:eastAsia="PMingLiU" w:hAnsi="Times New Roman" w:cs="Times New Roman"/>
                <w:sz w:val="28"/>
                <w:szCs w:val="28"/>
                <w:lang w:eastAsia="zh-TW"/>
              </w:rPr>
              <w:t>(</w:t>
            </w:r>
            <w:proofErr w:type="gramEnd"/>
            <w:r w:rsidRPr="00FE469D">
              <w:rPr>
                <w:rFonts w:ascii="Times New Roman" w:eastAsia="PMingLiU" w:hAnsi="Times New Roman" w:cs="Times New Roman"/>
                <w:sz w:val="28"/>
                <w:szCs w:val="28"/>
                <w:lang w:eastAsia="zh-TW"/>
              </w:rPr>
              <w:t>раздел)</w:t>
            </w:r>
          </w:p>
        </w:tc>
        <w:tc>
          <w:tcPr>
            <w:tcW w:w="7371" w:type="dxa"/>
            <w:tcBorders>
              <w:top w:val="single" w:sz="4" w:space="0" w:color="auto"/>
              <w:left w:val="single" w:sz="4" w:space="0" w:color="auto"/>
              <w:bottom w:val="single" w:sz="4" w:space="0" w:color="auto"/>
              <w:right w:val="single" w:sz="4" w:space="0" w:color="auto"/>
            </w:tcBorders>
            <w:hideMark/>
          </w:tcPr>
          <w:p w:rsidR="001F690C" w:rsidRPr="00FE469D" w:rsidRDefault="001F690C" w:rsidP="001F690C">
            <w:pPr>
              <w:autoSpaceDN w:val="0"/>
              <w:rPr>
                <w:rFonts w:ascii="Times New Roman" w:eastAsia="PMingLiU" w:hAnsi="Times New Roman" w:cs="Times New Roman"/>
                <w:sz w:val="28"/>
                <w:szCs w:val="28"/>
                <w:u w:val="single"/>
                <w:lang w:eastAsia="zh-TW"/>
              </w:rPr>
            </w:pPr>
            <w:r w:rsidRPr="00FE469D">
              <w:rPr>
                <w:rFonts w:ascii="Times New Roman" w:eastAsia="PMingLiU" w:hAnsi="Times New Roman" w:cs="Times New Roman"/>
                <w:sz w:val="28"/>
                <w:szCs w:val="28"/>
                <w:lang w:eastAsia="zh-TW"/>
              </w:rPr>
              <w:t>Теоретическое занятие</w:t>
            </w:r>
          </w:p>
        </w:tc>
      </w:tr>
      <w:tr w:rsidR="001F690C" w:rsidRPr="00FE469D" w:rsidTr="00110B47">
        <w:tc>
          <w:tcPr>
            <w:tcW w:w="10348" w:type="dxa"/>
            <w:gridSpan w:val="2"/>
            <w:tcBorders>
              <w:top w:val="single" w:sz="4" w:space="0" w:color="auto"/>
              <w:left w:val="single" w:sz="4" w:space="0" w:color="auto"/>
              <w:bottom w:val="single" w:sz="4" w:space="0" w:color="auto"/>
              <w:right w:val="single" w:sz="4" w:space="0" w:color="auto"/>
            </w:tcBorders>
          </w:tcPr>
          <w:p w:rsidR="001F690C" w:rsidRPr="00FE469D" w:rsidRDefault="001F690C" w:rsidP="001F690C">
            <w:pPr>
              <w:spacing w:after="0" w:line="240" w:lineRule="auto"/>
              <w:rPr>
                <w:rFonts w:ascii="Times New Roman" w:eastAsia="PMingLiU" w:hAnsi="Times New Roman" w:cs="Times New Roman"/>
                <w:sz w:val="28"/>
                <w:szCs w:val="28"/>
                <w:lang w:eastAsia="zh-TW"/>
              </w:rPr>
            </w:pPr>
            <w:r w:rsidRPr="00FE469D">
              <w:rPr>
                <w:rFonts w:ascii="Times New Roman" w:eastAsia="PMingLiU" w:hAnsi="Times New Roman" w:cs="Times New Roman"/>
                <w:b/>
                <w:sz w:val="28"/>
                <w:szCs w:val="28"/>
                <w:lang w:eastAsia="zh-TW"/>
              </w:rPr>
              <w:t>Методы (М) и методические приемы (МП)</w:t>
            </w:r>
            <w:r w:rsidRPr="00FE469D">
              <w:rPr>
                <w:rFonts w:ascii="Times New Roman" w:eastAsia="PMingLiU" w:hAnsi="Times New Roman" w:cs="Times New Roman"/>
                <w:sz w:val="28"/>
                <w:szCs w:val="28"/>
                <w:lang w:eastAsia="zh-TW"/>
              </w:rPr>
              <w:t xml:space="preserve"> в соответствии с уровнями усвоения учебной информации:</w:t>
            </w:r>
          </w:p>
          <w:p w:rsidR="001F690C" w:rsidRPr="00FE469D" w:rsidRDefault="001F690C" w:rsidP="001F690C">
            <w:pPr>
              <w:spacing w:after="0" w:line="240" w:lineRule="auto"/>
              <w:rPr>
                <w:rFonts w:ascii="Times New Roman" w:eastAsia="PMingLiU" w:hAnsi="Times New Roman" w:cs="Times New Roman"/>
                <w:sz w:val="28"/>
                <w:szCs w:val="28"/>
                <w:lang w:eastAsia="zh-TW"/>
              </w:rPr>
            </w:pPr>
            <w:r w:rsidRPr="00FE469D">
              <w:rPr>
                <w:rFonts w:ascii="Times New Roman" w:eastAsia="PMingLiU" w:hAnsi="Times New Roman" w:cs="Times New Roman"/>
                <w:b/>
                <w:sz w:val="28"/>
                <w:szCs w:val="28"/>
                <w:lang w:eastAsia="zh-TW"/>
              </w:rPr>
              <w:t xml:space="preserve">1 уровень: </w:t>
            </w:r>
            <w:proofErr w:type="gramStart"/>
            <w:r w:rsidRPr="00FE469D">
              <w:rPr>
                <w:rFonts w:ascii="Times New Roman" w:eastAsia="PMingLiU" w:hAnsi="Times New Roman" w:cs="Times New Roman"/>
                <w:b/>
                <w:sz w:val="28"/>
                <w:szCs w:val="28"/>
                <w:lang w:eastAsia="zh-TW"/>
              </w:rPr>
              <w:t>М</w:t>
            </w:r>
            <w:r w:rsidRPr="00FE469D">
              <w:rPr>
                <w:rFonts w:ascii="Times New Roman" w:eastAsia="PMingLiU" w:hAnsi="Times New Roman" w:cs="Times New Roman"/>
                <w:sz w:val="28"/>
                <w:szCs w:val="28"/>
                <w:lang w:eastAsia="zh-TW"/>
              </w:rPr>
              <w:t xml:space="preserve"> – объяснительно-иллюстративный; </w:t>
            </w:r>
            <w:r w:rsidRPr="00FE469D">
              <w:rPr>
                <w:rFonts w:ascii="Times New Roman" w:eastAsia="PMingLiU" w:hAnsi="Times New Roman" w:cs="Times New Roman"/>
                <w:b/>
                <w:sz w:val="28"/>
                <w:szCs w:val="28"/>
                <w:lang w:eastAsia="zh-TW"/>
              </w:rPr>
              <w:t>МП</w:t>
            </w:r>
            <w:r w:rsidRPr="00FE469D">
              <w:rPr>
                <w:rFonts w:ascii="Times New Roman" w:eastAsia="PMingLiU" w:hAnsi="Times New Roman" w:cs="Times New Roman"/>
                <w:sz w:val="28"/>
                <w:szCs w:val="28"/>
                <w:lang w:eastAsia="zh-TW"/>
              </w:rPr>
              <w:t xml:space="preserve"> – словесные (рассказ, лекция, беседа, работа с учебником), наглядные (иллюстрация, демонстрация кинофильмов, видеофильмов), практические (опыты, моделирование).</w:t>
            </w:r>
            <w:proofErr w:type="gramEnd"/>
          </w:p>
          <w:p w:rsidR="001F690C" w:rsidRPr="00FE469D" w:rsidRDefault="001F690C" w:rsidP="001F690C">
            <w:pPr>
              <w:spacing w:after="0" w:line="240" w:lineRule="auto"/>
              <w:rPr>
                <w:rFonts w:ascii="Times New Roman" w:eastAsia="PMingLiU" w:hAnsi="Times New Roman" w:cs="Times New Roman"/>
                <w:sz w:val="28"/>
                <w:szCs w:val="28"/>
                <w:lang w:eastAsia="zh-TW"/>
              </w:rPr>
            </w:pPr>
            <w:r w:rsidRPr="00FE469D">
              <w:rPr>
                <w:rFonts w:ascii="Times New Roman" w:eastAsia="PMingLiU" w:hAnsi="Times New Roman" w:cs="Times New Roman"/>
                <w:b/>
                <w:sz w:val="28"/>
                <w:szCs w:val="28"/>
                <w:lang w:eastAsia="zh-TW"/>
              </w:rPr>
              <w:t>2, 3 уровни</w:t>
            </w:r>
            <w:proofErr w:type="gramStart"/>
            <w:r w:rsidRPr="00FE469D">
              <w:rPr>
                <w:rFonts w:ascii="Times New Roman" w:eastAsia="PMingLiU" w:hAnsi="Times New Roman" w:cs="Times New Roman"/>
                <w:b/>
                <w:sz w:val="28"/>
                <w:szCs w:val="28"/>
                <w:lang w:eastAsia="zh-TW"/>
              </w:rPr>
              <w:t>:М</w:t>
            </w:r>
            <w:proofErr w:type="gramEnd"/>
            <w:r w:rsidRPr="00FE469D">
              <w:rPr>
                <w:rFonts w:ascii="Times New Roman" w:eastAsia="PMingLiU" w:hAnsi="Times New Roman" w:cs="Times New Roman"/>
                <w:sz w:val="28"/>
                <w:szCs w:val="28"/>
                <w:lang w:eastAsia="zh-TW"/>
              </w:rPr>
              <w:t xml:space="preserve"> – репродуктивный; </w:t>
            </w:r>
            <w:r w:rsidRPr="00FE469D">
              <w:rPr>
                <w:rFonts w:ascii="Times New Roman" w:eastAsia="PMingLiU" w:hAnsi="Times New Roman" w:cs="Times New Roman"/>
                <w:b/>
                <w:sz w:val="28"/>
                <w:szCs w:val="28"/>
                <w:lang w:eastAsia="zh-TW"/>
              </w:rPr>
              <w:t>МП</w:t>
            </w:r>
            <w:r w:rsidRPr="00FE469D">
              <w:rPr>
                <w:rFonts w:ascii="Times New Roman" w:eastAsia="PMingLiU" w:hAnsi="Times New Roman" w:cs="Times New Roman"/>
                <w:sz w:val="28"/>
                <w:szCs w:val="28"/>
                <w:lang w:eastAsia="zh-TW"/>
              </w:rPr>
              <w:t xml:space="preserve"> – работа по алгоритму, решение типовых задач, упражнений, практических заданий и т.д.; </w:t>
            </w:r>
          </w:p>
          <w:p w:rsidR="001F690C" w:rsidRPr="00FE469D" w:rsidRDefault="001F690C" w:rsidP="001F690C">
            <w:pPr>
              <w:spacing w:after="0" w:line="240" w:lineRule="auto"/>
              <w:ind w:left="34"/>
              <w:rPr>
                <w:rFonts w:ascii="Times New Roman" w:eastAsia="PMingLiU" w:hAnsi="Times New Roman" w:cs="Times New Roman"/>
                <w:sz w:val="28"/>
                <w:szCs w:val="28"/>
                <w:lang w:eastAsia="zh-TW"/>
              </w:rPr>
            </w:pPr>
            <w:r w:rsidRPr="00FE469D">
              <w:rPr>
                <w:rFonts w:ascii="Times New Roman" w:eastAsia="PMingLiU" w:hAnsi="Times New Roman" w:cs="Times New Roman"/>
                <w:b/>
                <w:sz w:val="28"/>
                <w:szCs w:val="28"/>
                <w:lang w:eastAsia="zh-TW"/>
              </w:rPr>
              <w:t>М</w:t>
            </w:r>
            <w:r w:rsidRPr="00FE469D">
              <w:rPr>
                <w:rFonts w:ascii="Times New Roman" w:eastAsia="PMingLiU" w:hAnsi="Times New Roman" w:cs="Times New Roman"/>
                <w:sz w:val="28"/>
                <w:szCs w:val="28"/>
                <w:lang w:eastAsia="zh-TW"/>
              </w:rPr>
              <w:t xml:space="preserve"> – проблемное изложение; </w:t>
            </w:r>
            <w:r w:rsidRPr="00FE469D">
              <w:rPr>
                <w:rFonts w:ascii="Times New Roman" w:eastAsia="PMingLiU" w:hAnsi="Times New Roman" w:cs="Times New Roman"/>
                <w:b/>
                <w:sz w:val="28"/>
                <w:szCs w:val="28"/>
                <w:lang w:eastAsia="zh-TW"/>
              </w:rPr>
              <w:t>МП</w:t>
            </w:r>
            <w:r w:rsidRPr="00FE469D">
              <w:rPr>
                <w:rFonts w:ascii="Times New Roman" w:eastAsia="PMingLiU" w:hAnsi="Times New Roman" w:cs="Times New Roman"/>
                <w:sz w:val="28"/>
                <w:szCs w:val="28"/>
                <w:lang w:eastAsia="zh-TW"/>
              </w:rPr>
              <w:t xml:space="preserve"> – постановка проблемы, анализ, синтез, аналогия, работа с </w:t>
            </w:r>
            <w:proofErr w:type="spellStart"/>
            <w:r w:rsidRPr="00FE469D">
              <w:rPr>
                <w:rFonts w:ascii="Times New Roman" w:eastAsia="PMingLiU" w:hAnsi="Times New Roman" w:cs="Times New Roman"/>
                <w:sz w:val="28"/>
                <w:szCs w:val="28"/>
                <w:lang w:eastAsia="zh-TW"/>
              </w:rPr>
              <w:t>граф</w:t>
            </w:r>
            <w:proofErr w:type="gramStart"/>
            <w:r w:rsidRPr="00FE469D">
              <w:rPr>
                <w:rFonts w:ascii="Times New Roman" w:eastAsia="PMingLiU" w:hAnsi="Times New Roman" w:cs="Times New Roman"/>
                <w:sz w:val="28"/>
                <w:szCs w:val="28"/>
                <w:lang w:eastAsia="zh-TW"/>
              </w:rPr>
              <w:t>.л</w:t>
            </w:r>
            <w:proofErr w:type="gramEnd"/>
            <w:r w:rsidRPr="00FE469D">
              <w:rPr>
                <w:rFonts w:ascii="Times New Roman" w:eastAsia="PMingLiU" w:hAnsi="Times New Roman" w:cs="Times New Roman"/>
                <w:sz w:val="28"/>
                <w:szCs w:val="28"/>
                <w:lang w:eastAsia="zh-TW"/>
              </w:rPr>
              <w:t>огической</w:t>
            </w:r>
            <w:proofErr w:type="spellEnd"/>
            <w:r w:rsidRPr="00FE469D">
              <w:rPr>
                <w:rFonts w:ascii="Times New Roman" w:eastAsia="PMingLiU" w:hAnsi="Times New Roman" w:cs="Times New Roman"/>
                <w:sz w:val="28"/>
                <w:szCs w:val="28"/>
                <w:lang w:eastAsia="zh-TW"/>
              </w:rPr>
              <w:t xml:space="preserve"> структурой и т.д.</w:t>
            </w:r>
          </w:p>
          <w:p w:rsidR="001F690C" w:rsidRPr="00FE469D" w:rsidRDefault="001F690C" w:rsidP="001F690C">
            <w:pPr>
              <w:spacing w:after="0" w:line="240" w:lineRule="auto"/>
              <w:ind w:left="34"/>
              <w:rPr>
                <w:rFonts w:ascii="Times New Roman" w:eastAsia="PMingLiU" w:hAnsi="Times New Roman" w:cs="Times New Roman"/>
                <w:sz w:val="28"/>
                <w:szCs w:val="28"/>
                <w:lang w:eastAsia="zh-TW"/>
              </w:rPr>
            </w:pPr>
            <w:r w:rsidRPr="00FE469D">
              <w:rPr>
                <w:rFonts w:ascii="Times New Roman" w:eastAsia="PMingLiU" w:hAnsi="Times New Roman" w:cs="Times New Roman"/>
                <w:b/>
                <w:sz w:val="28"/>
                <w:szCs w:val="28"/>
                <w:lang w:eastAsia="zh-TW"/>
              </w:rPr>
              <w:t xml:space="preserve">3 уровень: </w:t>
            </w:r>
            <w:proofErr w:type="gramStart"/>
            <w:r w:rsidRPr="00FE469D">
              <w:rPr>
                <w:rFonts w:ascii="Times New Roman" w:eastAsia="PMingLiU" w:hAnsi="Times New Roman" w:cs="Times New Roman"/>
                <w:b/>
                <w:sz w:val="28"/>
                <w:szCs w:val="28"/>
                <w:lang w:eastAsia="zh-TW"/>
              </w:rPr>
              <w:t>М</w:t>
            </w:r>
            <w:r w:rsidRPr="00FE469D">
              <w:rPr>
                <w:rFonts w:ascii="Times New Roman" w:eastAsia="PMingLiU" w:hAnsi="Times New Roman" w:cs="Times New Roman"/>
                <w:sz w:val="28"/>
                <w:szCs w:val="28"/>
                <w:lang w:eastAsia="zh-TW"/>
              </w:rPr>
              <w:t xml:space="preserve"> – частично-поисковый; </w:t>
            </w:r>
            <w:r w:rsidRPr="00FE469D">
              <w:rPr>
                <w:rFonts w:ascii="Times New Roman" w:eastAsia="PMingLiU" w:hAnsi="Times New Roman" w:cs="Times New Roman"/>
                <w:b/>
                <w:sz w:val="28"/>
                <w:szCs w:val="28"/>
                <w:lang w:eastAsia="zh-TW"/>
              </w:rPr>
              <w:t>МП</w:t>
            </w:r>
            <w:r w:rsidRPr="00FE469D">
              <w:rPr>
                <w:rFonts w:ascii="Times New Roman" w:eastAsia="PMingLiU" w:hAnsi="Times New Roman" w:cs="Times New Roman"/>
                <w:sz w:val="28"/>
                <w:szCs w:val="28"/>
                <w:lang w:eastAsia="zh-TW"/>
              </w:rPr>
              <w:t xml:space="preserve"> – эвристическая беседа, обобщение, рецензирование, решение нетиповых задач и т.д.</w:t>
            </w:r>
            <w:proofErr w:type="gramEnd"/>
          </w:p>
          <w:p w:rsidR="001F690C" w:rsidRPr="00FE469D" w:rsidRDefault="001F690C" w:rsidP="001F690C">
            <w:pPr>
              <w:spacing w:after="0" w:line="240" w:lineRule="auto"/>
              <w:ind w:left="34"/>
              <w:rPr>
                <w:rFonts w:ascii="Times New Roman" w:eastAsia="PMingLiU" w:hAnsi="Times New Roman" w:cs="Times New Roman"/>
                <w:sz w:val="28"/>
                <w:szCs w:val="28"/>
                <w:lang w:eastAsia="zh-TW"/>
              </w:rPr>
            </w:pPr>
            <w:r w:rsidRPr="00FE469D">
              <w:rPr>
                <w:rFonts w:ascii="Times New Roman" w:eastAsia="PMingLiU" w:hAnsi="Times New Roman" w:cs="Times New Roman"/>
                <w:b/>
                <w:sz w:val="28"/>
                <w:szCs w:val="28"/>
                <w:lang w:eastAsia="zh-TW"/>
              </w:rPr>
              <w:t>4 уровень: М</w:t>
            </w:r>
            <w:r w:rsidRPr="00FE469D">
              <w:rPr>
                <w:rFonts w:ascii="Times New Roman" w:eastAsia="PMingLiU" w:hAnsi="Times New Roman" w:cs="Times New Roman"/>
                <w:sz w:val="28"/>
                <w:szCs w:val="28"/>
                <w:lang w:eastAsia="zh-TW"/>
              </w:rPr>
              <w:t xml:space="preserve"> – исследовательский; </w:t>
            </w:r>
            <w:r w:rsidRPr="00FE469D">
              <w:rPr>
                <w:rFonts w:ascii="Times New Roman" w:eastAsia="PMingLiU" w:hAnsi="Times New Roman" w:cs="Times New Roman"/>
                <w:b/>
                <w:sz w:val="28"/>
                <w:szCs w:val="28"/>
                <w:lang w:eastAsia="zh-TW"/>
              </w:rPr>
              <w:t>МП</w:t>
            </w:r>
            <w:r w:rsidRPr="00FE469D">
              <w:rPr>
                <w:rFonts w:ascii="Times New Roman" w:eastAsia="PMingLiU" w:hAnsi="Times New Roman" w:cs="Times New Roman"/>
                <w:sz w:val="28"/>
                <w:szCs w:val="28"/>
                <w:lang w:eastAsia="zh-TW"/>
              </w:rPr>
              <w:t xml:space="preserve"> – исследовательская работа.</w:t>
            </w:r>
          </w:p>
          <w:p w:rsidR="001F690C" w:rsidRPr="00FE469D" w:rsidRDefault="001F690C" w:rsidP="001F690C">
            <w:pPr>
              <w:autoSpaceDN w:val="0"/>
              <w:rPr>
                <w:rFonts w:ascii="Times New Roman" w:eastAsia="PMingLiU" w:hAnsi="Times New Roman" w:cs="Times New Roman"/>
                <w:sz w:val="28"/>
                <w:szCs w:val="28"/>
                <w:lang w:eastAsia="zh-TW"/>
              </w:rPr>
            </w:pPr>
          </w:p>
        </w:tc>
      </w:tr>
    </w:tbl>
    <w:p w:rsidR="001F690C" w:rsidRPr="00FE469D" w:rsidRDefault="001F690C" w:rsidP="001F690C">
      <w:pPr>
        <w:spacing w:after="0" w:line="240" w:lineRule="auto"/>
        <w:ind w:left="426"/>
        <w:rPr>
          <w:rFonts w:ascii="Times New Roman" w:eastAsia="PMingLiU" w:hAnsi="Times New Roman"/>
          <w:sz w:val="28"/>
          <w:szCs w:val="28"/>
          <w:u w:val="single"/>
          <w:lang w:eastAsia="zh-TW"/>
        </w:rPr>
      </w:pPr>
    </w:p>
    <w:p w:rsidR="001F690C" w:rsidRPr="00FE469D" w:rsidRDefault="00A02085" w:rsidP="001F690C">
      <w:pPr>
        <w:spacing w:after="0" w:line="480" w:lineRule="auto"/>
        <w:jc w:val="both"/>
        <w:rPr>
          <w:rFonts w:ascii="Times New Roman" w:eastAsia="PMingLiU" w:hAnsi="Times New Roman" w:cs="Times New Roman"/>
          <w:sz w:val="28"/>
          <w:szCs w:val="28"/>
          <w:lang w:eastAsia="zh-TW"/>
        </w:rPr>
      </w:pPr>
      <w:r>
        <w:rPr>
          <w:rFonts w:ascii="Times New Roman" w:eastAsia="PMingLiU" w:hAnsi="Times New Roman" w:cs="Times New Roman"/>
          <w:sz w:val="28"/>
          <w:szCs w:val="28"/>
          <w:lang w:eastAsia="zh-TW"/>
        </w:rPr>
        <w:t>Общие компетенции (ОК):</w:t>
      </w:r>
      <w:r w:rsidR="001F690C" w:rsidRPr="00FE469D">
        <w:rPr>
          <w:rFonts w:ascii="Times New Roman" w:eastAsia="PMingLiU" w:hAnsi="Times New Roman" w:cs="Times New Roman"/>
          <w:sz w:val="28"/>
          <w:szCs w:val="28"/>
          <w:lang w:eastAsia="zh-TW"/>
        </w:rPr>
        <w:t>1-13…</w:t>
      </w:r>
    </w:p>
    <w:p w:rsidR="00A02085" w:rsidRDefault="001F690C" w:rsidP="001F69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PMingLiU" w:hAnsi="Times New Roman" w:cs="Times New Roman"/>
          <w:sz w:val="28"/>
          <w:szCs w:val="28"/>
          <w:lang w:eastAsia="zh-TW"/>
        </w:rPr>
      </w:pPr>
      <w:r w:rsidRPr="00FE469D">
        <w:rPr>
          <w:rFonts w:ascii="Times New Roman" w:eastAsia="PMingLiU" w:hAnsi="Times New Roman" w:cs="Times New Roman"/>
          <w:sz w:val="28"/>
          <w:szCs w:val="28"/>
          <w:lang w:eastAsia="zh-TW"/>
        </w:rPr>
        <w:t>Профессиональные компетенции (ПК):</w:t>
      </w:r>
    </w:p>
    <w:p w:rsidR="001F690C" w:rsidRPr="00FE469D" w:rsidRDefault="001F690C" w:rsidP="001F69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PMingLiU" w:hAnsi="Times New Roman" w:cs="Times New Roman"/>
          <w:bCs/>
          <w:sz w:val="28"/>
          <w:szCs w:val="28"/>
          <w:lang w:eastAsia="zh-TW"/>
        </w:rPr>
      </w:pPr>
      <w:r w:rsidRPr="00FE469D">
        <w:rPr>
          <w:rFonts w:ascii="Times New Roman" w:eastAsia="PMingLiU" w:hAnsi="Times New Roman" w:cs="Times New Roman"/>
          <w:bCs/>
          <w:sz w:val="28"/>
          <w:szCs w:val="28"/>
          <w:lang w:eastAsia="zh-TW"/>
        </w:rPr>
        <w:t xml:space="preserve">ПК 1.1. Организовывать прием, хранение лекарственных средств, лекарственного растительного сырья </w:t>
      </w:r>
    </w:p>
    <w:p w:rsidR="000B613D" w:rsidRDefault="001F690C" w:rsidP="000B613D">
      <w:pPr>
        <w:widowControl w:val="0"/>
        <w:suppressAutoHyphens/>
        <w:spacing w:before="100" w:beforeAutospacing="1" w:after="100" w:afterAutospacing="1" w:line="240" w:lineRule="auto"/>
        <w:contextualSpacing/>
        <w:jc w:val="both"/>
        <w:rPr>
          <w:rFonts w:ascii="Times New Roman" w:eastAsia="PMingLiU" w:hAnsi="Times New Roman" w:cs="Times New Roman"/>
          <w:bCs/>
          <w:sz w:val="28"/>
          <w:szCs w:val="28"/>
          <w:lang w:eastAsia="ar-SA"/>
        </w:rPr>
      </w:pPr>
      <w:r w:rsidRPr="00FE469D">
        <w:rPr>
          <w:rFonts w:ascii="Times New Roman" w:eastAsia="PMingLiU" w:hAnsi="Times New Roman" w:cs="Times New Roman"/>
          <w:bCs/>
          <w:sz w:val="28"/>
          <w:szCs w:val="28"/>
          <w:lang w:eastAsia="ar-SA"/>
        </w:rPr>
        <w:t>ПК 1.6. Соблюдать правила санитарно-гигиенического режима, охраны труда, техники безопасности и</w:t>
      </w:r>
      <w:r w:rsidR="000B613D">
        <w:rPr>
          <w:rFonts w:ascii="Times New Roman" w:eastAsia="PMingLiU" w:hAnsi="Times New Roman" w:cs="Times New Roman"/>
          <w:bCs/>
          <w:sz w:val="28"/>
          <w:szCs w:val="28"/>
          <w:lang w:eastAsia="ar-SA"/>
        </w:rPr>
        <w:t xml:space="preserve"> противопожарной безопасности.</w:t>
      </w:r>
    </w:p>
    <w:p w:rsidR="000B613D" w:rsidRDefault="001F690C" w:rsidP="000B613D">
      <w:pPr>
        <w:widowControl w:val="0"/>
        <w:suppressAutoHyphens/>
        <w:spacing w:before="100" w:beforeAutospacing="1" w:after="100" w:afterAutospacing="1" w:line="240" w:lineRule="auto"/>
        <w:contextualSpacing/>
        <w:jc w:val="both"/>
        <w:rPr>
          <w:rFonts w:ascii="Times New Roman" w:eastAsia="PMingLiU" w:hAnsi="Times New Roman" w:cs="Times New Roman"/>
          <w:bCs/>
          <w:sz w:val="28"/>
          <w:szCs w:val="28"/>
          <w:lang w:eastAsia="ar-SA"/>
        </w:rPr>
      </w:pPr>
      <w:r w:rsidRPr="00FE469D">
        <w:rPr>
          <w:rFonts w:ascii="Times New Roman" w:eastAsia="PMingLiU" w:hAnsi="Times New Roman" w:cs="Times New Roman"/>
          <w:bCs/>
          <w:sz w:val="28"/>
          <w:szCs w:val="28"/>
          <w:lang w:eastAsia="ar-SA"/>
        </w:rPr>
        <w:t>ПК 1.7. Оказывать первую медицинскую помощь</w:t>
      </w:r>
      <w:proofErr w:type="gramStart"/>
      <w:r w:rsidRPr="00FE469D">
        <w:rPr>
          <w:rFonts w:ascii="Times New Roman" w:eastAsia="PMingLiU" w:hAnsi="Times New Roman" w:cs="Times New Roman"/>
          <w:bCs/>
          <w:sz w:val="28"/>
          <w:szCs w:val="28"/>
          <w:lang w:eastAsia="ar-SA"/>
        </w:rPr>
        <w:t>..</w:t>
      </w:r>
      <w:proofErr w:type="gramEnd"/>
    </w:p>
    <w:p w:rsidR="001F690C" w:rsidRPr="00FE469D" w:rsidRDefault="001F690C" w:rsidP="000B613D">
      <w:pPr>
        <w:widowControl w:val="0"/>
        <w:suppressAutoHyphens/>
        <w:spacing w:before="100" w:beforeAutospacing="1" w:after="100" w:afterAutospacing="1" w:line="240" w:lineRule="auto"/>
        <w:contextualSpacing/>
        <w:jc w:val="both"/>
        <w:rPr>
          <w:rFonts w:ascii="Times New Roman" w:eastAsia="PMingLiU" w:hAnsi="Times New Roman" w:cs="Times New Roman"/>
          <w:sz w:val="28"/>
          <w:szCs w:val="28"/>
          <w:lang w:eastAsia="zh-TW"/>
        </w:rPr>
      </w:pPr>
      <w:r w:rsidRPr="00FE469D">
        <w:rPr>
          <w:rFonts w:ascii="Times New Roman" w:eastAsia="PMingLiU" w:hAnsi="Times New Roman" w:cs="Times New Roman"/>
          <w:bCs/>
          <w:sz w:val="28"/>
          <w:szCs w:val="28"/>
          <w:lang w:eastAsia="ar-SA"/>
        </w:rPr>
        <w:t>ПК 1.8. Оформлять документы первичного учета, Сырье и гербарий</w:t>
      </w:r>
      <w:proofErr w:type="gramStart"/>
      <w:r w:rsidRPr="00FE469D">
        <w:rPr>
          <w:rFonts w:ascii="Times New Roman" w:eastAsia="PMingLiU" w:hAnsi="Times New Roman" w:cs="Times New Roman"/>
          <w:bCs/>
          <w:sz w:val="28"/>
          <w:szCs w:val="28"/>
          <w:lang w:eastAsia="ar-SA"/>
        </w:rPr>
        <w:t>:</w:t>
      </w:r>
      <w:r w:rsidRPr="00FE469D">
        <w:rPr>
          <w:rFonts w:ascii="Times New Roman" w:eastAsia="PMingLiU" w:hAnsi="Times New Roman" w:cs="Times New Roman"/>
          <w:sz w:val="28"/>
          <w:szCs w:val="28"/>
          <w:lang w:eastAsia="zh-TW"/>
        </w:rPr>
        <w:t>х</w:t>
      </w:r>
      <w:proofErr w:type="gramEnd"/>
      <w:r w:rsidRPr="00FE469D">
        <w:rPr>
          <w:rFonts w:ascii="Times New Roman" w:eastAsia="PMingLiU" w:hAnsi="Times New Roman" w:cs="Times New Roman"/>
          <w:sz w:val="28"/>
          <w:szCs w:val="28"/>
          <w:lang w:eastAsia="zh-TW"/>
        </w:rPr>
        <w:t xml:space="preserve">вощ полевой, </w:t>
      </w:r>
      <w:r w:rsidRPr="00FE469D">
        <w:rPr>
          <w:rFonts w:ascii="Times New Roman" w:eastAsia="PMingLiU" w:hAnsi="Times New Roman" w:cs="Times New Roman"/>
          <w:sz w:val="28"/>
          <w:szCs w:val="28"/>
          <w:lang w:eastAsia="zh-TW"/>
        </w:rPr>
        <w:lastRenderedPageBreak/>
        <w:t xml:space="preserve">брусника обыкновенная, толокнянка обыкновенная, горец птичий, береза </w:t>
      </w:r>
      <w:proofErr w:type="spellStart"/>
      <w:r w:rsidRPr="00FE469D">
        <w:rPr>
          <w:rFonts w:ascii="Times New Roman" w:eastAsia="PMingLiU" w:hAnsi="Times New Roman" w:cs="Times New Roman"/>
          <w:sz w:val="28"/>
          <w:szCs w:val="28"/>
          <w:lang w:eastAsia="zh-TW"/>
        </w:rPr>
        <w:t>повислая</w:t>
      </w:r>
      <w:proofErr w:type="spellEnd"/>
      <w:r w:rsidRPr="00FE469D">
        <w:rPr>
          <w:rFonts w:ascii="Times New Roman" w:eastAsia="PMingLiU" w:hAnsi="Times New Roman" w:cs="Times New Roman"/>
          <w:sz w:val="28"/>
          <w:szCs w:val="28"/>
          <w:lang w:eastAsia="zh-TW"/>
        </w:rPr>
        <w:t xml:space="preserve"> и пушистая, марена красильная, можжевельник обыкновенный, почечный чай, василек синий </w:t>
      </w:r>
    </w:p>
    <w:p w:rsidR="001F690C" w:rsidRPr="00FE469D" w:rsidRDefault="00EA39DA" w:rsidP="00C92B7F">
      <w:pPr>
        <w:widowControl w:val="0"/>
        <w:suppressAutoHyphens/>
        <w:spacing w:before="100" w:beforeAutospacing="1" w:after="100" w:afterAutospacing="1"/>
        <w:contextualSpacing/>
        <w:rPr>
          <w:rFonts w:ascii="Times New Roman" w:eastAsia="PMingLiU" w:hAnsi="Times New Roman" w:cs="Times New Roman"/>
          <w:sz w:val="28"/>
          <w:szCs w:val="28"/>
          <w:lang w:eastAsia="zh-TW"/>
        </w:rPr>
      </w:pPr>
      <w:r w:rsidRPr="00FE469D">
        <w:rPr>
          <w:rFonts w:ascii="Times New Roman" w:eastAsia="PMingLiU" w:hAnsi="Times New Roman" w:cs="Times New Roman"/>
          <w:sz w:val="28"/>
          <w:szCs w:val="28"/>
          <w:lang w:eastAsia="zh-TW"/>
        </w:rPr>
        <w:t>Оснащённость</w:t>
      </w:r>
      <w:r w:rsidR="00C92B7F">
        <w:rPr>
          <w:rFonts w:ascii="Times New Roman" w:eastAsia="PMingLiU" w:hAnsi="Times New Roman" w:cs="Times New Roman"/>
          <w:sz w:val="28"/>
          <w:szCs w:val="28"/>
          <w:lang w:eastAsia="zh-TW"/>
        </w:rPr>
        <w:t xml:space="preserve"> </w:t>
      </w:r>
      <w:r w:rsidRPr="00FE469D">
        <w:rPr>
          <w:rFonts w:ascii="Times New Roman" w:eastAsia="PMingLiU" w:hAnsi="Times New Roman" w:cs="Times New Roman"/>
          <w:sz w:val="28"/>
          <w:szCs w:val="28"/>
          <w:lang w:eastAsia="zh-TW"/>
        </w:rPr>
        <w:t>занятия,</w:t>
      </w:r>
      <w:r w:rsidR="00C92B7F">
        <w:rPr>
          <w:rFonts w:ascii="Times New Roman" w:eastAsia="PMingLiU" w:hAnsi="Times New Roman" w:cs="Times New Roman"/>
          <w:sz w:val="28"/>
          <w:szCs w:val="28"/>
          <w:lang w:eastAsia="zh-TW"/>
        </w:rPr>
        <w:t xml:space="preserve"> </w:t>
      </w:r>
      <w:r w:rsidR="001F690C" w:rsidRPr="00FE469D">
        <w:rPr>
          <w:rFonts w:ascii="Times New Roman" w:eastAsia="PMingLiU" w:hAnsi="Times New Roman" w:cs="Times New Roman"/>
          <w:sz w:val="28"/>
          <w:szCs w:val="28"/>
          <w:lang w:eastAsia="zh-TW"/>
        </w:rPr>
        <w:t xml:space="preserve">наглядность. </w:t>
      </w:r>
      <w:r w:rsidR="001F690C" w:rsidRPr="00FE469D">
        <w:rPr>
          <w:rFonts w:ascii="Times New Roman" w:eastAsia="PMingLiU" w:hAnsi="Times New Roman" w:cs="Times New Roman"/>
          <w:sz w:val="28"/>
          <w:szCs w:val="28"/>
          <w:lang w:eastAsia="zh-TW"/>
        </w:rPr>
        <w:br/>
        <w:t xml:space="preserve">Место проведения занятия </w:t>
      </w:r>
      <w:proofErr w:type="gramStart"/>
      <w:r w:rsidR="000B613D">
        <w:rPr>
          <w:rFonts w:ascii="Times New Roman" w:eastAsia="PMingLiU" w:hAnsi="Times New Roman" w:cs="Times New Roman"/>
          <w:sz w:val="28"/>
          <w:szCs w:val="28"/>
          <w:lang w:eastAsia="zh-TW"/>
        </w:rPr>
        <w:t>:</w:t>
      </w:r>
      <w:r w:rsidR="001F690C" w:rsidRPr="00FE469D">
        <w:rPr>
          <w:rFonts w:ascii="Times New Roman" w:eastAsia="PMingLiU" w:hAnsi="Times New Roman" w:cs="Times New Roman"/>
          <w:sz w:val="28"/>
          <w:szCs w:val="28"/>
          <w:lang w:eastAsia="zh-TW"/>
        </w:rPr>
        <w:t>л</w:t>
      </w:r>
      <w:proofErr w:type="gramEnd"/>
      <w:r w:rsidR="001F690C" w:rsidRPr="00FE469D">
        <w:rPr>
          <w:rFonts w:ascii="Times New Roman" w:eastAsia="PMingLiU" w:hAnsi="Times New Roman" w:cs="Times New Roman"/>
          <w:sz w:val="28"/>
          <w:szCs w:val="28"/>
          <w:lang w:eastAsia="zh-TW"/>
        </w:rPr>
        <w:t>аборатория лекарствоведения</w:t>
      </w:r>
    </w:p>
    <w:p w:rsidR="001F690C" w:rsidRPr="00FE469D" w:rsidRDefault="001F690C" w:rsidP="001F690C">
      <w:pPr>
        <w:spacing w:after="0" w:line="480" w:lineRule="auto"/>
        <w:jc w:val="both"/>
        <w:rPr>
          <w:rFonts w:ascii="Times New Roman" w:eastAsia="PMingLiU" w:hAnsi="Times New Roman" w:cs="Times New Roman"/>
          <w:b/>
          <w:sz w:val="28"/>
          <w:szCs w:val="28"/>
          <w:u w:val="single"/>
          <w:lang w:eastAsia="zh-TW"/>
        </w:rPr>
      </w:pPr>
      <w:r w:rsidRPr="00FE469D">
        <w:rPr>
          <w:rFonts w:ascii="Times New Roman" w:eastAsia="PMingLiU" w:hAnsi="Times New Roman" w:cs="Times New Roman"/>
          <w:b/>
          <w:sz w:val="28"/>
          <w:szCs w:val="28"/>
          <w:u w:val="single"/>
          <w:lang w:eastAsia="zh-TW"/>
        </w:rPr>
        <w:t>Структура  занятия</w:t>
      </w:r>
      <w:proofErr w:type="gramStart"/>
      <w:r w:rsidRPr="00FE469D">
        <w:rPr>
          <w:rFonts w:ascii="Times New Roman" w:eastAsia="PMingLiU" w:hAnsi="Times New Roman" w:cs="Times New Roman"/>
          <w:b/>
          <w:sz w:val="28"/>
          <w:szCs w:val="28"/>
          <w:u w:val="single"/>
          <w:lang w:eastAsia="zh-TW"/>
        </w:rPr>
        <w:t xml:space="preserve"> :</w:t>
      </w:r>
      <w:proofErr w:type="gramEnd"/>
    </w:p>
    <w:p w:rsidR="001F690C" w:rsidRPr="001F690C" w:rsidRDefault="001F690C" w:rsidP="001F690C">
      <w:pPr>
        <w:spacing w:after="0" w:line="480" w:lineRule="auto"/>
        <w:rPr>
          <w:rFonts w:ascii="Times New Roman" w:eastAsia="PMingLiU" w:hAnsi="Times New Roman" w:cs="Times New Roman"/>
          <w:sz w:val="16"/>
          <w:szCs w:val="16"/>
          <w:lang w:eastAsia="zh-TW"/>
        </w:rPr>
        <w:sectPr w:rsidR="001F690C" w:rsidRPr="001F690C">
          <w:pgSz w:w="11907" w:h="16840"/>
          <w:pgMar w:top="567" w:right="567" w:bottom="567" w:left="851" w:header="720" w:footer="720" w:gutter="0"/>
          <w:cols w:space="720"/>
        </w:sect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2"/>
        <w:gridCol w:w="5353"/>
      </w:tblGrid>
      <w:tr w:rsidR="00CE240F" w:rsidTr="00583847">
        <w:tc>
          <w:tcPr>
            <w:tcW w:w="5352" w:type="dxa"/>
          </w:tcPr>
          <w:p w:rsidR="00CE240F" w:rsidRDefault="00CE240F" w:rsidP="00583847">
            <w:pPr>
              <w:rPr>
                <w:rFonts w:ascii="Times New Roman" w:hAnsi="Times New Roman"/>
                <w:sz w:val="16"/>
                <w:szCs w:val="16"/>
              </w:rPr>
            </w:pPr>
            <w:r w:rsidRPr="00C179E2">
              <w:rPr>
                <w:rFonts w:ascii="Times New Roman" w:hAnsi="Times New Roman"/>
                <w:sz w:val="28"/>
                <w:szCs w:val="28"/>
              </w:rPr>
              <w:lastRenderedPageBreak/>
              <w:t>Организаторский момент</w:t>
            </w:r>
          </w:p>
        </w:tc>
        <w:tc>
          <w:tcPr>
            <w:tcW w:w="5353" w:type="dxa"/>
          </w:tcPr>
          <w:p w:rsidR="00CE240F" w:rsidRPr="00D913C8" w:rsidRDefault="00CE240F" w:rsidP="00583847">
            <w:pPr>
              <w:rPr>
                <w:rFonts w:ascii="Times New Roman" w:hAnsi="Times New Roman"/>
                <w:sz w:val="28"/>
                <w:szCs w:val="28"/>
              </w:rPr>
            </w:pPr>
            <w:r w:rsidRPr="00D913C8">
              <w:rPr>
                <w:rFonts w:ascii="Times New Roman" w:hAnsi="Times New Roman"/>
                <w:sz w:val="28"/>
                <w:szCs w:val="28"/>
              </w:rPr>
              <w:t>3</w:t>
            </w:r>
            <w:r>
              <w:rPr>
                <w:rFonts w:ascii="Times New Roman" w:hAnsi="Times New Roman"/>
                <w:sz w:val="28"/>
                <w:szCs w:val="28"/>
              </w:rPr>
              <w:t xml:space="preserve"> минуты</w:t>
            </w:r>
          </w:p>
        </w:tc>
      </w:tr>
      <w:tr w:rsidR="00CE240F" w:rsidTr="00583847">
        <w:tc>
          <w:tcPr>
            <w:tcW w:w="5352" w:type="dxa"/>
          </w:tcPr>
          <w:p w:rsidR="00CE240F" w:rsidRDefault="00CE240F" w:rsidP="00583847">
            <w:pPr>
              <w:rPr>
                <w:rFonts w:ascii="Times New Roman" w:hAnsi="Times New Roman"/>
                <w:sz w:val="16"/>
                <w:szCs w:val="16"/>
              </w:rPr>
            </w:pPr>
            <w:r w:rsidRPr="00C179E2">
              <w:rPr>
                <w:rFonts w:ascii="Times New Roman" w:hAnsi="Times New Roman"/>
                <w:sz w:val="28"/>
                <w:szCs w:val="28"/>
              </w:rPr>
              <w:t>Изложение цели и плана занятия</w:t>
            </w:r>
          </w:p>
        </w:tc>
        <w:tc>
          <w:tcPr>
            <w:tcW w:w="5353" w:type="dxa"/>
          </w:tcPr>
          <w:p w:rsidR="00CE240F" w:rsidRPr="00D913C8" w:rsidRDefault="00CE240F" w:rsidP="00583847">
            <w:pPr>
              <w:rPr>
                <w:rFonts w:ascii="Times New Roman" w:hAnsi="Times New Roman"/>
                <w:sz w:val="28"/>
                <w:szCs w:val="28"/>
              </w:rPr>
            </w:pPr>
            <w:r w:rsidRPr="00D913C8">
              <w:rPr>
                <w:rFonts w:ascii="Times New Roman" w:hAnsi="Times New Roman"/>
                <w:sz w:val="28"/>
                <w:szCs w:val="28"/>
              </w:rPr>
              <w:t>2</w:t>
            </w:r>
            <w:r>
              <w:rPr>
                <w:rFonts w:ascii="Times New Roman" w:hAnsi="Times New Roman"/>
                <w:sz w:val="28"/>
                <w:szCs w:val="28"/>
              </w:rPr>
              <w:t xml:space="preserve"> минуты</w:t>
            </w:r>
          </w:p>
        </w:tc>
      </w:tr>
      <w:tr w:rsidR="00CE240F" w:rsidTr="00583847">
        <w:tc>
          <w:tcPr>
            <w:tcW w:w="5352" w:type="dxa"/>
          </w:tcPr>
          <w:p w:rsidR="00CE240F" w:rsidRDefault="00CE240F" w:rsidP="00583847">
            <w:pPr>
              <w:rPr>
                <w:rFonts w:ascii="Times New Roman" w:hAnsi="Times New Roman"/>
                <w:sz w:val="16"/>
                <w:szCs w:val="16"/>
              </w:rPr>
            </w:pPr>
            <w:r w:rsidRPr="00C179E2">
              <w:rPr>
                <w:rFonts w:ascii="Times New Roman" w:hAnsi="Times New Roman"/>
                <w:sz w:val="28"/>
                <w:szCs w:val="28"/>
              </w:rPr>
              <w:t xml:space="preserve">Опрос для </w:t>
            </w:r>
            <w:proofErr w:type="spellStart"/>
            <w:r w:rsidRPr="00C179E2">
              <w:rPr>
                <w:rFonts w:ascii="Times New Roman" w:hAnsi="Times New Roman"/>
                <w:sz w:val="28"/>
                <w:szCs w:val="28"/>
              </w:rPr>
              <w:t>практ</w:t>
            </w:r>
            <w:proofErr w:type="gramStart"/>
            <w:r w:rsidRPr="00C179E2">
              <w:rPr>
                <w:rFonts w:ascii="Times New Roman" w:hAnsi="Times New Roman"/>
                <w:sz w:val="28"/>
                <w:szCs w:val="28"/>
              </w:rPr>
              <w:t>.з</w:t>
            </w:r>
            <w:proofErr w:type="gramEnd"/>
            <w:r w:rsidRPr="00C179E2">
              <w:rPr>
                <w:rFonts w:ascii="Times New Roman" w:hAnsi="Times New Roman"/>
                <w:sz w:val="28"/>
                <w:szCs w:val="28"/>
              </w:rPr>
              <w:t>анятия</w:t>
            </w:r>
            <w:proofErr w:type="spellEnd"/>
          </w:p>
        </w:tc>
        <w:tc>
          <w:tcPr>
            <w:tcW w:w="5353" w:type="dxa"/>
          </w:tcPr>
          <w:p w:rsidR="00CE240F" w:rsidRPr="00D913C8" w:rsidRDefault="00CE240F" w:rsidP="00583847">
            <w:pPr>
              <w:rPr>
                <w:rFonts w:ascii="Times New Roman" w:hAnsi="Times New Roman"/>
                <w:sz w:val="28"/>
                <w:szCs w:val="28"/>
              </w:rPr>
            </w:pPr>
            <w:r w:rsidRPr="00D913C8">
              <w:rPr>
                <w:rFonts w:ascii="Times New Roman" w:hAnsi="Times New Roman"/>
                <w:sz w:val="28"/>
                <w:szCs w:val="28"/>
              </w:rPr>
              <w:t>25</w:t>
            </w:r>
            <w:r>
              <w:rPr>
                <w:rFonts w:ascii="Times New Roman" w:hAnsi="Times New Roman"/>
                <w:sz w:val="28"/>
                <w:szCs w:val="28"/>
              </w:rPr>
              <w:t xml:space="preserve"> минут</w:t>
            </w:r>
          </w:p>
        </w:tc>
      </w:tr>
      <w:tr w:rsidR="00CE240F" w:rsidTr="00583847">
        <w:tc>
          <w:tcPr>
            <w:tcW w:w="5352" w:type="dxa"/>
          </w:tcPr>
          <w:p w:rsidR="00CE240F" w:rsidRDefault="00CE240F" w:rsidP="00583847">
            <w:pPr>
              <w:rPr>
                <w:rFonts w:ascii="Times New Roman" w:hAnsi="Times New Roman"/>
                <w:sz w:val="28"/>
                <w:szCs w:val="28"/>
              </w:rPr>
            </w:pPr>
            <w:r w:rsidRPr="00C179E2">
              <w:rPr>
                <w:rFonts w:ascii="Times New Roman" w:hAnsi="Times New Roman"/>
                <w:sz w:val="28"/>
                <w:szCs w:val="28"/>
              </w:rPr>
              <w:t>Практическое занятие</w:t>
            </w:r>
          </w:p>
          <w:p w:rsidR="00CE240F" w:rsidRDefault="00CE240F" w:rsidP="00583847">
            <w:pPr>
              <w:rPr>
                <w:rFonts w:ascii="Times New Roman" w:hAnsi="Times New Roman"/>
                <w:sz w:val="16"/>
                <w:szCs w:val="16"/>
              </w:rPr>
            </w:pPr>
            <w:r w:rsidRPr="00C179E2">
              <w:rPr>
                <w:rFonts w:ascii="Times New Roman" w:hAnsi="Times New Roman"/>
                <w:sz w:val="28"/>
                <w:szCs w:val="28"/>
              </w:rPr>
              <w:t xml:space="preserve">- Демонстрационная часть  </w:t>
            </w:r>
          </w:p>
        </w:tc>
        <w:tc>
          <w:tcPr>
            <w:tcW w:w="5353" w:type="dxa"/>
          </w:tcPr>
          <w:p w:rsidR="00CE240F" w:rsidRPr="00D913C8" w:rsidRDefault="00CE240F" w:rsidP="00583847">
            <w:pPr>
              <w:rPr>
                <w:rFonts w:ascii="Times New Roman" w:hAnsi="Times New Roman"/>
                <w:sz w:val="28"/>
                <w:szCs w:val="28"/>
              </w:rPr>
            </w:pPr>
          </w:p>
          <w:p w:rsidR="00CE240F" w:rsidRPr="00D913C8" w:rsidRDefault="00CE240F" w:rsidP="00583847">
            <w:pPr>
              <w:rPr>
                <w:rFonts w:ascii="Times New Roman" w:hAnsi="Times New Roman"/>
                <w:sz w:val="28"/>
                <w:szCs w:val="28"/>
              </w:rPr>
            </w:pPr>
            <w:r w:rsidRPr="00D913C8">
              <w:rPr>
                <w:rFonts w:ascii="Times New Roman" w:hAnsi="Times New Roman"/>
                <w:sz w:val="28"/>
                <w:szCs w:val="28"/>
              </w:rPr>
              <w:t>25</w:t>
            </w:r>
            <w:r>
              <w:rPr>
                <w:rFonts w:ascii="Times New Roman" w:hAnsi="Times New Roman"/>
                <w:sz w:val="28"/>
                <w:szCs w:val="28"/>
              </w:rPr>
              <w:t xml:space="preserve"> минут</w:t>
            </w:r>
          </w:p>
        </w:tc>
      </w:tr>
      <w:tr w:rsidR="00CE240F" w:rsidTr="00583847">
        <w:tc>
          <w:tcPr>
            <w:tcW w:w="5352" w:type="dxa"/>
          </w:tcPr>
          <w:p w:rsidR="00CE240F" w:rsidRDefault="00CE240F" w:rsidP="00583847">
            <w:pPr>
              <w:rPr>
                <w:rFonts w:ascii="Times New Roman" w:hAnsi="Times New Roman"/>
                <w:sz w:val="16"/>
                <w:szCs w:val="16"/>
              </w:rPr>
            </w:pPr>
            <w:r w:rsidRPr="00C179E2">
              <w:rPr>
                <w:rFonts w:ascii="Times New Roman" w:hAnsi="Times New Roman"/>
                <w:sz w:val="28"/>
                <w:szCs w:val="28"/>
              </w:rPr>
              <w:t xml:space="preserve">- Самостоятельная работа студентов    </w:t>
            </w:r>
          </w:p>
        </w:tc>
        <w:tc>
          <w:tcPr>
            <w:tcW w:w="5353" w:type="dxa"/>
          </w:tcPr>
          <w:p w:rsidR="00CE240F" w:rsidRPr="00D913C8" w:rsidRDefault="00CE240F" w:rsidP="00583847">
            <w:pPr>
              <w:rPr>
                <w:rFonts w:ascii="Times New Roman" w:hAnsi="Times New Roman"/>
                <w:sz w:val="28"/>
                <w:szCs w:val="28"/>
              </w:rPr>
            </w:pPr>
            <w:r w:rsidRPr="00D913C8">
              <w:rPr>
                <w:rFonts w:ascii="Times New Roman" w:hAnsi="Times New Roman"/>
                <w:sz w:val="28"/>
                <w:szCs w:val="28"/>
              </w:rPr>
              <w:t>105</w:t>
            </w:r>
            <w:r>
              <w:rPr>
                <w:rFonts w:ascii="Times New Roman" w:hAnsi="Times New Roman"/>
                <w:sz w:val="28"/>
                <w:szCs w:val="28"/>
              </w:rPr>
              <w:t xml:space="preserve"> минут</w:t>
            </w:r>
          </w:p>
        </w:tc>
      </w:tr>
      <w:tr w:rsidR="00CE240F" w:rsidTr="00583847">
        <w:tc>
          <w:tcPr>
            <w:tcW w:w="5352" w:type="dxa"/>
          </w:tcPr>
          <w:p w:rsidR="00CE240F" w:rsidRDefault="00CE240F" w:rsidP="00583847">
            <w:pPr>
              <w:rPr>
                <w:rFonts w:ascii="Times New Roman" w:hAnsi="Times New Roman"/>
                <w:sz w:val="16"/>
                <w:szCs w:val="16"/>
              </w:rPr>
            </w:pPr>
            <w:r w:rsidRPr="00C179E2">
              <w:rPr>
                <w:rFonts w:ascii="Times New Roman" w:hAnsi="Times New Roman"/>
                <w:sz w:val="28"/>
                <w:szCs w:val="28"/>
              </w:rPr>
              <w:t>Оформление дневников и манипуляционных</w:t>
            </w:r>
          </w:p>
        </w:tc>
        <w:tc>
          <w:tcPr>
            <w:tcW w:w="5353" w:type="dxa"/>
          </w:tcPr>
          <w:p w:rsidR="00CE240F" w:rsidRPr="00D913C8" w:rsidRDefault="00CE240F" w:rsidP="00583847">
            <w:pPr>
              <w:rPr>
                <w:rFonts w:ascii="Times New Roman" w:hAnsi="Times New Roman"/>
                <w:sz w:val="28"/>
                <w:szCs w:val="28"/>
              </w:rPr>
            </w:pPr>
            <w:r w:rsidRPr="00D913C8">
              <w:rPr>
                <w:rFonts w:ascii="Times New Roman" w:hAnsi="Times New Roman"/>
                <w:sz w:val="28"/>
                <w:szCs w:val="28"/>
              </w:rPr>
              <w:t>15</w:t>
            </w:r>
            <w:r>
              <w:rPr>
                <w:rFonts w:ascii="Times New Roman" w:hAnsi="Times New Roman"/>
                <w:sz w:val="28"/>
                <w:szCs w:val="28"/>
              </w:rPr>
              <w:t xml:space="preserve"> минут</w:t>
            </w:r>
          </w:p>
        </w:tc>
      </w:tr>
      <w:tr w:rsidR="00CE240F" w:rsidTr="00583847">
        <w:tc>
          <w:tcPr>
            <w:tcW w:w="5352" w:type="dxa"/>
          </w:tcPr>
          <w:p w:rsidR="00CE240F" w:rsidRDefault="00CE240F" w:rsidP="00583847">
            <w:pPr>
              <w:rPr>
                <w:rFonts w:ascii="Times New Roman" w:hAnsi="Times New Roman"/>
                <w:sz w:val="16"/>
                <w:szCs w:val="16"/>
              </w:rPr>
            </w:pPr>
            <w:r w:rsidRPr="00C179E2">
              <w:rPr>
                <w:rFonts w:ascii="Times New Roman" w:hAnsi="Times New Roman"/>
                <w:sz w:val="28"/>
                <w:szCs w:val="28"/>
              </w:rPr>
              <w:t xml:space="preserve">Подведение итогов, выставление оценок   </w:t>
            </w:r>
          </w:p>
        </w:tc>
        <w:tc>
          <w:tcPr>
            <w:tcW w:w="5353" w:type="dxa"/>
          </w:tcPr>
          <w:p w:rsidR="00CE240F" w:rsidRPr="00D913C8" w:rsidRDefault="00CE240F" w:rsidP="00583847">
            <w:pPr>
              <w:rPr>
                <w:rFonts w:ascii="Times New Roman" w:hAnsi="Times New Roman"/>
                <w:sz w:val="28"/>
                <w:szCs w:val="28"/>
              </w:rPr>
            </w:pPr>
            <w:r w:rsidRPr="00D913C8">
              <w:rPr>
                <w:rFonts w:ascii="Times New Roman" w:hAnsi="Times New Roman"/>
                <w:sz w:val="28"/>
                <w:szCs w:val="28"/>
              </w:rPr>
              <w:t>20</w:t>
            </w:r>
            <w:r>
              <w:rPr>
                <w:rFonts w:ascii="Times New Roman" w:hAnsi="Times New Roman"/>
                <w:sz w:val="28"/>
                <w:szCs w:val="28"/>
              </w:rPr>
              <w:t xml:space="preserve"> минут</w:t>
            </w:r>
          </w:p>
        </w:tc>
      </w:tr>
      <w:tr w:rsidR="00CE240F" w:rsidTr="00583847">
        <w:tc>
          <w:tcPr>
            <w:tcW w:w="5352" w:type="dxa"/>
          </w:tcPr>
          <w:p w:rsidR="00CE240F" w:rsidRDefault="00CE240F" w:rsidP="00583847">
            <w:pPr>
              <w:rPr>
                <w:rFonts w:ascii="Times New Roman" w:hAnsi="Times New Roman"/>
                <w:sz w:val="16"/>
                <w:szCs w:val="16"/>
              </w:rPr>
            </w:pPr>
            <w:r w:rsidRPr="00C179E2">
              <w:rPr>
                <w:rFonts w:ascii="Times New Roman" w:hAnsi="Times New Roman"/>
                <w:sz w:val="28"/>
                <w:szCs w:val="28"/>
              </w:rPr>
              <w:t xml:space="preserve">Задание на дом   </w:t>
            </w:r>
          </w:p>
        </w:tc>
        <w:tc>
          <w:tcPr>
            <w:tcW w:w="5353" w:type="dxa"/>
          </w:tcPr>
          <w:p w:rsidR="00CE240F" w:rsidRPr="00D913C8" w:rsidRDefault="00CE240F" w:rsidP="00583847">
            <w:pPr>
              <w:rPr>
                <w:rFonts w:ascii="Times New Roman" w:hAnsi="Times New Roman"/>
                <w:sz w:val="28"/>
                <w:szCs w:val="28"/>
              </w:rPr>
            </w:pPr>
            <w:r w:rsidRPr="00D913C8">
              <w:rPr>
                <w:rFonts w:ascii="Times New Roman" w:hAnsi="Times New Roman"/>
                <w:sz w:val="28"/>
                <w:szCs w:val="28"/>
              </w:rPr>
              <w:t>5</w:t>
            </w:r>
            <w:r>
              <w:rPr>
                <w:rFonts w:ascii="Times New Roman" w:hAnsi="Times New Roman"/>
                <w:sz w:val="28"/>
                <w:szCs w:val="28"/>
              </w:rPr>
              <w:t xml:space="preserve"> минут</w:t>
            </w:r>
          </w:p>
        </w:tc>
      </w:tr>
    </w:tbl>
    <w:p w:rsidR="001F690C" w:rsidRPr="009170DC" w:rsidRDefault="001F690C" w:rsidP="00C92B7F">
      <w:pPr>
        <w:ind w:right="-5784"/>
        <w:rPr>
          <w:rFonts w:ascii="Times New Roman" w:eastAsia="PMingLiU" w:hAnsi="Times New Roman" w:cs="Times New Roman"/>
          <w:sz w:val="16"/>
          <w:szCs w:val="16"/>
          <w:lang w:eastAsia="zh-TW"/>
        </w:rPr>
        <w:sectPr w:rsidR="001F690C" w:rsidRPr="009170DC" w:rsidSect="00CE240F">
          <w:type w:val="continuous"/>
          <w:pgSz w:w="11907" w:h="16840"/>
          <w:pgMar w:top="567" w:right="567" w:bottom="964" w:left="851" w:header="720" w:footer="720" w:gutter="0"/>
          <w:cols w:space="7"/>
        </w:sectPr>
      </w:pPr>
    </w:p>
    <w:p w:rsidR="001F690C" w:rsidRPr="00C92B7F" w:rsidRDefault="001F690C" w:rsidP="001F690C">
      <w:pPr>
        <w:spacing w:after="0" w:line="240" w:lineRule="auto"/>
        <w:jc w:val="center"/>
        <w:rPr>
          <w:rFonts w:ascii="Times New Roman" w:eastAsia="PMingLiU" w:hAnsi="Times New Roman" w:cs="Times New Roman"/>
          <w:b/>
          <w:sz w:val="28"/>
          <w:szCs w:val="28"/>
          <w:lang w:eastAsia="zh-TW"/>
        </w:rPr>
      </w:pPr>
      <w:r w:rsidRPr="00C92B7F">
        <w:rPr>
          <w:rFonts w:ascii="Times New Roman" w:eastAsia="PMingLiU" w:hAnsi="Times New Roman" w:cs="Times New Roman"/>
          <w:b/>
          <w:sz w:val="28"/>
          <w:szCs w:val="28"/>
          <w:lang w:eastAsia="zh-TW"/>
        </w:rPr>
        <w:lastRenderedPageBreak/>
        <w:t>Структура, содержание и режим ПРАКТИЧЕСКОГО занятия</w:t>
      </w:r>
    </w:p>
    <w:p w:rsidR="00C92B7F" w:rsidRPr="00C92B7F" w:rsidRDefault="00C92B7F" w:rsidP="001F690C">
      <w:pPr>
        <w:spacing w:after="0" w:line="240" w:lineRule="auto"/>
        <w:jc w:val="center"/>
        <w:rPr>
          <w:rFonts w:ascii="Times New Roman" w:eastAsia="PMingLiU" w:hAnsi="Times New Roman"/>
          <w:b/>
          <w:sz w:val="28"/>
          <w:szCs w:val="28"/>
          <w:lang w:eastAsia="zh-T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0"/>
        <w:gridCol w:w="6240"/>
        <w:gridCol w:w="2233"/>
      </w:tblGrid>
      <w:tr w:rsidR="001F690C" w:rsidRPr="00C92B7F" w:rsidTr="00110B47">
        <w:tc>
          <w:tcPr>
            <w:tcW w:w="882" w:type="dxa"/>
            <w:tcBorders>
              <w:top w:val="single" w:sz="4" w:space="0" w:color="auto"/>
              <w:left w:val="single" w:sz="4" w:space="0" w:color="auto"/>
              <w:bottom w:val="single" w:sz="4" w:space="0" w:color="auto"/>
              <w:right w:val="single" w:sz="4" w:space="0" w:color="auto"/>
            </w:tcBorders>
            <w:hideMark/>
          </w:tcPr>
          <w:p w:rsidR="001F690C" w:rsidRPr="00C92B7F" w:rsidRDefault="001F690C" w:rsidP="001F690C">
            <w:pPr>
              <w:autoSpaceDN w:val="0"/>
              <w:jc w:val="center"/>
              <w:rPr>
                <w:rFonts w:ascii="Times New Roman" w:eastAsia="PMingLiU" w:hAnsi="Times New Roman" w:cs="Times New Roman"/>
                <w:b/>
                <w:sz w:val="28"/>
                <w:szCs w:val="28"/>
                <w:lang w:eastAsia="zh-TW"/>
              </w:rPr>
            </w:pPr>
            <w:r w:rsidRPr="00C92B7F">
              <w:rPr>
                <w:rFonts w:ascii="Times New Roman" w:eastAsia="PMingLiU" w:hAnsi="Times New Roman" w:cs="Times New Roman"/>
                <w:b/>
                <w:sz w:val="28"/>
                <w:szCs w:val="28"/>
                <w:lang w:eastAsia="zh-TW"/>
              </w:rPr>
              <w:t xml:space="preserve">№ </w:t>
            </w:r>
            <w:proofErr w:type="gramStart"/>
            <w:r w:rsidRPr="00C92B7F">
              <w:rPr>
                <w:rFonts w:ascii="Times New Roman" w:eastAsia="PMingLiU" w:hAnsi="Times New Roman" w:cs="Times New Roman"/>
                <w:b/>
                <w:sz w:val="28"/>
                <w:szCs w:val="28"/>
                <w:lang w:eastAsia="zh-TW"/>
              </w:rPr>
              <w:t>п</w:t>
            </w:r>
            <w:proofErr w:type="gramEnd"/>
            <w:r w:rsidRPr="00C92B7F">
              <w:rPr>
                <w:rFonts w:ascii="Times New Roman" w:eastAsia="PMingLiU" w:hAnsi="Times New Roman" w:cs="Times New Roman"/>
                <w:b/>
                <w:sz w:val="28"/>
                <w:szCs w:val="28"/>
                <w:lang w:eastAsia="zh-TW"/>
              </w:rPr>
              <w:t>/п время</w:t>
            </w:r>
          </w:p>
        </w:tc>
        <w:tc>
          <w:tcPr>
            <w:tcW w:w="6335" w:type="dxa"/>
            <w:tcBorders>
              <w:top w:val="single" w:sz="4" w:space="0" w:color="auto"/>
              <w:left w:val="single" w:sz="4" w:space="0" w:color="auto"/>
              <w:bottom w:val="single" w:sz="4" w:space="0" w:color="auto"/>
              <w:right w:val="single" w:sz="4" w:space="0" w:color="auto"/>
            </w:tcBorders>
            <w:hideMark/>
          </w:tcPr>
          <w:p w:rsidR="001F690C" w:rsidRPr="00C92B7F" w:rsidRDefault="001F690C" w:rsidP="001F690C">
            <w:pPr>
              <w:autoSpaceDN w:val="0"/>
              <w:jc w:val="center"/>
              <w:rPr>
                <w:rFonts w:ascii="Times New Roman" w:eastAsia="PMingLiU" w:hAnsi="Times New Roman" w:cs="Times New Roman"/>
                <w:b/>
                <w:sz w:val="28"/>
                <w:szCs w:val="28"/>
                <w:lang w:eastAsia="zh-TW"/>
              </w:rPr>
            </w:pPr>
            <w:r w:rsidRPr="00C92B7F">
              <w:rPr>
                <w:rFonts w:ascii="Times New Roman" w:eastAsia="PMingLiU" w:hAnsi="Times New Roman" w:cs="Times New Roman"/>
                <w:b/>
                <w:sz w:val="28"/>
                <w:szCs w:val="28"/>
                <w:lang w:eastAsia="zh-TW"/>
              </w:rPr>
              <w:t>Элементы занятия, учебные вопросы, формы и методы обучения</w:t>
            </w:r>
          </w:p>
        </w:tc>
        <w:tc>
          <w:tcPr>
            <w:tcW w:w="2246" w:type="dxa"/>
            <w:tcBorders>
              <w:top w:val="single" w:sz="4" w:space="0" w:color="auto"/>
              <w:left w:val="single" w:sz="4" w:space="0" w:color="auto"/>
              <w:bottom w:val="single" w:sz="4" w:space="0" w:color="auto"/>
              <w:right w:val="single" w:sz="4" w:space="0" w:color="auto"/>
            </w:tcBorders>
            <w:hideMark/>
          </w:tcPr>
          <w:p w:rsidR="001F690C" w:rsidRPr="00C92B7F" w:rsidRDefault="001F690C" w:rsidP="001F690C">
            <w:pPr>
              <w:autoSpaceDN w:val="0"/>
              <w:jc w:val="center"/>
              <w:rPr>
                <w:rFonts w:ascii="Times New Roman" w:eastAsia="PMingLiU" w:hAnsi="Times New Roman" w:cs="Times New Roman"/>
                <w:b/>
                <w:sz w:val="28"/>
                <w:szCs w:val="28"/>
                <w:lang w:eastAsia="zh-TW"/>
              </w:rPr>
            </w:pPr>
            <w:r w:rsidRPr="00C92B7F">
              <w:rPr>
                <w:rFonts w:ascii="Times New Roman" w:eastAsia="PMingLiU" w:hAnsi="Times New Roman" w:cs="Times New Roman"/>
                <w:b/>
                <w:sz w:val="28"/>
                <w:szCs w:val="28"/>
                <w:lang w:eastAsia="zh-TW"/>
              </w:rPr>
              <w:t>Реализация ПК</w:t>
            </w:r>
          </w:p>
        </w:tc>
      </w:tr>
      <w:tr w:rsidR="001F690C" w:rsidRPr="00C92B7F" w:rsidTr="00110B47">
        <w:tc>
          <w:tcPr>
            <w:tcW w:w="882" w:type="dxa"/>
            <w:tcBorders>
              <w:top w:val="single" w:sz="4" w:space="0" w:color="auto"/>
              <w:left w:val="single" w:sz="4" w:space="0" w:color="auto"/>
              <w:bottom w:val="single" w:sz="4" w:space="0" w:color="auto"/>
              <w:right w:val="single" w:sz="4" w:space="0" w:color="auto"/>
            </w:tcBorders>
            <w:hideMark/>
          </w:tcPr>
          <w:p w:rsidR="001F690C" w:rsidRPr="00A219AE" w:rsidRDefault="001F690C" w:rsidP="00A219AE">
            <w:pPr>
              <w:autoSpaceDN w:val="0"/>
              <w:spacing w:after="0" w:line="240" w:lineRule="auto"/>
              <w:rPr>
                <w:rFonts w:ascii="Times New Roman" w:eastAsia="PMingLiU" w:hAnsi="Times New Roman" w:cs="Times New Roman"/>
                <w:b/>
                <w:sz w:val="28"/>
                <w:szCs w:val="28"/>
                <w:lang w:eastAsia="zh-TW"/>
              </w:rPr>
            </w:pPr>
            <w:r w:rsidRPr="00A219AE">
              <w:rPr>
                <w:rFonts w:ascii="Times New Roman" w:eastAsia="PMingLiU" w:hAnsi="Times New Roman" w:cs="Times New Roman"/>
                <w:b/>
                <w:sz w:val="28"/>
                <w:szCs w:val="28"/>
                <w:lang w:eastAsia="zh-TW"/>
              </w:rPr>
              <w:t>1.</w:t>
            </w:r>
          </w:p>
        </w:tc>
        <w:tc>
          <w:tcPr>
            <w:tcW w:w="6335" w:type="dxa"/>
            <w:tcBorders>
              <w:top w:val="single" w:sz="4" w:space="0" w:color="auto"/>
              <w:left w:val="single" w:sz="4" w:space="0" w:color="auto"/>
              <w:bottom w:val="single" w:sz="4" w:space="0" w:color="auto"/>
              <w:right w:val="single" w:sz="4" w:space="0" w:color="auto"/>
            </w:tcBorders>
            <w:hideMark/>
          </w:tcPr>
          <w:p w:rsidR="001F690C" w:rsidRPr="00A219AE" w:rsidRDefault="001F690C" w:rsidP="00A219AE">
            <w:pPr>
              <w:autoSpaceDN w:val="0"/>
              <w:spacing w:after="0" w:line="240" w:lineRule="auto"/>
              <w:ind w:firstLine="36"/>
              <w:rPr>
                <w:rFonts w:ascii="Times New Roman" w:eastAsia="PMingLiU" w:hAnsi="Times New Roman" w:cs="Times New Roman"/>
                <w:b/>
                <w:sz w:val="28"/>
                <w:szCs w:val="28"/>
                <w:lang w:eastAsia="zh-TW"/>
              </w:rPr>
            </w:pPr>
            <w:r w:rsidRPr="00A219AE">
              <w:rPr>
                <w:rFonts w:ascii="Times New Roman" w:eastAsia="PMingLiU" w:hAnsi="Times New Roman" w:cs="Times New Roman"/>
                <w:b/>
                <w:bCs/>
                <w:sz w:val="28"/>
                <w:szCs w:val="28"/>
                <w:lang w:eastAsia="zh-TW"/>
              </w:rPr>
              <w:t>Организационная часть</w:t>
            </w:r>
            <w:r w:rsidRPr="00A219AE">
              <w:rPr>
                <w:rFonts w:ascii="Times New Roman" w:eastAsia="PMingLiU" w:hAnsi="Times New Roman" w:cs="Times New Roman"/>
                <w:sz w:val="28"/>
                <w:szCs w:val="28"/>
                <w:lang w:eastAsia="zh-TW"/>
              </w:rPr>
              <w:t xml:space="preserve"> –5 мин.-  (приветствие, готовность аудитории   студентов и оснащённость), отмечает отсутствующих, записывается тема, план занятия, цель.</w:t>
            </w:r>
          </w:p>
        </w:tc>
        <w:tc>
          <w:tcPr>
            <w:tcW w:w="2246" w:type="dxa"/>
            <w:tcBorders>
              <w:top w:val="single" w:sz="4" w:space="0" w:color="auto"/>
              <w:left w:val="single" w:sz="4" w:space="0" w:color="auto"/>
              <w:bottom w:val="single" w:sz="4" w:space="0" w:color="auto"/>
              <w:right w:val="single" w:sz="4" w:space="0" w:color="auto"/>
            </w:tcBorders>
          </w:tcPr>
          <w:p w:rsidR="001F690C" w:rsidRPr="00A219AE" w:rsidRDefault="001F690C" w:rsidP="00A219AE">
            <w:pPr>
              <w:autoSpaceDN w:val="0"/>
              <w:spacing w:after="0" w:line="240" w:lineRule="auto"/>
              <w:rPr>
                <w:rFonts w:ascii="Times New Roman" w:eastAsia="PMingLiU" w:hAnsi="Times New Roman" w:cs="Times New Roman"/>
                <w:b/>
                <w:sz w:val="28"/>
                <w:szCs w:val="28"/>
                <w:lang w:eastAsia="zh-TW"/>
              </w:rPr>
            </w:pPr>
          </w:p>
        </w:tc>
      </w:tr>
      <w:tr w:rsidR="001F690C" w:rsidRPr="00C92B7F" w:rsidTr="00110B47">
        <w:tc>
          <w:tcPr>
            <w:tcW w:w="882" w:type="dxa"/>
            <w:tcBorders>
              <w:top w:val="single" w:sz="4" w:space="0" w:color="auto"/>
              <w:left w:val="single" w:sz="4" w:space="0" w:color="auto"/>
              <w:bottom w:val="single" w:sz="4" w:space="0" w:color="auto"/>
              <w:right w:val="single" w:sz="4" w:space="0" w:color="auto"/>
            </w:tcBorders>
            <w:hideMark/>
          </w:tcPr>
          <w:p w:rsidR="001F690C" w:rsidRPr="00A219AE" w:rsidRDefault="001F690C" w:rsidP="00A219AE">
            <w:pPr>
              <w:autoSpaceDN w:val="0"/>
              <w:spacing w:after="0" w:line="240" w:lineRule="auto"/>
              <w:rPr>
                <w:rFonts w:ascii="Times New Roman" w:eastAsia="PMingLiU" w:hAnsi="Times New Roman" w:cs="Times New Roman"/>
                <w:sz w:val="28"/>
                <w:szCs w:val="28"/>
                <w:lang w:eastAsia="zh-TW"/>
              </w:rPr>
            </w:pPr>
            <w:r w:rsidRPr="00A219AE">
              <w:rPr>
                <w:rFonts w:ascii="Times New Roman" w:eastAsia="PMingLiU" w:hAnsi="Times New Roman" w:cs="Times New Roman"/>
                <w:sz w:val="28"/>
                <w:szCs w:val="28"/>
                <w:lang w:eastAsia="zh-TW"/>
              </w:rPr>
              <w:t>2.</w:t>
            </w:r>
          </w:p>
        </w:tc>
        <w:tc>
          <w:tcPr>
            <w:tcW w:w="6335" w:type="dxa"/>
            <w:tcBorders>
              <w:top w:val="single" w:sz="4" w:space="0" w:color="auto"/>
              <w:left w:val="single" w:sz="4" w:space="0" w:color="auto"/>
              <w:bottom w:val="single" w:sz="4" w:space="0" w:color="auto"/>
              <w:right w:val="single" w:sz="4" w:space="0" w:color="auto"/>
            </w:tcBorders>
          </w:tcPr>
          <w:p w:rsidR="001F690C" w:rsidRPr="00A219AE" w:rsidRDefault="001F690C" w:rsidP="00A219AE">
            <w:pPr>
              <w:spacing w:after="0" w:line="240" w:lineRule="auto"/>
              <w:ind w:firstLine="36"/>
              <w:rPr>
                <w:rFonts w:ascii="Times New Roman" w:eastAsia="PMingLiU" w:hAnsi="Times New Roman" w:cs="Times New Roman"/>
                <w:sz w:val="28"/>
                <w:szCs w:val="28"/>
                <w:lang w:eastAsia="zh-TW"/>
              </w:rPr>
            </w:pPr>
            <w:r w:rsidRPr="00A219AE">
              <w:rPr>
                <w:rFonts w:ascii="Times New Roman" w:eastAsia="PMingLiU" w:hAnsi="Times New Roman" w:cs="Times New Roman"/>
                <w:b/>
                <w:bCs/>
                <w:sz w:val="28"/>
                <w:szCs w:val="28"/>
                <w:lang w:eastAsia="zh-TW"/>
              </w:rPr>
              <w:t xml:space="preserve"> Контроль исходного уровня знаний – </w:t>
            </w:r>
            <w:r w:rsidRPr="00A219AE">
              <w:rPr>
                <w:rFonts w:ascii="Times New Roman" w:eastAsia="PMingLiU" w:hAnsi="Times New Roman" w:cs="Times New Roman"/>
                <w:sz w:val="28"/>
                <w:szCs w:val="28"/>
                <w:lang w:eastAsia="zh-TW"/>
              </w:rPr>
              <w:t>25 минут</w:t>
            </w:r>
          </w:p>
          <w:p w:rsidR="001F690C" w:rsidRPr="00A219AE" w:rsidRDefault="001F690C" w:rsidP="00F42AFD">
            <w:pPr>
              <w:spacing w:after="0" w:line="240" w:lineRule="auto"/>
              <w:ind w:firstLine="36"/>
              <w:rPr>
                <w:rFonts w:ascii="Times New Roman" w:eastAsia="PMingLiU" w:hAnsi="Times New Roman" w:cs="Times New Roman"/>
                <w:sz w:val="28"/>
                <w:szCs w:val="28"/>
                <w:lang w:eastAsia="zh-TW"/>
              </w:rPr>
            </w:pPr>
            <w:r w:rsidRPr="00A219AE">
              <w:rPr>
                <w:rFonts w:ascii="Times New Roman" w:eastAsia="PMingLiU" w:hAnsi="Times New Roman" w:cs="Times New Roman"/>
                <w:sz w:val="28"/>
                <w:szCs w:val="28"/>
                <w:lang w:eastAsia="zh-TW"/>
              </w:rPr>
              <w:t>Устный индивидуальный опрос:</w:t>
            </w:r>
          </w:p>
          <w:p w:rsidR="00F772AA" w:rsidRPr="00A219AE" w:rsidRDefault="00F772AA" w:rsidP="00F42AFD">
            <w:pPr>
              <w:numPr>
                <w:ilvl w:val="0"/>
                <w:numId w:val="22"/>
              </w:numPr>
              <w:tabs>
                <w:tab w:val="clear" w:pos="720"/>
                <w:tab w:val="num" w:pos="0"/>
                <w:tab w:val="left" w:pos="320"/>
              </w:tabs>
              <w:overflowPunct w:val="0"/>
              <w:autoSpaceDE w:val="0"/>
              <w:autoSpaceDN w:val="0"/>
              <w:adjustRightInd w:val="0"/>
              <w:spacing w:after="0" w:line="240" w:lineRule="auto"/>
              <w:ind w:left="36" w:hanging="36"/>
              <w:rPr>
                <w:rFonts w:ascii="Times New Roman" w:hAnsi="Times New Roman"/>
                <w:bCs/>
                <w:sz w:val="28"/>
                <w:szCs w:val="28"/>
              </w:rPr>
            </w:pPr>
            <w:r w:rsidRPr="00A219AE">
              <w:rPr>
                <w:rFonts w:ascii="Times New Roman" w:hAnsi="Times New Roman"/>
                <w:bCs/>
                <w:sz w:val="28"/>
                <w:szCs w:val="28"/>
              </w:rPr>
              <w:t xml:space="preserve">Характеристика </w:t>
            </w:r>
            <w:proofErr w:type="spellStart"/>
            <w:r w:rsidRPr="00A219AE">
              <w:rPr>
                <w:rFonts w:ascii="Times New Roman" w:hAnsi="Times New Roman"/>
                <w:bCs/>
                <w:sz w:val="28"/>
                <w:szCs w:val="28"/>
              </w:rPr>
              <w:t>фенологликозидов</w:t>
            </w:r>
            <w:proofErr w:type="spellEnd"/>
          </w:p>
          <w:p w:rsidR="001F690C" w:rsidRPr="00A219AE" w:rsidRDefault="001F690C" w:rsidP="00F42AFD">
            <w:pPr>
              <w:numPr>
                <w:ilvl w:val="0"/>
                <w:numId w:val="22"/>
              </w:numPr>
              <w:tabs>
                <w:tab w:val="clear" w:pos="720"/>
                <w:tab w:val="num" w:pos="0"/>
                <w:tab w:val="left" w:pos="320"/>
              </w:tabs>
              <w:overflowPunct w:val="0"/>
              <w:autoSpaceDE w:val="0"/>
              <w:autoSpaceDN w:val="0"/>
              <w:adjustRightInd w:val="0"/>
              <w:spacing w:after="0" w:line="240" w:lineRule="auto"/>
              <w:ind w:left="36" w:hanging="36"/>
              <w:rPr>
                <w:rFonts w:ascii="Times New Roman" w:hAnsi="Times New Roman"/>
                <w:b/>
                <w:bCs/>
                <w:sz w:val="28"/>
                <w:szCs w:val="28"/>
              </w:rPr>
            </w:pPr>
            <w:r w:rsidRPr="00A219AE">
              <w:rPr>
                <w:rFonts w:ascii="Times New Roman" w:hAnsi="Times New Roman"/>
                <w:sz w:val="28"/>
                <w:szCs w:val="28"/>
              </w:rPr>
              <w:t>Характеристика можжевельника обыкновенного</w:t>
            </w:r>
          </w:p>
          <w:p w:rsidR="001F690C" w:rsidRPr="00A219AE" w:rsidRDefault="001F690C" w:rsidP="00F42AFD">
            <w:pPr>
              <w:numPr>
                <w:ilvl w:val="0"/>
                <w:numId w:val="22"/>
              </w:numPr>
              <w:tabs>
                <w:tab w:val="clear" w:pos="720"/>
                <w:tab w:val="num" w:pos="0"/>
                <w:tab w:val="left" w:pos="320"/>
              </w:tabs>
              <w:overflowPunct w:val="0"/>
              <w:autoSpaceDE w:val="0"/>
              <w:autoSpaceDN w:val="0"/>
              <w:adjustRightInd w:val="0"/>
              <w:spacing w:after="0" w:line="240" w:lineRule="auto"/>
              <w:ind w:left="36" w:hanging="36"/>
              <w:rPr>
                <w:rFonts w:ascii="Times New Roman" w:hAnsi="Times New Roman"/>
                <w:b/>
                <w:bCs/>
                <w:sz w:val="28"/>
                <w:szCs w:val="28"/>
              </w:rPr>
            </w:pPr>
            <w:r w:rsidRPr="00A219AE">
              <w:rPr>
                <w:rFonts w:ascii="Times New Roman" w:hAnsi="Times New Roman"/>
                <w:sz w:val="28"/>
                <w:szCs w:val="28"/>
              </w:rPr>
              <w:t>Характеристика марены</w:t>
            </w:r>
          </w:p>
          <w:p w:rsidR="001F690C" w:rsidRPr="00A219AE" w:rsidRDefault="001F690C" w:rsidP="00F42AFD">
            <w:pPr>
              <w:numPr>
                <w:ilvl w:val="0"/>
                <w:numId w:val="22"/>
              </w:numPr>
              <w:tabs>
                <w:tab w:val="clear" w:pos="720"/>
                <w:tab w:val="num" w:pos="0"/>
                <w:tab w:val="left" w:pos="320"/>
              </w:tabs>
              <w:overflowPunct w:val="0"/>
              <w:autoSpaceDE w:val="0"/>
              <w:autoSpaceDN w:val="0"/>
              <w:adjustRightInd w:val="0"/>
              <w:spacing w:after="0" w:line="240" w:lineRule="auto"/>
              <w:ind w:left="36" w:hanging="36"/>
              <w:rPr>
                <w:rFonts w:ascii="Times New Roman" w:hAnsi="Times New Roman"/>
                <w:b/>
                <w:bCs/>
                <w:sz w:val="28"/>
                <w:szCs w:val="28"/>
              </w:rPr>
            </w:pPr>
            <w:r w:rsidRPr="00A219AE">
              <w:rPr>
                <w:rFonts w:ascii="Times New Roman" w:hAnsi="Times New Roman"/>
                <w:sz w:val="28"/>
                <w:szCs w:val="28"/>
              </w:rPr>
              <w:t>Характеристика василька</w:t>
            </w:r>
          </w:p>
          <w:p w:rsidR="001F690C" w:rsidRPr="00A219AE" w:rsidRDefault="001F690C" w:rsidP="00F42AFD">
            <w:pPr>
              <w:numPr>
                <w:ilvl w:val="0"/>
                <w:numId w:val="22"/>
              </w:numPr>
              <w:tabs>
                <w:tab w:val="clear" w:pos="720"/>
                <w:tab w:val="num" w:pos="0"/>
                <w:tab w:val="left" w:pos="320"/>
              </w:tabs>
              <w:overflowPunct w:val="0"/>
              <w:autoSpaceDE w:val="0"/>
              <w:autoSpaceDN w:val="0"/>
              <w:adjustRightInd w:val="0"/>
              <w:spacing w:after="0" w:line="240" w:lineRule="auto"/>
              <w:ind w:left="36" w:hanging="36"/>
              <w:rPr>
                <w:rFonts w:ascii="Times New Roman" w:hAnsi="Times New Roman"/>
                <w:b/>
                <w:bCs/>
                <w:sz w:val="28"/>
                <w:szCs w:val="28"/>
              </w:rPr>
            </w:pPr>
            <w:r w:rsidRPr="00A219AE">
              <w:rPr>
                <w:rFonts w:ascii="Times New Roman" w:hAnsi="Times New Roman"/>
                <w:sz w:val="28"/>
                <w:szCs w:val="28"/>
              </w:rPr>
              <w:t>Характеристика почечного чая</w:t>
            </w:r>
          </w:p>
          <w:p w:rsidR="001F690C" w:rsidRPr="00A219AE" w:rsidRDefault="001F690C" w:rsidP="00F42AFD">
            <w:pPr>
              <w:numPr>
                <w:ilvl w:val="0"/>
                <w:numId w:val="22"/>
              </w:numPr>
              <w:tabs>
                <w:tab w:val="clear" w:pos="720"/>
                <w:tab w:val="num" w:pos="0"/>
                <w:tab w:val="left" w:pos="320"/>
              </w:tabs>
              <w:overflowPunct w:val="0"/>
              <w:autoSpaceDE w:val="0"/>
              <w:autoSpaceDN w:val="0"/>
              <w:adjustRightInd w:val="0"/>
              <w:spacing w:after="0" w:line="240" w:lineRule="auto"/>
              <w:ind w:left="36" w:hanging="36"/>
              <w:rPr>
                <w:rFonts w:ascii="Times New Roman" w:hAnsi="Times New Roman"/>
                <w:b/>
                <w:bCs/>
                <w:sz w:val="28"/>
                <w:szCs w:val="28"/>
              </w:rPr>
            </w:pPr>
            <w:r w:rsidRPr="00A219AE">
              <w:rPr>
                <w:rFonts w:ascii="Times New Roman" w:hAnsi="Times New Roman"/>
                <w:sz w:val="28"/>
                <w:szCs w:val="28"/>
              </w:rPr>
              <w:t>Характеристика березы</w:t>
            </w:r>
          </w:p>
          <w:p w:rsidR="001F690C" w:rsidRPr="00A219AE" w:rsidRDefault="001F690C" w:rsidP="00F42AFD">
            <w:pPr>
              <w:numPr>
                <w:ilvl w:val="0"/>
                <w:numId w:val="22"/>
              </w:numPr>
              <w:tabs>
                <w:tab w:val="clear" w:pos="720"/>
                <w:tab w:val="num" w:pos="0"/>
                <w:tab w:val="left" w:pos="320"/>
              </w:tabs>
              <w:overflowPunct w:val="0"/>
              <w:autoSpaceDE w:val="0"/>
              <w:autoSpaceDN w:val="0"/>
              <w:adjustRightInd w:val="0"/>
              <w:spacing w:after="0" w:line="240" w:lineRule="auto"/>
              <w:ind w:left="36" w:hanging="36"/>
              <w:rPr>
                <w:rFonts w:ascii="Times New Roman" w:hAnsi="Times New Roman"/>
                <w:b/>
                <w:bCs/>
                <w:sz w:val="28"/>
                <w:szCs w:val="28"/>
              </w:rPr>
            </w:pPr>
            <w:r w:rsidRPr="00A219AE">
              <w:rPr>
                <w:rFonts w:ascii="Times New Roman" w:hAnsi="Times New Roman"/>
                <w:sz w:val="28"/>
                <w:szCs w:val="28"/>
              </w:rPr>
              <w:t>Характеристика горца птичьего</w:t>
            </w:r>
          </w:p>
          <w:p w:rsidR="001F690C" w:rsidRPr="00A219AE" w:rsidRDefault="001F690C" w:rsidP="00A219AE">
            <w:pPr>
              <w:spacing w:before="100" w:beforeAutospacing="1" w:after="0" w:line="240" w:lineRule="auto"/>
              <w:ind w:left="644"/>
              <w:contextualSpacing/>
              <w:rPr>
                <w:rFonts w:ascii="Times New Roman" w:eastAsia="PMingLiU" w:hAnsi="Times New Roman" w:cs="Times New Roman"/>
                <w:bCs/>
                <w:sz w:val="28"/>
                <w:szCs w:val="28"/>
                <w:lang w:eastAsia="zh-TW"/>
              </w:rPr>
            </w:pPr>
          </w:p>
          <w:p w:rsidR="001F690C" w:rsidRPr="00A219AE" w:rsidRDefault="001F690C" w:rsidP="00F42AFD">
            <w:pPr>
              <w:spacing w:before="100" w:beforeAutospacing="1" w:after="0" w:line="240" w:lineRule="auto"/>
              <w:ind w:left="36"/>
              <w:contextualSpacing/>
              <w:rPr>
                <w:rFonts w:ascii="Times New Roman" w:eastAsia="PMingLiU" w:hAnsi="Times New Roman" w:cs="Times New Roman"/>
                <w:bCs/>
                <w:sz w:val="28"/>
                <w:szCs w:val="28"/>
                <w:lang w:val="en-US" w:eastAsia="zh-TW"/>
              </w:rPr>
            </w:pPr>
            <w:r w:rsidRPr="00A219AE">
              <w:rPr>
                <w:rFonts w:ascii="Times New Roman" w:eastAsia="PMingLiU" w:hAnsi="Times New Roman" w:cs="Times New Roman"/>
                <w:bCs/>
                <w:sz w:val="28"/>
                <w:szCs w:val="28"/>
                <w:lang w:eastAsia="zh-TW"/>
              </w:rPr>
              <w:t xml:space="preserve">Контрольные вопросы (практикум) </w:t>
            </w:r>
            <w:r w:rsidR="00F772AA" w:rsidRPr="00A219AE">
              <w:rPr>
                <w:rFonts w:ascii="Times New Roman" w:eastAsia="PMingLiU" w:hAnsi="Times New Roman" w:cs="Times New Roman"/>
                <w:bCs/>
                <w:sz w:val="28"/>
                <w:szCs w:val="28"/>
                <w:lang w:val="en-US" w:eastAsia="zh-TW"/>
              </w:rPr>
              <w:t>134-139</w:t>
            </w:r>
          </w:p>
          <w:p w:rsidR="001F690C" w:rsidRPr="00A219AE" w:rsidRDefault="001F690C" w:rsidP="00A219AE">
            <w:pPr>
              <w:spacing w:after="0" w:line="240" w:lineRule="auto"/>
              <w:rPr>
                <w:rFonts w:ascii="Times New Roman" w:hAnsi="Times New Roman" w:cs="Times New Roman"/>
                <w:sz w:val="28"/>
                <w:szCs w:val="28"/>
              </w:rPr>
            </w:pPr>
            <w:r w:rsidRPr="00A219AE">
              <w:rPr>
                <w:rFonts w:ascii="Times New Roman" w:eastAsia="PMingLiU" w:hAnsi="Times New Roman" w:cs="Times New Roman"/>
                <w:sz w:val="28"/>
                <w:szCs w:val="28"/>
                <w:lang w:eastAsia="zh-TW"/>
              </w:rPr>
              <w:t>Ответы анализируются студентами, дополняются, исправляются и корректируются преподавателем.</w:t>
            </w:r>
          </w:p>
          <w:p w:rsidR="001F690C" w:rsidRPr="00A219AE" w:rsidRDefault="001F690C" w:rsidP="00A219AE">
            <w:pPr>
              <w:autoSpaceDN w:val="0"/>
              <w:spacing w:after="0" w:line="240" w:lineRule="auto"/>
              <w:rPr>
                <w:rFonts w:ascii="Times New Roman" w:eastAsia="PMingLiU" w:hAnsi="Times New Roman" w:cs="Times New Roman"/>
                <w:sz w:val="28"/>
                <w:szCs w:val="28"/>
                <w:lang w:eastAsia="zh-TW"/>
              </w:rPr>
            </w:pPr>
            <w:r w:rsidRPr="00A219AE">
              <w:rPr>
                <w:rFonts w:ascii="Times New Roman" w:eastAsia="PMingLiU" w:hAnsi="Times New Roman" w:cs="Times New Roman"/>
                <w:sz w:val="28"/>
                <w:szCs w:val="28"/>
                <w:lang w:eastAsia="zh-TW"/>
              </w:rPr>
              <w:t>Происходит перекрёстная проверка тестов, разбираются вопросы и ответы.</w:t>
            </w:r>
          </w:p>
        </w:tc>
        <w:tc>
          <w:tcPr>
            <w:tcW w:w="2246" w:type="dxa"/>
            <w:tcBorders>
              <w:top w:val="single" w:sz="4" w:space="0" w:color="auto"/>
              <w:left w:val="single" w:sz="4" w:space="0" w:color="auto"/>
              <w:bottom w:val="single" w:sz="4" w:space="0" w:color="auto"/>
              <w:right w:val="single" w:sz="4" w:space="0" w:color="auto"/>
            </w:tcBorders>
            <w:hideMark/>
          </w:tcPr>
          <w:p w:rsidR="001F690C" w:rsidRPr="00A219AE" w:rsidRDefault="001F690C" w:rsidP="00A219AE">
            <w:pPr>
              <w:autoSpaceDN w:val="0"/>
              <w:spacing w:after="0" w:line="240" w:lineRule="auto"/>
              <w:rPr>
                <w:rFonts w:ascii="Times New Roman" w:eastAsia="PMingLiU" w:hAnsi="Times New Roman" w:cs="Times New Roman"/>
                <w:sz w:val="28"/>
                <w:szCs w:val="28"/>
                <w:lang w:eastAsia="zh-TW"/>
              </w:rPr>
            </w:pPr>
            <w:r w:rsidRPr="00A219AE">
              <w:rPr>
                <w:rFonts w:ascii="Times New Roman" w:eastAsia="PMingLiU" w:hAnsi="Times New Roman" w:cs="Times New Roman"/>
                <w:sz w:val="28"/>
                <w:szCs w:val="28"/>
                <w:lang w:eastAsia="zh-TW"/>
              </w:rPr>
              <w:t>ПК:.1,1.6,1.8 ОК:1-13</w:t>
            </w:r>
          </w:p>
        </w:tc>
      </w:tr>
      <w:tr w:rsidR="001F690C" w:rsidRPr="00C92B7F" w:rsidTr="00110B47">
        <w:tc>
          <w:tcPr>
            <w:tcW w:w="882" w:type="dxa"/>
            <w:tcBorders>
              <w:top w:val="single" w:sz="4" w:space="0" w:color="auto"/>
              <w:left w:val="single" w:sz="4" w:space="0" w:color="auto"/>
              <w:bottom w:val="single" w:sz="4" w:space="0" w:color="auto"/>
              <w:right w:val="single" w:sz="4" w:space="0" w:color="auto"/>
            </w:tcBorders>
            <w:hideMark/>
          </w:tcPr>
          <w:p w:rsidR="001F690C" w:rsidRPr="00A219AE" w:rsidRDefault="001F690C" w:rsidP="00A219AE">
            <w:pPr>
              <w:autoSpaceDN w:val="0"/>
              <w:spacing w:after="0" w:line="240" w:lineRule="auto"/>
              <w:rPr>
                <w:rFonts w:ascii="Times New Roman" w:eastAsia="PMingLiU" w:hAnsi="Times New Roman" w:cs="Times New Roman"/>
                <w:sz w:val="28"/>
                <w:szCs w:val="28"/>
                <w:lang w:eastAsia="zh-TW"/>
              </w:rPr>
            </w:pPr>
            <w:r w:rsidRPr="00A219AE">
              <w:rPr>
                <w:rFonts w:ascii="Times New Roman" w:eastAsia="PMingLiU" w:hAnsi="Times New Roman" w:cs="Times New Roman"/>
                <w:sz w:val="28"/>
                <w:szCs w:val="28"/>
                <w:lang w:eastAsia="zh-TW"/>
              </w:rPr>
              <w:t>3.</w:t>
            </w:r>
          </w:p>
        </w:tc>
        <w:tc>
          <w:tcPr>
            <w:tcW w:w="6335" w:type="dxa"/>
            <w:tcBorders>
              <w:top w:val="single" w:sz="4" w:space="0" w:color="auto"/>
              <w:left w:val="single" w:sz="4" w:space="0" w:color="auto"/>
              <w:bottom w:val="single" w:sz="4" w:space="0" w:color="auto"/>
              <w:right w:val="single" w:sz="4" w:space="0" w:color="auto"/>
            </w:tcBorders>
            <w:hideMark/>
          </w:tcPr>
          <w:p w:rsidR="001F690C" w:rsidRPr="00A219AE" w:rsidRDefault="001F690C" w:rsidP="00A219AE">
            <w:pPr>
              <w:spacing w:before="100" w:beforeAutospacing="1" w:after="0" w:line="240" w:lineRule="auto"/>
              <w:ind w:left="36"/>
              <w:rPr>
                <w:rFonts w:ascii="Times New Roman" w:eastAsia="PMingLiU" w:hAnsi="Times New Roman" w:cs="Times New Roman"/>
                <w:sz w:val="28"/>
                <w:szCs w:val="28"/>
                <w:lang w:eastAsia="zh-TW"/>
              </w:rPr>
            </w:pPr>
            <w:r w:rsidRPr="00A219AE">
              <w:rPr>
                <w:rFonts w:ascii="Times New Roman" w:eastAsia="PMingLiU" w:hAnsi="Times New Roman" w:cs="Times New Roman"/>
                <w:b/>
                <w:bCs/>
                <w:sz w:val="28"/>
                <w:szCs w:val="28"/>
                <w:lang w:eastAsia="zh-TW"/>
              </w:rPr>
              <w:t xml:space="preserve">Самостоятельная практическая работа – </w:t>
            </w:r>
            <w:r w:rsidRPr="00A219AE">
              <w:rPr>
                <w:rFonts w:ascii="Times New Roman" w:eastAsia="PMingLiU" w:hAnsi="Times New Roman" w:cs="Times New Roman"/>
                <w:sz w:val="28"/>
                <w:szCs w:val="28"/>
                <w:lang w:eastAsia="zh-TW"/>
              </w:rPr>
              <w:t>110 минут</w:t>
            </w:r>
          </w:p>
          <w:p w:rsidR="001F690C" w:rsidRPr="00A219AE" w:rsidRDefault="001F690C" w:rsidP="00A219AE">
            <w:pPr>
              <w:spacing w:after="0" w:line="240" w:lineRule="auto"/>
              <w:rPr>
                <w:rFonts w:ascii="Times New Roman" w:eastAsia="PMingLiU" w:hAnsi="Times New Roman" w:cs="Times New Roman"/>
                <w:sz w:val="28"/>
                <w:szCs w:val="28"/>
                <w:lang w:eastAsia="zh-TW"/>
              </w:rPr>
            </w:pPr>
            <w:r w:rsidRPr="00A219AE">
              <w:rPr>
                <w:rFonts w:ascii="Times New Roman" w:eastAsia="PMingLiU" w:hAnsi="Times New Roman" w:cs="Times New Roman"/>
                <w:sz w:val="28"/>
                <w:szCs w:val="28"/>
                <w:lang w:eastAsia="zh-TW"/>
              </w:rPr>
              <w:t xml:space="preserve"> Инструктаж по выполнению практических заданий.</w:t>
            </w:r>
          </w:p>
          <w:p w:rsidR="001F690C" w:rsidRPr="00A219AE" w:rsidRDefault="001F690C" w:rsidP="00A219AE">
            <w:pPr>
              <w:autoSpaceDN w:val="0"/>
              <w:spacing w:after="0" w:line="240" w:lineRule="auto"/>
              <w:rPr>
                <w:rFonts w:ascii="Times New Roman" w:eastAsia="PMingLiU" w:hAnsi="Times New Roman" w:cs="Times New Roman"/>
                <w:sz w:val="28"/>
                <w:szCs w:val="28"/>
                <w:lang w:eastAsia="zh-TW"/>
              </w:rPr>
            </w:pPr>
            <w:r w:rsidRPr="00A219AE">
              <w:rPr>
                <w:rFonts w:ascii="Times New Roman" w:eastAsia="PMingLiU" w:hAnsi="Times New Roman" w:cs="Times New Roman"/>
                <w:sz w:val="28"/>
                <w:szCs w:val="28"/>
                <w:lang w:eastAsia="zh-TW"/>
              </w:rPr>
              <w:t xml:space="preserve">При выполнении заданий обратить внимание на контрольные вопросы  и на материал, изложенный в «Руководстве к практическим занятиям…» </w:t>
            </w:r>
          </w:p>
        </w:tc>
        <w:tc>
          <w:tcPr>
            <w:tcW w:w="2246" w:type="dxa"/>
            <w:tcBorders>
              <w:top w:val="single" w:sz="4" w:space="0" w:color="auto"/>
              <w:left w:val="single" w:sz="4" w:space="0" w:color="auto"/>
              <w:bottom w:val="single" w:sz="4" w:space="0" w:color="auto"/>
              <w:right w:val="single" w:sz="4" w:space="0" w:color="auto"/>
            </w:tcBorders>
            <w:hideMark/>
          </w:tcPr>
          <w:p w:rsidR="001F690C" w:rsidRPr="00A219AE" w:rsidRDefault="001F690C" w:rsidP="00A219AE">
            <w:pPr>
              <w:autoSpaceDN w:val="0"/>
              <w:spacing w:after="0" w:line="240" w:lineRule="auto"/>
              <w:rPr>
                <w:rFonts w:ascii="Times New Roman" w:eastAsia="PMingLiU" w:hAnsi="Times New Roman" w:cs="Times New Roman"/>
                <w:sz w:val="28"/>
                <w:szCs w:val="28"/>
                <w:lang w:eastAsia="zh-TW"/>
              </w:rPr>
            </w:pPr>
            <w:r w:rsidRPr="00A219AE">
              <w:rPr>
                <w:rFonts w:ascii="Times New Roman" w:eastAsia="PMingLiU" w:hAnsi="Times New Roman" w:cs="Times New Roman"/>
                <w:sz w:val="28"/>
                <w:szCs w:val="28"/>
                <w:lang w:eastAsia="zh-TW"/>
              </w:rPr>
              <w:t>ПК:.1,1.6,1.8 ОК:1-13</w:t>
            </w:r>
          </w:p>
        </w:tc>
      </w:tr>
      <w:tr w:rsidR="001F690C" w:rsidRPr="00C92B7F" w:rsidTr="00110B47">
        <w:tc>
          <w:tcPr>
            <w:tcW w:w="882" w:type="dxa"/>
            <w:tcBorders>
              <w:top w:val="single" w:sz="4" w:space="0" w:color="auto"/>
              <w:left w:val="single" w:sz="4" w:space="0" w:color="auto"/>
              <w:bottom w:val="single" w:sz="4" w:space="0" w:color="auto"/>
              <w:right w:val="single" w:sz="4" w:space="0" w:color="auto"/>
            </w:tcBorders>
            <w:hideMark/>
          </w:tcPr>
          <w:p w:rsidR="001F690C" w:rsidRPr="00A219AE" w:rsidRDefault="001F690C" w:rsidP="00A219AE">
            <w:pPr>
              <w:autoSpaceDN w:val="0"/>
              <w:spacing w:after="0" w:line="240" w:lineRule="auto"/>
              <w:rPr>
                <w:rFonts w:ascii="Times New Roman" w:eastAsia="PMingLiU" w:hAnsi="Times New Roman" w:cs="Times New Roman"/>
                <w:sz w:val="28"/>
                <w:szCs w:val="28"/>
                <w:lang w:eastAsia="zh-TW"/>
              </w:rPr>
            </w:pPr>
            <w:r w:rsidRPr="00A219AE">
              <w:rPr>
                <w:rFonts w:ascii="Times New Roman" w:eastAsia="PMingLiU" w:hAnsi="Times New Roman" w:cs="Times New Roman"/>
                <w:sz w:val="28"/>
                <w:szCs w:val="28"/>
                <w:lang w:eastAsia="zh-TW"/>
              </w:rPr>
              <w:t>4.</w:t>
            </w:r>
          </w:p>
        </w:tc>
        <w:tc>
          <w:tcPr>
            <w:tcW w:w="6335" w:type="dxa"/>
            <w:tcBorders>
              <w:top w:val="single" w:sz="4" w:space="0" w:color="auto"/>
              <w:left w:val="single" w:sz="4" w:space="0" w:color="auto"/>
              <w:bottom w:val="single" w:sz="4" w:space="0" w:color="auto"/>
              <w:right w:val="single" w:sz="4" w:space="0" w:color="auto"/>
            </w:tcBorders>
            <w:hideMark/>
          </w:tcPr>
          <w:p w:rsidR="001F690C" w:rsidRPr="00A219AE" w:rsidRDefault="001F690C" w:rsidP="00A219AE">
            <w:pPr>
              <w:autoSpaceDN w:val="0"/>
              <w:spacing w:after="0" w:line="240" w:lineRule="auto"/>
              <w:ind w:left="36" w:hanging="324"/>
              <w:rPr>
                <w:rFonts w:ascii="Times New Roman" w:eastAsia="PMingLiU" w:hAnsi="Times New Roman" w:cs="Times New Roman"/>
                <w:sz w:val="28"/>
                <w:szCs w:val="28"/>
                <w:lang w:eastAsia="zh-TW"/>
              </w:rPr>
            </w:pPr>
            <w:r w:rsidRPr="00A219AE">
              <w:rPr>
                <w:rFonts w:ascii="Times New Roman" w:eastAsia="PMingLiU" w:hAnsi="Times New Roman" w:cs="Times New Roman"/>
                <w:b/>
                <w:bCs/>
                <w:sz w:val="28"/>
                <w:szCs w:val="28"/>
                <w:lang w:eastAsia="zh-TW"/>
              </w:rPr>
              <w:t>Оформление дневников</w:t>
            </w:r>
            <w:r w:rsidRPr="00A219AE">
              <w:rPr>
                <w:rFonts w:ascii="Times New Roman" w:eastAsia="PMingLiU" w:hAnsi="Times New Roman" w:cs="Times New Roman"/>
                <w:sz w:val="28"/>
                <w:szCs w:val="28"/>
                <w:lang w:eastAsia="zh-TW"/>
              </w:rPr>
              <w:t xml:space="preserve"> – 15 минут</w:t>
            </w:r>
          </w:p>
        </w:tc>
        <w:tc>
          <w:tcPr>
            <w:tcW w:w="2246" w:type="dxa"/>
            <w:tcBorders>
              <w:top w:val="single" w:sz="4" w:space="0" w:color="auto"/>
              <w:left w:val="single" w:sz="4" w:space="0" w:color="auto"/>
              <w:bottom w:val="single" w:sz="4" w:space="0" w:color="auto"/>
              <w:right w:val="single" w:sz="4" w:space="0" w:color="auto"/>
            </w:tcBorders>
          </w:tcPr>
          <w:p w:rsidR="001F690C" w:rsidRPr="00A219AE" w:rsidRDefault="001F690C" w:rsidP="00A219AE">
            <w:pPr>
              <w:autoSpaceDN w:val="0"/>
              <w:spacing w:after="0" w:line="240" w:lineRule="auto"/>
              <w:rPr>
                <w:rFonts w:ascii="Times New Roman" w:eastAsia="PMingLiU" w:hAnsi="Times New Roman" w:cs="Times New Roman"/>
                <w:sz w:val="28"/>
                <w:szCs w:val="28"/>
                <w:lang w:eastAsia="zh-TW"/>
              </w:rPr>
            </w:pPr>
          </w:p>
        </w:tc>
      </w:tr>
      <w:tr w:rsidR="001F690C" w:rsidRPr="00C92B7F" w:rsidTr="00110B47">
        <w:tc>
          <w:tcPr>
            <w:tcW w:w="882" w:type="dxa"/>
            <w:tcBorders>
              <w:top w:val="single" w:sz="4" w:space="0" w:color="auto"/>
              <w:left w:val="single" w:sz="4" w:space="0" w:color="auto"/>
              <w:bottom w:val="single" w:sz="4" w:space="0" w:color="auto"/>
              <w:right w:val="single" w:sz="4" w:space="0" w:color="auto"/>
            </w:tcBorders>
            <w:hideMark/>
          </w:tcPr>
          <w:p w:rsidR="001F690C" w:rsidRPr="00A219AE" w:rsidRDefault="001F690C" w:rsidP="00A219AE">
            <w:pPr>
              <w:autoSpaceDN w:val="0"/>
              <w:spacing w:after="0" w:line="240" w:lineRule="auto"/>
              <w:rPr>
                <w:rFonts w:ascii="Times New Roman" w:eastAsia="PMingLiU" w:hAnsi="Times New Roman" w:cs="Times New Roman"/>
                <w:sz w:val="28"/>
                <w:szCs w:val="28"/>
                <w:lang w:eastAsia="zh-TW"/>
              </w:rPr>
            </w:pPr>
            <w:r w:rsidRPr="00A219AE">
              <w:rPr>
                <w:rFonts w:ascii="Times New Roman" w:eastAsia="PMingLiU" w:hAnsi="Times New Roman" w:cs="Times New Roman"/>
                <w:sz w:val="28"/>
                <w:szCs w:val="28"/>
                <w:lang w:eastAsia="zh-TW"/>
              </w:rPr>
              <w:t>5.</w:t>
            </w:r>
          </w:p>
        </w:tc>
        <w:tc>
          <w:tcPr>
            <w:tcW w:w="6335" w:type="dxa"/>
            <w:tcBorders>
              <w:top w:val="single" w:sz="4" w:space="0" w:color="auto"/>
              <w:left w:val="single" w:sz="4" w:space="0" w:color="auto"/>
              <w:bottom w:val="single" w:sz="4" w:space="0" w:color="auto"/>
              <w:right w:val="single" w:sz="4" w:space="0" w:color="auto"/>
            </w:tcBorders>
            <w:hideMark/>
          </w:tcPr>
          <w:p w:rsidR="001F690C" w:rsidRPr="00A219AE" w:rsidRDefault="001F690C" w:rsidP="00A219AE">
            <w:pPr>
              <w:autoSpaceDN w:val="0"/>
              <w:spacing w:after="0" w:line="240" w:lineRule="auto"/>
              <w:ind w:left="36" w:hanging="324"/>
              <w:rPr>
                <w:rFonts w:ascii="Times New Roman" w:eastAsia="PMingLiU" w:hAnsi="Times New Roman" w:cs="Times New Roman"/>
                <w:sz w:val="28"/>
                <w:szCs w:val="28"/>
                <w:lang w:eastAsia="zh-TW"/>
              </w:rPr>
            </w:pPr>
            <w:r w:rsidRPr="00A219AE">
              <w:rPr>
                <w:rFonts w:ascii="Times New Roman" w:eastAsia="PMingLiU" w:hAnsi="Times New Roman" w:cs="Times New Roman"/>
                <w:b/>
                <w:bCs/>
                <w:sz w:val="28"/>
                <w:szCs w:val="28"/>
                <w:lang w:eastAsia="zh-TW"/>
              </w:rPr>
              <w:t>Подведение итогов занятия</w:t>
            </w:r>
            <w:r w:rsidRPr="00A219AE">
              <w:rPr>
                <w:rFonts w:ascii="Times New Roman" w:eastAsia="PMingLiU" w:hAnsi="Times New Roman" w:cs="Times New Roman"/>
                <w:sz w:val="28"/>
                <w:szCs w:val="28"/>
                <w:lang w:eastAsia="zh-TW"/>
              </w:rPr>
              <w:t xml:space="preserve"> – 20минут</w:t>
            </w:r>
          </w:p>
        </w:tc>
        <w:tc>
          <w:tcPr>
            <w:tcW w:w="2246" w:type="dxa"/>
            <w:tcBorders>
              <w:top w:val="single" w:sz="4" w:space="0" w:color="auto"/>
              <w:left w:val="single" w:sz="4" w:space="0" w:color="auto"/>
              <w:bottom w:val="single" w:sz="4" w:space="0" w:color="auto"/>
              <w:right w:val="single" w:sz="4" w:space="0" w:color="auto"/>
            </w:tcBorders>
          </w:tcPr>
          <w:p w:rsidR="001F690C" w:rsidRPr="00A219AE" w:rsidRDefault="001F690C" w:rsidP="00A219AE">
            <w:pPr>
              <w:autoSpaceDN w:val="0"/>
              <w:spacing w:after="0" w:line="240" w:lineRule="auto"/>
              <w:rPr>
                <w:rFonts w:ascii="Times New Roman" w:eastAsia="PMingLiU" w:hAnsi="Times New Roman" w:cs="Times New Roman"/>
                <w:sz w:val="28"/>
                <w:szCs w:val="28"/>
                <w:lang w:eastAsia="zh-TW"/>
              </w:rPr>
            </w:pPr>
          </w:p>
        </w:tc>
      </w:tr>
      <w:tr w:rsidR="001F690C" w:rsidRPr="00C92B7F" w:rsidTr="00110B47">
        <w:tc>
          <w:tcPr>
            <w:tcW w:w="882" w:type="dxa"/>
            <w:tcBorders>
              <w:top w:val="single" w:sz="4" w:space="0" w:color="auto"/>
              <w:left w:val="single" w:sz="4" w:space="0" w:color="auto"/>
              <w:bottom w:val="single" w:sz="4" w:space="0" w:color="auto"/>
              <w:right w:val="single" w:sz="4" w:space="0" w:color="auto"/>
            </w:tcBorders>
            <w:hideMark/>
          </w:tcPr>
          <w:p w:rsidR="001F690C" w:rsidRPr="00A219AE" w:rsidRDefault="001F690C" w:rsidP="00A219AE">
            <w:pPr>
              <w:autoSpaceDN w:val="0"/>
              <w:spacing w:after="0" w:line="240" w:lineRule="auto"/>
              <w:rPr>
                <w:rFonts w:ascii="Times New Roman" w:eastAsia="PMingLiU" w:hAnsi="Times New Roman" w:cs="Times New Roman"/>
                <w:sz w:val="28"/>
                <w:szCs w:val="28"/>
                <w:lang w:eastAsia="zh-TW"/>
              </w:rPr>
            </w:pPr>
            <w:r w:rsidRPr="00A219AE">
              <w:rPr>
                <w:rFonts w:ascii="Times New Roman" w:eastAsia="PMingLiU" w:hAnsi="Times New Roman" w:cs="Times New Roman"/>
                <w:sz w:val="28"/>
                <w:szCs w:val="28"/>
                <w:lang w:eastAsia="zh-TW"/>
              </w:rPr>
              <w:t>6.</w:t>
            </w:r>
          </w:p>
        </w:tc>
        <w:tc>
          <w:tcPr>
            <w:tcW w:w="6335" w:type="dxa"/>
            <w:tcBorders>
              <w:top w:val="single" w:sz="4" w:space="0" w:color="auto"/>
              <w:left w:val="single" w:sz="4" w:space="0" w:color="auto"/>
              <w:bottom w:val="single" w:sz="4" w:space="0" w:color="auto"/>
              <w:right w:val="single" w:sz="4" w:space="0" w:color="auto"/>
            </w:tcBorders>
            <w:hideMark/>
          </w:tcPr>
          <w:p w:rsidR="001F690C" w:rsidRPr="00A219AE" w:rsidRDefault="001F690C" w:rsidP="00A219AE">
            <w:pPr>
              <w:autoSpaceDN w:val="0"/>
              <w:spacing w:after="0" w:line="240" w:lineRule="auto"/>
              <w:rPr>
                <w:rFonts w:ascii="Times New Roman" w:eastAsia="PMingLiU" w:hAnsi="Times New Roman" w:cs="Times New Roman"/>
                <w:b/>
                <w:sz w:val="28"/>
                <w:szCs w:val="28"/>
                <w:lang w:eastAsia="zh-TW"/>
              </w:rPr>
            </w:pPr>
            <w:r w:rsidRPr="00A219AE">
              <w:rPr>
                <w:rFonts w:ascii="Times New Roman" w:eastAsia="PMingLiU" w:hAnsi="Times New Roman" w:cs="Times New Roman"/>
                <w:b/>
                <w:sz w:val="28"/>
                <w:szCs w:val="28"/>
                <w:lang w:eastAsia="zh-TW"/>
              </w:rPr>
              <w:t xml:space="preserve">Домашнее задание- </w:t>
            </w:r>
            <w:r w:rsidRPr="00A219AE">
              <w:rPr>
                <w:rFonts w:ascii="Times New Roman" w:eastAsia="PMingLiU" w:hAnsi="Times New Roman" w:cs="Times New Roman"/>
                <w:sz w:val="28"/>
                <w:szCs w:val="28"/>
                <w:lang w:eastAsia="zh-TW"/>
              </w:rPr>
              <w:t xml:space="preserve">5 </w:t>
            </w:r>
            <w:proofErr w:type="spellStart"/>
            <w:r w:rsidRPr="00A219AE">
              <w:rPr>
                <w:rFonts w:ascii="Times New Roman" w:eastAsia="PMingLiU" w:hAnsi="Times New Roman" w:cs="Times New Roman"/>
                <w:sz w:val="28"/>
                <w:szCs w:val="28"/>
                <w:lang w:eastAsia="zh-TW"/>
              </w:rPr>
              <w:t>минСокольский</w:t>
            </w:r>
            <w:proofErr w:type="spellEnd"/>
            <w:r w:rsidRPr="00A219AE">
              <w:rPr>
                <w:rFonts w:ascii="Times New Roman" w:eastAsia="PMingLiU" w:hAnsi="Times New Roman" w:cs="Times New Roman"/>
                <w:sz w:val="28"/>
                <w:szCs w:val="28"/>
                <w:lang w:eastAsia="zh-TW"/>
              </w:rPr>
              <w:t xml:space="preserve"> И.Н., Самылина И.А., Беспалова Н.В. Фармакогнозия О-1,с.112-114</w:t>
            </w:r>
          </w:p>
        </w:tc>
        <w:tc>
          <w:tcPr>
            <w:tcW w:w="2246" w:type="dxa"/>
            <w:tcBorders>
              <w:top w:val="single" w:sz="4" w:space="0" w:color="auto"/>
              <w:left w:val="single" w:sz="4" w:space="0" w:color="auto"/>
              <w:bottom w:val="single" w:sz="4" w:space="0" w:color="auto"/>
              <w:right w:val="single" w:sz="4" w:space="0" w:color="auto"/>
            </w:tcBorders>
          </w:tcPr>
          <w:p w:rsidR="001F690C" w:rsidRPr="00A219AE" w:rsidRDefault="001F690C" w:rsidP="00A219AE">
            <w:pPr>
              <w:autoSpaceDN w:val="0"/>
              <w:spacing w:after="0" w:line="240" w:lineRule="auto"/>
              <w:rPr>
                <w:rFonts w:ascii="Times New Roman" w:eastAsia="PMingLiU" w:hAnsi="Times New Roman" w:cs="Times New Roman"/>
                <w:sz w:val="28"/>
                <w:szCs w:val="28"/>
                <w:lang w:eastAsia="zh-TW"/>
              </w:rPr>
            </w:pPr>
          </w:p>
        </w:tc>
      </w:tr>
    </w:tbl>
    <w:p w:rsidR="00F42AFD" w:rsidRDefault="00F42AFD" w:rsidP="00A219AE">
      <w:pPr>
        <w:spacing w:after="0" w:line="240" w:lineRule="auto"/>
        <w:rPr>
          <w:rFonts w:ascii="Times New Roman" w:eastAsia="PMingLiU" w:hAnsi="Times New Roman" w:cs="Times New Roman"/>
          <w:sz w:val="28"/>
          <w:szCs w:val="28"/>
          <w:lang w:eastAsia="zh-TW"/>
        </w:rPr>
      </w:pPr>
    </w:p>
    <w:p w:rsidR="001F690C" w:rsidRPr="00C92B7F" w:rsidRDefault="00F42AFD" w:rsidP="00A219AE">
      <w:pPr>
        <w:spacing w:after="0" w:line="240" w:lineRule="auto"/>
        <w:rPr>
          <w:rFonts w:ascii="Times New Roman" w:eastAsia="Times New Roman" w:hAnsi="Times New Roman"/>
          <w:sz w:val="28"/>
          <w:szCs w:val="28"/>
          <w:lang w:eastAsia="zh-TW"/>
        </w:rPr>
      </w:pPr>
      <w:r>
        <w:rPr>
          <w:rFonts w:ascii="Times New Roman" w:eastAsia="PMingLiU" w:hAnsi="Times New Roman" w:cs="Times New Roman"/>
          <w:sz w:val="28"/>
          <w:szCs w:val="28"/>
          <w:lang w:eastAsia="zh-TW"/>
        </w:rPr>
        <w:t>Преподаватель___________________________________________</w:t>
      </w:r>
    </w:p>
    <w:p w:rsidR="001F690C" w:rsidRPr="00C92B7F" w:rsidRDefault="001F690C" w:rsidP="001F690C">
      <w:pPr>
        <w:spacing w:after="0" w:line="240" w:lineRule="auto"/>
        <w:rPr>
          <w:rFonts w:ascii="Times New Roman" w:eastAsia="PMingLiU" w:hAnsi="Times New Roman" w:cs="Times New Roman"/>
          <w:sz w:val="28"/>
          <w:szCs w:val="28"/>
          <w:lang w:eastAsia="zh-TW"/>
        </w:rPr>
      </w:pPr>
    </w:p>
    <w:p w:rsidR="001F690C" w:rsidRDefault="001F690C" w:rsidP="00157C00">
      <w:pPr>
        <w:pStyle w:val="a3"/>
        <w:rPr>
          <w:rFonts w:ascii="Times New Roman" w:hAnsi="Times New Roman" w:cs="Times New Roman"/>
        </w:rPr>
      </w:pPr>
    </w:p>
    <w:p w:rsidR="001F690C" w:rsidRDefault="001F690C" w:rsidP="00157C00">
      <w:pPr>
        <w:pStyle w:val="a3"/>
        <w:rPr>
          <w:rFonts w:ascii="Times New Roman" w:hAnsi="Times New Roman" w:cs="Times New Roman"/>
        </w:rPr>
      </w:pPr>
    </w:p>
    <w:p w:rsidR="001F690C" w:rsidRDefault="001F690C" w:rsidP="00157C00">
      <w:pPr>
        <w:pStyle w:val="a3"/>
        <w:rPr>
          <w:rFonts w:ascii="Times New Roman" w:hAnsi="Times New Roman" w:cs="Times New Roman"/>
        </w:rPr>
      </w:pPr>
    </w:p>
    <w:p w:rsidR="001F690C" w:rsidRDefault="001F690C" w:rsidP="00157C00">
      <w:pPr>
        <w:pStyle w:val="a3"/>
        <w:rPr>
          <w:rFonts w:ascii="Times New Roman" w:hAnsi="Times New Roman" w:cs="Times New Roman"/>
        </w:rPr>
      </w:pPr>
    </w:p>
    <w:p w:rsidR="001F690C" w:rsidRDefault="001F690C" w:rsidP="00157C00">
      <w:pPr>
        <w:pStyle w:val="a3"/>
        <w:rPr>
          <w:rFonts w:ascii="Times New Roman" w:hAnsi="Times New Roman" w:cs="Times New Roman"/>
        </w:rPr>
      </w:pPr>
    </w:p>
    <w:p w:rsidR="001F690C" w:rsidRPr="00157C00" w:rsidRDefault="001F690C" w:rsidP="00157C00">
      <w:pPr>
        <w:pStyle w:val="a3"/>
        <w:rPr>
          <w:rFonts w:ascii="Times New Roman" w:hAnsi="Times New Roman" w:cs="Times New Roman"/>
        </w:rPr>
      </w:pPr>
    </w:p>
    <w:sectPr w:rsidR="001F690C" w:rsidRPr="00157C00" w:rsidSect="006C5A5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05C98"/>
    <w:multiLevelType w:val="hybridMultilevel"/>
    <w:tmpl w:val="546C3CF6"/>
    <w:lvl w:ilvl="0" w:tplc="EB4C5EDA">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52756A9"/>
    <w:multiLevelType w:val="hybridMultilevel"/>
    <w:tmpl w:val="D4E0287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7E50CE8"/>
    <w:multiLevelType w:val="hybridMultilevel"/>
    <w:tmpl w:val="B898193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8903C34"/>
    <w:multiLevelType w:val="hybridMultilevel"/>
    <w:tmpl w:val="CF64D5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737822"/>
    <w:multiLevelType w:val="hybridMultilevel"/>
    <w:tmpl w:val="23C8FDFC"/>
    <w:lvl w:ilvl="0" w:tplc="34F2AAFC">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FCA7A29"/>
    <w:multiLevelType w:val="hybridMultilevel"/>
    <w:tmpl w:val="392CA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061DD8"/>
    <w:multiLevelType w:val="hybridMultilevel"/>
    <w:tmpl w:val="FAB457C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644"/>
        </w:tabs>
        <w:ind w:left="644"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9C43BD1"/>
    <w:multiLevelType w:val="hybridMultilevel"/>
    <w:tmpl w:val="DDBE41AC"/>
    <w:lvl w:ilvl="0" w:tplc="C628631E">
      <w:start w:val="1"/>
      <w:numFmt w:val="decimal"/>
      <w:lvlText w:val="%1."/>
      <w:lvlJc w:val="left"/>
      <w:pPr>
        <w:tabs>
          <w:tab w:val="num" w:pos="720"/>
        </w:tabs>
        <w:ind w:left="720" w:hanging="360"/>
      </w:pPr>
      <w:rPr>
        <w:rFonts w:hint="default"/>
        <w:sz w:val="20"/>
        <w:szCs w:val="20"/>
      </w:rPr>
    </w:lvl>
    <w:lvl w:ilvl="1" w:tplc="A6024D94">
      <w:start w:val="2"/>
      <w:numFmt w:val="bullet"/>
      <w:lvlText w:val="-"/>
      <w:lvlJc w:val="left"/>
      <w:pPr>
        <w:tabs>
          <w:tab w:val="num" w:pos="1440"/>
        </w:tabs>
        <w:ind w:left="1440" w:hanging="360"/>
      </w:pPr>
      <w:rPr>
        <w:rFonts w:ascii="Times New Roman" w:eastAsia="PMingLiU"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05C1EFA"/>
    <w:multiLevelType w:val="hybridMultilevel"/>
    <w:tmpl w:val="4816EDF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2B6670F"/>
    <w:multiLevelType w:val="singleLevel"/>
    <w:tmpl w:val="B65C62C4"/>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10">
    <w:nsid w:val="24E17950"/>
    <w:multiLevelType w:val="hybridMultilevel"/>
    <w:tmpl w:val="55D65754"/>
    <w:lvl w:ilvl="0" w:tplc="54826136">
      <w:start w:val="1"/>
      <w:numFmt w:val="decimal"/>
      <w:lvlText w:val="%1."/>
      <w:lvlJc w:val="left"/>
      <w:pPr>
        <w:tabs>
          <w:tab w:val="num" w:pos="660"/>
        </w:tabs>
        <w:ind w:left="660" w:hanging="360"/>
      </w:pPr>
    </w:lvl>
    <w:lvl w:ilvl="1" w:tplc="04190019">
      <w:start w:val="1"/>
      <w:numFmt w:val="decimal"/>
      <w:lvlText w:val="%2."/>
      <w:lvlJc w:val="left"/>
      <w:pPr>
        <w:tabs>
          <w:tab w:val="num" w:pos="360"/>
        </w:tabs>
        <w:ind w:left="360" w:hanging="360"/>
      </w:pPr>
    </w:lvl>
    <w:lvl w:ilvl="2" w:tplc="0419001B">
      <w:start w:val="1"/>
      <w:numFmt w:val="decimal"/>
      <w:lvlText w:val="%3."/>
      <w:lvlJc w:val="left"/>
      <w:pPr>
        <w:tabs>
          <w:tab w:val="num" w:pos="360"/>
        </w:tabs>
        <w:ind w:left="360" w:hanging="360"/>
      </w:pPr>
    </w:lvl>
    <w:lvl w:ilvl="3" w:tplc="C846CFDA">
      <w:start w:val="1"/>
      <w:numFmt w:val="decimal"/>
      <w:lvlText w:val="%4."/>
      <w:lvlJc w:val="left"/>
      <w:pPr>
        <w:tabs>
          <w:tab w:val="num" w:pos="360"/>
        </w:tabs>
        <w:ind w:left="360" w:hanging="360"/>
      </w:pPr>
      <w:rPr>
        <w:b w:val="0"/>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F296CD9"/>
    <w:multiLevelType w:val="hybridMultilevel"/>
    <w:tmpl w:val="1D9ADC68"/>
    <w:lvl w:ilvl="0" w:tplc="0636BB42">
      <w:start w:val="1"/>
      <w:numFmt w:val="decimal"/>
      <w:lvlText w:val="%1."/>
      <w:legacy w:legacy="1" w:legacySpace="0" w:legacyIndent="367"/>
      <w:lvlJc w:val="left"/>
      <w:pPr>
        <w:ind w:left="0" w:firstLine="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28602DE"/>
    <w:multiLevelType w:val="hybridMultilevel"/>
    <w:tmpl w:val="7326176C"/>
    <w:lvl w:ilvl="0" w:tplc="9EC8F7E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35D27A69"/>
    <w:multiLevelType w:val="hybridMultilevel"/>
    <w:tmpl w:val="8AC66F6E"/>
    <w:lvl w:ilvl="0" w:tplc="398E7366">
      <w:start w:val="1"/>
      <w:numFmt w:val="decimal"/>
      <w:lvlText w:val="%1."/>
      <w:lvlJc w:val="left"/>
      <w:pPr>
        <w:tabs>
          <w:tab w:val="num" w:pos="795"/>
        </w:tabs>
        <w:ind w:left="79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88A3B11"/>
    <w:multiLevelType w:val="singleLevel"/>
    <w:tmpl w:val="CBB6B332"/>
    <w:lvl w:ilvl="0">
      <w:start w:val="1"/>
      <w:numFmt w:val="decimal"/>
      <w:lvlText w:val="%1."/>
      <w:legacy w:legacy="1" w:legacySpace="0" w:legacyIndent="346"/>
      <w:lvlJc w:val="left"/>
      <w:pPr>
        <w:ind w:left="0" w:firstLine="0"/>
      </w:pPr>
      <w:rPr>
        <w:rFonts w:ascii="Times New Roman" w:hAnsi="Times New Roman" w:cs="Times New Roman" w:hint="default"/>
      </w:rPr>
    </w:lvl>
  </w:abstractNum>
  <w:abstractNum w:abstractNumId="15">
    <w:nsid w:val="3A1E4222"/>
    <w:multiLevelType w:val="hybridMultilevel"/>
    <w:tmpl w:val="4816EDF6"/>
    <w:lvl w:ilvl="0" w:tplc="0419000F">
      <w:start w:val="1"/>
      <w:numFmt w:val="decimal"/>
      <w:lvlText w:val="%1."/>
      <w:lvlJc w:val="left"/>
      <w:pPr>
        <w:tabs>
          <w:tab w:val="num" w:pos="502"/>
        </w:tabs>
        <w:ind w:left="502" w:hanging="360"/>
      </w:pPr>
    </w:lvl>
    <w:lvl w:ilvl="1" w:tplc="04190019">
      <w:start w:val="1"/>
      <w:numFmt w:val="decimal"/>
      <w:lvlText w:val="%2."/>
      <w:lvlJc w:val="left"/>
      <w:pPr>
        <w:tabs>
          <w:tab w:val="num" w:pos="1222"/>
        </w:tabs>
        <w:ind w:left="1222" w:hanging="360"/>
      </w:pPr>
    </w:lvl>
    <w:lvl w:ilvl="2" w:tplc="0419001B">
      <w:start w:val="1"/>
      <w:numFmt w:val="decimal"/>
      <w:lvlText w:val="%3."/>
      <w:lvlJc w:val="left"/>
      <w:pPr>
        <w:tabs>
          <w:tab w:val="num" w:pos="1942"/>
        </w:tabs>
        <w:ind w:left="1942" w:hanging="360"/>
      </w:pPr>
    </w:lvl>
    <w:lvl w:ilvl="3" w:tplc="0419000F">
      <w:start w:val="1"/>
      <w:numFmt w:val="decimal"/>
      <w:lvlText w:val="%4."/>
      <w:lvlJc w:val="left"/>
      <w:pPr>
        <w:tabs>
          <w:tab w:val="num" w:pos="2662"/>
        </w:tabs>
        <w:ind w:left="2662" w:hanging="360"/>
      </w:pPr>
    </w:lvl>
    <w:lvl w:ilvl="4" w:tplc="04190019">
      <w:start w:val="1"/>
      <w:numFmt w:val="decimal"/>
      <w:lvlText w:val="%5."/>
      <w:lvlJc w:val="left"/>
      <w:pPr>
        <w:tabs>
          <w:tab w:val="num" w:pos="3382"/>
        </w:tabs>
        <w:ind w:left="3382" w:hanging="360"/>
      </w:pPr>
    </w:lvl>
    <w:lvl w:ilvl="5" w:tplc="0419001B">
      <w:start w:val="1"/>
      <w:numFmt w:val="decimal"/>
      <w:lvlText w:val="%6."/>
      <w:lvlJc w:val="left"/>
      <w:pPr>
        <w:tabs>
          <w:tab w:val="num" w:pos="4102"/>
        </w:tabs>
        <w:ind w:left="4102" w:hanging="360"/>
      </w:pPr>
    </w:lvl>
    <w:lvl w:ilvl="6" w:tplc="0419000F">
      <w:start w:val="1"/>
      <w:numFmt w:val="decimal"/>
      <w:lvlText w:val="%7."/>
      <w:lvlJc w:val="left"/>
      <w:pPr>
        <w:tabs>
          <w:tab w:val="num" w:pos="4822"/>
        </w:tabs>
        <w:ind w:left="4822" w:hanging="360"/>
      </w:pPr>
    </w:lvl>
    <w:lvl w:ilvl="7" w:tplc="04190019">
      <w:start w:val="1"/>
      <w:numFmt w:val="decimal"/>
      <w:lvlText w:val="%8."/>
      <w:lvlJc w:val="left"/>
      <w:pPr>
        <w:tabs>
          <w:tab w:val="num" w:pos="5542"/>
        </w:tabs>
        <w:ind w:left="5542" w:hanging="360"/>
      </w:pPr>
    </w:lvl>
    <w:lvl w:ilvl="8" w:tplc="0419001B">
      <w:start w:val="1"/>
      <w:numFmt w:val="decimal"/>
      <w:lvlText w:val="%9."/>
      <w:lvlJc w:val="left"/>
      <w:pPr>
        <w:tabs>
          <w:tab w:val="num" w:pos="6262"/>
        </w:tabs>
        <w:ind w:left="6262" w:hanging="360"/>
      </w:pPr>
    </w:lvl>
  </w:abstractNum>
  <w:abstractNum w:abstractNumId="16">
    <w:nsid w:val="3A3C4186"/>
    <w:multiLevelType w:val="hybridMultilevel"/>
    <w:tmpl w:val="61AA22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C4D1BAC"/>
    <w:multiLevelType w:val="hybridMultilevel"/>
    <w:tmpl w:val="73587C76"/>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8">
    <w:nsid w:val="46961B49"/>
    <w:multiLevelType w:val="hybridMultilevel"/>
    <w:tmpl w:val="61AA22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AA275C8"/>
    <w:multiLevelType w:val="hybridMultilevel"/>
    <w:tmpl w:val="AB7EA64C"/>
    <w:lvl w:ilvl="0" w:tplc="2D847588">
      <w:start w:val="1"/>
      <w:numFmt w:val="bullet"/>
      <w:lvlText w:val=""/>
      <w:lvlJc w:val="left"/>
      <w:pPr>
        <w:tabs>
          <w:tab w:val="num" w:pos="720"/>
        </w:tabs>
        <w:ind w:left="720" w:hanging="360"/>
      </w:pPr>
      <w:rPr>
        <w:rFonts w:ascii="Wingdings 2" w:hAnsi="Wingdings 2" w:hint="default"/>
      </w:rPr>
    </w:lvl>
    <w:lvl w:ilvl="1" w:tplc="7B04A7E8" w:tentative="1">
      <w:start w:val="1"/>
      <w:numFmt w:val="bullet"/>
      <w:lvlText w:val=""/>
      <w:lvlJc w:val="left"/>
      <w:pPr>
        <w:tabs>
          <w:tab w:val="num" w:pos="1440"/>
        </w:tabs>
        <w:ind w:left="1440" w:hanging="360"/>
      </w:pPr>
      <w:rPr>
        <w:rFonts w:ascii="Wingdings 2" w:hAnsi="Wingdings 2" w:hint="default"/>
      </w:rPr>
    </w:lvl>
    <w:lvl w:ilvl="2" w:tplc="1720786A" w:tentative="1">
      <w:start w:val="1"/>
      <w:numFmt w:val="bullet"/>
      <w:lvlText w:val=""/>
      <w:lvlJc w:val="left"/>
      <w:pPr>
        <w:tabs>
          <w:tab w:val="num" w:pos="2160"/>
        </w:tabs>
        <w:ind w:left="2160" w:hanging="360"/>
      </w:pPr>
      <w:rPr>
        <w:rFonts w:ascii="Wingdings 2" w:hAnsi="Wingdings 2" w:hint="default"/>
      </w:rPr>
    </w:lvl>
    <w:lvl w:ilvl="3" w:tplc="F1C0D344" w:tentative="1">
      <w:start w:val="1"/>
      <w:numFmt w:val="bullet"/>
      <w:lvlText w:val=""/>
      <w:lvlJc w:val="left"/>
      <w:pPr>
        <w:tabs>
          <w:tab w:val="num" w:pos="2880"/>
        </w:tabs>
        <w:ind w:left="2880" w:hanging="360"/>
      </w:pPr>
      <w:rPr>
        <w:rFonts w:ascii="Wingdings 2" w:hAnsi="Wingdings 2" w:hint="default"/>
      </w:rPr>
    </w:lvl>
    <w:lvl w:ilvl="4" w:tplc="57D2B064" w:tentative="1">
      <w:start w:val="1"/>
      <w:numFmt w:val="bullet"/>
      <w:lvlText w:val=""/>
      <w:lvlJc w:val="left"/>
      <w:pPr>
        <w:tabs>
          <w:tab w:val="num" w:pos="3600"/>
        </w:tabs>
        <w:ind w:left="3600" w:hanging="360"/>
      </w:pPr>
      <w:rPr>
        <w:rFonts w:ascii="Wingdings 2" w:hAnsi="Wingdings 2" w:hint="default"/>
      </w:rPr>
    </w:lvl>
    <w:lvl w:ilvl="5" w:tplc="7FBA67FE" w:tentative="1">
      <w:start w:val="1"/>
      <w:numFmt w:val="bullet"/>
      <w:lvlText w:val=""/>
      <w:lvlJc w:val="left"/>
      <w:pPr>
        <w:tabs>
          <w:tab w:val="num" w:pos="4320"/>
        </w:tabs>
        <w:ind w:left="4320" w:hanging="360"/>
      </w:pPr>
      <w:rPr>
        <w:rFonts w:ascii="Wingdings 2" w:hAnsi="Wingdings 2" w:hint="default"/>
      </w:rPr>
    </w:lvl>
    <w:lvl w:ilvl="6" w:tplc="D4D68C02" w:tentative="1">
      <w:start w:val="1"/>
      <w:numFmt w:val="bullet"/>
      <w:lvlText w:val=""/>
      <w:lvlJc w:val="left"/>
      <w:pPr>
        <w:tabs>
          <w:tab w:val="num" w:pos="5040"/>
        </w:tabs>
        <w:ind w:left="5040" w:hanging="360"/>
      </w:pPr>
      <w:rPr>
        <w:rFonts w:ascii="Wingdings 2" w:hAnsi="Wingdings 2" w:hint="default"/>
      </w:rPr>
    </w:lvl>
    <w:lvl w:ilvl="7" w:tplc="C86EE148" w:tentative="1">
      <w:start w:val="1"/>
      <w:numFmt w:val="bullet"/>
      <w:lvlText w:val=""/>
      <w:lvlJc w:val="left"/>
      <w:pPr>
        <w:tabs>
          <w:tab w:val="num" w:pos="5760"/>
        </w:tabs>
        <w:ind w:left="5760" w:hanging="360"/>
      </w:pPr>
      <w:rPr>
        <w:rFonts w:ascii="Wingdings 2" w:hAnsi="Wingdings 2" w:hint="default"/>
      </w:rPr>
    </w:lvl>
    <w:lvl w:ilvl="8" w:tplc="339401D2" w:tentative="1">
      <w:start w:val="1"/>
      <w:numFmt w:val="bullet"/>
      <w:lvlText w:val=""/>
      <w:lvlJc w:val="left"/>
      <w:pPr>
        <w:tabs>
          <w:tab w:val="num" w:pos="6480"/>
        </w:tabs>
        <w:ind w:left="6480" w:hanging="360"/>
      </w:pPr>
      <w:rPr>
        <w:rFonts w:ascii="Wingdings 2" w:hAnsi="Wingdings 2" w:hint="default"/>
      </w:rPr>
    </w:lvl>
  </w:abstractNum>
  <w:abstractNum w:abstractNumId="20">
    <w:nsid w:val="58C66F6B"/>
    <w:multiLevelType w:val="hybridMultilevel"/>
    <w:tmpl w:val="5B2AE1C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5BB62C2B"/>
    <w:multiLevelType w:val="hybridMultilevel"/>
    <w:tmpl w:val="352AFD5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5F0E6528"/>
    <w:multiLevelType w:val="hybridMultilevel"/>
    <w:tmpl w:val="827E7C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70A2F75"/>
    <w:multiLevelType w:val="hybridMultilevel"/>
    <w:tmpl w:val="51C09834"/>
    <w:lvl w:ilvl="0" w:tplc="763416DC">
      <w:start w:val="1"/>
      <w:numFmt w:val="decimal"/>
      <w:lvlText w:val="%1."/>
      <w:lvlJc w:val="left"/>
      <w:pPr>
        <w:tabs>
          <w:tab w:val="num" w:pos="720"/>
        </w:tabs>
        <w:ind w:left="720" w:hanging="360"/>
      </w:pPr>
      <w:rPr>
        <w:rFonts w:hint="default"/>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F6421F7"/>
    <w:multiLevelType w:val="hybridMultilevel"/>
    <w:tmpl w:val="6BB2FD5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72A56AE2"/>
    <w:multiLevelType w:val="hybridMultilevel"/>
    <w:tmpl w:val="73DC2E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72A9094C"/>
    <w:multiLevelType w:val="singleLevel"/>
    <w:tmpl w:val="B3347064"/>
    <w:lvl w:ilvl="0">
      <w:start w:val="1"/>
      <w:numFmt w:val="decimal"/>
      <w:lvlText w:val="%1."/>
      <w:legacy w:legacy="1" w:legacySpace="0" w:legacyIndent="364"/>
      <w:lvlJc w:val="left"/>
      <w:pPr>
        <w:ind w:left="0" w:firstLine="0"/>
      </w:pPr>
      <w:rPr>
        <w:rFonts w:ascii="Times New Roman" w:hAnsi="Times New Roman" w:cs="Times New Roman" w:hint="default"/>
      </w:rPr>
    </w:lvl>
  </w:abstractNum>
  <w:abstractNum w:abstractNumId="27">
    <w:nsid w:val="7B13575D"/>
    <w:multiLevelType w:val="hybridMultilevel"/>
    <w:tmpl w:val="9238F89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7D027780"/>
    <w:multiLevelType w:val="hybridMultilevel"/>
    <w:tmpl w:val="851058E6"/>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7E832896"/>
    <w:multiLevelType w:val="hybridMultilevel"/>
    <w:tmpl w:val="FBD6F3A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7"/>
  </w:num>
  <w:num w:numId="2">
    <w:abstractNumId w:val="23"/>
  </w:num>
  <w:num w:numId="3">
    <w:abstractNumId w:val="19"/>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num>
  <w:num w:numId="11">
    <w:abstractNumId w:val="9"/>
    <w:lvlOverride w:ilvl="0">
      <w:startOverride w:val="1"/>
    </w:lvlOverride>
  </w:num>
  <w:num w:numId="12">
    <w:abstractNumId w:val="27"/>
  </w:num>
  <w:num w:numId="13">
    <w:abstractNumId w:val="25"/>
  </w:num>
  <w:num w:numId="14">
    <w:abstractNumId w:val="17"/>
  </w:num>
  <w:num w:numId="15">
    <w:abstractNumId w:val="22"/>
  </w:num>
  <w:num w:numId="16">
    <w:abstractNumId w:val="4"/>
  </w:num>
  <w:num w:numId="17">
    <w:abstractNumId w:val="5"/>
  </w:num>
  <w:num w:numId="18">
    <w:abstractNumId w:val="29"/>
  </w:num>
  <w:num w:numId="19">
    <w:abstractNumId w:val="6"/>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0"/>
  </w:num>
  <w:num w:numId="25">
    <w:abstractNumId w:val="15"/>
  </w:num>
  <w:num w:numId="26">
    <w:abstractNumId w:val="20"/>
  </w:num>
  <w:num w:numId="27">
    <w:abstractNumId w:val="21"/>
  </w:num>
  <w:num w:numId="28">
    <w:abstractNumId w:val="24"/>
  </w:num>
  <w:num w:numId="29">
    <w:abstractNumId w:val="3"/>
  </w:num>
  <w:num w:numId="30">
    <w:abstractNumId w:val="16"/>
  </w:num>
  <w:num w:numId="31">
    <w:abstractNumId w:val="18"/>
  </w:num>
  <w:num w:numId="3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697E45"/>
    <w:rsid w:val="000142E0"/>
    <w:rsid w:val="000263A9"/>
    <w:rsid w:val="00040340"/>
    <w:rsid w:val="00046A69"/>
    <w:rsid w:val="00050C30"/>
    <w:rsid w:val="00051FF1"/>
    <w:rsid w:val="00085DCC"/>
    <w:rsid w:val="00095260"/>
    <w:rsid w:val="000A055E"/>
    <w:rsid w:val="000B613D"/>
    <w:rsid w:val="000D30ED"/>
    <w:rsid w:val="000D664C"/>
    <w:rsid w:val="00104D96"/>
    <w:rsid w:val="00110AE4"/>
    <w:rsid w:val="00110B47"/>
    <w:rsid w:val="001117E5"/>
    <w:rsid w:val="00114030"/>
    <w:rsid w:val="00117F47"/>
    <w:rsid w:val="001236A7"/>
    <w:rsid w:val="0012547C"/>
    <w:rsid w:val="001370C7"/>
    <w:rsid w:val="001377FE"/>
    <w:rsid w:val="00143E1D"/>
    <w:rsid w:val="00146F40"/>
    <w:rsid w:val="00157C00"/>
    <w:rsid w:val="00163629"/>
    <w:rsid w:val="001837CB"/>
    <w:rsid w:val="0019472F"/>
    <w:rsid w:val="00197FE3"/>
    <w:rsid w:val="001A283B"/>
    <w:rsid w:val="001C31AD"/>
    <w:rsid w:val="001C3D89"/>
    <w:rsid w:val="001D7BA2"/>
    <w:rsid w:val="001F2BCE"/>
    <w:rsid w:val="001F32A0"/>
    <w:rsid w:val="001F436A"/>
    <w:rsid w:val="001F6676"/>
    <w:rsid w:val="001F690C"/>
    <w:rsid w:val="00220741"/>
    <w:rsid w:val="002244C4"/>
    <w:rsid w:val="0023217B"/>
    <w:rsid w:val="00235E64"/>
    <w:rsid w:val="00240E86"/>
    <w:rsid w:val="002604F3"/>
    <w:rsid w:val="0026246E"/>
    <w:rsid w:val="0027155D"/>
    <w:rsid w:val="002801B4"/>
    <w:rsid w:val="0028159B"/>
    <w:rsid w:val="002903BE"/>
    <w:rsid w:val="0029487A"/>
    <w:rsid w:val="00297211"/>
    <w:rsid w:val="0029738C"/>
    <w:rsid w:val="002A41B1"/>
    <w:rsid w:val="002A64EA"/>
    <w:rsid w:val="002B5AED"/>
    <w:rsid w:val="002C1705"/>
    <w:rsid w:val="002D02FB"/>
    <w:rsid w:val="002D1AC0"/>
    <w:rsid w:val="002D6C44"/>
    <w:rsid w:val="002F1B7A"/>
    <w:rsid w:val="00307AFB"/>
    <w:rsid w:val="00312F64"/>
    <w:rsid w:val="0034018C"/>
    <w:rsid w:val="00344A6C"/>
    <w:rsid w:val="00345798"/>
    <w:rsid w:val="0035753A"/>
    <w:rsid w:val="003650A8"/>
    <w:rsid w:val="003703E0"/>
    <w:rsid w:val="00377AC1"/>
    <w:rsid w:val="0038410E"/>
    <w:rsid w:val="003A0E9A"/>
    <w:rsid w:val="003B58C9"/>
    <w:rsid w:val="003B707A"/>
    <w:rsid w:val="003C62FD"/>
    <w:rsid w:val="003D6BB5"/>
    <w:rsid w:val="003E0848"/>
    <w:rsid w:val="003E1668"/>
    <w:rsid w:val="003E2288"/>
    <w:rsid w:val="004004B1"/>
    <w:rsid w:val="00401784"/>
    <w:rsid w:val="0042173F"/>
    <w:rsid w:val="00430CD5"/>
    <w:rsid w:val="00443912"/>
    <w:rsid w:val="0044471A"/>
    <w:rsid w:val="00463258"/>
    <w:rsid w:val="00465762"/>
    <w:rsid w:val="004665E9"/>
    <w:rsid w:val="0047005E"/>
    <w:rsid w:val="00480DF4"/>
    <w:rsid w:val="00484514"/>
    <w:rsid w:val="004858D0"/>
    <w:rsid w:val="00493C05"/>
    <w:rsid w:val="004A46AB"/>
    <w:rsid w:val="004C10DC"/>
    <w:rsid w:val="004D7D09"/>
    <w:rsid w:val="004E7F1B"/>
    <w:rsid w:val="00500E11"/>
    <w:rsid w:val="005209AB"/>
    <w:rsid w:val="00521DEC"/>
    <w:rsid w:val="00523B2A"/>
    <w:rsid w:val="005240D7"/>
    <w:rsid w:val="0052641B"/>
    <w:rsid w:val="00556343"/>
    <w:rsid w:val="005575F3"/>
    <w:rsid w:val="0056128A"/>
    <w:rsid w:val="00564933"/>
    <w:rsid w:val="00583847"/>
    <w:rsid w:val="0058538E"/>
    <w:rsid w:val="005856F4"/>
    <w:rsid w:val="00591F53"/>
    <w:rsid w:val="005A1EFA"/>
    <w:rsid w:val="005A6410"/>
    <w:rsid w:val="005A6B27"/>
    <w:rsid w:val="005B34D2"/>
    <w:rsid w:val="005C2667"/>
    <w:rsid w:val="005D3DE7"/>
    <w:rsid w:val="005E4A45"/>
    <w:rsid w:val="005E740D"/>
    <w:rsid w:val="005F0074"/>
    <w:rsid w:val="005F4A9F"/>
    <w:rsid w:val="00602E51"/>
    <w:rsid w:val="00614F05"/>
    <w:rsid w:val="006169FF"/>
    <w:rsid w:val="00617187"/>
    <w:rsid w:val="006462CB"/>
    <w:rsid w:val="006638AA"/>
    <w:rsid w:val="00673A47"/>
    <w:rsid w:val="00675DE3"/>
    <w:rsid w:val="00681885"/>
    <w:rsid w:val="00695803"/>
    <w:rsid w:val="00697E45"/>
    <w:rsid w:val="006A67DF"/>
    <w:rsid w:val="006C5A5E"/>
    <w:rsid w:val="006F3F15"/>
    <w:rsid w:val="006F7561"/>
    <w:rsid w:val="007058AB"/>
    <w:rsid w:val="007147CC"/>
    <w:rsid w:val="00721B61"/>
    <w:rsid w:val="00721BC9"/>
    <w:rsid w:val="00732389"/>
    <w:rsid w:val="007B756E"/>
    <w:rsid w:val="007C676E"/>
    <w:rsid w:val="007D3B1E"/>
    <w:rsid w:val="007D7CB7"/>
    <w:rsid w:val="007F7D7F"/>
    <w:rsid w:val="00802216"/>
    <w:rsid w:val="00824A3B"/>
    <w:rsid w:val="008274E6"/>
    <w:rsid w:val="00830A93"/>
    <w:rsid w:val="00833E44"/>
    <w:rsid w:val="00842EDB"/>
    <w:rsid w:val="0084745F"/>
    <w:rsid w:val="00856D29"/>
    <w:rsid w:val="00857A68"/>
    <w:rsid w:val="00874B9E"/>
    <w:rsid w:val="00876FE2"/>
    <w:rsid w:val="008A6AA9"/>
    <w:rsid w:val="008B1574"/>
    <w:rsid w:val="008B2A7B"/>
    <w:rsid w:val="008B6B18"/>
    <w:rsid w:val="008C327D"/>
    <w:rsid w:val="008C488E"/>
    <w:rsid w:val="008C5B25"/>
    <w:rsid w:val="008C783C"/>
    <w:rsid w:val="008D2E1F"/>
    <w:rsid w:val="008D76D0"/>
    <w:rsid w:val="008E14EE"/>
    <w:rsid w:val="008E57D9"/>
    <w:rsid w:val="008E5864"/>
    <w:rsid w:val="008E66A4"/>
    <w:rsid w:val="008F39FD"/>
    <w:rsid w:val="008F5404"/>
    <w:rsid w:val="009113B5"/>
    <w:rsid w:val="00911494"/>
    <w:rsid w:val="00912211"/>
    <w:rsid w:val="00915F92"/>
    <w:rsid w:val="009170DC"/>
    <w:rsid w:val="009177DE"/>
    <w:rsid w:val="00921578"/>
    <w:rsid w:val="0092753E"/>
    <w:rsid w:val="00945FEA"/>
    <w:rsid w:val="0094680A"/>
    <w:rsid w:val="00952724"/>
    <w:rsid w:val="00964F3F"/>
    <w:rsid w:val="00974107"/>
    <w:rsid w:val="00986B10"/>
    <w:rsid w:val="0099655B"/>
    <w:rsid w:val="009A4193"/>
    <w:rsid w:val="009B3194"/>
    <w:rsid w:val="009C2DF7"/>
    <w:rsid w:val="009D4343"/>
    <w:rsid w:val="009E3245"/>
    <w:rsid w:val="009E6CED"/>
    <w:rsid w:val="009F4ECC"/>
    <w:rsid w:val="00A02085"/>
    <w:rsid w:val="00A05A5B"/>
    <w:rsid w:val="00A149FA"/>
    <w:rsid w:val="00A219AE"/>
    <w:rsid w:val="00A332B4"/>
    <w:rsid w:val="00A40B28"/>
    <w:rsid w:val="00A46B4A"/>
    <w:rsid w:val="00A50E50"/>
    <w:rsid w:val="00A51FE8"/>
    <w:rsid w:val="00A544CF"/>
    <w:rsid w:val="00A65D4B"/>
    <w:rsid w:val="00A71CA2"/>
    <w:rsid w:val="00A75E9A"/>
    <w:rsid w:val="00A86FFA"/>
    <w:rsid w:val="00A94F3C"/>
    <w:rsid w:val="00AB296E"/>
    <w:rsid w:val="00AB364A"/>
    <w:rsid w:val="00B10C94"/>
    <w:rsid w:val="00B1761F"/>
    <w:rsid w:val="00B36DF8"/>
    <w:rsid w:val="00B42080"/>
    <w:rsid w:val="00B45D9D"/>
    <w:rsid w:val="00B54B8A"/>
    <w:rsid w:val="00B621FE"/>
    <w:rsid w:val="00B75F89"/>
    <w:rsid w:val="00B77E78"/>
    <w:rsid w:val="00B82CE1"/>
    <w:rsid w:val="00BA47BF"/>
    <w:rsid w:val="00BB76C2"/>
    <w:rsid w:val="00BC2AC0"/>
    <w:rsid w:val="00BC4944"/>
    <w:rsid w:val="00BC5C70"/>
    <w:rsid w:val="00BD2E22"/>
    <w:rsid w:val="00BD2F9D"/>
    <w:rsid w:val="00BD7EE2"/>
    <w:rsid w:val="00BE53D8"/>
    <w:rsid w:val="00BF0895"/>
    <w:rsid w:val="00C14B01"/>
    <w:rsid w:val="00C179E2"/>
    <w:rsid w:val="00C528FE"/>
    <w:rsid w:val="00C5365D"/>
    <w:rsid w:val="00C7066D"/>
    <w:rsid w:val="00C75DBF"/>
    <w:rsid w:val="00C77469"/>
    <w:rsid w:val="00C92B7F"/>
    <w:rsid w:val="00C94AB9"/>
    <w:rsid w:val="00C95ABC"/>
    <w:rsid w:val="00CA4BC0"/>
    <w:rsid w:val="00CB5093"/>
    <w:rsid w:val="00CB7778"/>
    <w:rsid w:val="00CC31FE"/>
    <w:rsid w:val="00CD39C9"/>
    <w:rsid w:val="00CD5230"/>
    <w:rsid w:val="00CE240F"/>
    <w:rsid w:val="00CE4AAC"/>
    <w:rsid w:val="00CE648A"/>
    <w:rsid w:val="00CF5A2B"/>
    <w:rsid w:val="00D0167E"/>
    <w:rsid w:val="00D121EE"/>
    <w:rsid w:val="00D12B96"/>
    <w:rsid w:val="00D138C0"/>
    <w:rsid w:val="00D13A73"/>
    <w:rsid w:val="00D16504"/>
    <w:rsid w:val="00D311D0"/>
    <w:rsid w:val="00D33EE2"/>
    <w:rsid w:val="00D34374"/>
    <w:rsid w:val="00D55ED2"/>
    <w:rsid w:val="00D63A2A"/>
    <w:rsid w:val="00D73765"/>
    <w:rsid w:val="00D75AD2"/>
    <w:rsid w:val="00D81876"/>
    <w:rsid w:val="00D84F6E"/>
    <w:rsid w:val="00D913C8"/>
    <w:rsid w:val="00D931DE"/>
    <w:rsid w:val="00DB3B84"/>
    <w:rsid w:val="00DC03A3"/>
    <w:rsid w:val="00DD0BBE"/>
    <w:rsid w:val="00DD0F3A"/>
    <w:rsid w:val="00DE28A2"/>
    <w:rsid w:val="00DF1D26"/>
    <w:rsid w:val="00DF3BC6"/>
    <w:rsid w:val="00E001A6"/>
    <w:rsid w:val="00E0632F"/>
    <w:rsid w:val="00E14DED"/>
    <w:rsid w:val="00E163EA"/>
    <w:rsid w:val="00E356CE"/>
    <w:rsid w:val="00E52319"/>
    <w:rsid w:val="00E564FC"/>
    <w:rsid w:val="00E73DE7"/>
    <w:rsid w:val="00EA0835"/>
    <w:rsid w:val="00EA34DC"/>
    <w:rsid w:val="00EA39DA"/>
    <w:rsid w:val="00EA58A5"/>
    <w:rsid w:val="00EB277C"/>
    <w:rsid w:val="00EB46C6"/>
    <w:rsid w:val="00EE43F3"/>
    <w:rsid w:val="00F0010D"/>
    <w:rsid w:val="00F07537"/>
    <w:rsid w:val="00F10E1E"/>
    <w:rsid w:val="00F26DD7"/>
    <w:rsid w:val="00F42AFD"/>
    <w:rsid w:val="00F4622E"/>
    <w:rsid w:val="00F47925"/>
    <w:rsid w:val="00F57F79"/>
    <w:rsid w:val="00F6211B"/>
    <w:rsid w:val="00F76C48"/>
    <w:rsid w:val="00F772AA"/>
    <w:rsid w:val="00F85FB3"/>
    <w:rsid w:val="00FA2048"/>
    <w:rsid w:val="00FA60F3"/>
    <w:rsid w:val="00FB5D44"/>
    <w:rsid w:val="00FD6F51"/>
    <w:rsid w:val="00FD71DA"/>
    <w:rsid w:val="00FE2F19"/>
    <w:rsid w:val="00FE469D"/>
    <w:rsid w:val="00FE68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5A5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7C00"/>
    <w:pPr>
      <w:ind w:left="720"/>
      <w:contextualSpacing/>
    </w:pPr>
  </w:style>
  <w:style w:type="paragraph" w:styleId="a4">
    <w:name w:val="Balloon Text"/>
    <w:basedOn w:val="a"/>
    <w:link w:val="a5"/>
    <w:uiPriority w:val="99"/>
    <w:semiHidden/>
    <w:unhideWhenUsed/>
    <w:rsid w:val="00B75F8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75F89"/>
    <w:rPr>
      <w:rFonts w:ascii="Tahoma" w:hAnsi="Tahoma" w:cs="Tahoma"/>
      <w:sz w:val="16"/>
      <w:szCs w:val="16"/>
    </w:rPr>
  </w:style>
  <w:style w:type="table" w:styleId="a6">
    <w:name w:val="Table Grid"/>
    <w:basedOn w:val="a1"/>
    <w:uiPriority w:val="59"/>
    <w:rsid w:val="00F76C4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oleObject" Target="embeddings/oleObject7.bin"/><Relationship Id="rId7" Type="http://schemas.openxmlformats.org/officeDocument/2006/relationships/oleObject" Target="embeddings/oleObject1.bin"/><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oleObject" Target="embeddings/oleObject5.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oleObject" Target="embeddings/oleObject4.bin"/><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3.bin"/><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oleObject" Target="embeddings/oleObject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CFF33-2915-4BD8-855A-3AC3785DB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TotalTime>
  <Pages>1</Pages>
  <Words>21410</Words>
  <Characters>122040</Characters>
  <Application>Microsoft Office Word</Application>
  <DocSecurity>0</DocSecurity>
  <Lines>1017</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Администратор</cp:lastModifiedBy>
  <cp:revision>25</cp:revision>
  <cp:lastPrinted>2019-11-01T03:05:00Z</cp:lastPrinted>
  <dcterms:created xsi:type="dcterms:W3CDTF">2016-02-10T03:17:00Z</dcterms:created>
  <dcterms:modified xsi:type="dcterms:W3CDTF">2020-10-17T10:37:00Z</dcterms:modified>
</cp:coreProperties>
</file>