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B4" w:rsidRDefault="00142D0E" w:rsidP="005E1D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Роль самообразования в повышении профессиональной  компетентности </w:t>
      </w:r>
      <w:r w:rsidRPr="0096170F">
        <w:rPr>
          <w:rFonts w:ascii="Times New Roman" w:hAnsi="Times New Roman" w:cs="Times New Roman"/>
          <w:b/>
          <w:sz w:val="28"/>
          <w:szCs w:val="28"/>
        </w:rPr>
        <w:t xml:space="preserve"> преподават</w:t>
      </w:r>
      <w:r>
        <w:rPr>
          <w:rFonts w:ascii="Times New Roman" w:hAnsi="Times New Roman" w:cs="Times New Roman"/>
          <w:b/>
          <w:sz w:val="28"/>
          <w:szCs w:val="28"/>
        </w:rPr>
        <w:t>еля медицинского техникума</w:t>
      </w:r>
    </w:p>
    <w:p w:rsidR="00142D0E" w:rsidRPr="0096170F" w:rsidRDefault="00142D0E" w:rsidP="005E1D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70F" w:rsidRPr="00163813" w:rsidRDefault="0096170F" w:rsidP="001638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38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Бабина Ирина Петровна</w:t>
      </w:r>
      <w:r w:rsidR="00163813" w:rsidRPr="00163813">
        <w:rPr>
          <w:rFonts w:ascii="Times New Roman" w:hAnsi="Times New Roman" w:cs="Times New Roman"/>
          <w:b/>
          <w:sz w:val="24"/>
          <w:szCs w:val="24"/>
        </w:rPr>
        <w:t xml:space="preserve">, преподаватель </w:t>
      </w:r>
    </w:p>
    <w:p w:rsidR="0096170F" w:rsidRPr="00163813" w:rsidRDefault="0096170F" w:rsidP="001638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38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163813" w:rsidRPr="00163813">
        <w:rPr>
          <w:rFonts w:ascii="Times New Roman" w:hAnsi="Times New Roman" w:cs="Times New Roman"/>
          <w:b/>
          <w:sz w:val="24"/>
          <w:szCs w:val="24"/>
        </w:rPr>
        <w:t>краевого государственного бюджетного</w:t>
      </w:r>
    </w:p>
    <w:p w:rsidR="0096170F" w:rsidRPr="00163813" w:rsidRDefault="0096170F" w:rsidP="001638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38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163813" w:rsidRPr="00163813">
        <w:rPr>
          <w:rFonts w:ascii="Times New Roman" w:hAnsi="Times New Roman" w:cs="Times New Roman"/>
          <w:b/>
          <w:sz w:val="24"/>
          <w:szCs w:val="24"/>
        </w:rPr>
        <w:t xml:space="preserve">                профессионального образовательного учреждения</w:t>
      </w:r>
    </w:p>
    <w:p w:rsidR="0096170F" w:rsidRDefault="0096170F" w:rsidP="001638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38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«Ачинский медицинский техникум»</w:t>
      </w:r>
    </w:p>
    <w:p w:rsidR="00163813" w:rsidRPr="00163813" w:rsidRDefault="00163813" w:rsidP="001638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65E8" w:rsidRPr="00E465E8" w:rsidRDefault="00E465E8" w:rsidP="001638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«</w:t>
      </w:r>
      <w:r w:rsidRPr="00E465E8">
        <w:rPr>
          <w:rFonts w:ascii="Times New Roman" w:hAnsi="Times New Roman" w:cs="Times New Roman"/>
          <w:sz w:val="24"/>
          <w:szCs w:val="24"/>
        </w:rPr>
        <w:t>Учитель живет до тех пор, пока он учится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5E8" w:rsidRPr="00E465E8" w:rsidRDefault="00E465E8" w:rsidP="005E1D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822D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22D3">
        <w:rPr>
          <w:rFonts w:ascii="Times New Roman" w:hAnsi="Times New Roman" w:cs="Times New Roman"/>
          <w:sz w:val="24"/>
          <w:szCs w:val="24"/>
        </w:rPr>
        <w:t xml:space="preserve"> </w:t>
      </w:r>
      <w:r w:rsidRPr="00E465E8">
        <w:rPr>
          <w:rFonts w:ascii="Times New Roman" w:hAnsi="Times New Roman" w:cs="Times New Roman"/>
          <w:sz w:val="24"/>
          <w:szCs w:val="24"/>
        </w:rPr>
        <w:t>Как только он перестал учиться</w:t>
      </w:r>
      <w:r>
        <w:rPr>
          <w:rFonts w:ascii="Times New Roman" w:hAnsi="Times New Roman" w:cs="Times New Roman"/>
          <w:sz w:val="24"/>
          <w:szCs w:val="24"/>
        </w:rPr>
        <w:t>, в нем</w:t>
      </w:r>
      <w:r w:rsidRPr="00E465E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46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5E8" w:rsidRDefault="00E465E8" w:rsidP="005E1D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822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умирает учитель».</w:t>
      </w:r>
    </w:p>
    <w:p w:rsidR="003E351A" w:rsidRDefault="00E465E8" w:rsidP="005E1D1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037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822D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К.Д.Ушинский</w:t>
      </w:r>
      <w:r w:rsidRPr="00E46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B64E4" w:rsidRPr="00B00C90" w:rsidRDefault="00F27D89" w:rsidP="00F27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E23F1" w:rsidRPr="00B00C90">
        <w:rPr>
          <w:rFonts w:ascii="Times New Roman" w:hAnsi="Times New Roman" w:cs="Times New Roman"/>
          <w:sz w:val="24"/>
          <w:szCs w:val="24"/>
        </w:rPr>
        <w:t>Изменения, происходящие в совреме</w:t>
      </w:r>
      <w:r w:rsidR="009D6F19" w:rsidRPr="00B00C90">
        <w:rPr>
          <w:rFonts w:ascii="Times New Roman" w:hAnsi="Times New Roman" w:cs="Times New Roman"/>
          <w:sz w:val="24"/>
          <w:szCs w:val="24"/>
        </w:rPr>
        <w:t>нной системе образования, диктуют</w:t>
      </w:r>
      <w:r w:rsidR="008E23F1" w:rsidRPr="00B00C90">
        <w:rPr>
          <w:rFonts w:ascii="Times New Roman" w:hAnsi="Times New Roman" w:cs="Times New Roman"/>
          <w:sz w:val="24"/>
          <w:szCs w:val="24"/>
        </w:rPr>
        <w:t xml:space="preserve"> </w:t>
      </w:r>
      <w:r w:rsidR="009D6F19" w:rsidRPr="00B00C90">
        <w:rPr>
          <w:rFonts w:ascii="Times New Roman" w:hAnsi="Times New Roman" w:cs="Times New Roman"/>
          <w:sz w:val="24"/>
          <w:szCs w:val="24"/>
        </w:rPr>
        <w:t>необходимость</w:t>
      </w:r>
      <w:r w:rsidR="008E23F1" w:rsidRPr="00B00C90">
        <w:rPr>
          <w:rFonts w:ascii="Times New Roman" w:hAnsi="Times New Roman" w:cs="Times New Roman"/>
          <w:sz w:val="24"/>
          <w:szCs w:val="24"/>
        </w:rPr>
        <w:t xml:space="preserve"> </w:t>
      </w:r>
      <w:r w:rsidR="009D6F19" w:rsidRPr="00B00C90">
        <w:rPr>
          <w:rFonts w:ascii="Times New Roman" w:hAnsi="Times New Roman" w:cs="Times New Roman"/>
          <w:sz w:val="24"/>
          <w:szCs w:val="24"/>
        </w:rPr>
        <w:t>повышения</w:t>
      </w:r>
      <w:r w:rsidR="008E23F1" w:rsidRPr="00B00C90">
        <w:rPr>
          <w:rFonts w:ascii="Times New Roman" w:hAnsi="Times New Roman" w:cs="Times New Roman"/>
          <w:sz w:val="24"/>
          <w:szCs w:val="24"/>
        </w:rPr>
        <w:t xml:space="preserve"> квалификации и профессионализма преподавателя, т. е. его профессиональной компетентности. Профессионально ко</w:t>
      </w:r>
      <w:r w:rsidR="00F23B53" w:rsidRPr="00B00C90">
        <w:rPr>
          <w:rFonts w:ascii="Times New Roman" w:hAnsi="Times New Roman" w:cs="Times New Roman"/>
          <w:sz w:val="24"/>
          <w:szCs w:val="24"/>
        </w:rPr>
        <w:t>мпетентным можно назвать преподавателя,</w:t>
      </w:r>
      <w:r w:rsidR="008E23F1" w:rsidRPr="00B00C90">
        <w:rPr>
          <w:rFonts w:ascii="Times New Roman" w:hAnsi="Times New Roman" w:cs="Times New Roman"/>
          <w:sz w:val="24"/>
          <w:szCs w:val="24"/>
        </w:rPr>
        <w:t xml:space="preserve">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 учащихся. Развитие профессиональной компетентности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</w:t>
      </w:r>
      <w:proofErr w:type="gramStart"/>
      <w:r w:rsidR="006604BD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</w:t>
      </w:r>
      <w:r w:rsidR="005B64E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еобходимым  условием</w:t>
      </w:r>
      <w:r w:rsidR="00CA233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6B5333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="00CA233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6B5333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профессиональной  д</w:t>
      </w:r>
      <w:r w:rsidR="005B64E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еятельности </w:t>
      </w:r>
      <w:r w:rsidR="00DE41B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5B64E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педагога</w:t>
      </w:r>
      <w:r w:rsidR="00DE41B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, позволяющим </w:t>
      </w:r>
      <w:r w:rsidR="00CA233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совершенствовать</w:t>
      </w:r>
      <w:r w:rsidR="005B64E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="006604BD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CA233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образовательный процесс</w:t>
      </w:r>
      <w:r w:rsidR="005B64E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="006604BD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5B64E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</w:t>
      </w:r>
      <w:r w:rsidR="00DE41B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5B64E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счет </w:t>
      </w:r>
      <w:r w:rsidR="00DE41B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5B64E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повышения </w:t>
      </w:r>
      <w:r w:rsidR="006604BD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5B64E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уровня </w:t>
      </w:r>
      <w:r w:rsidR="006604BD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5B64E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теоретического</w:t>
      </w:r>
      <w:r w:rsidR="00DE41B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5B64E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и практического  мастерства педагога</w:t>
      </w:r>
      <w:r w:rsidR="006604BD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является</w:t>
      </w:r>
      <w:proofErr w:type="gramEnd"/>
      <w:r w:rsidR="006604BD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самообразование.  </w:t>
      </w:r>
    </w:p>
    <w:p w:rsidR="00AA1A96" w:rsidRPr="00B00C90" w:rsidRDefault="00DE41BF" w:rsidP="00B00C9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00C90">
        <w:rPr>
          <w:rStyle w:val="c7"/>
          <w:bCs/>
          <w:color w:val="000000"/>
          <w:shd w:val="clear" w:color="auto" w:fill="FFFFFF"/>
        </w:rPr>
        <w:t xml:space="preserve">         </w:t>
      </w:r>
      <w:r w:rsidR="008C3913" w:rsidRPr="00B00C90">
        <w:rPr>
          <w:rStyle w:val="c7"/>
          <w:bCs/>
          <w:color w:val="000000"/>
          <w:shd w:val="clear" w:color="auto" w:fill="FFFFFF"/>
        </w:rPr>
        <w:t>Самообразование</w:t>
      </w:r>
      <w:r w:rsidR="008C3913" w:rsidRPr="00B00C90">
        <w:rPr>
          <w:rStyle w:val="c7"/>
          <w:color w:val="000000"/>
          <w:shd w:val="clear" w:color="auto" w:fill="FFFFFF"/>
        </w:rPr>
        <w:t> – это </w:t>
      </w:r>
      <w:r w:rsidR="008C3913" w:rsidRPr="00B00C90">
        <w:rPr>
          <w:rStyle w:val="c7"/>
          <w:bCs/>
          <w:color w:val="000000"/>
          <w:shd w:val="clear" w:color="auto" w:fill="FFFFFF"/>
        </w:rPr>
        <w:t>целенаправленная работа педагога</w:t>
      </w:r>
      <w:r w:rsidR="00C84208" w:rsidRPr="00B00C90">
        <w:rPr>
          <w:rStyle w:val="c7"/>
          <w:bCs/>
          <w:color w:val="000000"/>
          <w:shd w:val="clear" w:color="auto" w:fill="FFFFFF"/>
        </w:rPr>
        <w:t xml:space="preserve"> </w:t>
      </w:r>
      <w:r w:rsidR="008C3913" w:rsidRPr="00B00C90">
        <w:rPr>
          <w:rStyle w:val="c7"/>
          <w:color w:val="000000"/>
          <w:shd w:val="clear" w:color="auto" w:fill="FFFFFF"/>
        </w:rPr>
        <w:t> 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 </w:t>
      </w:r>
      <w:r w:rsidR="00FF4F8C" w:rsidRPr="00B00C90">
        <w:t xml:space="preserve">Необходимость самообразования диктуется, с одной стороны, самой спецификой преподавательской деятельности, ее социальной ролью. С другой стороны -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 сложные задачи. </w:t>
      </w:r>
    </w:p>
    <w:p w:rsidR="00AA1A96" w:rsidRPr="00B00C90" w:rsidRDefault="00F27D89" w:rsidP="00B00C9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</w:t>
      </w:r>
      <w:r w:rsidR="00FF4F8C" w:rsidRPr="00B00C90">
        <w:t xml:space="preserve">Смысл самообразования выражается в удовлетворении познавательной активности, потребности педагога в самореализации путем непрерывного образования. </w:t>
      </w:r>
    </w:p>
    <w:p w:rsidR="00AA1A96" w:rsidRPr="00B00C90" w:rsidRDefault="00F27D89" w:rsidP="00B00C9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t xml:space="preserve">         </w:t>
      </w:r>
      <w:r w:rsidR="00D84899" w:rsidRPr="00B00C90">
        <w:t xml:space="preserve"> </w:t>
      </w:r>
      <w:r w:rsidR="00FF4F8C" w:rsidRPr="00B00C90">
        <w:t xml:space="preserve">Суть самообразования заключается в овладении техникой и культурой умственного труда, умении преодолевать проблемы, самостоятельно работать не только над личностным самосовершенствованием, но и профессиональным. </w:t>
      </w:r>
    </w:p>
    <w:p w:rsidR="00F23B53" w:rsidRPr="00B00C90" w:rsidRDefault="00F27D89" w:rsidP="00B00C9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</w:t>
      </w:r>
      <w:r w:rsidR="00FF4F8C" w:rsidRPr="00B00C90">
        <w:t xml:space="preserve">Основными принципами самообразования являются непрерывность, </w:t>
      </w:r>
      <w:r w:rsidR="00C84208" w:rsidRPr="00B00C90">
        <w:t xml:space="preserve">интегративность, </w:t>
      </w:r>
      <w:r w:rsidR="00FF4F8C" w:rsidRPr="00B00C90">
        <w:t xml:space="preserve">целенаправленность,  единство общей и профессиональной культуры, взаимосвязь и преемственность, доступность, опережающий характер, перманентность перехода от низшей ступени </w:t>
      </w:r>
      <w:proofErr w:type="gramStart"/>
      <w:r w:rsidR="00FF4F8C" w:rsidRPr="00B00C90">
        <w:t>к</w:t>
      </w:r>
      <w:proofErr w:type="gramEnd"/>
      <w:r w:rsidR="00FF4F8C" w:rsidRPr="00B00C90">
        <w:t xml:space="preserve"> высш</w:t>
      </w:r>
      <w:r w:rsidR="00C84208" w:rsidRPr="00B00C90">
        <w:t>ей, вариативность</w:t>
      </w:r>
      <w:r w:rsidR="00FF4F8C" w:rsidRPr="00B00C90">
        <w:t xml:space="preserve">. </w:t>
      </w:r>
    </w:p>
    <w:p w:rsidR="00F23B53" w:rsidRPr="00B00C90" w:rsidRDefault="00F23B53" w:rsidP="00B00C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 К задачам самообразования можно отнести:  </w:t>
      </w:r>
    </w:p>
    <w:p w:rsidR="00F23B53" w:rsidRPr="00B00C90" w:rsidRDefault="00F23B53" w:rsidP="00B00C90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формирование способности к творческому саморазвитию, к творческой деятельности; </w:t>
      </w:r>
    </w:p>
    <w:p w:rsidR="00F23B53" w:rsidRPr="00B00C90" w:rsidRDefault="00F23B53" w:rsidP="00B00C90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повышение уровня своей эрудиции, правовой и общей  культуры; </w:t>
      </w:r>
    </w:p>
    <w:p w:rsidR="00F23B53" w:rsidRPr="00B00C90" w:rsidRDefault="00F23B53" w:rsidP="00B00C90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изучение и внедрение инновационных педагогических технологий, новых форм, </w:t>
      </w:r>
    </w:p>
    <w:p w:rsidR="00F23B53" w:rsidRPr="00B00C90" w:rsidRDefault="00F23B53" w:rsidP="00B00C90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мето</w:t>
      </w:r>
      <w:r w:rsidR="00276CA1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дов и приемов обучения в образовательный </w:t>
      </w: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процесс; </w:t>
      </w:r>
    </w:p>
    <w:p w:rsidR="00F23B53" w:rsidRPr="00B00C90" w:rsidRDefault="00F23B53" w:rsidP="00B00C90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совершенствование своих знаний в области педагогической психологии; </w:t>
      </w:r>
    </w:p>
    <w:p w:rsidR="005D5231" w:rsidRPr="00B00C90" w:rsidRDefault="00F23B53" w:rsidP="00B00C90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повышение научно-</w:t>
      </w: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теоретического уровня в области теори</w:t>
      </w:r>
      <w:r w:rsidR="00276CA1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 и методики  преподавания обще</w:t>
      </w: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профессиональных и специальных  дисциплин.       </w:t>
      </w:r>
    </w:p>
    <w:p w:rsidR="00276CA1" w:rsidRPr="00B00C90" w:rsidRDefault="00C84208" w:rsidP="00F27D89">
      <w:pPr>
        <w:pStyle w:val="a3"/>
        <w:shd w:val="clear" w:color="auto" w:fill="FFFFFF"/>
        <w:spacing w:before="0" w:beforeAutospacing="0" w:after="0" w:afterAutospacing="0" w:line="360" w:lineRule="auto"/>
        <w:ind w:left="360"/>
        <w:jc w:val="both"/>
      </w:pPr>
      <w:r w:rsidRPr="00B00C90">
        <w:t xml:space="preserve">Результатами  </w:t>
      </w:r>
      <w:r w:rsidR="00384CC4" w:rsidRPr="00B00C90">
        <w:t>работы преподавателя</w:t>
      </w:r>
      <w:r w:rsidR="00276CA1" w:rsidRPr="00B00C90">
        <w:t xml:space="preserve"> </w:t>
      </w:r>
      <w:r w:rsidR="00384CC4" w:rsidRPr="00B00C90">
        <w:t xml:space="preserve"> </w:t>
      </w:r>
      <w:r w:rsidRPr="00B00C90">
        <w:t xml:space="preserve"> по самообразованию  являются</w:t>
      </w:r>
      <w:r w:rsidR="00384CC4" w:rsidRPr="00B00C90">
        <w:t xml:space="preserve">: </w:t>
      </w:r>
    </w:p>
    <w:p w:rsidR="00276CA1" w:rsidRPr="00B00C90" w:rsidRDefault="00C84208" w:rsidP="00B00C9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B00C90">
        <w:t>апробация и применение новых форм  и методов обучения</w:t>
      </w:r>
      <w:r w:rsidR="00276CA1" w:rsidRPr="00B00C90">
        <w:t>;</w:t>
      </w:r>
    </w:p>
    <w:p w:rsidR="00DC5998" w:rsidRPr="00B00C90" w:rsidRDefault="00DC5998" w:rsidP="00B00C9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B00C90">
        <w:t xml:space="preserve"> создание комплектов учебно-методических разработок; методических пособий, дидактических материалов, контрольно-оценочных средств;</w:t>
      </w:r>
    </w:p>
    <w:p w:rsidR="00DC5998" w:rsidRPr="00B00C90" w:rsidRDefault="00DC5998" w:rsidP="00B00C9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B00C90">
        <w:t>проведение открытых занятий;</w:t>
      </w:r>
    </w:p>
    <w:p w:rsidR="00DC5998" w:rsidRPr="00B00C90" w:rsidRDefault="00384CC4" w:rsidP="00B00C9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B00C90">
        <w:t>статьи</w:t>
      </w:r>
      <w:r w:rsidR="00276CA1" w:rsidRPr="00B00C90">
        <w:t xml:space="preserve">, </w:t>
      </w:r>
      <w:r w:rsidR="00DC5998" w:rsidRPr="00B00C90">
        <w:t xml:space="preserve">доклады, выступления; </w:t>
      </w:r>
    </w:p>
    <w:p w:rsidR="00384CC4" w:rsidRPr="00B00C90" w:rsidRDefault="00384CC4" w:rsidP="00B00C9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B00C90">
        <w:t>проведение тренингов, семинаров, конференций, мастер-классов,</w:t>
      </w:r>
      <w:r w:rsidR="00DA2BD0" w:rsidRPr="00B00C90">
        <w:t xml:space="preserve"> </w:t>
      </w:r>
      <w:r w:rsidRPr="00B00C90">
        <w:t>обобщение опыта по исследуемой проблеме (теме)</w:t>
      </w:r>
      <w:r w:rsidR="00276CA1" w:rsidRPr="00B00C90">
        <w:t>;</w:t>
      </w:r>
    </w:p>
    <w:p w:rsidR="00276CA1" w:rsidRPr="00B00C90" w:rsidRDefault="00276CA1" w:rsidP="00B00C9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</w:pPr>
      <w:r w:rsidRPr="00B00C90">
        <w:t>повышение престижа медицинского техникума</w:t>
      </w:r>
      <w:r w:rsidR="00DC5998" w:rsidRPr="00B00C90">
        <w:t xml:space="preserve"> через участие в профессиональных конкурсах, педагогических конференциях.</w:t>
      </w:r>
    </w:p>
    <w:p w:rsidR="00453C63" w:rsidRPr="00B00C90" w:rsidRDefault="00453C63" w:rsidP="00B00C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> </w:t>
      </w:r>
      <w:r w:rsidR="005B64E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="00937CC9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</w:t>
      </w:r>
      <w:r w:rsidR="00F27D8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  <w:proofErr w:type="gramStart"/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</w:t>
      </w:r>
      <w:proofErr w:type="gramEnd"/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DA2BD0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proofErr w:type="gramStart"/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Ачинском</w:t>
      </w:r>
      <w:proofErr w:type="gramEnd"/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медицинском техникуме  для преподавателей внедрен «План-отчет работы  по самообразованию», который включает разделы:</w:t>
      </w:r>
    </w:p>
    <w:p w:rsidR="005B64E4" w:rsidRPr="00B00C90" w:rsidRDefault="00453C63" w:rsidP="00B00C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37CC9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тема техникума.</w:t>
      </w:r>
    </w:p>
    <w:p w:rsidR="00453C63" w:rsidRPr="00B00C90" w:rsidRDefault="00453C63" w:rsidP="00B00C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Методическая тема предметно-цикловой комиссии.</w:t>
      </w:r>
    </w:p>
    <w:p w:rsidR="00453C63" w:rsidRPr="00B00C90" w:rsidRDefault="00453C63" w:rsidP="00B00C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37CC9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тема самообразования.</w:t>
      </w:r>
    </w:p>
    <w:p w:rsidR="00453C63" w:rsidRPr="00B00C90" w:rsidRDefault="00453C63" w:rsidP="00B00C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37CC9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 и предполагаемый срок окончания работы над темой.</w:t>
      </w:r>
    </w:p>
    <w:p w:rsidR="00453C63" w:rsidRPr="00B00C90" w:rsidRDefault="00453C63" w:rsidP="00B00C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37CC9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самообразования по теме.</w:t>
      </w:r>
    </w:p>
    <w:p w:rsidR="00453C63" w:rsidRPr="00B00C90" w:rsidRDefault="00453C63" w:rsidP="00B00C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937CC9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самообразования по теме.</w:t>
      </w:r>
    </w:p>
    <w:p w:rsidR="00453C63" w:rsidRPr="00B00C90" w:rsidRDefault="00453C63" w:rsidP="00B00C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937CC9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сотрудничество по теме.</w:t>
      </w:r>
    </w:p>
    <w:p w:rsidR="00453C63" w:rsidRPr="00B00C90" w:rsidRDefault="00453C63" w:rsidP="00B00C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937CC9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выходы после проработки темы</w:t>
      </w:r>
      <w:r w:rsidR="00F03DDF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(рефераты, доклады, статьи).</w:t>
      </w:r>
    </w:p>
    <w:p w:rsidR="00453C63" w:rsidRPr="00B00C90" w:rsidRDefault="00453C63" w:rsidP="00B00C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</w:t>
      </w:r>
      <w:r w:rsidR="00937CC9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="00937CC9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разработки.</w:t>
      </w:r>
    </w:p>
    <w:p w:rsidR="00665344" w:rsidRPr="00B00C90" w:rsidRDefault="00453C63" w:rsidP="00B00C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10.Самооценка и выводы.</w:t>
      </w:r>
    </w:p>
    <w:p w:rsidR="006604BD" w:rsidRPr="00B00C90" w:rsidRDefault="006604BD" w:rsidP="00B00C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план позволяет пр</w:t>
      </w:r>
      <w:r w:rsidR="00665344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еподавателю медицинского техникума</w:t>
      </w:r>
      <w:r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</w:t>
      </w:r>
      <w:r w:rsidR="00AA1A96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 определить  направление  </w:t>
      </w:r>
      <w:r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саморазвития</w:t>
      </w:r>
      <w:r w:rsidR="00AA1A96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учитывая специфику преподаваемой дисциплины</w:t>
      </w:r>
      <w:r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84A" w:rsidRPr="00B00C90" w:rsidRDefault="00501A43" w:rsidP="00B00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</w:t>
      </w:r>
      <w:r w:rsidR="00F27D89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66534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Планирование  начинается с создания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определенного</w:t>
      </w:r>
      <w:r w:rsidR="0066534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настроя </w:t>
      </w:r>
      <w:r w:rsidR="0066534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 самостоятельную</w:t>
      </w:r>
      <w:r w:rsidR="0066534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работу,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анализ</w:t>
      </w:r>
      <w:r w:rsidR="0066534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</w:t>
      </w:r>
      <w:r w:rsidR="00DE41B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профессиональных </w:t>
      </w:r>
      <w:r w:rsidR="00603768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затруднений</w:t>
      </w:r>
      <w:r w:rsidR="00603768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и </w:t>
      </w:r>
      <w:r w:rsidR="00603768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66534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интересов,</w:t>
      </w:r>
      <w:r w:rsidR="00DE41B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66534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постановки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проблемы, </w:t>
      </w:r>
      <w:r w:rsidR="00603768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выб</w:t>
      </w:r>
      <w:r w:rsidR="00744FA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ор</w:t>
      </w:r>
      <w:r w:rsidR="0066534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</w:t>
      </w:r>
      <w:r w:rsidR="00744FA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цели работы, </w:t>
      </w:r>
      <w:r w:rsidR="0066534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формулирования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="00603768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личной </w:t>
      </w:r>
      <w:r w:rsidR="00603768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</w:t>
      </w:r>
      <w:r w:rsidR="00744FA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ндивидуальной </w:t>
      </w:r>
      <w:r w:rsidR="00603768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744FA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темы,</w:t>
      </w:r>
      <w:r w:rsidR="00AA1A96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744FA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осмысление</w:t>
      </w:r>
      <w:r w:rsidR="00603768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последовательности</w:t>
      </w:r>
      <w:r w:rsidR="00603768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своих </w:t>
      </w:r>
      <w:r w:rsidR="0066534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действий.  </w:t>
      </w:r>
      <w:r w:rsidR="001D4173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Как</w:t>
      </w:r>
      <w:r w:rsidR="00320C4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1D4173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преподавателем</w:t>
      </w:r>
      <w:r w:rsidR="00320C4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дисциплины  «Основы патологии»</w:t>
      </w:r>
      <w:r w:rsidR="001D4173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</w:t>
      </w:r>
      <w:r w:rsidR="00320C4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1D4173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мной определена </w:t>
      </w:r>
      <w:r w:rsidR="00320C42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65344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 саморазвития </w:t>
      </w:r>
      <w:r w:rsidR="00320C42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891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«Повышение качества обучения и развития коммуникативных </w:t>
      </w:r>
      <w:proofErr w:type="gramStart"/>
      <w:r w:rsidR="00595891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</w:t>
      </w:r>
      <w:proofErr w:type="gramEnd"/>
      <w:r w:rsidR="00595891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через применение </w:t>
      </w:r>
      <w:r w:rsidR="007B4095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коммуникативно-диалоговых</w:t>
      </w:r>
      <w:r w:rsidR="00F23B53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F784A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имитационно-</w:t>
      </w:r>
      <w:r w:rsidR="00595891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игровых технологий при ведении  занятий по дисциплине «Основы  патологии»</w:t>
      </w:r>
      <w:r w:rsidR="008C3913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B00C90">
        <w:rPr>
          <w:rFonts w:ascii="Times New Roman" w:hAnsi="Times New Roman" w:cs="Times New Roman"/>
          <w:sz w:val="24"/>
          <w:szCs w:val="24"/>
        </w:rPr>
        <w:t xml:space="preserve">Выбор  темы  обусловлен потребностью в освоении эффективных методов, позволяющих не просто передать студентам готовые знания, а сформировать компетенции, необходимые для профессиональной деятельности, в соответствии с требованиями ФГОС СПО,  конкретными социальными условиями, запросами регионального рынка труда. </w:t>
      </w:r>
    </w:p>
    <w:p w:rsidR="003F784A" w:rsidRPr="00B00C90" w:rsidRDefault="00F27D89" w:rsidP="00B00C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C3913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  теме </w:t>
      </w:r>
      <w:r w:rsidR="001D4173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определена </w:t>
      </w:r>
      <w:r w:rsidR="008C3913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84A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595891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F784A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1A96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784A" w:rsidRPr="00B00C90">
        <w:rPr>
          <w:rFonts w:ascii="Times New Roman" w:hAnsi="Times New Roman" w:cs="Times New Roman"/>
          <w:sz w:val="24"/>
          <w:szCs w:val="24"/>
        </w:rPr>
        <w:t xml:space="preserve">Показать роль и значение </w:t>
      </w:r>
      <w:r w:rsidR="007B4095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коммуникативно-диалоговых</w:t>
      </w:r>
      <w:r w:rsidR="003F784A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имитационно-игровых технологий</w:t>
      </w:r>
      <w:r w:rsidR="003F784A" w:rsidRPr="00B00C90">
        <w:rPr>
          <w:rFonts w:ascii="Times New Roman" w:hAnsi="Times New Roman" w:cs="Times New Roman"/>
          <w:sz w:val="24"/>
          <w:szCs w:val="24"/>
        </w:rPr>
        <w:t xml:space="preserve"> в формировании </w:t>
      </w:r>
      <w:r w:rsidR="003F784A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компетенций  будущих медицинских работников</w:t>
      </w:r>
      <w:r w:rsidR="00AA1A96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F784A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A43" w:rsidRPr="00B00C90" w:rsidRDefault="00F27D89" w:rsidP="00B00C90">
      <w:pPr>
        <w:spacing w:after="0" w:line="360" w:lineRule="auto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       </w:t>
      </w:r>
      <w:r w:rsidR="00501A43" w:rsidRPr="00B00C90">
        <w:rPr>
          <w:rFonts w:ascii="Times New Roman" w:hAnsi="Times New Roman" w:cs="Times New Roman"/>
          <w:bCs/>
          <w:spacing w:val="-6"/>
          <w:sz w:val="24"/>
          <w:szCs w:val="24"/>
        </w:rPr>
        <w:t>Для достижения  поставленной  цели  решаю  следующие  задачи:</w:t>
      </w:r>
    </w:p>
    <w:p w:rsidR="00595891" w:rsidRPr="00B00C90" w:rsidRDefault="00595891" w:rsidP="00B00C90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3F784A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и научно-</w:t>
      </w: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литературы по теме.</w:t>
      </w:r>
    </w:p>
    <w:p w:rsidR="00595891" w:rsidRPr="00B00C90" w:rsidRDefault="00595891" w:rsidP="00B00C90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 педагогических семинаров,  открытых занятий, мастер-классов.</w:t>
      </w:r>
    </w:p>
    <w:p w:rsidR="00595891" w:rsidRPr="00B00C90" w:rsidRDefault="00745FC4" w:rsidP="00B00C90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r w:rsidR="00595891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разработок  практических занятий</w:t>
      </w: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595891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внеаудиторных мероприятий  </w:t>
      </w:r>
      <w:r w:rsidR="00595891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применением</w:t>
      </w:r>
      <w:r w:rsidR="007B4095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коммуникативно-диалоговых</w:t>
      </w:r>
      <w:r w:rsidR="00595891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имитационно-игровых технологий.</w:t>
      </w:r>
    </w:p>
    <w:p w:rsidR="00595891" w:rsidRPr="00B00C90" w:rsidRDefault="00745FC4" w:rsidP="00B00C90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 методических разработок в  практическую деятельность. </w:t>
      </w:r>
      <w:r w:rsidR="00595891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595891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самоанализа проведенных занятий.</w:t>
      </w:r>
    </w:p>
    <w:p w:rsidR="005D5231" w:rsidRPr="00B00C90" w:rsidRDefault="00595891" w:rsidP="00B00C90">
      <w:pPr>
        <w:pStyle w:val="a9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открытых занятий для обмена опыто</w:t>
      </w:r>
      <w:r w:rsidR="00DE41BF"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 анализа со стороны коллег, п</w:t>
      </w:r>
      <w:r w:rsidRPr="00B00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одготовка публикаций.</w:t>
      </w:r>
    </w:p>
    <w:p w:rsidR="00595891" w:rsidRPr="00B00C90" w:rsidRDefault="00F27D89" w:rsidP="00B00C9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</w:t>
      </w:r>
      <w:r w:rsidR="00DE41B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На следующем этапе </w:t>
      </w:r>
      <w:r w:rsidR="001D4173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работы по самообразованию </w:t>
      </w:r>
      <w:r w:rsidR="00C512CB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изучаю</w:t>
      </w:r>
      <w:r w:rsidR="00744FA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психолого</w:t>
      </w:r>
      <w:r w:rsidR="00744FA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-</w:t>
      </w:r>
      <w:r w:rsidR="00C512CB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педагогическую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="00595891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</w:t>
      </w:r>
      <w:r w:rsidR="00744FA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методич</w:t>
      </w:r>
      <w:r w:rsidR="00C512CB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ескую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="00744FA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1D4173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литерату</w:t>
      </w:r>
      <w:r w:rsidR="00C512CB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ру</w:t>
      </w:r>
      <w:r w:rsidR="001D4173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   передовой  педагогический опыт,</w:t>
      </w:r>
      <w:r w:rsidR="00DE41B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F71692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анализ</w:t>
      </w:r>
      <w:r w:rsidR="001D4173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ирую  полученные знания</w:t>
      </w:r>
      <w:r w:rsidR="00C512CB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и выбираю</w:t>
      </w:r>
      <w:r w:rsidR="001D4173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формы и методы обучения</w:t>
      </w:r>
      <w:r w:rsidR="00DE41B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которые могут использоваться</w:t>
      </w:r>
      <w:r w:rsidR="00F31521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на  разных этапах</w:t>
      </w:r>
      <w:r w:rsidR="00DE41BF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при проведении  занятий по дисциплине.</w:t>
      </w:r>
    </w:p>
    <w:p w:rsidR="008A2CA4" w:rsidRPr="00B00C90" w:rsidRDefault="00D84899" w:rsidP="00B00C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    </w:t>
      </w:r>
      <w:proofErr w:type="gramStart"/>
      <w:r w:rsidR="008A2CA4" w:rsidRPr="00B00C90">
        <w:rPr>
          <w:rFonts w:ascii="Times New Roman" w:hAnsi="Times New Roman" w:cs="Times New Roman"/>
          <w:bCs/>
          <w:sz w:val="24"/>
          <w:szCs w:val="24"/>
        </w:rPr>
        <w:t xml:space="preserve">Для обеспечения условий реализации ФГОС СПО, необходимых для достижения качества образовательного процесса, мною разработаны и успешно применяются на </w:t>
      </w:r>
      <w:r w:rsidR="008A2CA4" w:rsidRPr="00B00C90">
        <w:rPr>
          <w:rFonts w:ascii="Times New Roman" w:hAnsi="Times New Roman" w:cs="Times New Roman"/>
          <w:bCs/>
          <w:sz w:val="24"/>
          <w:szCs w:val="24"/>
        </w:rPr>
        <w:lastRenderedPageBreak/>
        <w:t>практике</w:t>
      </w:r>
      <w:r w:rsidR="00595891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1D4173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ролевые игры</w:t>
      </w:r>
      <w:r w:rsidR="004C78CD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33005B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«Медицинская сестра-пациент»,  «Поликлиника»</w:t>
      </w:r>
      <w:r w:rsidR="00DD7215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</w:t>
      </w:r>
      <w:r w:rsidR="00DD7215" w:rsidRPr="00B00C90">
        <w:rPr>
          <w:rFonts w:ascii="Times New Roman" w:hAnsi="Times New Roman" w:cs="Times New Roman"/>
          <w:color w:val="000000"/>
          <w:sz w:val="24"/>
          <w:szCs w:val="24"/>
        </w:rPr>
        <w:t xml:space="preserve"> позволяющие погрузить студентов в атмосферу активной деятельности, предельно близкую к практической  работе, сформировать оптимальный психологический климат общения  с больным, развивать профессиональное мышление, развивать способность квалифицированно решать  профессиональные задачи.</w:t>
      </w:r>
      <w:proofErr w:type="gramEnd"/>
      <w:r w:rsidR="00DD7215" w:rsidRPr="00B00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12CB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Большое внимание уделяю проведению</w:t>
      </w:r>
      <w:r w:rsidR="00F36FBC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мониторинг</w:t>
      </w:r>
      <w:r w:rsidR="00C512CB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 результативности и  анализу</w:t>
      </w:r>
      <w:r w:rsidR="001405C6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DD7215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C512CB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DD7215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эффективности </w:t>
      </w:r>
      <w:r w:rsidR="008A2CA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используемых методов</w:t>
      </w:r>
      <w:r w:rsidR="001405C6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дл</w:t>
      </w:r>
      <w:r w:rsidR="00DD7215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я </w:t>
      </w:r>
      <w:r w:rsidR="008A2CA4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повышения </w:t>
      </w:r>
      <w:r w:rsidR="001405C6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усвоения учебного материала и развития коммуникативных способностей  студентов.</w:t>
      </w:r>
      <w:r w:rsidR="0033005B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8A2CA4" w:rsidRPr="00B00C90">
        <w:rPr>
          <w:rFonts w:ascii="Times New Roman" w:hAnsi="Times New Roman" w:cs="Times New Roman"/>
          <w:sz w:val="24"/>
          <w:szCs w:val="24"/>
        </w:rPr>
        <w:t xml:space="preserve">Результативность оцениваю по следующим позициям: </w:t>
      </w:r>
      <w:proofErr w:type="spellStart"/>
      <w:r w:rsidR="008A2CA4" w:rsidRPr="00B00C90">
        <w:rPr>
          <w:rFonts w:ascii="Times New Roman" w:hAnsi="Times New Roman" w:cs="Times New Roman"/>
          <w:sz w:val="24"/>
          <w:szCs w:val="24"/>
        </w:rPr>
        <w:t>реализованность</w:t>
      </w:r>
      <w:proofErr w:type="spellEnd"/>
      <w:r w:rsidR="008A2CA4" w:rsidRPr="00B00C90">
        <w:rPr>
          <w:rFonts w:ascii="Times New Roman" w:hAnsi="Times New Roman" w:cs="Times New Roman"/>
          <w:sz w:val="24"/>
          <w:szCs w:val="24"/>
        </w:rPr>
        <w:t xml:space="preserve"> целей, психологическая атмосфера, эмоциональность, активность студентов, практическая направленность, наличие проблемных, творческих ситуаций.</w:t>
      </w:r>
      <w:r w:rsidR="00843DA3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  <w:r w:rsidR="008A2CA4" w:rsidRPr="00B00C90">
        <w:rPr>
          <w:rFonts w:ascii="Times New Roman" w:hAnsi="Times New Roman" w:cs="Times New Roman"/>
          <w:sz w:val="24"/>
          <w:szCs w:val="24"/>
        </w:rPr>
        <w:t>Наблюдаю положительную динамику и стабильные положительные результаты по освоению</w:t>
      </w:r>
      <w:r w:rsidR="00843DA3" w:rsidRPr="00B00C90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8A2CA4" w:rsidRPr="00B00C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C90" w:rsidRDefault="00843DA3" w:rsidP="00B00C90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00C9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Накопленный собственный опыт</w:t>
      </w:r>
      <w:r w:rsid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использую</w:t>
      </w:r>
      <w:r w:rsid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при проведении открытых  занятий, мастер-</w:t>
      </w: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softHyphen/>
        <w:t xml:space="preserve">классов  для  коллег, </w:t>
      </w:r>
      <w:r w:rsidRPr="00B00C90">
        <w:rPr>
          <w:rFonts w:ascii="Times New Roman" w:hAnsi="Times New Roman" w:cs="Times New Roman"/>
          <w:sz w:val="24"/>
          <w:szCs w:val="24"/>
        </w:rPr>
        <w:t xml:space="preserve">участвую в работе </w:t>
      </w:r>
      <w:r w:rsidR="00B00C90" w:rsidRPr="00B00C90">
        <w:rPr>
          <w:rFonts w:ascii="Times New Roman" w:hAnsi="Times New Roman" w:cs="Times New Roman"/>
          <w:sz w:val="24"/>
          <w:szCs w:val="24"/>
        </w:rPr>
        <w:t>«</w:t>
      </w:r>
      <w:r w:rsidRPr="00B00C90">
        <w:rPr>
          <w:rFonts w:ascii="Times New Roman" w:hAnsi="Times New Roman" w:cs="Times New Roman"/>
          <w:sz w:val="24"/>
          <w:szCs w:val="24"/>
        </w:rPr>
        <w:t>Школы педагогического мастерства</w:t>
      </w:r>
      <w:r w:rsidR="00B00C90" w:rsidRPr="00B00C90">
        <w:rPr>
          <w:rFonts w:ascii="Times New Roman" w:hAnsi="Times New Roman" w:cs="Times New Roman"/>
          <w:sz w:val="24"/>
          <w:szCs w:val="24"/>
        </w:rPr>
        <w:t>»</w:t>
      </w:r>
      <w:r w:rsidRPr="00B00C90">
        <w:rPr>
          <w:rFonts w:ascii="Times New Roman" w:hAnsi="Times New Roman" w:cs="Times New Roman"/>
          <w:sz w:val="24"/>
          <w:szCs w:val="24"/>
        </w:rPr>
        <w:t xml:space="preserve"> </w:t>
      </w:r>
      <w:r w:rsidR="00B00C90" w:rsidRPr="00B00C90">
        <w:rPr>
          <w:rFonts w:ascii="Times New Roman" w:hAnsi="Times New Roman" w:cs="Times New Roman"/>
          <w:sz w:val="24"/>
          <w:szCs w:val="24"/>
        </w:rPr>
        <w:t>«</w:t>
      </w:r>
      <w:r w:rsidRPr="00B00C90">
        <w:rPr>
          <w:rFonts w:ascii="Times New Roman" w:hAnsi="Times New Roman" w:cs="Times New Roman"/>
          <w:sz w:val="24"/>
          <w:szCs w:val="24"/>
        </w:rPr>
        <w:t>Методического совета</w:t>
      </w:r>
      <w:r w:rsidR="00B00C90" w:rsidRPr="00B00C90">
        <w:rPr>
          <w:rFonts w:ascii="Times New Roman" w:hAnsi="Times New Roman" w:cs="Times New Roman"/>
          <w:sz w:val="24"/>
          <w:szCs w:val="24"/>
        </w:rPr>
        <w:t>»</w:t>
      </w:r>
      <w:r w:rsidRPr="00B00C90">
        <w:rPr>
          <w:rFonts w:ascii="Times New Roman" w:hAnsi="Times New Roman" w:cs="Times New Roman"/>
          <w:sz w:val="24"/>
          <w:szCs w:val="24"/>
        </w:rPr>
        <w:t>,</w:t>
      </w: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B00C90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педагогических конференциях, профессиональных конкурсах</w:t>
      </w:r>
      <w:r w:rsidR="00B00C90" w:rsidRPr="00B00C90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,  </w:t>
      </w:r>
      <w:r w:rsidR="00B00C90" w:rsidRPr="00B00C90">
        <w:rPr>
          <w:rFonts w:ascii="Times New Roman" w:hAnsi="Times New Roman" w:cs="Times New Roman"/>
          <w:sz w:val="24"/>
          <w:szCs w:val="24"/>
        </w:rPr>
        <w:t xml:space="preserve">принимаю участие в работе творческих групп по реализации ФГОС СПО и  внедрению современных педагогических и инновационных технологий в учебный процесс  </w:t>
      </w:r>
      <w:proofErr w:type="spellStart"/>
      <w:r w:rsidR="00B00C90" w:rsidRPr="00B00C90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B00C90" w:rsidRPr="00B00C90">
        <w:rPr>
          <w:rFonts w:ascii="Times New Roman" w:hAnsi="Times New Roman" w:cs="Times New Roman"/>
          <w:sz w:val="24"/>
          <w:szCs w:val="24"/>
        </w:rPr>
        <w:t xml:space="preserve"> медицинского техникума</w:t>
      </w:r>
      <w:r w:rsidR="00B00C90">
        <w:rPr>
          <w:rFonts w:ascii="Times New Roman" w:hAnsi="Times New Roman" w:cs="Times New Roman"/>
          <w:sz w:val="24"/>
          <w:szCs w:val="24"/>
        </w:rPr>
        <w:t xml:space="preserve"> </w:t>
      </w:r>
      <w:r w:rsidR="008035B0" w:rsidRPr="00B00C90">
        <w:rPr>
          <w:rFonts w:ascii="Times New Roman" w:hAnsi="Times New Roman" w:cs="Times New Roman"/>
          <w:sz w:val="24"/>
          <w:szCs w:val="24"/>
        </w:rPr>
        <w:t>Анализ собственного педагогического опыта активизирует профессиональное саморазвитие педагога, в результате чего развиваются навыки исследовательской</w:t>
      </w:r>
      <w:proofErr w:type="gramEnd"/>
      <w:r w:rsidR="008035B0" w:rsidRPr="00B00C90">
        <w:rPr>
          <w:rFonts w:ascii="Times New Roman" w:hAnsi="Times New Roman" w:cs="Times New Roman"/>
          <w:sz w:val="24"/>
          <w:szCs w:val="24"/>
        </w:rPr>
        <w:t xml:space="preserve"> деятельности, которые затем интегрируются в педагогическую деятельность. </w:t>
      </w:r>
    </w:p>
    <w:p w:rsidR="005A70AC" w:rsidRPr="00B00C90" w:rsidRDefault="00B00C90" w:rsidP="00B00C90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7D89">
        <w:rPr>
          <w:rFonts w:ascii="Times New Roman" w:hAnsi="Times New Roman" w:cs="Times New Roman"/>
          <w:sz w:val="24"/>
          <w:szCs w:val="24"/>
        </w:rPr>
        <w:t xml:space="preserve"> </w:t>
      </w:r>
      <w:r w:rsidR="002C39C4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Организованный таким образом процесс само</w:t>
      </w:r>
      <w:r w:rsidR="002C1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позволяет </w:t>
      </w:r>
      <w:r w:rsidR="002C39C4" w:rsidRPr="00B00C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4CC4" w:rsidRPr="00B00C90">
        <w:rPr>
          <w:rFonts w:ascii="Times New Roman" w:hAnsi="Times New Roman" w:cs="Times New Roman"/>
          <w:bCs/>
          <w:sz w:val="24"/>
          <w:szCs w:val="24"/>
        </w:rPr>
        <w:t>совершенствовать индивидуальные профессиональные качества,</w:t>
      </w:r>
      <w:r w:rsidR="00384CC4" w:rsidRPr="00B00C90">
        <w:rPr>
          <w:rFonts w:ascii="Times New Roman" w:hAnsi="Times New Roman" w:cs="Times New Roman"/>
          <w:sz w:val="24"/>
          <w:szCs w:val="24"/>
        </w:rPr>
        <w:t xml:space="preserve"> накапливать профессиональный опыт</w:t>
      </w:r>
      <w:r w:rsidR="00F31521" w:rsidRPr="00B00C90">
        <w:rPr>
          <w:rFonts w:ascii="Times New Roman" w:hAnsi="Times New Roman" w:cs="Times New Roman"/>
          <w:sz w:val="24"/>
          <w:szCs w:val="24"/>
        </w:rPr>
        <w:t xml:space="preserve">, предполагающий непрерывное развитие и </w:t>
      </w:r>
      <w:r w:rsidR="00F31521" w:rsidRPr="00B00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совершенствование знаний и умений в психолого-педагогической, научно-профессиональной и общекул</w:t>
      </w:r>
      <w:r w:rsidR="00384CC4" w:rsidRPr="00B00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ьтурной деятельности,  знакомиться</w:t>
      </w:r>
      <w:r w:rsidR="00F31521" w:rsidRPr="00B00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новейшими технологиями и перспективами их развития в области соответствующей профилю</w:t>
      </w:r>
      <w:r w:rsidR="00384CC4" w:rsidRPr="00B00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специальности, осваивать инновационных технологии</w:t>
      </w:r>
      <w:r w:rsidR="00F31521" w:rsidRPr="00B00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форм</w:t>
      </w:r>
      <w:r w:rsidR="00384CC4" w:rsidRPr="00B00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ы, методы</w:t>
      </w:r>
      <w:r w:rsidR="00F31521" w:rsidRPr="00B00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средств</w:t>
      </w:r>
      <w:r w:rsidR="00384CC4" w:rsidRPr="00B00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31521" w:rsidRPr="00B00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обучения. </w:t>
      </w:r>
      <w:r w:rsidR="00F31521" w:rsidRPr="00B00C90">
        <w:rPr>
          <w:rFonts w:ascii="Times New Roman" w:hAnsi="Times New Roman" w:cs="Times New Roman"/>
          <w:sz w:val="24"/>
          <w:szCs w:val="24"/>
        </w:rPr>
        <w:t>По</w:t>
      </w:r>
      <w:r w:rsidR="002C1B62">
        <w:rPr>
          <w:rFonts w:ascii="Times New Roman" w:hAnsi="Times New Roman" w:cs="Times New Roman"/>
          <w:sz w:val="24"/>
          <w:szCs w:val="24"/>
        </w:rPr>
        <w:t>стоянная работа</w:t>
      </w:r>
      <w:r w:rsidR="00F31521" w:rsidRPr="00B00C90">
        <w:rPr>
          <w:rFonts w:ascii="Times New Roman" w:hAnsi="Times New Roman" w:cs="Times New Roman"/>
          <w:sz w:val="24"/>
          <w:szCs w:val="24"/>
        </w:rPr>
        <w:t xml:space="preserve"> над совершенствованием своего развития важна в силу специфи</w:t>
      </w:r>
      <w:r w:rsidR="00384CC4" w:rsidRPr="00B00C90">
        <w:rPr>
          <w:rFonts w:ascii="Times New Roman" w:hAnsi="Times New Roman" w:cs="Times New Roman"/>
          <w:sz w:val="24"/>
          <w:szCs w:val="24"/>
        </w:rPr>
        <w:t>ки педагогической деятельности, т</w:t>
      </w:r>
      <w:r w:rsidR="00F31521" w:rsidRPr="00B00C90">
        <w:rPr>
          <w:rFonts w:ascii="Times New Roman" w:hAnsi="Times New Roman" w:cs="Times New Roman"/>
          <w:sz w:val="24"/>
          <w:szCs w:val="24"/>
        </w:rPr>
        <w:t>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691A" w:rsidRPr="00B00C90" w:rsidRDefault="00F27D89" w:rsidP="00B00C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54352"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использованных источников.</w:t>
      </w:r>
    </w:p>
    <w:p w:rsidR="00254352" w:rsidRPr="00B00C90" w:rsidRDefault="00384CC4" w:rsidP="00B00C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9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hyperlink r:id="rId5" w:history="1">
        <w:r w:rsidR="00254352" w:rsidRPr="00B00C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https://www.menobr.ru/article/65492-professionalnye-kompetentsii-pedagoga-v-obrazovanii</w:t>
        </w:r>
      </w:hyperlink>
      <w:r w:rsidR="005D5231" w:rsidRPr="00B00C90">
        <w:rPr>
          <w:rFonts w:ascii="Times New Roman" w:hAnsi="Times New Roman" w:cs="Times New Roman"/>
          <w:sz w:val="24"/>
          <w:szCs w:val="24"/>
        </w:rPr>
        <w:t>.</w:t>
      </w:r>
    </w:p>
    <w:p w:rsidR="00587037" w:rsidRPr="00BF0CB4" w:rsidRDefault="00254352" w:rsidP="002C1B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90">
        <w:rPr>
          <w:rFonts w:ascii="Times New Roman" w:hAnsi="Times New Roman" w:cs="Times New Roman"/>
          <w:sz w:val="24"/>
          <w:szCs w:val="24"/>
        </w:rPr>
        <w:t>2.</w:t>
      </w:r>
      <w:r w:rsidR="005D5231" w:rsidRPr="00B00C90">
        <w:rPr>
          <w:rFonts w:ascii="Times New Roman" w:hAnsi="Times New Roman" w:cs="Times New Roman"/>
          <w:sz w:val="24"/>
          <w:szCs w:val="24"/>
        </w:rPr>
        <w:t>file:///F:/Загр%20Статья%20Совершен/самообразование/по%20теме%20самообразования/metodicheskie_rekomendac</w:t>
      </w:r>
      <w:r w:rsidR="002C1B62">
        <w:rPr>
          <w:rFonts w:ascii="Times New Roman" w:hAnsi="Times New Roman" w:cs="Times New Roman"/>
          <w:sz w:val="24"/>
          <w:szCs w:val="24"/>
        </w:rPr>
        <w:t>ii_vybor_i_formulirovanie_.pdf.</w:t>
      </w:r>
    </w:p>
    <w:sectPr w:rsidR="00587037" w:rsidRPr="00BF0CB4" w:rsidSect="004523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5145"/>
    <w:multiLevelType w:val="hybridMultilevel"/>
    <w:tmpl w:val="368A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B4B08"/>
    <w:multiLevelType w:val="hybridMultilevel"/>
    <w:tmpl w:val="683C2E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57F40"/>
    <w:multiLevelType w:val="hybridMultilevel"/>
    <w:tmpl w:val="0FC4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24D61"/>
    <w:multiLevelType w:val="hybridMultilevel"/>
    <w:tmpl w:val="1F2A1340"/>
    <w:lvl w:ilvl="0" w:tplc="DFDE09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402004"/>
    <w:multiLevelType w:val="hybridMultilevel"/>
    <w:tmpl w:val="078A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67C0B"/>
    <w:multiLevelType w:val="hybridMultilevel"/>
    <w:tmpl w:val="ED0A1C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527E1"/>
    <w:multiLevelType w:val="hybridMultilevel"/>
    <w:tmpl w:val="255C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350E5"/>
    <w:multiLevelType w:val="multilevel"/>
    <w:tmpl w:val="12AA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692ACB"/>
    <w:multiLevelType w:val="hybridMultilevel"/>
    <w:tmpl w:val="B8E01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64FDC"/>
    <w:multiLevelType w:val="hybridMultilevel"/>
    <w:tmpl w:val="F126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BF0CB4"/>
    <w:rsid w:val="000914AF"/>
    <w:rsid w:val="000D3E2F"/>
    <w:rsid w:val="001405C6"/>
    <w:rsid w:val="00142D0E"/>
    <w:rsid w:val="0014646C"/>
    <w:rsid w:val="00163813"/>
    <w:rsid w:val="001A7F87"/>
    <w:rsid w:val="001D4173"/>
    <w:rsid w:val="001D5054"/>
    <w:rsid w:val="00254352"/>
    <w:rsid w:val="00276CA1"/>
    <w:rsid w:val="002B00C9"/>
    <w:rsid w:val="002C1B62"/>
    <w:rsid w:val="002C39C4"/>
    <w:rsid w:val="002D6E93"/>
    <w:rsid w:val="00320C42"/>
    <w:rsid w:val="0033005B"/>
    <w:rsid w:val="00331B27"/>
    <w:rsid w:val="00384CC4"/>
    <w:rsid w:val="003A5698"/>
    <w:rsid w:val="003E351A"/>
    <w:rsid w:val="003F784A"/>
    <w:rsid w:val="00452317"/>
    <w:rsid w:val="00453C63"/>
    <w:rsid w:val="004C646C"/>
    <w:rsid w:val="004C78CD"/>
    <w:rsid w:val="00501A43"/>
    <w:rsid w:val="0052694E"/>
    <w:rsid w:val="005822D3"/>
    <w:rsid w:val="00587037"/>
    <w:rsid w:val="00595891"/>
    <w:rsid w:val="005A70AC"/>
    <w:rsid w:val="005B64E4"/>
    <w:rsid w:val="005C06BC"/>
    <w:rsid w:val="005D5231"/>
    <w:rsid w:val="005E1D13"/>
    <w:rsid w:val="00603768"/>
    <w:rsid w:val="00611987"/>
    <w:rsid w:val="00621D7A"/>
    <w:rsid w:val="006530BC"/>
    <w:rsid w:val="006604BD"/>
    <w:rsid w:val="00665344"/>
    <w:rsid w:val="00666B31"/>
    <w:rsid w:val="006674CB"/>
    <w:rsid w:val="006843D2"/>
    <w:rsid w:val="00685265"/>
    <w:rsid w:val="00693A97"/>
    <w:rsid w:val="006B5333"/>
    <w:rsid w:val="00744FAF"/>
    <w:rsid w:val="00745FC4"/>
    <w:rsid w:val="007B0C37"/>
    <w:rsid w:val="007B4095"/>
    <w:rsid w:val="007B4E08"/>
    <w:rsid w:val="008025E1"/>
    <w:rsid w:val="008035B0"/>
    <w:rsid w:val="00804B1F"/>
    <w:rsid w:val="0081768B"/>
    <w:rsid w:val="00843DA3"/>
    <w:rsid w:val="00865E10"/>
    <w:rsid w:val="008A2CA4"/>
    <w:rsid w:val="008C3913"/>
    <w:rsid w:val="008C6501"/>
    <w:rsid w:val="008E23F1"/>
    <w:rsid w:val="0092640E"/>
    <w:rsid w:val="00937CC9"/>
    <w:rsid w:val="0096170F"/>
    <w:rsid w:val="009A495E"/>
    <w:rsid w:val="009C6427"/>
    <w:rsid w:val="009D6F19"/>
    <w:rsid w:val="009F356F"/>
    <w:rsid w:val="00AA1A96"/>
    <w:rsid w:val="00B00C90"/>
    <w:rsid w:val="00BD1605"/>
    <w:rsid w:val="00BF0CB4"/>
    <w:rsid w:val="00C512CB"/>
    <w:rsid w:val="00C84208"/>
    <w:rsid w:val="00C86046"/>
    <w:rsid w:val="00C9372C"/>
    <w:rsid w:val="00CA2334"/>
    <w:rsid w:val="00D347AC"/>
    <w:rsid w:val="00D4289F"/>
    <w:rsid w:val="00D84899"/>
    <w:rsid w:val="00D85B18"/>
    <w:rsid w:val="00D93513"/>
    <w:rsid w:val="00D95E5D"/>
    <w:rsid w:val="00DA2BD0"/>
    <w:rsid w:val="00DC5998"/>
    <w:rsid w:val="00DD7215"/>
    <w:rsid w:val="00DE41BF"/>
    <w:rsid w:val="00DE691A"/>
    <w:rsid w:val="00E236B5"/>
    <w:rsid w:val="00E465E8"/>
    <w:rsid w:val="00F03DDF"/>
    <w:rsid w:val="00F23B53"/>
    <w:rsid w:val="00F27D89"/>
    <w:rsid w:val="00F31521"/>
    <w:rsid w:val="00F36FBC"/>
    <w:rsid w:val="00F71692"/>
    <w:rsid w:val="00FA7D60"/>
    <w:rsid w:val="00FB731E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74CB"/>
    <w:rPr>
      <w:color w:val="0000FF"/>
      <w:u w:val="single"/>
    </w:rPr>
  </w:style>
  <w:style w:type="character" w:styleId="a5">
    <w:name w:val="Strong"/>
    <w:basedOn w:val="a0"/>
    <w:uiPriority w:val="22"/>
    <w:qFormat/>
    <w:rsid w:val="00666B31"/>
    <w:rPr>
      <w:b/>
      <w:bCs/>
    </w:rPr>
  </w:style>
  <w:style w:type="character" w:styleId="a6">
    <w:name w:val="Emphasis"/>
    <w:basedOn w:val="a0"/>
    <w:qFormat/>
    <w:rsid w:val="00666B31"/>
    <w:rPr>
      <w:i/>
      <w:iCs/>
    </w:rPr>
  </w:style>
  <w:style w:type="paragraph" w:customStyle="1" w:styleId="rtecenter">
    <w:name w:val="rtecenter"/>
    <w:basedOn w:val="a"/>
    <w:rsid w:val="0066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B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2334"/>
    <w:pPr>
      <w:ind w:left="720"/>
      <w:contextualSpacing/>
    </w:pPr>
  </w:style>
  <w:style w:type="paragraph" w:customStyle="1" w:styleId="Default">
    <w:name w:val="Default"/>
    <w:rsid w:val="00FA7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7">
    <w:name w:val="c7"/>
    <w:basedOn w:val="a0"/>
    <w:rsid w:val="008C3913"/>
  </w:style>
  <w:style w:type="character" w:customStyle="1" w:styleId="apple-converted-space">
    <w:name w:val="apple-converted-space"/>
    <w:basedOn w:val="a0"/>
    <w:rsid w:val="00501A43"/>
  </w:style>
  <w:style w:type="paragraph" w:styleId="aa">
    <w:name w:val="Plain Text"/>
    <w:basedOn w:val="a"/>
    <w:link w:val="ab"/>
    <w:rsid w:val="008A2C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8A2C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99"/>
    <w:qFormat/>
    <w:rsid w:val="008A2C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rsid w:val="00843DA3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843DA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nobr.ru/article/65492-professionalnye-kompetentsii-pedagoga-v-obrazova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zamnmr</cp:lastModifiedBy>
  <cp:revision>50</cp:revision>
  <cp:lastPrinted>2020-01-28T06:14:00Z</cp:lastPrinted>
  <dcterms:created xsi:type="dcterms:W3CDTF">2020-01-19T01:48:00Z</dcterms:created>
  <dcterms:modified xsi:type="dcterms:W3CDTF">2020-10-08T06:26:00Z</dcterms:modified>
</cp:coreProperties>
</file>