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9A" w:rsidRDefault="002A5064" w:rsidP="00A9379A">
      <w:pPr>
        <w:pStyle w:val="a4"/>
        <w:widowControl w:val="0"/>
        <w:spacing w:line="360" w:lineRule="auto"/>
        <w:ind w:right="-2"/>
        <w:jc w:val="right"/>
        <w:rPr>
          <w:noProof/>
          <w:sz w:val="24"/>
          <w:szCs w:val="24"/>
          <w:shd w:val="clear" w:color="auto" w:fill="FFFFFF"/>
        </w:rPr>
      </w:pPr>
      <w:proofErr w:type="spellStart"/>
      <w:r w:rsidRPr="00A9379A">
        <w:rPr>
          <w:sz w:val="24"/>
          <w:szCs w:val="24"/>
        </w:rPr>
        <w:t>Гунбина</w:t>
      </w:r>
      <w:proofErr w:type="spellEnd"/>
      <w:r w:rsidRPr="00A9379A">
        <w:rPr>
          <w:sz w:val="24"/>
          <w:szCs w:val="24"/>
        </w:rPr>
        <w:t xml:space="preserve"> Карина Михайловна</w:t>
      </w:r>
      <w:r w:rsidR="00A9379A">
        <w:rPr>
          <w:sz w:val="24"/>
          <w:szCs w:val="24"/>
        </w:rPr>
        <w:t>,</w:t>
      </w:r>
      <w:r w:rsidRPr="00A9379A">
        <w:rPr>
          <w:sz w:val="24"/>
          <w:szCs w:val="24"/>
        </w:rPr>
        <w:t xml:space="preserve"> студентка </w:t>
      </w:r>
      <w:r w:rsidR="00A9379A" w:rsidRPr="00A9379A">
        <w:rPr>
          <w:noProof/>
          <w:sz w:val="24"/>
          <w:szCs w:val="24"/>
          <w:shd w:val="clear" w:color="auto" w:fill="FFFFFF"/>
        </w:rPr>
        <w:t>КОГПОАУ «Вятский колледж культуры»</w:t>
      </w:r>
    </w:p>
    <w:p w:rsidR="00A9379A" w:rsidRDefault="00A9379A" w:rsidP="00A9379A">
      <w:pPr>
        <w:pStyle w:val="a4"/>
        <w:widowControl w:val="0"/>
        <w:spacing w:line="360" w:lineRule="auto"/>
        <w:ind w:right="-2"/>
        <w:rPr>
          <w:noProof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t xml:space="preserve">Руководитель - Симонова Надежда Михаловна, преподаватель </w:t>
      </w:r>
      <w:r w:rsidRPr="00A9379A">
        <w:rPr>
          <w:noProof/>
          <w:sz w:val="24"/>
          <w:szCs w:val="24"/>
          <w:shd w:val="clear" w:color="auto" w:fill="FFFFFF"/>
        </w:rPr>
        <w:t>КОГПОАУ «Вятский колледж культуры»</w:t>
      </w:r>
    </w:p>
    <w:p w:rsidR="00A9379A" w:rsidRPr="00A9379A" w:rsidRDefault="00A9379A" w:rsidP="00A9379A">
      <w:pPr>
        <w:pStyle w:val="a4"/>
        <w:widowControl w:val="0"/>
        <w:spacing w:line="360" w:lineRule="auto"/>
        <w:ind w:right="-2"/>
        <w:rPr>
          <w:noProof/>
          <w:sz w:val="24"/>
          <w:szCs w:val="24"/>
          <w:shd w:val="clear" w:color="auto" w:fill="FFFFFF"/>
        </w:rPr>
      </w:pPr>
    </w:p>
    <w:p w:rsidR="006A08CB" w:rsidRDefault="00A9379A" w:rsidP="008B456F">
      <w:pPr>
        <w:spacing w:line="360" w:lineRule="auto"/>
        <w:ind w:firstLine="709"/>
        <w:rPr>
          <w:b/>
          <w:sz w:val="24"/>
          <w:szCs w:val="24"/>
        </w:rPr>
      </w:pPr>
      <w:r w:rsidRPr="00A9379A">
        <w:rPr>
          <w:b/>
          <w:sz w:val="24"/>
          <w:szCs w:val="24"/>
        </w:rPr>
        <w:t>Особенности культурно - досуговой деятельности старших школьников</w:t>
      </w:r>
    </w:p>
    <w:p w:rsidR="00A9379A" w:rsidRPr="00A9379A" w:rsidRDefault="00A9379A" w:rsidP="008B456F">
      <w:pPr>
        <w:spacing w:line="360" w:lineRule="auto"/>
        <w:ind w:firstLine="709"/>
        <w:rPr>
          <w:b/>
          <w:sz w:val="24"/>
          <w:szCs w:val="24"/>
        </w:rPr>
      </w:pPr>
    </w:p>
    <w:p w:rsidR="008B456F" w:rsidRPr="00A9379A" w:rsidRDefault="009E40D9" w:rsidP="008B456F">
      <w:pPr>
        <w:spacing w:line="360" w:lineRule="auto"/>
        <w:ind w:firstLine="709"/>
        <w:jc w:val="both"/>
        <w:rPr>
          <w:sz w:val="24"/>
          <w:szCs w:val="24"/>
        </w:rPr>
      </w:pPr>
      <w:r w:rsidRPr="00A9379A">
        <w:rPr>
          <w:sz w:val="24"/>
          <w:szCs w:val="24"/>
        </w:rPr>
        <w:t>На сегодняшний день вопрос организации досуга молодого поколения, в том числе и старшеклассников, относится к числу наиболее острых.</w:t>
      </w:r>
      <w:r w:rsidR="008B456F" w:rsidRPr="00A9379A">
        <w:rPr>
          <w:sz w:val="24"/>
          <w:szCs w:val="24"/>
        </w:rPr>
        <w:t xml:space="preserve"> Досуг оказывает огромное влияние на все сферы жизнедеятельности человека. Особенно велико его значение в юношеском возрасте. Именно этот возраст является периодом интенсивного развития и формирования личности. Старшеклассники - это молодые люди, стоящие на пороге юности, готовые переступить порог взрослой жизни. В это время у них происходит формирование и закрепление новой системы отношений к людям, коллективу, к обучению, обязанностям, формируется характер, воля, расширяется круг интересов</w:t>
      </w:r>
      <w:r w:rsidR="003B182E" w:rsidRPr="00A9379A">
        <w:rPr>
          <w:sz w:val="24"/>
          <w:szCs w:val="24"/>
        </w:rPr>
        <w:t>.</w:t>
      </w:r>
    </w:p>
    <w:p w:rsidR="008B456F" w:rsidRPr="00A9379A" w:rsidRDefault="008B456F" w:rsidP="008B456F">
      <w:pPr>
        <w:spacing w:line="360" w:lineRule="auto"/>
        <w:ind w:firstLine="709"/>
        <w:jc w:val="both"/>
        <w:rPr>
          <w:sz w:val="24"/>
          <w:szCs w:val="24"/>
        </w:rPr>
      </w:pPr>
      <w:r w:rsidRPr="00A9379A">
        <w:rPr>
          <w:sz w:val="24"/>
          <w:szCs w:val="24"/>
        </w:rPr>
        <w:t>Досуг является необходимым и неотъемлемым элементом образа жизни старшеклассника.  В процессе досуга ему значительно легче создавать уважительное отношение к себе, даже личные недостатки возможно побороть с помощью досуговой активности. Досуг способствует развитию таких качеств, как уверенность в себе, сдержанность, инициативность, мужественность, упорство, искренность, честность, выносливость, настойчивость. Особая ценность организованного для старшеклассника досуга заключается в том, что он может помочь ему реализовать то лучшее, что в нем есть.</w:t>
      </w:r>
    </w:p>
    <w:p w:rsidR="00740112" w:rsidRPr="00A9379A" w:rsidRDefault="008B456F" w:rsidP="00740112">
      <w:pPr>
        <w:spacing w:line="360" w:lineRule="auto"/>
        <w:ind w:firstLine="709"/>
        <w:jc w:val="both"/>
        <w:rPr>
          <w:sz w:val="24"/>
          <w:szCs w:val="24"/>
        </w:rPr>
      </w:pPr>
      <w:r w:rsidRPr="00A9379A">
        <w:rPr>
          <w:sz w:val="24"/>
          <w:szCs w:val="24"/>
        </w:rPr>
        <w:t>Деятельность учреждений социально</w:t>
      </w:r>
      <w:r w:rsidR="00A9379A">
        <w:rPr>
          <w:sz w:val="24"/>
          <w:szCs w:val="24"/>
        </w:rPr>
        <w:t>-культурной сферы,</w:t>
      </w:r>
      <w:r w:rsidRPr="00A9379A">
        <w:rPr>
          <w:sz w:val="24"/>
          <w:szCs w:val="24"/>
        </w:rPr>
        <w:t xml:space="preserve"> во многом помогает в решении проблемы организации досуга старшеклассников. Культурно-досуговое учреждение открывает пути самореализации личности и дает возможность страшим школьникам совершенствовать свои творческие способности. Культурно-досуговое учреждение служит целям воспитания, обучения, просвещения и самовоспитания подрастающего поколения, причем решаются эти задачи в досуговом учреждении своеобразно, в органичном сочетании с культурным отдыхом и разумными развлечениями, что порождает у старшеклассников положительный психологический настрой. </w:t>
      </w:r>
    </w:p>
    <w:p w:rsidR="00740112" w:rsidRPr="00A9379A" w:rsidRDefault="00740112" w:rsidP="00740112">
      <w:pPr>
        <w:spacing w:line="360" w:lineRule="auto"/>
        <w:ind w:firstLine="709"/>
        <w:jc w:val="both"/>
        <w:rPr>
          <w:rFonts w:eastAsia="BookAntiqua"/>
          <w:sz w:val="24"/>
          <w:szCs w:val="24"/>
        </w:rPr>
      </w:pPr>
      <w:r w:rsidRPr="00A9379A">
        <w:rPr>
          <w:rFonts w:eastAsia="BookAntiqua"/>
          <w:sz w:val="24"/>
          <w:szCs w:val="24"/>
        </w:rPr>
        <w:t>По содержанию досуг старшеклассников можно разделить на ряд групп:</w:t>
      </w:r>
    </w:p>
    <w:p w:rsidR="00740112" w:rsidRPr="00A9379A" w:rsidRDefault="00740112" w:rsidP="00740112">
      <w:pPr>
        <w:spacing w:line="360" w:lineRule="auto"/>
        <w:ind w:firstLine="709"/>
        <w:jc w:val="both"/>
        <w:rPr>
          <w:rFonts w:eastAsia="BookAntiqua"/>
          <w:sz w:val="24"/>
          <w:szCs w:val="24"/>
        </w:rPr>
      </w:pPr>
      <w:r w:rsidRPr="00A9379A">
        <w:rPr>
          <w:rFonts w:eastAsia="BookAntiqua"/>
          <w:sz w:val="24"/>
          <w:szCs w:val="24"/>
        </w:rPr>
        <w:t>Первая группа связана с восстановлением сил старшеклассника. Двигательная деятельность активизирует физическую активность старш</w:t>
      </w:r>
      <w:r w:rsidR="003B182E" w:rsidRPr="00A9379A">
        <w:rPr>
          <w:rFonts w:eastAsia="BookAntiqua"/>
          <w:sz w:val="24"/>
          <w:szCs w:val="24"/>
        </w:rPr>
        <w:t>их школь</w:t>
      </w:r>
      <w:r w:rsidRPr="00A9379A">
        <w:rPr>
          <w:rFonts w:eastAsia="BookAntiqua"/>
          <w:sz w:val="24"/>
          <w:szCs w:val="24"/>
        </w:rPr>
        <w:t>ников и способствует укреплению их здоровья, развитию выносливости, ловкости.</w:t>
      </w:r>
    </w:p>
    <w:p w:rsidR="00740112" w:rsidRPr="00A9379A" w:rsidRDefault="00740112" w:rsidP="00740112">
      <w:pPr>
        <w:spacing w:line="360" w:lineRule="auto"/>
        <w:ind w:firstLine="709"/>
        <w:jc w:val="both"/>
        <w:rPr>
          <w:rFonts w:eastAsia="BookAntiqua"/>
          <w:sz w:val="24"/>
          <w:szCs w:val="24"/>
        </w:rPr>
      </w:pPr>
      <w:r w:rsidRPr="00A9379A">
        <w:rPr>
          <w:rFonts w:eastAsia="BookAntiqua"/>
          <w:sz w:val="24"/>
          <w:szCs w:val="24"/>
        </w:rPr>
        <w:t xml:space="preserve">Вторая группа досуга связана с повышением эрудиции, приобщением к духовным ценностям. Содержание данной группы досуга стимулирует познавательную активность, </w:t>
      </w:r>
      <w:r w:rsidRPr="00A9379A">
        <w:rPr>
          <w:rFonts w:eastAsia="BookAntiqua"/>
          <w:sz w:val="24"/>
          <w:szCs w:val="24"/>
        </w:rPr>
        <w:lastRenderedPageBreak/>
        <w:t>способствует освоению ценностей культуры, формированию мировоззрения, расширению кругозора старших школьников.</w:t>
      </w:r>
    </w:p>
    <w:p w:rsidR="00740112" w:rsidRPr="00A9379A" w:rsidRDefault="00740112" w:rsidP="00740112">
      <w:pPr>
        <w:spacing w:line="360" w:lineRule="auto"/>
        <w:ind w:firstLine="709"/>
        <w:jc w:val="both"/>
        <w:rPr>
          <w:rFonts w:eastAsia="BookAntiqua"/>
          <w:bCs/>
          <w:iCs/>
          <w:sz w:val="24"/>
          <w:szCs w:val="24"/>
        </w:rPr>
      </w:pPr>
      <w:r w:rsidRPr="00A9379A">
        <w:rPr>
          <w:rFonts w:eastAsia="BookAntiqua"/>
          <w:sz w:val="24"/>
          <w:szCs w:val="24"/>
        </w:rPr>
        <w:t>Третья группа связана с развитием духовных сил и способностей, с активной творческой деятельностью. Включение старшеклассников в эту группу досуга развивает активную жизненную позицию, способствует самоопределению личности, ее активном участии в творческой деятельности.</w:t>
      </w:r>
      <w:r w:rsidRPr="00A9379A">
        <w:rPr>
          <w:rFonts w:eastAsia="BookAntiqua"/>
          <w:bCs/>
          <w:iCs/>
          <w:sz w:val="24"/>
          <w:szCs w:val="24"/>
        </w:rPr>
        <w:t xml:space="preserve"> </w:t>
      </w:r>
    </w:p>
    <w:p w:rsidR="00740112" w:rsidRPr="00A9379A" w:rsidRDefault="00740112" w:rsidP="00740112">
      <w:pPr>
        <w:spacing w:line="360" w:lineRule="auto"/>
        <w:ind w:firstLine="709"/>
        <w:jc w:val="both"/>
        <w:rPr>
          <w:rFonts w:eastAsia="BookAntiqua"/>
          <w:sz w:val="24"/>
          <w:szCs w:val="24"/>
        </w:rPr>
      </w:pPr>
      <w:r w:rsidRPr="00A9379A">
        <w:rPr>
          <w:rFonts w:eastAsia="BookAntiqua"/>
          <w:sz w:val="24"/>
          <w:szCs w:val="24"/>
        </w:rPr>
        <w:t>Четвертая группа реализует потребность в общении.</w:t>
      </w:r>
      <w:r w:rsidR="003B182E" w:rsidRPr="00A9379A">
        <w:rPr>
          <w:rFonts w:eastAsia="BookAntiqua"/>
          <w:sz w:val="24"/>
          <w:szCs w:val="24"/>
        </w:rPr>
        <w:t xml:space="preserve"> </w:t>
      </w:r>
      <w:r w:rsidRPr="00A9379A">
        <w:rPr>
          <w:rFonts w:eastAsia="BookAntiqua"/>
          <w:sz w:val="24"/>
          <w:szCs w:val="24"/>
        </w:rPr>
        <w:t>Обще</w:t>
      </w:r>
      <w:r w:rsidR="005A73B3" w:rsidRPr="00A9379A">
        <w:rPr>
          <w:rFonts w:eastAsia="BookAntiqua"/>
          <w:sz w:val="24"/>
          <w:szCs w:val="24"/>
        </w:rPr>
        <w:t xml:space="preserve">ние </w:t>
      </w:r>
      <w:r w:rsidRPr="00A9379A">
        <w:rPr>
          <w:rFonts w:eastAsia="BookAntiqua"/>
          <w:sz w:val="24"/>
          <w:szCs w:val="24"/>
        </w:rPr>
        <w:t>развивает коммуникативные умения, формирует у старшеклассника способность</w:t>
      </w:r>
      <w:r w:rsidR="005A73B3" w:rsidRPr="00A9379A">
        <w:rPr>
          <w:rFonts w:eastAsia="BookAntiqua"/>
          <w:sz w:val="24"/>
          <w:szCs w:val="24"/>
        </w:rPr>
        <w:t xml:space="preserve"> использовать различные способы </w:t>
      </w:r>
      <w:r w:rsidRPr="00A9379A">
        <w:rPr>
          <w:rFonts w:eastAsia="BookAntiqua"/>
          <w:sz w:val="24"/>
          <w:szCs w:val="24"/>
        </w:rPr>
        <w:t>межличностного взаимодействия, быть адаптивным к различным социальным ситуациям.</w:t>
      </w:r>
    </w:p>
    <w:p w:rsidR="00740112" w:rsidRPr="00A9379A" w:rsidRDefault="00740112" w:rsidP="00740112">
      <w:pPr>
        <w:spacing w:line="360" w:lineRule="auto"/>
        <w:ind w:firstLine="709"/>
        <w:jc w:val="both"/>
        <w:rPr>
          <w:rFonts w:eastAsia="BookAntiqua"/>
          <w:sz w:val="24"/>
          <w:szCs w:val="24"/>
        </w:rPr>
      </w:pPr>
      <w:r w:rsidRPr="00A9379A">
        <w:rPr>
          <w:rFonts w:eastAsia="BookAntiqua"/>
          <w:sz w:val="24"/>
          <w:szCs w:val="24"/>
        </w:rPr>
        <w:t>Пятая группа связана с целенаправленной творческой учебой.</w:t>
      </w:r>
      <w:r w:rsidR="003B182E" w:rsidRPr="00A9379A">
        <w:rPr>
          <w:rFonts w:eastAsia="BookAntiqua"/>
          <w:sz w:val="24"/>
          <w:szCs w:val="24"/>
        </w:rPr>
        <w:t xml:space="preserve"> </w:t>
      </w:r>
      <w:r w:rsidRPr="00A9379A">
        <w:rPr>
          <w:rFonts w:eastAsia="BookAntiqua"/>
          <w:sz w:val="24"/>
          <w:szCs w:val="24"/>
        </w:rPr>
        <w:t>В</w:t>
      </w:r>
      <w:r w:rsidR="005A73B3" w:rsidRPr="00A9379A">
        <w:rPr>
          <w:rFonts w:eastAsia="BookAntiqua"/>
          <w:sz w:val="24"/>
          <w:szCs w:val="24"/>
        </w:rPr>
        <w:t>ключение в эту</w:t>
      </w:r>
      <w:r w:rsidRPr="00A9379A">
        <w:rPr>
          <w:rFonts w:eastAsia="BookAntiqua"/>
          <w:sz w:val="24"/>
          <w:szCs w:val="24"/>
        </w:rPr>
        <w:t xml:space="preserve"> гру</w:t>
      </w:r>
      <w:r w:rsidR="005A73B3" w:rsidRPr="00A9379A">
        <w:rPr>
          <w:rFonts w:eastAsia="BookAntiqua"/>
          <w:sz w:val="24"/>
          <w:szCs w:val="24"/>
        </w:rPr>
        <w:t>ппу досуга способствует развитию</w:t>
      </w:r>
      <w:r w:rsidRPr="00A9379A">
        <w:rPr>
          <w:rFonts w:eastAsia="BookAntiqua"/>
          <w:sz w:val="24"/>
          <w:szCs w:val="24"/>
        </w:rPr>
        <w:t xml:space="preserve"> организаторских спо</w:t>
      </w:r>
      <w:r w:rsidR="005A73B3" w:rsidRPr="00A9379A">
        <w:rPr>
          <w:rFonts w:eastAsia="BookAntiqua"/>
          <w:sz w:val="24"/>
          <w:szCs w:val="24"/>
        </w:rPr>
        <w:t>собностей, формирует</w:t>
      </w:r>
      <w:r w:rsidRPr="00A9379A">
        <w:rPr>
          <w:rFonts w:eastAsia="BookAntiqua"/>
          <w:sz w:val="24"/>
          <w:szCs w:val="24"/>
        </w:rPr>
        <w:t xml:space="preserve"> умения самостоятельно организовывать как собственный досуг, так и увлекать сверстников содержательной деятельностью.</w:t>
      </w:r>
    </w:p>
    <w:p w:rsidR="005A73B3" w:rsidRPr="00A9379A" w:rsidRDefault="005A73B3" w:rsidP="00740112">
      <w:pPr>
        <w:spacing w:line="360" w:lineRule="auto"/>
        <w:ind w:firstLine="709"/>
        <w:jc w:val="both"/>
        <w:rPr>
          <w:rFonts w:eastAsia="BookAntiqua"/>
          <w:sz w:val="24"/>
          <w:szCs w:val="24"/>
        </w:rPr>
      </w:pPr>
      <w:r w:rsidRPr="00A9379A">
        <w:rPr>
          <w:rFonts w:eastAsia="BookAntiqua"/>
          <w:sz w:val="24"/>
          <w:szCs w:val="24"/>
        </w:rPr>
        <w:t>Исходя из содержания, в работе учреждений культуры и досуга мы встречаем большое разнообразие форм работы со старшеклассниками. Это</w:t>
      </w:r>
      <w:r w:rsidR="003B182E" w:rsidRPr="00A9379A">
        <w:rPr>
          <w:rFonts w:eastAsia="BookAntiqua"/>
          <w:sz w:val="24"/>
          <w:szCs w:val="24"/>
        </w:rPr>
        <w:t xml:space="preserve"> </w:t>
      </w:r>
      <w:r w:rsidRPr="00A9379A">
        <w:rPr>
          <w:rFonts w:eastAsia="BookAntiqua"/>
          <w:sz w:val="24"/>
          <w:szCs w:val="24"/>
        </w:rPr>
        <w:t>могут быть: ве</w:t>
      </w:r>
      <w:r w:rsidR="003B182E" w:rsidRPr="00A9379A">
        <w:rPr>
          <w:rFonts w:eastAsia="BookAntiqua"/>
          <w:sz w:val="24"/>
          <w:szCs w:val="24"/>
        </w:rPr>
        <w:t xml:space="preserve">чера отдыха, конкурсы, шоу программы, </w:t>
      </w:r>
      <w:r w:rsidRPr="00A9379A">
        <w:rPr>
          <w:rFonts w:eastAsia="BookAntiqua"/>
          <w:sz w:val="24"/>
          <w:szCs w:val="24"/>
        </w:rPr>
        <w:t xml:space="preserve">посещение выставок, </w:t>
      </w:r>
      <w:r w:rsidR="003B182E" w:rsidRPr="00A9379A">
        <w:rPr>
          <w:rFonts w:eastAsia="BookAntiqua"/>
          <w:sz w:val="24"/>
          <w:szCs w:val="24"/>
        </w:rPr>
        <w:t>музеев,</w:t>
      </w:r>
      <w:r w:rsidRPr="00A9379A">
        <w:rPr>
          <w:rFonts w:eastAsia="BookAntiqua"/>
          <w:sz w:val="24"/>
          <w:szCs w:val="24"/>
        </w:rPr>
        <w:t xml:space="preserve"> </w:t>
      </w:r>
      <w:r w:rsidR="003B182E" w:rsidRPr="00A9379A">
        <w:rPr>
          <w:rFonts w:eastAsia="BookAntiqua"/>
          <w:sz w:val="24"/>
          <w:szCs w:val="24"/>
        </w:rPr>
        <w:t>научно-исследовательская</w:t>
      </w:r>
      <w:r w:rsidRPr="00A9379A">
        <w:rPr>
          <w:rFonts w:eastAsia="BookAntiqua"/>
          <w:sz w:val="24"/>
          <w:szCs w:val="24"/>
        </w:rPr>
        <w:t xml:space="preserve"> деятель</w:t>
      </w:r>
      <w:r w:rsidR="003B182E" w:rsidRPr="00A9379A">
        <w:rPr>
          <w:rFonts w:eastAsia="BookAntiqua"/>
          <w:sz w:val="24"/>
          <w:szCs w:val="24"/>
        </w:rPr>
        <w:t>ность, художественно-театральная, техническая, спортивно-игровая, прикладная</w:t>
      </w:r>
      <w:r w:rsidRPr="00A9379A">
        <w:rPr>
          <w:rFonts w:eastAsia="BookAntiqua"/>
          <w:sz w:val="24"/>
          <w:szCs w:val="24"/>
        </w:rPr>
        <w:t xml:space="preserve"> деятельность, вечера встреч, дискотеки, вечеринки, творческие объединения, клубы, кружки</w:t>
      </w:r>
      <w:r w:rsidR="003B182E" w:rsidRPr="00A9379A">
        <w:rPr>
          <w:rFonts w:eastAsia="BookAntiqua"/>
          <w:sz w:val="24"/>
          <w:szCs w:val="24"/>
        </w:rPr>
        <w:t>,</w:t>
      </w:r>
      <w:r w:rsidRPr="00A9379A">
        <w:rPr>
          <w:rFonts w:eastAsia="BookAntiqua"/>
          <w:sz w:val="24"/>
          <w:szCs w:val="24"/>
        </w:rPr>
        <w:t xml:space="preserve"> смотры, конкурсы,</w:t>
      </w:r>
      <w:r w:rsidR="003B182E" w:rsidRPr="00A9379A">
        <w:rPr>
          <w:rFonts w:eastAsia="BookAntiqua"/>
          <w:sz w:val="24"/>
          <w:szCs w:val="24"/>
        </w:rPr>
        <w:t xml:space="preserve"> фестивали, социально-культурные акции</w:t>
      </w:r>
      <w:r w:rsidRPr="00A9379A">
        <w:rPr>
          <w:rFonts w:eastAsia="BookAntiqua"/>
          <w:sz w:val="24"/>
          <w:szCs w:val="24"/>
        </w:rPr>
        <w:t>, школы актива.</w:t>
      </w:r>
    </w:p>
    <w:p w:rsidR="009E40D9" w:rsidRPr="00A9379A" w:rsidRDefault="00A9379A" w:rsidP="009E40D9">
      <w:pPr>
        <w:spacing w:line="360" w:lineRule="auto"/>
        <w:ind w:firstLine="709"/>
        <w:jc w:val="both"/>
        <w:rPr>
          <w:rFonts w:eastAsia="BookAntiqua"/>
          <w:sz w:val="24"/>
          <w:szCs w:val="24"/>
        </w:rPr>
      </w:pPr>
      <w:r>
        <w:rPr>
          <w:rFonts w:eastAsia="BookAntiqua"/>
          <w:sz w:val="24"/>
          <w:szCs w:val="24"/>
        </w:rPr>
        <w:t>В разнообразных</w:t>
      </w:r>
      <w:r w:rsidR="004F1B89" w:rsidRPr="00A9379A">
        <w:rPr>
          <w:rFonts w:eastAsia="BookAntiqua"/>
          <w:sz w:val="24"/>
          <w:szCs w:val="24"/>
        </w:rPr>
        <w:t xml:space="preserve"> формах</w:t>
      </w:r>
      <w:r w:rsidR="00740112" w:rsidRPr="00A9379A">
        <w:rPr>
          <w:rFonts w:eastAsia="BookAntiqua"/>
          <w:sz w:val="24"/>
          <w:szCs w:val="24"/>
        </w:rPr>
        <w:t xml:space="preserve"> досуга старшеклассников </w:t>
      </w:r>
      <w:r w:rsidR="004F1B89" w:rsidRPr="00A9379A">
        <w:rPr>
          <w:rFonts w:eastAsia="BookAntiqua"/>
          <w:sz w:val="24"/>
          <w:szCs w:val="24"/>
        </w:rPr>
        <w:t xml:space="preserve">реализуются </w:t>
      </w:r>
      <w:r w:rsidR="00740112" w:rsidRPr="00A9379A">
        <w:rPr>
          <w:rFonts w:eastAsia="BookAntiqua"/>
          <w:sz w:val="24"/>
          <w:szCs w:val="24"/>
        </w:rPr>
        <w:t>рекреац</w:t>
      </w:r>
      <w:r w:rsidR="004F1B89" w:rsidRPr="00A9379A">
        <w:rPr>
          <w:rFonts w:eastAsia="BookAntiqua"/>
          <w:sz w:val="24"/>
          <w:szCs w:val="24"/>
        </w:rPr>
        <w:t>ионная, творческо-развивающая, воспитательная,</w:t>
      </w:r>
      <w:r w:rsidR="00740112" w:rsidRPr="00A9379A">
        <w:rPr>
          <w:rFonts w:eastAsia="BookAntiqua"/>
          <w:sz w:val="24"/>
          <w:szCs w:val="24"/>
        </w:rPr>
        <w:t xml:space="preserve"> инфор</w:t>
      </w:r>
      <w:r w:rsidR="004F1B89" w:rsidRPr="00A9379A">
        <w:rPr>
          <w:rFonts w:eastAsia="BookAntiqua"/>
          <w:sz w:val="24"/>
          <w:szCs w:val="24"/>
        </w:rPr>
        <w:t>мационно-просветительная, коммуникативная функции.</w:t>
      </w:r>
      <w:r w:rsidR="00740112" w:rsidRPr="00A9379A">
        <w:rPr>
          <w:rFonts w:eastAsia="BookAntiqua"/>
          <w:sz w:val="24"/>
          <w:szCs w:val="24"/>
        </w:rPr>
        <w:t xml:space="preserve"> </w:t>
      </w:r>
    </w:p>
    <w:p w:rsidR="00154E21" w:rsidRPr="00A9379A" w:rsidRDefault="009E40D9" w:rsidP="009E40D9">
      <w:pPr>
        <w:spacing w:line="360" w:lineRule="auto"/>
        <w:ind w:firstLine="709"/>
        <w:jc w:val="both"/>
        <w:rPr>
          <w:rFonts w:eastAsia="BookAntiqua"/>
          <w:sz w:val="24"/>
          <w:szCs w:val="24"/>
        </w:rPr>
      </w:pPr>
      <w:r w:rsidRPr="00A9379A">
        <w:rPr>
          <w:color w:val="000000"/>
          <w:sz w:val="24"/>
          <w:szCs w:val="24"/>
        </w:rPr>
        <w:t>В работе культурно-досуговых учреждений в</w:t>
      </w:r>
      <w:r w:rsidR="00154E21" w:rsidRPr="00A9379A">
        <w:rPr>
          <w:color w:val="000000"/>
          <w:sz w:val="24"/>
          <w:szCs w:val="24"/>
        </w:rPr>
        <w:t>ыделяют несколько основных методов в организации досуговой д</w:t>
      </w:r>
      <w:r w:rsidRPr="00A9379A">
        <w:rPr>
          <w:color w:val="000000"/>
          <w:sz w:val="24"/>
          <w:szCs w:val="24"/>
        </w:rPr>
        <w:t>еятельности старшеклассников</w:t>
      </w:r>
      <w:r w:rsidR="00154E21" w:rsidRPr="00A9379A">
        <w:rPr>
          <w:color w:val="000000"/>
          <w:sz w:val="24"/>
          <w:szCs w:val="24"/>
        </w:rPr>
        <w:t>.</w:t>
      </w:r>
      <w:r w:rsidRPr="00A9379A">
        <w:rPr>
          <w:color w:val="000000"/>
          <w:sz w:val="24"/>
          <w:szCs w:val="24"/>
        </w:rPr>
        <w:t xml:space="preserve"> Все они направлены на выявление, развитие и формирование их интересов.</w:t>
      </w:r>
    </w:p>
    <w:p w:rsidR="00A665B1" w:rsidRPr="00A9379A" w:rsidRDefault="00A665B1" w:rsidP="00A665B1">
      <w:pPr>
        <w:tabs>
          <w:tab w:val="right" w:leader="dot" w:pos="9072"/>
        </w:tabs>
        <w:spacing w:line="360" w:lineRule="auto"/>
        <w:ind w:firstLine="720"/>
        <w:jc w:val="both"/>
        <w:rPr>
          <w:sz w:val="24"/>
          <w:szCs w:val="24"/>
        </w:rPr>
      </w:pPr>
      <w:r w:rsidRPr="00A9379A">
        <w:rPr>
          <w:sz w:val="24"/>
          <w:szCs w:val="24"/>
        </w:rPr>
        <w:t>К ним относят:</w:t>
      </w:r>
    </w:p>
    <w:p w:rsidR="00A665B1" w:rsidRPr="00A9379A" w:rsidRDefault="00A665B1" w:rsidP="00A665B1">
      <w:pPr>
        <w:tabs>
          <w:tab w:val="right" w:leader="dot" w:pos="9072"/>
        </w:tabs>
        <w:spacing w:line="360" w:lineRule="auto"/>
        <w:ind w:firstLine="720"/>
        <w:jc w:val="both"/>
        <w:rPr>
          <w:sz w:val="24"/>
          <w:szCs w:val="24"/>
        </w:rPr>
      </w:pPr>
      <w:r w:rsidRPr="00A9379A">
        <w:rPr>
          <w:sz w:val="24"/>
          <w:szCs w:val="24"/>
        </w:rPr>
        <w:t>- игровые методы. Они выполняют познавательную и воспитательную функцию; являются способом самовыражения; выявляют знания, интеллектуальные и физические способнос</w:t>
      </w:r>
      <w:r w:rsidR="00A9379A">
        <w:rPr>
          <w:sz w:val="24"/>
          <w:szCs w:val="24"/>
        </w:rPr>
        <w:t>ти, индивидуальные предпочтения,</w:t>
      </w:r>
      <w:r w:rsidRPr="00A9379A">
        <w:rPr>
          <w:rFonts w:ascii="Roboto-Regular" w:hAnsi="Roboto-Regular"/>
          <w:color w:val="000000"/>
          <w:sz w:val="24"/>
          <w:szCs w:val="24"/>
        </w:rPr>
        <w:t xml:space="preserve"> </w:t>
      </w:r>
      <w:r w:rsidR="00A9379A">
        <w:rPr>
          <w:sz w:val="24"/>
          <w:szCs w:val="24"/>
        </w:rPr>
        <w:t>ч</w:t>
      </w:r>
      <w:r w:rsidRPr="00A9379A">
        <w:rPr>
          <w:sz w:val="24"/>
          <w:szCs w:val="24"/>
        </w:rPr>
        <w:t>аще всего это игровые тренинги.</w:t>
      </w:r>
    </w:p>
    <w:p w:rsidR="00A665B1" w:rsidRPr="00A9379A" w:rsidRDefault="00A665B1" w:rsidP="00A665B1">
      <w:pPr>
        <w:tabs>
          <w:tab w:val="right" w:leader="dot" w:pos="9072"/>
        </w:tabs>
        <w:spacing w:line="360" w:lineRule="auto"/>
        <w:ind w:firstLine="720"/>
        <w:jc w:val="both"/>
        <w:rPr>
          <w:sz w:val="24"/>
          <w:szCs w:val="24"/>
        </w:rPr>
      </w:pPr>
      <w:r w:rsidRPr="00A9379A">
        <w:rPr>
          <w:sz w:val="24"/>
          <w:szCs w:val="24"/>
        </w:rPr>
        <w:t xml:space="preserve">- методы театрализации. Они включают в себя подражание и перевоплощение: различные театральные постановки, вечеринки, театрализованные представления, вечера национальной культуры.  Данный метод позволяет раскрывать творческие способности старших школьников, развивать их актерский потенциал, коммуникативные навыки, </w:t>
      </w:r>
      <w:r w:rsidRPr="00A9379A">
        <w:rPr>
          <w:sz w:val="24"/>
          <w:szCs w:val="24"/>
        </w:rPr>
        <w:lastRenderedPageBreak/>
        <w:t>примерять те или иные социальные роли, проживать разнообразные жизненные ситуации, организовывать их неформальное общение.</w:t>
      </w:r>
    </w:p>
    <w:p w:rsidR="00294FD8" w:rsidRPr="00A9379A" w:rsidRDefault="00A665B1" w:rsidP="00294FD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9379A">
        <w:t>- соревновательные методы. Они развивают у старших школьников умственные, физические, тактические, лидерские способности, активность, сообразительность, ловкость, силу воли, выносливость, логичность, дух соперничества.</w:t>
      </w:r>
      <w:r w:rsidR="00294FD8" w:rsidRPr="00A9379A">
        <w:t xml:space="preserve"> </w:t>
      </w:r>
      <w:r w:rsidR="00294FD8" w:rsidRPr="00A9379A">
        <w:rPr>
          <w:color w:val="000000"/>
        </w:rPr>
        <w:t xml:space="preserve">Соревновательные методы </w:t>
      </w:r>
      <w:r w:rsidR="001B3C2D" w:rsidRPr="00A9379A">
        <w:rPr>
          <w:color w:val="000000"/>
        </w:rPr>
        <w:t xml:space="preserve">представлены в виде </w:t>
      </w:r>
      <w:r w:rsidR="00294FD8" w:rsidRPr="00A9379A">
        <w:rPr>
          <w:color w:val="000000"/>
        </w:rPr>
        <w:t>состя</w:t>
      </w:r>
      <w:r w:rsidR="001B3C2D" w:rsidRPr="00A9379A">
        <w:rPr>
          <w:color w:val="000000"/>
        </w:rPr>
        <w:t xml:space="preserve">заний: </w:t>
      </w:r>
      <w:r w:rsidR="00294FD8" w:rsidRPr="00A9379A">
        <w:rPr>
          <w:color w:val="000000"/>
        </w:rPr>
        <w:t>конкурсы на личное и командное первенство, соревнования.</w:t>
      </w:r>
    </w:p>
    <w:p w:rsidR="00A665B1" w:rsidRPr="00A9379A" w:rsidRDefault="00A665B1" w:rsidP="00A665B1">
      <w:pPr>
        <w:tabs>
          <w:tab w:val="right" w:leader="dot" w:pos="9072"/>
        </w:tabs>
        <w:spacing w:line="360" w:lineRule="auto"/>
        <w:ind w:firstLine="720"/>
        <w:jc w:val="both"/>
        <w:rPr>
          <w:sz w:val="24"/>
          <w:szCs w:val="24"/>
        </w:rPr>
      </w:pPr>
    </w:p>
    <w:p w:rsidR="00A665B1" w:rsidRPr="00A9379A" w:rsidRDefault="00A665B1" w:rsidP="00A665B1">
      <w:pPr>
        <w:tabs>
          <w:tab w:val="right" w:leader="dot" w:pos="9072"/>
        </w:tabs>
        <w:spacing w:line="360" w:lineRule="auto"/>
        <w:ind w:firstLine="720"/>
        <w:jc w:val="both"/>
        <w:rPr>
          <w:sz w:val="24"/>
          <w:szCs w:val="24"/>
        </w:rPr>
      </w:pPr>
      <w:r w:rsidRPr="00A9379A">
        <w:rPr>
          <w:sz w:val="24"/>
          <w:szCs w:val="24"/>
        </w:rPr>
        <w:t>- методы сотрудничества. Они заключаются в равноправном духовном контакте взрослых и старших школьников. К ним относятся: совместные обсуждения, дискуссии</w:t>
      </w:r>
      <w:r w:rsidR="003A0D0D" w:rsidRPr="00A9379A">
        <w:rPr>
          <w:sz w:val="24"/>
          <w:szCs w:val="24"/>
        </w:rPr>
        <w:t xml:space="preserve">. </w:t>
      </w:r>
      <w:r w:rsidRPr="00A9379A">
        <w:rPr>
          <w:sz w:val="24"/>
          <w:szCs w:val="24"/>
        </w:rPr>
        <w:t>Методы сотрудничества основаны на совместной деятельности старшеклассников и взрослых «на равных».</w:t>
      </w:r>
    </w:p>
    <w:p w:rsidR="00A665B1" w:rsidRPr="00A9379A" w:rsidRDefault="00A665B1" w:rsidP="001B3C2D">
      <w:pPr>
        <w:tabs>
          <w:tab w:val="right" w:leader="dot" w:pos="9072"/>
        </w:tabs>
        <w:spacing w:line="360" w:lineRule="auto"/>
        <w:ind w:firstLine="720"/>
        <w:jc w:val="both"/>
        <w:rPr>
          <w:sz w:val="24"/>
          <w:szCs w:val="24"/>
        </w:rPr>
      </w:pPr>
      <w:r w:rsidRPr="00A9379A">
        <w:rPr>
          <w:sz w:val="24"/>
          <w:szCs w:val="24"/>
        </w:rPr>
        <w:t>- методы воспитывающих ситуаций -</w:t>
      </w:r>
      <w:r w:rsidRPr="00A9379A">
        <w:rPr>
          <w:rFonts w:ascii="Roboto-Regular" w:hAnsi="Roboto-Regular"/>
          <w:color w:val="000000"/>
          <w:sz w:val="24"/>
          <w:szCs w:val="24"/>
        </w:rPr>
        <w:t xml:space="preserve"> </w:t>
      </w:r>
      <w:r w:rsidRPr="00A9379A">
        <w:rPr>
          <w:sz w:val="24"/>
          <w:szCs w:val="24"/>
        </w:rPr>
        <w:t>заключаются в актуализации нравственных качеств, в стимулировании нравственного поведения старшеклассников. К методам воспитывающих ситуаций можно отнести проблемные ситуации, создаваемые взрослыми в процессе проведения каких-либо досуговых мероприятий, например</w:t>
      </w:r>
      <w:r w:rsidR="00A9379A">
        <w:rPr>
          <w:sz w:val="24"/>
          <w:szCs w:val="24"/>
        </w:rPr>
        <w:t>,</w:t>
      </w:r>
      <w:r w:rsidR="00294FD8" w:rsidRPr="00A9379A">
        <w:rPr>
          <w:sz w:val="24"/>
          <w:szCs w:val="24"/>
        </w:rPr>
        <w:t xml:space="preserve"> диспутов,</w:t>
      </w:r>
      <w:r w:rsidRPr="00A9379A">
        <w:rPr>
          <w:sz w:val="24"/>
          <w:szCs w:val="24"/>
        </w:rPr>
        <w:t xml:space="preserve"> дискуссий</w:t>
      </w:r>
      <w:r w:rsidR="002A3B40" w:rsidRPr="00A9379A">
        <w:rPr>
          <w:sz w:val="24"/>
          <w:szCs w:val="24"/>
        </w:rPr>
        <w:t xml:space="preserve">. </w:t>
      </w:r>
      <w:r w:rsidRPr="00A9379A">
        <w:rPr>
          <w:sz w:val="24"/>
          <w:szCs w:val="24"/>
        </w:rPr>
        <w:t xml:space="preserve">В процессе включения в эти ситуации у </w:t>
      </w:r>
      <w:r w:rsidR="002A3B40" w:rsidRPr="00A9379A">
        <w:rPr>
          <w:sz w:val="24"/>
          <w:szCs w:val="24"/>
        </w:rPr>
        <w:t>старшеклассников</w:t>
      </w:r>
      <w:r w:rsidR="003A0D0D" w:rsidRPr="00A9379A">
        <w:rPr>
          <w:sz w:val="24"/>
          <w:szCs w:val="24"/>
        </w:rPr>
        <w:t xml:space="preserve"> </w:t>
      </w:r>
      <w:r w:rsidRPr="00A9379A">
        <w:rPr>
          <w:sz w:val="24"/>
          <w:szCs w:val="24"/>
        </w:rPr>
        <w:t xml:space="preserve">формируется определенная социальная позиция и социальная ответственность, которые и являются основой для их дальнейшего вхождения в социальную среду. </w:t>
      </w:r>
    </w:p>
    <w:p w:rsidR="002A3B40" w:rsidRPr="00A9379A" w:rsidRDefault="00A665B1" w:rsidP="001B3C2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A9379A">
        <w:t>- методы импровизации</w:t>
      </w:r>
      <w:r w:rsidR="003A0D0D" w:rsidRPr="00A9379A">
        <w:t xml:space="preserve">.  Они </w:t>
      </w:r>
      <w:r w:rsidRPr="00A9379A">
        <w:t xml:space="preserve">проявляются в творческой предприимчивости и активизации творческих сил старшеклассников. Импровизация </w:t>
      </w:r>
      <w:r w:rsidR="002A3B40" w:rsidRPr="00A9379A">
        <w:t>–</w:t>
      </w:r>
      <w:r w:rsidRPr="00A9379A">
        <w:t xml:space="preserve"> </w:t>
      </w:r>
      <w:r w:rsidR="002A3B40" w:rsidRPr="00A9379A">
        <w:t xml:space="preserve">это </w:t>
      </w:r>
      <w:r w:rsidRPr="00A9379A">
        <w:t xml:space="preserve">действие, не осознанное и не подготовленное заранее, экспромт. Оно выводит человека на практическую и творческую предприимчивость. </w:t>
      </w:r>
      <w:r w:rsidR="002A3B40" w:rsidRPr="00A9379A">
        <w:t xml:space="preserve">Яркими формами проявления данного метода являются </w:t>
      </w:r>
      <w:r w:rsidR="002A3B40" w:rsidRPr="00A9379A">
        <w:rPr>
          <w:color w:val="000000"/>
        </w:rPr>
        <w:t>капустники, конкурсы, театрализованные представления.</w:t>
      </w:r>
    </w:p>
    <w:p w:rsidR="001B3C2D" w:rsidRPr="00A9379A" w:rsidRDefault="00740112" w:rsidP="001B3C2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A9379A">
        <w:rPr>
          <w:rFonts w:eastAsia="BookAntiqua"/>
        </w:rPr>
        <w:t xml:space="preserve">Таким образом, досуговая деятельность интегрирует множество разрозненных аспектов жизни старшеклассника в единое целое, формируя у него представления о полноте своего существования. Она очень разнообразна, строится на определенных принципах и выполняет очень важные функции в жизни </w:t>
      </w:r>
      <w:r w:rsidR="004F1B89" w:rsidRPr="00A9379A">
        <w:rPr>
          <w:rFonts w:eastAsia="BookAntiqua"/>
        </w:rPr>
        <w:t>с</w:t>
      </w:r>
      <w:r w:rsidR="005A73B3" w:rsidRPr="00A9379A">
        <w:rPr>
          <w:rFonts w:eastAsia="BookAntiqua"/>
        </w:rPr>
        <w:t>таршеклассника</w:t>
      </w:r>
      <w:r w:rsidR="004F1B89" w:rsidRPr="00A9379A">
        <w:rPr>
          <w:rFonts w:eastAsia="BookAntiqua"/>
        </w:rPr>
        <w:t xml:space="preserve"> в восприятии современной жизни.</w:t>
      </w:r>
    </w:p>
    <w:p w:rsidR="002A3B40" w:rsidRPr="00A9379A" w:rsidRDefault="001B3C2D" w:rsidP="001B3C2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A9379A">
        <w:rPr>
          <w:color w:val="000000"/>
        </w:rPr>
        <w:t xml:space="preserve">А главная </w:t>
      </w:r>
      <w:r w:rsidR="002A3B40" w:rsidRPr="00A9379A">
        <w:rPr>
          <w:color w:val="000000"/>
        </w:rPr>
        <w:t>задача культурно-досуговых учреждений обеспечить старшеклассникам времяпровождение, насыщенное общением, несущее в себе воспитательные функции, полное творчества, положительных эмоций и ярких впечатлений.</w:t>
      </w:r>
    </w:p>
    <w:p w:rsidR="006A08CB" w:rsidRPr="00A9379A" w:rsidRDefault="006A08CB" w:rsidP="00A9379A">
      <w:pPr>
        <w:spacing w:line="360" w:lineRule="auto"/>
        <w:ind w:firstLine="709"/>
        <w:jc w:val="center"/>
        <w:rPr>
          <w:rFonts w:eastAsia="BookAntiqua"/>
          <w:sz w:val="24"/>
          <w:szCs w:val="24"/>
        </w:rPr>
      </w:pPr>
      <w:bookmarkStart w:id="0" w:name="_GoBack"/>
      <w:bookmarkEnd w:id="0"/>
      <w:r w:rsidRPr="00A9379A">
        <w:rPr>
          <w:rFonts w:eastAsia="BookAntiqua"/>
          <w:sz w:val="24"/>
          <w:szCs w:val="24"/>
        </w:rPr>
        <w:t>Литература.</w:t>
      </w:r>
    </w:p>
    <w:p w:rsidR="006A08CB" w:rsidRPr="00A9379A" w:rsidRDefault="006A08CB" w:rsidP="006A08C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A9379A">
        <w:rPr>
          <w:sz w:val="24"/>
          <w:szCs w:val="24"/>
        </w:rPr>
        <w:t xml:space="preserve">Андреева, А.А. Особенности организации досуговой деятельности подростков </w:t>
      </w:r>
      <w:r w:rsidRPr="00A9379A">
        <w:rPr>
          <w:bCs/>
          <w:sz w:val="24"/>
          <w:szCs w:val="24"/>
        </w:rPr>
        <w:t xml:space="preserve">[Текст]: </w:t>
      </w:r>
      <w:r w:rsidRPr="00A9379A">
        <w:rPr>
          <w:sz w:val="24"/>
          <w:szCs w:val="24"/>
        </w:rPr>
        <w:t xml:space="preserve">/ А.А. Андреева. // Проблемы и перспективы развития образования: материалы VI </w:t>
      </w:r>
      <w:proofErr w:type="spellStart"/>
      <w:r w:rsidRPr="00A9379A">
        <w:rPr>
          <w:sz w:val="24"/>
          <w:szCs w:val="24"/>
        </w:rPr>
        <w:t>междунар</w:t>
      </w:r>
      <w:proofErr w:type="spellEnd"/>
      <w:r w:rsidRPr="00A9379A">
        <w:rPr>
          <w:sz w:val="24"/>
          <w:szCs w:val="24"/>
        </w:rPr>
        <w:t xml:space="preserve">. науч. </w:t>
      </w:r>
      <w:proofErr w:type="spellStart"/>
      <w:r w:rsidRPr="00A9379A">
        <w:rPr>
          <w:sz w:val="24"/>
          <w:szCs w:val="24"/>
        </w:rPr>
        <w:t>конф</w:t>
      </w:r>
      <w:proofErr w:type="spellEnd"/>
      <w:r w:rsidRPr="00A9379A">
        <w:rPr>
          <w:sz w:val="24"/>
          <w:szCs w:val="24"/>
        </w:rPr>
        <w:t>. - Пермь: Меркурий, 2015. - С. 1-7.</w:t>
      </w:r>
    </w:p>
    <w:p w:rsidR="006A08CB" w:rsidRPr="00A9379A" w:rsidRDefault="006A08CB" w:rsidP="006A08C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A9379A">
        <w:rPr>
          <w:sz w:val="24"/>
          <w:szCs w:val="24"/>
        </w:rPr>
        <w:lastRenderedPageBreak/>
        <w:t xml:space="preserve">Ерошенков, И.Н. Культурно-воспитательная деятельность среди детей и подростков </w:t>
      </w:r>
      <w:r w:rsidRPr="00A9379A">
        <w:rPr>
          <w:bCs/>
          <w:sz w:val="24"/>
          <w:szCs w:val="24"/>
        </w:rPr>
        <w:t xml:space="preserve">[Текст]: </w:t>
      </w:r>
      <w:r w:rsidRPr="00A9379A">
        <w:rPr>
          <w:sz w:val="24"/>
          <w:szCs w:val="24"/>
        </w:rPr>
        <w:t>/ И.Н. Ерошенков. - М.: ВЛАДОС, 2014. - 221 с.</w:t>
      </w:r>
    </w:p>
    <w:p w:rsidR="006A08CB" w:rsidRPr="00A9379A" w:rsidRDefault="006A08CB" w:rsidP="006A08C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A9379A">
        <w:rPr>
          <w:sz w:val="24"/>
          <w:szCs w:val="24"/>
        </w:rPr>
        <w:t xml:space="preserve">Первушина, О.В. Социально-культурная деятельность (теоретические основы) </w:t>
      </w:r>
      <w:r w:rsidRPr="00A9379A">
        <w:rPr>
          <w:bCs/>
          <w:sz w:val="24"/>
          <w:szCs w:val="24"/>
        </w:rPr>
        <w:t xml:space="preserve">[Текст]: </w:t>
      </w:r>
      <w:r w:rsidRPr="00A9379A">
        <w:rPr>
          <w:sz w:val="24"/>
          <w:szCs w:val="24"/>
        </w:rPr>
        <w:t xml:space="preserve">учеб. пособие / О.В. Первушина. - Барнаул: АГИИК, 2012. - 96 с. </w:t>
      </w:r>
    </w:p>
    <w:p w:rsidR="00752864" w:rsidRPr="00A9379A" w:rsidRDefault="00752864" w:rsidP="00752864">
      <w:pPr>
        <w:pStyle w:val="a4"/>
        <w:widowControl w:val="0"/>
        <w:spacing w:line="360" w:lineRule="auto"/>
        <w:ind w:right="-2"/>
        <w:jc w:val="right"/>
        <w:rPr>
          <w:noProof/>
          <w:sz w:val="24"/>
          <w:szCs w:val="24"/>
          <w:shd w:val="clear" w:color="auto" w:fill="FFFFFF"/>
        </w:rPr>
      </w:pPr>
    </w:p>
    <w:p w:rsidR="00CB5C61" w:rsidRPr="00A9379A" w:rsidRDefault="00CB5C61" w:rsidP="00752864">
      <w:pPr>
        <w:pStyle w:val="a4"/>
        <w:widowControl w:val="0"/>
        <w:spacing w:line="360" w:lineRule="auto"/>
        <w:ind w:right="-2"/>
        <w:jc w:val="right"/>
        <w:rPr>
          <w:noProof/>
          <w:sz w:val="24"/>
          <w:szCs w:val="24"/>
          <w:shd w:val="clear" w:color="auto" w:fill="FFFFFF"/>
        </w:rPr>
      </w:pPr>
    </w:p>
    <w:sectPr w:rsidR="00CB5C61" w:rsidRPr="00A9379A" w:rsidSect="00A9379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boto-Regular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645D"/>
    <w:multiLevelType w:val="hybridMultilevel"/>
    <w:tmpl w:val="2D42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6D70"/>
    <w:multiLevelType w:val="multilevel"/>
    <w:tmpl w:val="873C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3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6F"/>
    <w:rsid w:val="0009719A"/>
    <w:rsid w:val="00154E21"/>
    <w:rsid w:val="001B3C2D"/>
    <w:rsid w:val="00294FD8"/>
    <w:rsid w:val="002A3B40"/>
    <w:rsid w:val="002A5064"/>
    <w:rsid w:val="002E1B03"/>
    <w:rsid w:val="003A0D0D"/>
    <w:rsid w:val="003B182E"/>
    <w:rsid w:val="004444E9"/>
    <w:rsid w:val="0044486A"/>
    <w:rsid w:val="004F1B89"/>
    <w:rsid w:val="005A73B3"/>
    <w:rsid w:val="006A08CB"/>
    <w:rsid w:val="00740112"/>
    <w:rsid w:val="00752864"/>
    <w:rsid w:val="008671D3"/>
    <w:rsid w:val="008B456F"/>
    <w:rsid w:val="00964123"/>
    <w:rsid w:val="009E40D9"/>
    <w:rsid w:val="00A665B1"/>
    <w:rsid w:val="00A9379A"/>
    <w:rsid w:val="00CB5C61"/>
    <w:rsid w:val="00DB4228"/>
    <w:rsid w:val="00F008BC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1BDD-2F96-433A-8189-168A41F3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1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8B456F"/>
    <w:pPr>
      <w:keepNext/>
      <w:spacing w:line="480" w:lineRule="auto"/>
      <w:ind w:firstLine="720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B45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011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A506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5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FA29-E860-46CE-9070-3906602A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</cp:lastModifiedBy>
  <cp:revision>4</cp:revision>
  <dcterms:created xsi:type="dcterms:W3CDTF">2020-10-14T12:27:00Z</dcterms:created>
  <dcterms:modified xsi:type="dcterms:W3CDTF">2020-10-14T12:32:00Z</dcterms:modified>
</cp:coreProperties>
</file>