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94" w:rsidRPr="00DD3294" w:rsidRDefault="00DD3294" w:rsidP="00DD3294">
      <w:pPr>
        <w:jc w:val="center"/>
        <w:rPr>
          <w:caps/>
          <w:sz w:val="22"/>
          <w:szCs w:val="22"/>
        </w:rPr>
      </w:pPr>
      <w:r w:rsidRPr="00DD3294">
        <w:rPr>
          <w:b/>
          <w:caps/>
          <w:sz w:val="20"/>
          <w:szCs w:val="20"/>
        </w:rPr>
        <w:t>министерство ОБРАЗОВАНИЯ и науки Российской Федерации</w:t>
      </w:r>
    </w:p>
    <w:p w:rsidR="00DD3294" w:rsidRPr="00DD3294" w:rsidRDefault="00DD3294" w:rsidP="00DD3294">
      <w:pPr>
        <w:autoSpaceDE w:val="0"/>
        <w:jc w:val="center"/>
        <w:rPr>
          <w:sz w:val="22"/>
          <w:szCs w:val="22"/>
        </w:rPr>
      </w:pPr>
      <w:r w:rsidRPr="00DD3294">
        <w:rPr>
          <w:caps/>
          <w:sz w:val="22"/>
          <w:szCs w:val="22"/>
        </w:rPr>
        <w:t>Старооскольский технологический институт им. А.А. УГАРОВА</w:t>
      </w:r>
    </w:p>
    <w:p w:rsidR="00DD3294" w:rsidRPr="00DD3294" w:rsidRDefault="00DD3294" w:rsidP="00DD3294">
      <w:pPr>
        <w:autoSpaceDE w:val="0"/>
        <w:jc w:val="center"/>
        <w:rPr>
          <w:spacing w:val="-6"/>
          <w:sz w:val="22"/>
          <w:szCs w:val="22"/>
        </w:rPr>
      </w:pPr>
      <w:r w:rsidRPr="00DD3294">
        <w:rPr>
          <w:sz w:val="22"/>
          <w:szCs w:val="22"/>
        </w:rPr>
        <w:t xml:space="preserve">(филиал) </w:t>
      </w:r>
      <w:r w:rsidRPr="00DD3294">
        <w:rPr>
          <w:spacing w:val="-6"/>
          <w:sz w:val="22"/>
          <w:szCs w:val="22"/>
        </w:rPr>
        <w:t>федерального государственного автономного образовательного  учреждения</w:t>
      </w:r>
    </w:p>
    <w:p w:rsidR="00DD3294" w:rsidRPr="00DD3294" w:rsidRDefault="00DD3294" w:rsidP="00DD3294">
      <w:pPr>
        <w:autoSpaceDE w:val="0"/>
        <w:jc w:val="center"/>
        <w:rPr>
          <w:sz w:val="22"/>
          <w:szCs w:val="22"/>
        </w:rPr>
      </w:pPr>
      <w:r w:rsidRPr="00DD3294">
        <w:rPr>
          <w:spacing w:val="-6"/>
          <w:sz w:val="22"/>
          <w:szCs w:val="22"/>
        </w:rPr>
        <w:t>высшего образования</w:t>
      </w:r>
    </w:p>
    <w:p w:rsidR="00DD3294" w:rsidRPr="00DD3294" w:rsidRDefault="00DD3294" w:rsidP="00DD3294">
      <w:pPr>
        <w:autoSpaceDE w:val="0"/>
        <w:jc w:val="center"/>
        <w:rPr>
          <w:b/>
          <w:sz w:val="22"/>
          <w:szCs w:val="22"/>
        </w:rPr>
      </w:pPr>
      <w:r w:rsidRPr="00DD3294">
        <w:rPr>
          <w:sz w:val="22"/>
          <w:szCs w:val="22"/>
        </w:rPr>
        <w:t>«Национальный исследовательский  технологический университет «МИСиС»</w:t>
      </w:r>
    </w:p>
    <w:p w:rsidR="00DD3294" w:rsidRPr="00DD3294" w:rsidRDefault="00DD3294" w:rsidP="00DD3294">
      <w:pPr>
        <w:autoSpaceDE w:val="0"/>
        <w:jc w:val="center"/>
        <w:rPr>
          <w:b/>
          <w:caps/>
        </w:rPr>
      </w:pPr>
      <w:r w:rsidRPr="00DD3294">
        <w:rPr>
          <w:b/>
          <w:sz w:val="22"/>
          <w:szCs w:val="22"/>
        </w:rPr>
        <w:t>ОСКОЛЬСКИЙ ПОЛИТЕХНИЧЕСКИЙ КОЛЛЕДЖ</w:t>
      </w:r>
    </w:p>
    <w:p w:rsidR="00DD3294" w:rsidRPr="00DD3294" w:rsidRDefault="00DD3294" w:rsidP="00DD3294">
      <w:pPr>
        <w:autoSpaceDE w:val="0"/>
        <w:jc w:val="right"/>
        <w:rPr>
          <w:b/>
          <w:caps/>
        </w:rPr>
      </w:pPr>
    </w:p>
    <w:p w:rsidR="00DD3294" w:rsidRP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DD3294" w:rsidRP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rPr>
      </w:pPr>
    </w:p>
    <w:p w:rsidR="00DD3294" w:rsidRP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5812"/>
      </w:pPr>
      <w:r w:rsidRPr="00DD3294">
        <w:t>УТВЕРЖДАЮ</w:t>
      </w:r>
    </w:p>
    <w:p w:rsidR="00DD3294" w:rsidRPr="00DD3294" w:rsidRDefault="00DD3294" w:rsidP="00DD3294">
      <w:pPr>
        <w:tabs>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5812"/>
        <w:rPr>
          <w:rFonts w:eastAsia="Times New Roman" w:cs="Times New Roman"/>
          <w:lang w:eastAsia="ar-SA" w:bidi="ar-SA"/>
        </w:rPr>
      </w:pPr>
      <w:r w:rsidRPr="00DD3294">
        <w:rPr>
          <w:rFonts w:eastAsia="Times New Roman" w:cs="Times New Roman"/>
          <w:lang w:eastAsia="ar-SA" w:bidi="ar-SA"/>
        </w:rPr>
        <w:t>ПРЕДСЕДАТЕЛЬ НМС ОПК</w:t>
      </w:r>
    </w:p>
    <w:p w:rsidR="00DD3294" w:rsidRP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5812"/>
      </w:pPr>
      <w:r w:rsidRPr="00DD3294">
        <w:t>_______________ О.В. Масалытина</w:t>
      </w:r>
    </w:p>
    <w:p w:rsidR="00DD3294" w:rsidRPr="00DD3294" w:rsidRDefault="00DD3294" w:rsidP="00DD3294">
      <w:pPr>
        <w:tabs>
          <w:tab w:val="center" w:pos="8221"/>
          <w:tab w:val="left" w:pos="8665"/>
        </w:tabs>
        <w:ind w:left="5812"/>
      </w:pPr>
      <w:r w:rsidRPr="00DD3294">
        <w:t>Протокол № 0</w:t>
      </w:r>
      <w:r w:rsidRPr="00DD3294">
        <w:rPr>
          <w:u w:val="single"/>
        </w:rPr>
        <w:t>1</w:t>
      </w:r>
      <w:r w:rsidRPr="00DD3294">
        <w:tab/>
      </w:r>
      <w:r w:rsidRPr="00DD3294">
        <w:tab/>
      </w:r>
    </w:p>
    <w:p w:rsidR="00DD3294" w:rsidRP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5812"/>
        <w:rPr>
          <w:sz w:val="28"/>
          <w:szCs w:val="28"/>
        </w:rPr>
      </w:pPr>
      <w:r w:rsidRPr="00DD3294">
        <w:t>от «</w:t>
      </w:r>
      <w:r w:rsidRPr="00DD3294">
        <w:rPr>
          <w:u w:val="single"/>
        </w:rPr>
        <w:t>01</w:t>
      </w:r>
      <w:r w:rsidRPr="00DD3294">
        <w:t xml:space="preserve">» </w:t>
      </w:r>
      <w:r w:rsidRPr="00DD3294">
        <w:rPr>
          <w:u w:val="single"/>
        </w:rPr>
        <w:t xml:space="preserve">сентября </w:t>
      </w:r>
      <w:r w:rsidRPr="00DD3294">
        <w:t>20</w:t>
      </w:r>
      <w:r w:rsidRPr="00DD3294">
        <w:rPr>
          <w:u w:val="single"/>
        </w:rPr>
        <w:t>18</w:t>
      </w:r>
      <w:r w:rsidRPr="00DD3294">
        <w:t xml:space="preserve"> г.</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r>
        <w:rPr>
          <w:b/>
          <w:caps/>
          <w:sz w:val="32"/>
          <w:szCs w:val="32"/>
        </w:rPr>
        <w:t>КОНТРОЛЬНО-ОЦЕНОЧНЫЕ СРЕДСТВА (КОС)</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32"/>
          <w:szCs w:val="32"/>
        </w:rPr>
      </w:pPr>
    </w:p>
    <w:p w:rsidR="00DD3294" w:rsidRDefault="00DD3294" w:rsidP="00DD3294">
      <w:pPr>
        <w:spacing w:line="360" w:lineRule="auto"/>
        <w:jc w:val="center"/>
        <w:rPr>
          <w:b/>
          <w:sz w:val="28"/>
          <w:szCs w:val="28"/>
        </w:rPr>
      </w:pPr>
      <w:r>
        <w:rPr>
          <w:b/>
          <w:sz w:val="28"/>
          <w:szCs w:val="28"/>
        </w:rPr>
        <w:t xml:space="preserve">для проведения текущего контроля и промежуточной аттестации </w:t>
      </w:r>
    </w:p>
    <w:p w:rsidR="00DD3294" w:rsidRDefault="00DD3294" w:rsidP="00DD3294">
      <w:pPr>
        <w:spacing w:line="360" w:lineRule="auto"/>
        <w:jc w:val="center"/>
        <w:rPr>
          <w:b/>
          <w:sz w:val="36"/>
          <w:szCs w:val="36"/>
        </w:rPr>
      </w:pPr>
      <w:r>
        <w:rPr>
          <w:b/>
          <w:sz w:val="28"/>
          <w:szCs w:val="28"/>
        </w:rPr>
        <w:t>по учебной дисциплине</w:t>
      </w:r>
    </w:p>
    <w:p w:rsidR="00DD3294" w:rsidRDefault="00DD3294" w:rsidP="00DD3294">
      <w:pPr>
        <w:jc w:val="center"/>
        <w:rPr>
          <w:caps/>
          <w:sz w:val="32"/>
          <w:szCs w:val="32"/>
        </w:rPr>
      </w:pPr>
      <w:r>
        <w:rPr>
          <w:b/>
          <w:sz w:val="36"/>
          <w:szCs w:val="36"/>
        </w:rPr>
        <w:t>«Охрана труда»</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spacing w:line="360" w:lineRule="auto"/>
        <w:jc w:val="center"/>
        <w:rPr>
          <w:sz w:val="32"/>
          <w:szCs w:val="32"/>
        </w:rPr>
      </w:pPr>
      <w:r>
        <w:rPr>
          <w:sz w:val="32"/>
          <w:szCs w:val="32"/>
        </w:rPr>
        <w:t xml:space="preserve">Наименование специальности </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caps/>
          <w:sz w:val="32"/>
          <w:szCs w:val="32"/>
        </w:rPr>
      </w:pPr>
      <w:r>
        <w:rPr>
          <w:sz w:val="32"/>
          <w:szCs w:val="32"/>
        </w:rPr>
        <w:t>15.02.07 Автоматизация технологических процессов и производств (по отраслям)</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jc w:val="center"/>
        <w:rPr>
          <w:sz w:val="32"/>
          <w:szCs w:val="32"/>
        </w:rPr>
      </w:pPr>
      <w:r>
        <w:rPr>
          <w:sz w:val="32"/>
          <w:szCs w:val="32"/>
        </w:rPr>
        <w:t>Квалификация  выпускника</w:t>
      </w:r>
    </w:p>
    <w:p w:rsidR="00DD3294" w:rsidRDefault="00DD3294" w:rsidP="00DD3294">
      <w:pPr>
        <w:spacing w:line="360" w:lineRule="auto"/>
        <w:jc w:val="center"/>
        <w:rPr>
          <w:caps/>
          <w:sz w:val="32"/>
          <w:szCs w:val="32"/>
        </w:rPr>
      </w:pPr>
      <w:r>
        <w:rPr>
          <w:sz w:val="32"/>
          <w:szCs w:val="32"/>
        </w:rPr>
        <w:t>техник</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32"/>
          <w:szCs w:val="32"/>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Cs/>
          <w:sz w:val="32"/>
          <w:szCs w:val="32"/>
        </w:rPr>
      </w:pPr>
      <w:r>
        <w:rPr>
          <w:bCs/>
          <w:sz w:val="32"/>
          <w:szCs w:val="32"/>
        </w:rPr>
        <w:t>Старый Оскол, 2018</w:t>
      </w:r>
      <w:r>
        <w:rPr>
          <w:bCs/>
          <w:sz w:val="32"/>
          <w:szCs w:val="32"/>
        </w:rPr>
        <w:t xml:space="preserve"> г.</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sz w:val="28"/>
          <w:szCs w:val="28"/>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8"/>
          <w:szCs w:val="28"/>
        </w:rPr>
      </w:pPr>
      <w:r>
        <w:rPr>
          <w:sz w:val="28"/>
          <w:szCs w:val="28"/>
        </w:rPr>
        <w:lastRenderedPageBreak/>
        <w:t>КОС разработаны на основе Федерального государственного образовательного стандарта среднего профессионального образования (далее ФГОС СПО) по специальности 15.02.07 Автоматизация технологических процессов и производств (по отраслям) и с учетом соответствующей примерной и рабочей программ учебной дисциплины «Охрана труда».</w:t>
      </w: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r>
        <w:rPr>
          <w:sz w:val="28"/>
          <w:szCs w:val="28"/>
        </w:rPr>
        <w:t xml:space="preserve">Организация разработчик: ОПК СТИ НИТУ «МИСиС» </w:t>
      </w: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rPr>
      </w:pPr>
      <w:r>
        <w:rPr>
          <w:sz w:val="28"/>
          <w:szCs w:val="28"/>
        </w:rPr>
        <w:t>Разработчик:</w:t>
      </w:r>
    </w:p>
    <w:p w:rsidR="00DD3294" w:rsidRDefault="00DD3294" w:rsidP="00DD3294">
      <w:pPr>
        <w:rPr>
          <w:sz w:val="28"/>
          <w:szCs w:val="28"/>
        </w:rPr>
      </w:pPr>
      <w:r>
        <w:rPr>
          <w:sz w:val="28"/>
        </w:rPr>
        <w:t>Козлова Л.М.,</w:t>
      </w:r>
      <w:r>
        <w:rPr>
          <w:sz w:val="28"/>
          <w:szCs w:val="28"/>
        </w:rPr>
        <w:t xml:space="preserve"> преподаватель ОПК СТИ НИТУ «МИСиС».</w:t>
      </w: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rPr>
          <w:sz w:val="28"/>
          <w:szCs w:val="28"/>
        </w:rPr>
      </w:pPr>
    </w:p>
    <w:p w:rsidR="00DD3294" w:rsidRDefault="00DD3294" w:rsidP="00DD3294">
      <w:pPr>
        <w:jc w:val="both"/>
        <w:rPr>
          <w:sz w:val="28"/>
          <w:szCs w:val="28"/>
        </w:rPr>
      </w:pPr>
      <w:r>
        <w:rPr>
          <w:sz w:val="28"/>
          <w:szCs w:val="28"/>
        </w:rPr>
        <w:t>КОС рекомендованы</w:t>
      </w:r>
    </w:p>
    <w:p w:rsidR="00DD3294" w:rsidRDefault="00DD3294" w:rsidP="00DD3294">
      <w:pPr>
        <w:jc w:val="both"/>
        <w:rPr>
          <w:sz w:val="28"/>
          <w:szCs w:val="28"/>
        </w:rPr>
      </w:pPr>
      <w:r>
        <w:rPr>
          <w:sz w:val="28"/>
          <w:szCs w:val="28"/>
        </w:rPr>
        <w:t>П(Ц)К специальностей 13.02.02, 22.02.05 ОПК.</w:t>
      </w:r>
    </w:p>
    <w:p w:rsidR="00DD3294" w:rsidRDefault="00DD3294" w:rsidP="00DD3294">
      <w:pPr>
        <w:rPr>
          <w:sz w:val="28"/>
          <w:szCs w:val="28"/>
        </w:rPr>
      </w:pPr>
      <w:r>
        <w:rPr>
          <w:sz w:val="28"/>
          <w:szCs w:val="28"/>
        </w:rPr>
        <w:t>Протокол №_</w:t>
      </w:r>
      <w:r>
        <w:rPr>
          <w:sz w:val="28"/>
          <w:szCs w:val="28"/>
          <w:u w:val="single"/>
        </w:rPr>
        <w:t>1</w:t>
      </w:r>
      <w:r>
        <w:rPr>
          <w:sz w:val="28"/>
          <w:szCs w:val="28"/>
        </w:rPr>
        <w:t>_ от  «_</w:t>
      </w:r>
      <w:r>
        <w:rPr>
          <w:sz w:val="28"/>
          <w:szCs w:val="28"/>
          <w:u w:val="single"/>
        </w:rPr>
        <w:t>01</w:t>
      </w:r>
      <w:r>
        <w:rPr>
          <w:sz w:val="28"/>
          <w:szCs w:val="28"/>
        </w:rPr>
        <w:t>_» сентября 20</w:t>
      </w:r>
      <w:r>
        <w:rPr>
          <w:sz w:val="28"/>
          <w:szCs w:val="28"/>
          <w:u w:val="single"/>
        </w:rPr>
        <w:t>18</w:t>
      </w:r>
      <w:r>
        <w:rPr>
          <w:sz w:val="28"/>
          <w:szCs w:val="28"/>
        </w:rPr>
        <w:t xml:space="preserve"> г.</w:t>
      </w:r>
    </w:p>
    <w:p w:rsidR="00DD3294" w:rsidRDefault="00DD3294" w:rsidP="00DD3294">
      <w:pPr>
        <w:rPr>
          <w:sz w:val="28"/>
          <w:szCs w:val="28"/>
        </w:rPr>
      </w:pPr>
    </w:p>
    <w:p w:rsidR="00DD3294" w:rsidRDefault="00DD3294" w:rsidP="00DD3294">
      <w:pPr>
        <w:rPr>
          <w:sz w:val="28"/>
          <w:szCs w:val="28"/>
        </w:rPr>
      </w:pPr>
      <w:r>
        <w:rPr>
          <w:sz w:val="28"/>
          <w:szCs w:val="28"/>
        </w:rPr>
        <w:t xml:space="preserve">Председатель П(Ц)К ……………………………/ </w:t>
      </w:r>
      <w:r w:rsidRPr="00DD3294">
        <w:rPr>
          <w:sz w:val="28"/>
          <w:szCs w:val="28"/>
        </w:rPr>
        <w:t>Плохих Е.В.</w:t>
      </w:r>
      <w:r>
        <w:rPr>
          <w:sz w:val="28"/>
          <w:szCs w:val="28"/>
        </w:rPr>
        <w:t>/</w:t>
      </w:r>
    </w:p>
    <w:p w:rsidR="00DD3294" w:rsidRDefault="00DD3294" w:rsidP="00DD3294">
      <w:pPr>
        <w:rPr>
          <w:sz w:val="28"/>
          <w:szCs w:val="28"/>
        </w:rPr>
      </w:pPr>
    </w:p>
    <w:p w:rsidR="00DD3294" w:rsidRDefault="00DD3294" w:rsidP="00DD3294">
      <w:pPr>
        <w:pStyle w:val="Style12"/>
        <w:pageBreakBefore/>
        <w:widowControl/>
        <w:tabs>
          <w:tab w:val="left" w:leader="underscore" w:pos="2268"/>
        </w:tabs>
        <w:spacing w:before="53" w:line="346" w:lineRule="exact"/>
        <w:ind w:firstLine="0"/>
        <w:jc w:val="center"/>
      </w:pPr>
      <w:r>
        <w:rPr>
          <w:sz w:val="28"/>
          <w:szCs w:val="28"/>
        </w:rPr>
        <w:lastRenderedPageBreak/>
        <w:t>СОДЕРЖАНИЕ</w:t>
      </w:r>
    </w:p>
    <w:p w:rsidR="00DD3294" w:rsidRDefault="00DD3294" w:rsidP="00DD3294"/>
    <w:p w:rsidR="00DD3294" w:rsidRDefault="00DD3294" w:rsidP="00DD3294">
      <w:pPr>
        <w:ind w:firstLine="708"/>
        <w:jc w:val="both"/>
        <w:rPr>
          <w:sz w:val="28"/>
          <w:szCs w:val="28"/>
        </w:rPr>
      </w:pPr>
    </w:p>
    <w:p w:rsidR="00DD3294" w:rsidRDefault="00DD3294" w:rsidP="00DD3294">
      <w:pPr>
        <w:numPr>
          <w:ilvl w:val="0"/>
          <w:numId w:val="12"/>
        </w:numPr>
        <w:suppressAutoHyphens w:val="0"/>
        <w:ind w:left="426"/>
        <w:jc w:val="both"/>
        <w:rPr>
          <w:sz w:val="28"/>
          <w:szCs w:val="28"/>
        </w:rPr>
      </w:pPr>
      <w:r>
        <w:rPr>
          <w:sz w:val="28"/>
          <w:szCs w:val="28"/>
        </w:rPr>
        <w:t>ПОЯСНИТЕЛЬНАЯ</w:t>
      </w:r>
      <w:r>
        <w:t xml:space="preserve"> </w:t>
      </w:r>
      <w:r>
        <w:rPr>
          <w:sz w:val="28"/>
          <w:szCs w:val="28"/>
        </w:rPr>
        <w:t>ЗАПИСКА</w:t>
      </w:r>
    </w:p>
    <w:p w:rsidR="00DD3294" w:rsidRDefault="00DD3294" w:rsidP="00DD3294">
      <w:pPr>
        <w:ind w:left="426" w:firstLine="708"/>
        <w:jc w:val="both"/>
        <w:rPr>
          <w:sz w:val="28"/>
          <w:szCs w:val="28"/>
        </w:rPr>
      </w:pPr>
    </w:p>
    <w:p w:rsidR="00DD3294" w:rsidRDefault="00DD3294" w:rsidP="00DD3294">
      <w:pPr>
        <w:numPr>
          <w:ilvl w:val="0"/>
          <w:numId w:val="12"/>
        </w:numPr>
        <w:suppressAutoHyphens w:val="0"/>
        <w:ind w:left="426"/>
        <w:rPr>
          <w:sz w:val="28"/>
          <w:szCs w:val="28"/>
        </w:rPr>
      </w:pPr>
      <w:r>
        <w:rPr>
          <w:sz w:val="28"/>
          <w:szCs w:val="28"/>
        </w:rPr>
        <w:t>КОМПЛЕКТ</w:t>
      </w:r>
      <w:r>
        <w:t xml:space="preserve"> </w:t>
      </w:r>
      <w:r>
        <w:rPr>
          <w:sz w:val="28"/>
          <w:szCs w:val="28"/>
        </w:rPr>
        <w:t>КОНТРОЛЬНО-ОЦЕНОЧНЫХ СРЕДСТВ ТЕКУЩЕГО КОНТРОЛЯ</w:t>
      </w:r>
    </w:p>
    <w:p w:rsidR="00DD3294" w:rsidRDefault="00DD3294" w:rsidP="00DD3294">
      <w:pPr>
        <w:ind w:left="426" w:firstLine="708"/>
        <w:jc w:val="both"/>
        <w:rPr>
          <w:sz w:val="28"/>
          <w:szCs w:val="28"/>
        </w:rPr>
      </w:pPr>
    </w:p>
    <w:p w:rsidR="00DD3294" w:rsidRDefault="00DD3294" w:rsidP="00DD3294">
      <w:pPr>
        <w:numPr>
          <w:ilvl w:val="0"/>
          <w:numId w:val="12"/>
        </w:numPr>
        <w:suppressAutoHyphens w:val="0"/>
        <w:ind w:left="426"/>
        <w:rPr>
          <w:sz w:val="28"/>
          <w:szCs w:val="28"/>
        </w:rPr>
      </w:pPr>
      <w:r>
        <w:rPr>
          <w:sz w:val="28"/>
          <w:szCs w:val="28"/>
        </w:rPr>
        <w:t>КОМПЛЕКТ</w:t>
      </w:r>
      <w:r>
        <w:t xml:space="preserve"> </w:t>
      </w:r>
      <w:r>
        <w:rPr>
          <w:sz w:val="28"/>
          <w:szCs w:val="28"/>
        </w:rPr>
        <w:t>КОНТРОЛЬНО-ОЦЕНОЧНЫХ СРЕДСТВ</w:t>
      </w:r>
      <w:r>
        <w:t xml:space="preserve"> </w:t>
      </w:r>
      <w:r>
        <w:rPr>
          <w:sz w:val="28"/>
          <w:szCs w:val="28"/>
        </w:rPr>
        <w:t>ПРОМЕЖУТОЧНОЙ АТТЕСТАЦИИ</w:t>
      </w: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ind w:firstLine="708"/>
        <w:jc w:val="both"/>
        <w:rPr>
          <w:sz w:val="28"/>
          <w:szCs w:val="28"/>
        </w:rPr>
      </w:pPr>
    </w:p>
    <w:p w:rsidR="00DD3294" w:rsidRDefault="00DD3294" w:rsidP="00DD3294">
      <w:pPr>
        <w:pageBreakBefore/>
        <w:ind w:firstLine="708"/>
        <w:jc w:val="center"/>
        <w:rPr>
          <w:sz w:val="28"/>
          <w:szCs w:val="28"/>
        </w:rPr>
      </w:pPr>
      <w:r>
        <w:rPr>
          <w:sz w:val="28"/>
        </w:rPr>
        <w:lastRenderedPageBreak/>
        <w:t>1.ПОЯСНИТЕЛЬНАЯ ЗАПИСКА</w:t>
      </w:r>
    </w:p>
    <w:p w:rsidR="00DD3294" w:rsidRDefault="00DD3294" w:rsidP="00DD3294">
      <w:pPr>
        <w:ind w:firstLine="708"/>
        <w:jc w:val="both"/>
        <w:rPr>
          <w:sz w:val="28"/>
          <w:szCs w:val="28"/>
        </w:rPr>
      </w:pPr>
    </w:p>
    <w:p w:rsidR="00DD3294" w:rsidRDefault="00DD3294" w:rsidP="00DD3294">
      <w:pPr>
        <w:ind w:firstLine="708"/>
        <w:jc w:val="both"/>
        <w:rPr>
          <w:rFonts w:cs="Times New Roman"/>
          <w:bCs/>
          <w:sz w:val="28"/>
          <w:szCs w:val="28"/>
        </w:rPr>
      </w:pPr>
      <w:r>
        <w:rPr>
          <w:sz w:val="28"/>
          <w:szCs w:val="28"/>
        </w:rPr>
        <w:t xml:space="preserve">Комплект контрольно- оценочных средств (КОС) для проведения текущего контроля и промежуточной аттестации предназначен для проверки результатов освоения учебной дисциплины «Охрана труда». Занятия по учебной дисциплине «Охрана труда» проводятся как в традиционной форме, так и использованием активных и интерактивных форм и методов проведения занятий (разбор конкретных ситуаций, групповые дискуссии, мозговой штурм и др.), информационных технологий. В комплекте оценочных средств представлены задания активного и интерактивного обучения. </w:t>
      </w:r>
    </w:p>
    <w:p w:rsidR="00DD3294" w:rsidRPr="00B970EF" w:rsidRDefault="00DD3294" w:rsidP="00DD3294">
      <w:pPr>
        <w:pStyle w:val="FR3"/>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Освоению данной дисциплины предшествует изучение следующих дисциплин: </w:t>
      </w:r>
      <w:r w:rsidRPr="00BE7A93">
        <w:rPr>
          <w:rFonts w:ascii="Times New Roman" w:hAnsi="Times New Roman" w:cs="Times New Roman"/>
          <w:bCs/>
          <w:sz w:val="28"/>
          <w:szCs w:val="28"/>
        </w:rPr>
        <w:t>ОДБ.06 ОБЖ, ОП.12 Безопасность жизнедеятельности</w:t>
      </w:r>
      <w:r w:rsidRPr="00B970EF">
        <w:rPr>
          <w:rFonts w:ascii="Times New Roman" w:hAnsi="Times New Roman" w:cs="Times New Roman"/>
          <w:bCs/>
          <w:sz w:val="28"/>
          <w:szCs w:val="28"/>
        </w:rPr>
        <w:t>.</w:t>
      </w:r>
    </w:p>
    <w:p w:rsidR="00DD3294" w:rsidRDefault="00DD3294" w:rsidP="00DD3294">
      <w:pPr>
        <w:ind w:firstLine="720"/>
        <w:jc w:val="both"/>
        <w:rPr>
          <w:sz w:val="28"/>
          <w:szCs w:val="28"/>
        </w:rPr>
      </w:pPr>
      <w:r>
        <w:rPr>
          <w:sz w:val="28"/>
          <w:szCs w:val="28"/>
        </w:rPr>
        <w:t xml:space="preserve">Текущий контроль осуществляется на каждом занятии в ходе освоения материала в форме устного опроса, выполнения заданий по теме занятия и т.п. </w:t>
      </w:r>
    </w:p>
    <w:p w:rsidR="00DD3294" w:rsidRDefault="00DD3294" w:rsidP="00DD3294">
      <w:pPr>
        <w:ind w:firstLine="708"/>
        <w:jc w:val="both"/>
        <w:rPr>
          <w:bCs/>
          <w:sz w:val="28"/>
          <w:szCs w:val="28"/>
        </w:rPr>
      </w:pPr>
      <w:r>
        <w:rPr>
          <w:sz w:val="28"/>
          <w:szCs w:val="28"/>
        </w:rPr>
        <w:t xml:space="preserve">Промежуточная аттестация по дисциплине завершает освоение обучающимися программы дисциплины и осуществляется в форме дифференцированного зачета-тестирования. </w:t>
      </w:r>
    </w:p>
    <w:p w:rsidR="00DD3294" w:rsidRDefault="00DD3294" w:rsidP="00DD3294">
      <w:pPr>
        <w:ind w:firstLine="708"/>
        <w:jc w:val="both"/>
        <w:rPr>
          <w:sz w:val="28"/>
          <w:szCs w:val="28"/>
        </w:rPr>
      </w:pPr>
      <w:r>
        <w:rPr>
          <w:bCs/>
          <w:sz w:val="28"/>
          <w:szCs w:val="28"/>
        </w:rPr>
        <w:t>Результаты обучения: знания и умения, подлежащие  контролю при проведении текущего контроля и промежуточной аттестации.</w:t>
      </w:r>
    </w:p>
    <w:p w:rsidR="00DD3294" w:rsidRDefault="00DD3294" w:rsidP="00DD3294">
      <w:pPr>
        <w:ind w:firstLine="708"/>
        <w:jc w:val="both"/>
        <w:rPr>
          <w:sz w:val="28"/>
          <w:szCs w:val="28"/>
        </w:rPr>
      </w:pPr>
      <w:r>
        <w:rPr>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DD3294" w:rsidRDefault="00DD3294" w:rsidP="00DD3294">
      <w:pPr>
        <w:ind w:firstLine="708"/>
        <w:jc w:val="both"/>
        <w:rPr>
          <w:sz w:val="28"/>
          <w:szCs w:val="28"/>
        </w:rPr>
      </w:pPr>
    </w:p>
    <w:tbl>
      <w:tblPr>
        <w:tblW w:w="0" w:type="auto"/>
        <w:tblInd w:w="108" w:type="dxa"/>
        <w:tblLayout w:type="fixed"/>
        <w:tblLook w:val="0000" w:firstRow="0" w:lastRow="0" w:firstColumn="0" w:lastColumn="0" w:noHBand="0" w:noVBand="0"/>
      </w:tblPr>
      <w:tblGrid>
        <w:gridCol w:w="3261"/>
        <w:gridCol w:w="3827"/>
        <w:gridCol w:w="2865"/>
      </w:tblGrid>
      <w:tr w:rsidR="00DD3294" w:rsidTr="00ED4A17">
        <w:trPr>
          <w:trHeight w:val="312"/>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jc w:val="center"/>
              <w:rPr>
                <w:b/>
              </w:rPr>
            </w:pPr>
            <w:r>
              <w:rPr>
                <w:b/>
              </w:rPr>
              <w:t>Результаты обучения</w:t>
            </w:r>
          </w:p>
          <w:p w:rsidR="00DD3294" w:rsidRDefault="00DD3294" w:rsidP="00ED4A17">
            <w:pPr>
              <w:jc w:val="center"/>
              <w:rPr>
                <w:b/>
              </w:rPr>
            </w:pPr>
            <w:r>
              <w:rPr>
                <w:b/>
              </w:rPr>
              <w:t>(освоенные умения, усвоенные знания)</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jc w:val="center"/>
              <w:rPr>
                <w:b/>
              </w:rPr>
            </w:pPr>
            <w:r>
              <w:rPr>
                <w:b/>
              </w:rPr>
              <w:t>Основные показатели оценки результата</w:t>
            </w: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jc w:val="center"/>
            </w:pPr>
            <w:r>
              <w:rPr>
                <w:b/>
              </w:rPr>
              <w:t>Формы и методы контроля и оценки результатов обучения</w:t>
            </w:r>
          </w:p>
        </w:tc>
      </w:tr>
      <w:tr w:rsidR="00DD3294" w:rsidTr="00ED4A17">
        <w:trPr>
          <w:trHeight w:val="85"/>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jc w:val="center"/>
              <w:rPr>
                <w:b/>
                <w:i/>
              </w:rPr>
            </w:pPr>
            <w:r>
              <w:rPr>
                <w:b/>
                <w:bCs/>
                <w:i/>
              </w:rPr>
              <w:t>1</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jc w:val="center"/>
              <w:rPr>
                <w:b/>
                <w:i/>
              </w:rPr>
            </w:pPr>
            <w:r>
              <w:rPr>
                <w:b/>
                <w:i/>
              </w:rPr>
              <w:t>2</w:t>
            </w: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jc w:val="center"/>
            </w:pPr>
            <w:r>
              <w:rPr>
                <w:b/>
                <w:i/>
              </w:rPr>
              <w:t>3</w:t>
            </w:r>
          </w:p>
        </w:tc>
      </w:tr>
      <w:tr w:rsidR="00DD3294" w:rsidTr="00ED4A17">
        <w:trPr>
          <w:trHeight w:val="77"/>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rPr>
            </w:pPr>
            <w:r>
              <w:rPr>
                <w:b/>
                <w:bCs/>
              </w:rPr>
              <w:t>Знать</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snapToGrid w:val="0"/>
              <w:rPr>
                <w:bCs/>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825"/>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rPr>
            </w:pPr>
            <w:r>
              <w:t>З.1 Особенности обеспечения безопасных условий труда в сфере профессиональной деятельности</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rPr>
            </w:pPr>
            <w:r>
              <w:rPr>
                <w:bCs/>
              </w:rPr>
              <w:t>-соблюдение положений правовых документов по охране труда, виды инструктажей по безопасности труда;</w:t>
            </w:r>
          </w:p>
          <w:p w:rsidR="00DD3294" w:rsidRDefault="00DD3294" w:rsidP="00ED4A17">
            <w:pPr>
              <w:rPr>
                <w:bCs/>
              </w:rPr>
            </w:pPr>
            <w:r>
              <w:rPr>
                <w:bCs/>
              </w:rPr>
              <w:t>-точность и грамотность оформление документов по ТБ</w:t>
            </w:r>
          </w:p>
          <w:p w:rsidR="00DD3294" w:rsidRDefault="00DD3294" w:rsidP="00ED4A17">
            <w:pPr>
              <w:rPr>
                <w:bCs/>
                <w:i/>
              </w:rPr>
            </w:pPr>
            <w:r>
              <w:rPr>
                <w:bCs/>
              </w:rPr>
              <w:t xml:space="preserve">-уровни и ступени проведения экологического мониторинга, принципы рационального природопользования, организация и проведение мероприятий по защите от негативного воздействия на человека </w: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rPr>
                <w:bCs/>
              </w:rPr>
            </w:pPr>
            <w:r>
              <w:rPr>
                <w:bCs/>
                <w:i/>
              </w:rPr>
              <w:t>Формы и методы контроля обучения</w:t>
            </w:r>
          </w:p>
          <w:p w:rsidR="00DD3294" w:rsidRDefault="00DD3294" w:rsidP="00ED4A17">
            <w:pPr>
              <w:ind w:left="274" w:hanging="274"/>
              <w:rPr>
                <w:bCs/>
              </w:rPr>
            </w:pPr>
            <w:r>
              <w:rPr>
                <w:bCs/>
              </w:rPr>
              <w:t>•</w:t>
            </w:r>
            <w:r>
              <w:rPr>
                <w:bCs/>
              </w:rPr>
              <w:tab/>
              <w:t>устный индивидуальный и фронтальный опрос;</w:t>
            </w:r>
          </w:p>
          <w:p w:rsidR="00DD3294" w:rsidRDefault="00DD3294" w:rsidP="00ED4A17">
            <w:pPr>
              <w:ind w:left="274" w:hanging="274"/>
              <w:rPr>
                <w:bCs/>
              </w:rPr>
            </w:pPr>
            <w:r>
              <w:rPr>
                <w:bCs/>
              </w:rPr>
              <w:t>•</w:t>
            </w:r>
            <w:r>
              <w:rPr>
                <w:bCs/>
              </w:rPr>
              <w:tab/>
              <w:t>письменный фронтальный опрос;</w:t>
            </w:r>
          </w:p>
          <w:p w:rsidR="00DD3294" w:rsidRDefault="00DD3294" w:rsidP="00ED4A17">
            <w:pPr>
              <w:ind w:left="274" w:hanging="274"/>
              <w:rPr>
                <w:bCs/>
              </w:rPr>
            </w:pPr>
            <w:r>
              <w:rPr>
                <w:bCs/>
              </w:rPr>
              <w:t>•</w:t>
            </w:r>
            <w:r>
              <w:rPr>
                <w:bCs/>
              </w:rPr>
              <w:tab/>
              <w:t>письменное тестирование;</w:t>
            </w:r>
          </w:p>
          <w:p w:rsidR="00DD3294" w:rsidRDefault="00DD3294" w:rsidP="00ED4A17">
            <w:pPr>
              <w:ind w:left="274" w:hanging="274"/>
              <w:rPr>
                <w:bCs/>
              </w:rPr>
            </w:pPr>
            <w:r>
              <w:rPr>
                <w:bCs/>
              </w:rPr>
              <w:t>•</w:t>
            </w:r>
            <w:r>
              <w:rPr>
                <w:bCs/>
              </w:rPr>
              <w:tab/>
              <w:t>представление продукта на разных уровнях;</w:t>
            </w:r>
          </w:p>
          <w:p w:rsidR="00DD3294" w:rsidRDefault="00DD3294" w:rsidP="00ED4A17">
            <w:pPr>
              <w:ind w:left="274" w:hanging="274"/>
              <w:rPr>
                <w:bCs/>
              </w:rPr>
            </w:pPr>
            <w:r>
              <w:rPr>
                <w:bCs/>
              </w:rPr>
              <w:t>•</w:t>
            </w:r>
            <w:r>
              <w:rPr>
                <w:bCs/>
              </w:rPr>
              <w:tab/>
              <w:t>индивидуальные проектные задания;</w:t>
            </w:r>
          </w:p>
          <w:p w:rsidR="00DD3294" w:rsidRDefault="00DD3294" w:rsidP="00ED4A17">
            <w:pPr>
              <w:ind w:left="274" w:hanging="274"/>
              <w:rPr>
                <w:bCs/>
              </w:rPr>
            </w:pPr>
            <w:r>
              <w:rPr>
                <w:bCs/>
              </w:rPr>
              <w:t>•</w:t>
            </w:r>
            <w:r>
              <w:rPr>
                <w:bCs/>
              </w:rPr>
              <w:tab/>
              <w:t>групповые задания;</w:t>
            </w:r>
          </w:p>
          <w:p w:rsidR="00DD3294" w:rsidRDefault="00DD3294" w:rsidP="00ED4A17">
            <w:pPr>
              <w:ind w:left="274" w:hanging="274"/>
              <w:rPr>
                <w:bCs/>
              </w:rPr>
            </w:pPr>
            <w:r>
              <w:rPr>
                <w:bCs/>
              </w:rPr>
              <w:t>•</w:t>
            </w:r>
            <w:r>
              <w:rPr>
                <w:bCs/>
              </w:rPr>
              <w:tab/>
              <w:t>практические задания;</w:t>
            </w:r>
          </w:p>
          <w:p w:rsidR="00DD3294" w:rsidRDefault="00DD3294" w:rsidP="00ED4A17">
            <w:pPr>
              <w:ind w:left="274" w:hanging="274"/>
              <w:rPr>
                <w:bCs/>
              </w:rPr>
            </w:pPr>
            <w:r>
              <w:rPr>
                <w:bCs/>
              </w:rPr>
              <w:t>•</w:t>
            </w:r>
            <w:r>
              <w:rPr>
                <w:bCs/>
              </w:rPr>
              <w:tab/>
              <w:t>индивидуальные консультации;</w:t>
            </w:r>
          </w:p>
          <w:p w:rsidR="00DD3294" w:rsidRDefault="00DD3294" w:rsidP="00ED4A17">
            <w:pPr>
              <w:ind w:left="274" w:hanging="274"/>
              <w:rPr>
                <w:bCs/>
              </w:rPr>
            </w:pPr>
            <w:r>
              <w:rPr>
                <w:bCs/>
              </w:rPr>
              <w:t>•</w:t>
            </w:r>
            <w:r>
              <w:rPr>
                <w:bCs/>
              </w:rPr>
              <w:tab/>
              <w:t xml:space="preserve">экспертное суждение, дополнения к ответам. </w:t>
            </w:r>
          </w:p>
          <w:p w:rsidR="00DD3294" w:rsidRDefault="00DD3294" w:rsidP="00ED4A17">
            <w:pPr>
              <w:ind w:left="274" w:hanging="274"/>
              <w:rPr>
                <w:bCs/>
              </w:rPr>
            </w:pPr>
            <w:r>
              <w:rPr>
                <w:bCs/>
              </w:rPr>
              <w:t>•</w:t>
            </w:r>
            <w:r>
              <w:rPr>
                <w:bCs/>
              </w:rPr>
              <w:tab/>
              <w:t>информационно-</w:t>
            </w:r>
          </w:p>
          <w:p w:rsidR="00DD3294" w:rsidRDefault="00DD3294" w:rsidP="00ED4A17">
            <w:pPr>
              <w:ind w:left="274" w:hanging="274"/>
              <w:rPr>
                <w:bCs/>
              </w:rPr>
            </w:pPr>
            <w:r>
              <w:rPr>
                <w:bCs/>
              </w:rPr>
              <w:t>•</w:t>
            </w:r>
            <w:r>
              <w:rPr>
                <w:bCs/>
              </w:rPr>
              <w:tab/>
              <w:t xml:space="preserve">мониторинг роста </w:t>
            </w:r>
            <w:r>
              <w:rPr>
                <w:bCs/>
              </w:rPr>
              <w:lastRenderedPageBreak/>
              <w:t>творческой активности и самостоятельности;</w:t>
            </w:r>
          </w:p>
          <w:p w:rsidR="00DD3294" w:rsidRDefault="00DD3294" w:rsidP="00ED4A17">
            <w:pPr>
              <w:ind w:left="274" w:hanging="274"/>
            </w:pPr>
            <w:r>
              <w:rPr>
                <w:bCs/>
              </w:rPr>
              <w:t>•</w:t>
            </w:r>
            <w:r>
              <w:rPr>
                <w:bCs/>
              </w:rPr>
              <w:tab/>
              <w:t>накопительная оценка.</w:t>
            </w:r>
          </w:p>
        </w:tc>
      </w:tr>
      <w:tr w:rsidR="00DD3294" w:rsidTr="00ED4A17">
        <w:trPr>
          <w:trHeight w:val="570"/>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З.2 Организационные основы охраны труда в организации;</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i/>
              </w:rPr>
            </w:pPr>
            <w:r>
              <w:t>- успешное решение ситуативных задач связанных с использованием профессиональных компетенций</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870"/>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rPr>
            </w:pPr>
            <w:r>
              <w:t>З.3 Правила техники безопасности при эксплуатации электроустановок.</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rPr>
            </w:pPr>
            <w:r>
              <w:rPr>
                <w:bCs/>
              </w:rPr>
              <w:t xml:space="preserve">-воздействие токсичных веществ на организм человека, выявление опасных вредных веществ на производстве </w:t>
            </w:r>
          </w:p>
          <w:p w:rsidR="00DD3294" w:rsidRDefault="00DD3294" w:rsidP="00ED4A17">
            <w:pPr>
              <w:rPr>
                <w:bCs/>
              </w:rPr>
            </w:pPr>
            <w:r>
              <w:rPr>
                <w:bCs/>
              </w:rPr>
              <w:t xml:space="preserve">-использование современных научных методов, обобщение </w:t>
            </w:r>
            <w:r>
              <w:rPr>
                <w:bCs/>
              </w:rPr>
              <w:lastRenderedPageBreak/>
              <w:t>информации при решении экологических задач</w:t>
            </w:r>
          </w:p>
          <w:p w:rsidR="00DD3294" w:rsidRDefault="00DD3294" w:rsidP="00ED4A17">
            <w:pPr>
              <w:rPr>
                <w:bCs/>
                <w:i/>
              </w:rPr>
            </w:pPr>
            <w:r>
              <w:rPr>
                <w:bCs/>
              </w:rPr>
              <w:t xml:space="preserve">выявление причин пожаров и взрывов  </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415"/>
        </w:trPr>
        <w:tc>
          <w:tcPr>
            <w:tcW w:w="7088" w:type="dxa"/>
            <w:gridSpan w:val="2"/>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i/>
              </w:rPr>
            </w:pPr>
            <w:r>
              <w:rPr>
                <w:b/>
              </w:rPr>
              <w:lastRenderedPageBreak/>
              <w:t>Уметь</w: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rPr>
                <w:bCs/>
              </w:rPr>
            </w:pPr>
            <w:r>
              <w:rPr>
                <w:bCs/>
                <w:i/>
              </w:rPr>
              <w:t>Формы и методы контроля обучения</w:t>
            </w:r>
          </w:p>
          <w:p w:rsidR="00DD3294" w:rsidRDefault="00DD3294" w:rsidP="00ED4A17">
            <w:pPr>
              <w:ind w:left="274" w:hanging="274"/>
              <w:rPr>
                <w:bCs/>
              </w:rPr>
            </w:pPr>
            <w:r>
              <w:rPr>
                <w:bCs/>
              </w:rPr>
              <w:t>•</w:t>
            </w:r>
            <w:r>
              <w:rPr>
                <w:bCs/>
              </w:rPr>
              <w:tab/>
              <w:t>представление продукта на разных уровнях;</w:t>
            </w:r>
          </w:p>
          <w:p w:rsidR="00DD3294" w:rsidRDefault="00DD3294" w:rsidP="00ED4A17">
            <w:pPr>
              <w:ind w:left="274" w:hanging="274"/>
              <w:rPr>
                <w:bCs/>
              </w:rPr>
            </w:pPr>
            <w:r>
              <w:rPr>
                <w:bCs/>
              </w:rPr>
              <w:t>•</w:t>
            </w:r>
            <w:r>
              <w:rPr>
                <w:bCs/>
              </w:rPr>
              <w:tab/>
              <w:t>индивидуальные проектные задания;</w:t>
            </w:r>
          </w:p>
          <w:p w:rsidR="00DD3294" w:rsidRDefault="00DD3294" w:rsidP="00ED4A17">
            <w:pPr>
              <w:ind w:left="274" w:hanging="274"/>
              <w:rPr>
                <w:bCs/>
              </w:rPr>
            </w:pPr>
            <w:r>
              <w:rPr>
                <w:bCs/>
              </w:rPr>
              <w:t>•</w:t>
            </w:r>
            <w:r>
              <w:rPr>
                <w:bCs/>
              </w:rPr>
              <w:tab/>
              <w:t>групповые задания;</w:t>
            </w:r>
          </w:p>
          <w:p w:rsidR="00DD3294" w:rsidRDefault="00DD3294" w:rsidP="00ED4A17">
            <w:pPr>
              <w:ind w:left="274" w:hanging="274"/>
              <w:rPr>
                <w:bCs/>
              </w:rPr>
            </w:pPr>
            <w:r>
              <w:rPr>
                <w:bCs/>
              </w:rPr>
              <w:t>•</w:t>
            </w:r>
            <w:r>
              <w:rPr>
                <w:bCs/>
              </w:rPr>
              <w:tab/>
              <w:t>практические задания;</w:t>
            </w:r>
          </w:p>
          <w:p w:rsidR="00DD3294" w:rsidRDefault="00DD3294" w:rsidP="00ED4A17">
            <w:pPr>
              <w:ind w:left="274" w:hanging="274"/>
              <w:rPr>
                <w:bCs/>
              </w:rPr>
            </w:pPr>
            <w:r>
              <w:rPr>
                <w:bCs/>
              </w:rPr>
              <w:t>•</w:t>
            </w:r>
            <w:r>
              <w:rPr>
                <w:bCs/>
              </w:rPr>
              <w:tab/>
              <w:t>индивидуальные консультации;</w:t>
            </w:r>
          </w:p>
          <w:p w:rsidR="00DD3294" w:rsidRDefault="00DD3294" w:rsidP="00ED4A17">
            <w:pPr>
              <w:ind w:left="274" w:hanging="274"/>
              <w:rPr>
                <w:bCs/>
              </w:rPr>
            </w:pPr>
            <w:r>
              <w:rPr>
                <w:bCs/>
              </w:rPr>
              <w:t>•</w:t>
            </w:r>
            <w:r>
              <w:rPr>
                <w:bCs/>
              </w:rPr>
              <w:tab/>
              <w:t xml:space="preserve">экспертное суждение, дополнения к ответам. </w:t>
            </w:r>
          </w:p>
          <w:p w:rsidR="00DD3294" w:rsidRDefault="00DD3294" w:rsidP="00ED4A17">
            <w:pPr>
              <w:ind w:left="274" w:hanging="274"/>
              <w:rPr>
                <w:bCs/>
              </w:rPr>
            </w:pPr>
            <w:r>
              <w:rPr>
                <w:bCs/>
              </w:rPr>
              <w:t>•</w:t>
            </w:r>
            <w:r>
              <w:rPr>
                <w:bCs/>
              </w:rPr>
              <w:tab/>
              <w:t>информационно-технологический,</w:t>
            </w:r>
          </w:p>
          <w:p w:rsidR="00DD3294" w:rsidRDefault="00DD3294" w:rsidP="00ED4A17">
            <w:pPr>
              <w:ind w:left="274" w:hanging="274"/>
              <w:rPr>
                <w:bCs/>
              </w:rPr>
            </w:pPr>
            <w:r>
              <w:rPr>
                <w:bCs/>
              </w:rPr>
              <w:t>•</w:t>
            </w:r>
            <w:r>
              <w:rPr>
                <w:bCs/>
              </w:rPr>
              <w:tab/>
              <w:t>инновационный</w:t>
            </w:r>
          </w:p>
          <w:p w:rsidR="00DD3294" w:rsidRDefault="00DD3294" w:rsidP="00ED4A17">
            <w:pPr>
              <w:ind w:left="314"/>
              <w:rPr>
                <w:bCs/>
              </w:rPr>
            </w:pPr>
          </w:p>
          <w:p w:rsidR="00DD3294" w:rsidRDefault="00DD3294" w:rsidP="00ED4A17">
            <w:pPr>
              <w:rPr>
                <w:bCs/>
              </w:rPr>
            </w:pPr>
            <w:r>
              <w:rPr>
                <w:bCs/>
                <w:i/>
              </w:rPr>
              <w:t>Оценка результатов обучения</w:t>
            </w:r>
          </w:p>
          <w:p w:rsidR="00DD3294" w:rsidRDefault="00DD3294" w:rsidP="00ED4A17">
            <w:pPr>
              <w:ind w:left="274" w:hanging="274"/>
              <w:rPr>
                <w:bCs/>
              </w:rPr>
            </w:pPr>
            <w:r>
              <w:rPr>
                <w:bCs/>
              </w:rPr>
              <w:t>•</w:t>
            </w:r>
            <w:r>
              <w:rPr>
                <w:bCs/>
              </w:rPr>
              <w:tab/>
              <w:t>оценка на практических занятиях, индивидуальных  заданий, внеаудиторной самостоятельной работы;</w:t>
            </w:r>
          </w:p>
          <w:p w:rsidR="00DD3294" w:rsidRDefault="00DD3294" w:rsidP="00ED4A17">
            <w:pPr>
              <w:ind w:left="274" w:hanging="274"/>
              <w:rPr>
                <w:bCs/>
              </w:rPr>
            </w:pPr>
            <w:r>
              <w:rPr>
                <w:bCs/>
              </w:rPr>
              <w:t>•</w:t>
            </w:r>
            <w:r>
              <w:rPr>
                <w:bCs/>
              </w:rPr>
              <w:tab/>
              <w:t>мониторинг роста творческой активности и самостоятельности;</w:t>
            </w:r>
          </w:p>
          <w:p w:rsidR="00DD3294" w:rsidRDefault="00DD3294" w:rsidP="00ED4A17">
            <w:r>
              <w:rPr>
                <w:bCs/>
              </w:rPr>
              <w:t>•</w:t>
            </w:r>
            <w:r>
              <w:rPr>
                <w:bCs/>
              </w:rPr>
              <w:tab/>
              <w:t>накопительная оценка.</w:t>
            </w:r>
          </w:p>
        </w:tc>
      </w:tr>
      <w:tr w:rsidR="00DD3294" w:rsidTr="00ED4A17">
        <w:trPr>
          <w:trHeight w:val="273"/>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У.1 проводить анализ травмоопасных и вредных факторов в сфере профессиональной деятельности;</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snapToGrid w:val="0"/>
              <w:rPr>
                <w:bCs/>
                <w:i/>
              </w:rPr>
            </w:pPr>
            <w:r>
              <w:t>-- способность осуществлять идентификацию опасных и вредных факторов, создаваемых средой обитания и производственной деятельностью человека</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1605"/>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У.2 использовать экобиозащитную технику;</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 xml:space="preserve">-демонстрация умений </w:t>
            </w:r>
          </w:p>
          <w:p w:rsidR="00DD3294" w:rsidRDefault="00DD3294" w:rsidP="00ED4A17">
            <w:pPr>
              <w:rPr>
                <w:bCs/>
                <w:i/>
              </w:rPr>
            </w:pPr>
            <w:r>
              <w:t>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312"/>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У.3 принимать меры для исключения производственного травматизма;</w:t>
            </w:r>
          </w:p>
          <w:p w:rsidR="00DD3294" w:rsidRDefault="00DD3294" w:rsidP="00ED4A17"/>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75" w:hanging="218"/>
              <w:rPr>
                <w:bCs/>
                <w:i/>
              </w:rPr>
            </w:pPr>
            <w:r>
              <w:t>-способность  разрабатывать систему документов по охране труда, безопасности жизнедеятельности и защиты окружающей среды .</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312"/>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У.4 применять защитные средства;</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75" w:hanging="218"/>
            </w:pPr>
            <w:r>
              <w:t>-демонстрация умений использовать средства индивидуальной защиты и оценивать правильность их применения.</w:t>
            </w:r>
          </w:p>
          <w:p w:rsidR="00DD3294" w:rsidRDefault="00DD3294" w:rsidP="00ED4A17"/>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312"/>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У.5 пользоваться первичными переносными средствами пожаротушения;</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rPr>
                <w:bCs/>
              </w:rPr>
            </w:pPr>
            <w:r>
              <w:t>- нахождение и использование источников информации;</w:t>
            </w:r>
          </w:p>
          <w:p w:rsidR="00DD3294" w:rsidRDefault="00DD3294" w:rsidP="00ED4A17">
            <w:pPr>
              <w:rPr>
                <w:bCs/>
              </w:rPr>
            </w:pPr>
            <w:r>
              <w:rPr>
                <w:bCs/>
              </w:rPr>
              <w:t>- применение различных источников информации</w:t>
            </w:r>
          </w:p>
          <w:p w:rsidR="00DD3294" w:rsidRDefault="00DD3294" w:rsidP="00ED4A17">
            <w:pPr>
              <w:snapToGrid w:val="0"/>
              <w:rPr>
                <w:bCs/>
              </w:rPr>
            </w:pP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r w:rsidR="00DD3294" w:rsidTr="00ED4A17">
        <w:trPr>
          <w:trHeight w:val="312"/>
        </w:trPr>
        <w:tc>
          <w:tcPr>
            <w:tcW w:w="326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r>
              <w:t>У.6 применять безопасные методы выполнения работ;</w:t>
            </w:r>
          </w:p>
        </w:tc>
        <w:tc>
          <w:tcPr>
            <w:tcW w:w="382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jc w:val="both"/>
            </w:pPr>
            <w:r>
              <w:t>- систематизация информации, полученной в коллективе и ее распределение;</w:t>
            </w:r>
          </w:p>
          <w:p w:rsidR="00DD3294" w:rsidRDefault="00DD3294" w:rsidP="00ED4A17">
            <w:pPr>
              <w:snapToGrid w:val="0"/>
              <w:jc w:val="both"/>
              <w:rPr>
                <w:bCs/>
                <w:i/>
              </w:rPr>
            </w:pPr>
            <w:r>
              <w:t>- сопоставление выводов, суждений и принятие решений по ликвидации чрезвычайной ситуации.</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snapToGrid w:val="0"/>
              <w:rPr>
                <w:bCs/>
                <w:i/>
              </w:rPr>
            </w:pPr>
          </w:p>
        </w:tc>
      </w:tr>
    </w:tbl>
    <w:p w:rsidR="00DD3294" w:rsidRDefault="00DD3294" w:rsidP="00DD3294">
      <w:pPr>
        <w:ind w:firstLine="708"/>
        <w:jc w:val="both"/>
        <w:rPr>
          <w:sz w:val="28"/>
          <w:szCs w:val="28"/>
        </w:rPr>
      </w:pPr>
    </w:p>
    <w:p w:rsidR="00DD3294" w:rsidRDefault="00DD3294" w:rsidP="00DD3294">
      <w:pPr>
        <w:ind w:firstLine="709"/>
        <w:jc w:val="both"/>
        <w:rPr>
          <w:sz w:val="28"/>
          <w:szCs w:val="28"/>
        </w:rPr>
      </w:pPr>
      <w:r>
        <w:rPr>
          <w:bCs/>
          <w:sz w:val="28"/>
          <w:szCs w:val="28"/>
        </w:rPr>
        <w:t>Результаты обучения: компетенции, подлежащие контролю при проведении текущего контроля и промежуточной аттестации:</w:t>
      </w:r>
    </w:p>
    <w:p w:rsidR="00DD3294" w:rsidRDefault="00DD3294" w:rsidP="00DD3294">
      <w:pPr>
        <w:jc w:val="both"/>
        <w:rPr>
          <w:sz w:val="28"/>
          <w:szCs w:val="28"/>
        </w:rPr>
      </w:pPr>
    </w:p>
    <w:tbl>
      <w:tblPr>
        <w:tblW w:w="0" w:type="auto"/>
        <w:tblInd w:w="-15" w:type="dxa"/>
        <w:tblLayout w:type="fixed"/>
        <w:tblLook w:val="0000" w:firstRow="0" w:lastRow="0" w:firstColumn="0" w:lastColumn="0" w:noHBand="0" w:noVBand="0"/>
      </w:tblPr>
      <w:tblGrid>
        <w:gridCol w:w="1395"/>
        <w:gridCol w:w="3648"/>
        <w:gridCol w:w="907"/>
        <w:gridCol w:w="907"/>
        <w:gridCol w:w="911"/>
        <w:gridCol w:w="907"/>
        <w:gridCol w:w="926"/>
      </w:tblGrid>
      <w:tr w:rsidR="00DD3294" w:rsidTr="00ED4A17">
        <w:trPr>
          <w:trHeight w:val="274"/>
        </w:trPr>
        <w:tc>
          <w:tcPr>
            <w:tcW w:w="1395" w:type="dxa"/>
            <w:vMerge w:val="restart"/>
            <w:tcBorders>
              <w:top w:val="single" w:sz="4" w:space="0" w:color="000000"/>
              <w:left w:val="single" w:sz="4" w:space="0" w:color="000000"/>
              <w:bottom w:val="single" w:sz="4" w:space="0" w:color="000000"/>
            </w:tcBorders>
            <w:shd w:val="clear" w:color="auto" w:fill="auto"/>
            <w:textDirection w:val="btLr"/>
          </w:tcPr>
          <w:p w:rsidR="00DD3294" w:rsidRDefault="00DD3294" w:rsidP="00ED4A17">
            <w:pPr>
              <w:pStyle w:val="ae"/>
              <w:ind w:left="113" w:right="113"/>
              <w:jc w:val="center"/>
              <w:rPr>
                <w:b/>
                <w:sz w:val="20"/>
                <w:szCs w:val="20"/>
              </w:rPr>
            </w:pPr>
            <w:r>
              <w:rPr>
                <w:sz w:val="20"/>
                <w:szCs w:val="20"/>
                <w:lang w:val="ru-RU"/>
              </w:rPr>
              <w:t>Элемент учебной дисциплины</w:t>
            </w:r>
          </w:p>
        </w:tc>
        <w:tc>
          <w:tcPr>
            <w:tcW w:w="8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jc w:val="center"/>
            </w:pPr>
            <w:r>
              <w:rPr>
                <w:b/>
                <w:sz w:val="20"/>
                <w:szCs w:val="20"/>
              </w:rPr>
              <w:t>Формы и методы контроля</w:t>
            </w:r>
          </w:p>
        </w:tc>
      </w:tr>
      <w:tr w:rsidR="00DD3294" w:rsidTr="00ED4A17">
        <w:trPr>
          <w:trHeight w:val="77"/>
        </w:trPr>
        <w:tc>
          <w:tcPr>
            <w:tcW w:w="1395" w:type="dxa"/>
            <w:vMerge/>
            <w:tcBorders>
              <w:top w:val="single" w:sz="4" w:space="0" w:color="000000"/>
              <w:left w:val="single" w:sz="4" w:space="0" w:color="000000"/>
              <w:bottom w:val="single" w:sz="4" w:space="0" w:color="000000"/>
            </w:tcBorders>
            <w:shd w:val="clear" w:color="auto" w:fill="auto"/>
          </w:tcPr>
          <w:p w:rsidR="00DD3294" w:rsidRDefault="00DD3294" w:rsidP="00ED4A17">
            <w:pPr>
              <w:snapToGrid w:val="0"/>
              <w:rPr>
                <w:rFonts w:eastAsia="Calibri"/>
                <w:sz w:val="20"/>
                <w:szCs w:val="20"/>
              </w:rPr>
            </w:pPr>
          </w:p>
        </w:tc>
        <w:tc>
          <w:tcPr>
            <w:tcW w:w="6373" w:type="dxa"/>
            <w:gridSpan w:val="4"/>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b/>
                <w:sz w:val="20"/>
                <w:szCs w:val="20"/>
              </w:rPr>
            </w:pPr>
            <w:r>
              <w:rPr>
                <w:b/>
                <w:sz w:val="20"/>
                <w:szCs w:val="20"/>
              </w:rPr>
              <w:t>Текущий контроль</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pacing w:before="0" w:after="0"/>
              <w:jc w:val="center"/>
            </w:pPr>
            <w:r>
              <w:rPr>
                <w:b/>
                <w:sz w:val="20"/>
                <w:szCs w:val="20"/>
              </w:rPr>
              <w:t>Промежуточная аттестация</w:t>
            </w:r>
          </w:p>
        </w:tc>
      </w:tr>
      <w:tr w:rsidR="00DD3294" w:rsidTr="00ED4A17">
        <w:trPr>
          <w:trHeight w:val="631"/>
        </w:trPr>
        <w:tc>
          <w:tcPr>
            <w:tcW w:w="1395" w:type="dxa"/>
            <w:vMerge/>
            <w:tcBorders>
              <w:top w:val="single" w:sz="4" w:space="0" w:color="000000"/>
              <w:left w:val="single" w:sz="4" w:space="0" w:color="000000"/>
              <w:bottom w:val="single" w:sz="4" w:space="0" w:color="000000"/>
            </w:tcBorders>
            <w:shd w:val="clear" w:color="auto" w:fill="auto"/>
          </w:tcPr>
          <w:p w:rsidR="00DD3294" w:rsidRDefault="00DD3294" w:rsidP="00ED4A17">
            <w:pPr>
              <w:snapToGrid w:val="0"/>
              <w:rPr>
                <w:rFonts w:eastAsia="Calibri"/>
                <w:sz w:val="20"/>
                <w:szCs w:val="20"/>
              </w:rPr>
            </w:pPr>
          </w:p>
        </w:tc>
        <w:tc>
          <w:tcPr>
            <w:tcW w:w="3648"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08" w:right="-108"/>
              <w:jc w:val="center"/>
              <w:rPr>
                <w:rFonts w:eastAsia="Calibri"/>
                <w:b/>
                <w:sz w:val="20"/>
                <w:szCs w:val="22"/>
              </w:rPr>
            </w:pPr>
            <w:r>
              <w:rPr>
                <w:rFonts w:eastAsia="Calibri"/>
                <w:b/>
                <w:sz w:val="20"/>
                <w:szCs w:val="22"/>
              </w:rPr>
              <w:t>Форма контроля</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08" w:right="-108"/>
              <w:jc w:val="center"/>
              <w:rPr>
                <w:rFonts w:eastAsia="Calibri"/>
                <w:b/>
                <w:sz w:val="20"/>
                <w:szCs w:val="22"/>
              </w:rPr>
            </w:pPr>
            <w:r>
              <w:rPr>
                <w:rFonts w:eastAsia="Calibri"/>
                <w:b/>
                <w:sz w:val="20"/>
                <w:szCs w:val="22"/>
              </w:rPr>
              <w:t>Проверя-емые</w:t>
            </w:r>
          </w:p>
          <w:p w:rsidR="00DD3294" w:rsidRDefault="00DD3294" w:rsidP="00ED4A17">
            <w:pPr>
              <w:ind w:left="-108" w:right="-108"/>
              <w:jc w:val="center"/>
              <w:rPr>
                <w:rFonts w:eastAsia="Calibri"/>
                <w:b/>
                <w:sz w:val="20"/>
                <w:szCs w:val="22"/>
              </w:rPr>
            </w:pPr>
            <w:r>
              <w:rPr>
                <w:rFonts w:eastAsia="Calibri"/>
                <w:b/>
                <w:sz w:val="20"/>
                <w:szCs w:val="22"/>
              </w:rPr>
              <w:t>ОК, ПК</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08" w:right="-108"/>
              <w:jc w:val="center"/>
              <w:rPr>
                <w:rFonts w:eastAsia="Calibri"/>
                <w:b/>
                <w:sz w:val="20"/>
                <w:szCs w:val="22"/>
              </w:rPr>
            </w:pPr>
            <w:r>
              <w:rPr>
                <w:rFonts w:eastAsia="Calibri"/>
                <w:b/>
                <w:sz w:val="20"/>
                <w:szCs w:val="22"/>
              </w:rPr>
              <w:t>Форма контроля</w:t>
            </w: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08" w:right="-108"/>
              <w:jc w:val="center"/>
              <w:rPr>
                <w:rFonts w:eastAsia="Calibri"/>
                <w:b/>
                <w:sz w:val="20"/>
                <w:szCs w:val="22"/>
              </w:rPr>
            </w:pPr>
            <w:r>
              <w:rPr>
                <w:rFonts w:eastAsia="Calibri"/>
                <w:b/>
                <w:sz w:val="20"/>
                <w:szCs w:val="22"/>
              </w:rPr>
              <w:t>Проверя-емые</w:t>
            </w:r>
          </w:p>
          <w:p w:rsidR="00DD3294" w:rsidRDefault="00DD3294" w:rsidP="00ED4A17">
            <w:pPr>
              <w:ind w:left="-108" w:right="-108"/>
              <w:jc w:val="center"/>
              <w:rPr>
                <w:rFonts w:eastAsia="Calibri"/>
                <w:b/>
                <w:sz w:val="20"/>
                <w:szCs w:val="22"/>
              </w:rPr>
            </w:pPr>
            <w:r>
              <w:rPr>
                <w:rFonts w:eastAsia="Calibri"/>
                <w:b/>
                <w:sz w:val="20"/>
                <w:szCs w:val="22"/>
              </w:rPr>
              <w:t>ОК, ПК</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108" w:right="-108"/>
              <w:jc w:val="center"/>
              <w:rPr>
                <w:rFonts w:eastAsia="Calibri"/>
                <w:b/>
                <w:sz w:val="20"/>
                <w:szCs w:val="22"/>
              </w:rPr>
            </w:pPr>
            <w:r>
              <w:rPr>
                <w:rFonts w:eastAsia="Calibri"/>
                <w:b/>
                <w:sz w:val="20"/>
                <w:szCs w:val="22"/>
              </w:rPr>
              <w:t>Форма контроля</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ind w:left="-108" w:right="-108"/>
              <w:jc w:val="center"/>
              <w:rPr>
                <w:rFonts w:eastAsia="Calibri"/>
                <w:b/>
                <w:sz w:val="20"/>
                <w:szCs w:val="22"/>
              </w:rPr>
            </w:pPr>
            <w:r>
              <w:rPr>
                <w:rFonts w:eastAsia="Calibri"/>
                <w:b/>
                <w:sz w:val="20"/>
                <w:szCs w:val="22"/>
              </w:rPr>
              <w:t>Проверя-емые</w:t>
            </w:r>
          </w:p>
          <w:p w:rsidR="00DD3294" w:rsidRDefault="00DD3294" w:rsidP="00ED4A17">
            <w:pPr>
              <w:ind w:left="-108" w:right="-108"/>
              <w:jc w:val="center"/>
            </w:pPr>
            <w:r>
              <w:rPr>
                <w:rFonts w:eastAsia="Calibri"/>
                <w:b/>
                <w:sz w:val="20"/>
                <w:szCs w:val="22"/>
              </w:rPr>
              <w:t>ОК, ПК</w:t>
            </w:r>
          </w:p>
        </w:tc>
      </w:tr>
      <w:tr w:rsidR="00DD3294" w:rsidTr="00ED4A17">
        <w:trPr>
          <w:trHeight w:val="924"/>
        </w:trPr>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Cs/>
                <w:sz w:val="20"/>
                <w:szCs w:val="20"/>
              </w:rPr>
              <w:lastRenderedPageBreak/>
              <w:t>Раздел 1. Правовые, нормативные и организационные основы охраны труда в организации</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napToGrid w:val="0"/>
              <w:rPr>
                <w:b/>
                <w:b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b/>
                <w:b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Устный опрос</w:t>
            </w: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rFonts w:eastAsia="Calibri"/>
                <w:i/>
                <w:iCs/>
                <w:sz w:val="20"/>
                <w:szCs w:val="20"/>
              </w:rPr>
            </w:pPr>
            <w:r>
              <w:rPr>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rFonts w:eastAsia="Calibri"/>
                <w:i/>
                <w:iCs/>
                <w:sz w:val="20"/>
                <w:szCs w:val="20"/>
              </w:rPr>
            </w:pPr>
            <w:r>
              <w:rPr>
                <w:rFonts w:eastAsia="Calibri"/>
                <w:i/>
                <w:iCs/>
                <w:sz w:val="20"/>
                <w:szCs w:val="20"/>
              </w:rPr>
              <w:t>Д/зачет</w:t>
            </w:r>
          </w:p>
          <w:p w:rsidR="00DD3294" w:rsidRDefault="00DD3294" w:rsidP="00ED4A17">
            <w:pPr>
              <w:ind w:left="-68" w:right="-108"/>
              <w:jc w:val="center"/>
              <w:rPr>
                <w:i/>
                <w:iCs/>
                <w:sz w:val="20"/>
                <w:szCs w:val="20"/>
              </w:rPr>
            </w:pPr>
            <w:r>
              <w:rPr>
                <w:rFonts w:eastAsia="Calibri"/>
                <w:i/>
                <w:iCs/>
                <w:sz w:val="20"/>
                <w:szCs w:val="20"/>
              </w:rPr>
              <w:t>Контрольная работа</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pPr>
            <w:r>
              <w:rPr>
                <w:i/>
                <w:iCs/>
                <w:sz w:val="20"/>
                <w:szCs w:val="20"/>
              </w:rPr>
              <w:t>ОК 09, ПК 1.1-4,3</w:t>
            </w: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Тема 1.1. Основные положения законодательства об охране труда</w:t>
            </w:r>
          </w:p>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№1</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spacing w:line="200" w:lineRule="exact"/>
              <w:ind w:left="176" w:hanging="244"/>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i/>
                <w:iCs/>
                <w:sz w:val="20"/>
                <w:szCs w:val="20"/>
              </w:rPr>
            </w:pPr>
            <w:r>
              <w:rPr>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i/>
                <w:iCs/>
                <w:sz w:val="20"/>
                <w:szCs w:val="20"/>
              </w:rPr>
            </w:pPr>
            <w:r>
              <w:rPr>
                <w:bCs/>
                <w:sz w:val="20"/>
                <w:szCs w:val="20"/>
              </w:rPr>
              <w:t>Тема 1.2. Организация работы по охране труда в организации</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№2</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pStyle w:val="msonormalcxspmiddle"/>
              <w:spacing w:before="0" w:after="0"/>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i/>
                <w:iCs/>
                <w:sz w:val="20"/>
                <w:szCs w:val="20"/>
              </w:rPr>
            </w:pPr>
            <w:r>
              <w:rPr>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r>
              <w:rPr>
                <w:bCs/>
                <w:sz w:val="20"/>
                <w:szCs w:val="20"/>
              </w:rPr>
              <w:t>Раздел 2. Защита человека от вредных и опасных производственных факторов</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pStyle w:val="msonormalcxspmiddle"/>
              <w:snapToGrid w:val="0"/>
              <w:spacing w:before="0" w:after="0"/>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i/>
                <w:iCs/>
                <w:sz w:val="20"/>
                <w:szCs w:val="20"/>
              </w:rPr>
            </w:pPr>
            <w:r>
              <w:rPr>
                <w:rFonts w:eastAsia="Calibri"/>
                <w:i/>
                <w:iCs/>
                <w:sz w:val="20"/>
                <w:szCs w:val="20"/>
              </w:rPr>
              <w:t>Контрольная работа  №1</w:t>
            </w: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rFonts w:eastAsia="Calibri"/>
                <w:i/>
                <w:iCs/>
                <w:sz w:val="20"/>
                <w:szCs w:val="20"/>
              </w:rPr>
            </w:pPr>
            <w:r>
              <w:rPr>
                <w:i/>
                <w:iCs/>
                <w:sz w:val="20"/>
                <w:szCs w:val="20"/>
              </w:rPr>
              <w:t>ОК 01–</w:t>
            </w:r>
          </w:p>
          <w:p w:rsidR="00DD3294" w:rsidRDefault="00DD3294" w:rsidP="00ED4A17">
            <w:pPr>
              <w:pStyle w:val="msonormalcxspmiddle"/>
              <w:spacing w:before="0" w:after="0"/>
              <w:jc w:val="center"/>
              <w:rPr>
                <w:rFonts w:eastAsia="Calibri"/>
                <w:i/>
                <w:iCs/>
                <w:sz w:val="20"/>
                <w:szCs w:val="20"/>
              </w:rPr>
            </w:pPr>
            <w:r>
              <w:rPr>
                <w:rFonts w:eastAsia="Calibri"/>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rFonts w:eastAsia="Calibri"/>
                <w:i/>
                <w:iCs/>
                <w:sz w:val="20"/>
                <w:szCs w:val="20"/>
              </w:rPr>
            </w:pPr>
            <w:r>
              <w:rPr>
                <w:rFonts w:eastAsia="Calibri"/>
                <w:i/>
                <w:iCs/>
                <w:sz w:val="20"/>
                <w:szCs w:val="20"/>
              </w:rPr>
              <w:t>Д/зачет</w:t>
            </w:r>
          </w:p>
          <w:p w:rsidR="00DD3294" w:rsidRDefault="00DD3294" w:rsidP="00ED4A17">
            <w:pPr>
              <w:ind w:left="-68" w:right="-108"/>
              <w:jc w:val="center"/>
              <w:rPr>
                <w:i/>
                <w:iCs/>
                <w:sz w:val="20"/>
                <w:szCs w:val="20"/>
              </w:rPr>
            </w:pPr>
            <w:r>
              <w:rPr>
                <w:rFonts w:eastAsia="Calibri"/>
                <w:i/>
                <w:iCs/>
                <w:sz w:val="20"/>
                <w:szCs w:val="20"/>
              </w:rPr>
              <w:t>Контрольная работа</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pPr>
            <w:r>
              <w:rPr>
                <w:i/>
                <w:iCs/>
                <w:sz w:val="20"/>
                <w:szCs w:val="20"/>
              </w:rPr>
              <w:t>ОК 09, ПК 1.1-4,3</w:t>
            </w: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iCs/>
                <w:sz w:val="20"/>
                <w:szCs w:val="20"/>
              </w:rPr>
            </w:pPr>
            <w:r>
              <w:rPr>
                <w:bCs/>
                <w:sz w:val="20"/>
                <w:szCs w:val="20"/>
              </w:rPr>
              <w:t>Тема 2.1. Потенциально опасные и вредные производственные факторы</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№3</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pStyle w:val="msonormalcxspmiddle"/>
              <w:spacing w:before="0" w:after="0"/>
              <w:rPr>
                <w:i/>
                <w:iCs/>
                <w:sz w:val="20"/>
                <w:szCs w:val="20"/>
              </w:rPr>
            </w:pPr>
            <w:r>
              <w:rPr>
                <w:rFonts w:eastAsia="Calibri"/>
                <w:i/>
                <w:iCs/>
                <w:sz w:val="20"/>
                <w:szCs w:val="20"/>
              </w:rPr>
              <w:t>Инновационный</w:t>
            </w:r>
          </w:p>
          <w:p w:rsidR="00DD3294" w:rsidRDefault="00DD3294" w:rsidP="00ED4A17">
            <w:pPr>
              <w:pStyle w:val="msonormalcxspmiddle"/>
              <w:spacing w:before="0" w:after="0"/>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i/>
                <w:iCs/>
                <w:sz w:val="20"/>
                <w:szCs w:val="20"/>
              </w:rPr>
            </w:pPr>
            <w:r>
              <w:rPr>
                <w:i/>
                <w:iCs/>
                <w:sz w:val="20"/>
                <w:szCs w:val="20"/>
              </w:rPr>
              <w:t>ОК 09, ПК 1.1-1.3,  ПК 4.1-4.2</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i/>
                <w:iCs/>
                <w:sz w:val="20"/>
                <w:szCs w:val="20"/>
              </w:rPr>
            </w:pPr>
            <w:r>
              <w:rPr>
                <w:bCs/>
                <w:sz w:val="20"/>
                <w:szCs w:val="20"/>
              </w:rPr>
              <w:t>Тема 2.2. Методы и средства защиты от воздействия негативных факторов</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№4</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pStyle w:val="msonormalcxspmiddle"/>
              <w:spacing w:before="0" w:after="0"/>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i/>
                <w:iCs/>
                <w:sz w:val="20"/>
                <w:szCs w:val="20"/>
              </w:rPr>
            </w:pPr>
            <w:r>
              <w:rPr>
                <w:i/>
                <w:iCs/>
                <w:sz w:val="20"/>
                <w:szCs w:val="20"/>
              </w:rPr>
              <w:t>ОК 09, ПК 1.1-1.3, , ПК 4.1-4.2</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r>
              <w:rPr>
                <w:bCs/>
                <w:sz w:val="20"/>
                <w:szCs w:val="20"/>
              </w:rPr>
              <w:t xml:space="preserve">Раздел 3. Обеспечение безопасных условий труда в сфере </w:t>
            </w:r>
            <w:r>
              <w:rPr>
                <w:bCs/>
                <w:sz w:val="20"/>
                <w:szCs w:val="20"/>
              </w:rPr>
              <w:lastRenderedPageBreak/>
              <w:t>профессиональной деятельности</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pStyle w:val="msonormalcxspmiddle"/>
              <w:snapToGrid w:val="0"/>
              <w:spacing w:before="0" w:after="0"/>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rFonts w:eastAsia="Calibri"/>
                <w:i/>
                <w:iCs/>
                <w:sz w:val="20"/>
                <w:szCs w:val="20"/>
              </w:rPr>
            </w:pPr>
            <w:r>
              <w:rPr>
                <w:rFonts w:eastAsia="Calibri"/>
                <w:i/>
                <w:iCs/>
                <w:sz w:val="20"/>
                <w:szCs w:val="20"/>
              </w:rPr>
              <w:t>Контрольная работа №2</w:t>
            </w:r>
          </w:p>
          <w:p w:rsidR="00DD3294" w:rsidRDefault="00DD3294" w:rsidP="00ED4A17">
            <w:pPr>
              <w:ind w:left="-68" w:right="-108"/>
              <w:jc w:val="center"/>
              <w:rPr>
                <w:rFonts w:eastAsia="Calibri"/>
                <w:i/>
                <w:iCs/>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rFonts w:eastAsia="Calibri"/>
                <w:i/>
                <w:iCs/>
                <w:sz w:val="20"/>
                <w:szCs w:val="20"/>
              </w:rPr>
            </w:pPr>
            <w:r>
              <w:rPr>
                <w:i/>
                <w:iCs/>
                <w:sz w:val="20"/>
                <w:szCs w:val="20"/>
              </w:rPr>
              <w:t>ОК 01–</w:t>
            </w:r>
          </w:p>
          <w:p w:rsidR="00DD3294" w:rsidRDefault="00DD3294" w:rsidP="00ED4A17">
            <w:pPr>
              <w:pStyle w:val="msonormalcxspmiddle"/>
              <w:spacing w:before="0" w:after="0"/>
              <w:jc w:val="center"/>
              <w:rPr>
                <w:rFonts w:eastAsia="Calibri"/>
                <w:i/>
                <w:iCs/>
                <w:sz w:val="20"/>
                <w:szCs w:val="20"/>
              </w:rPr>
            </w:pPr>
            <w:r>
              <w:rPr>
                <w:rFonts w:eastAsia="Calibri"/>
                <w:i/>
                <w:iCs/>
                <w:sz w:val="20"/>
                <w:szCs w:val="20"/>
              </w:rPr>
              <w:t>ОК 09, ПК 2.1, ПК 4.1-4.2</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rFonts w:eastAsia="Calibri"/>
                <w:i/>
                <w:iCs/>
                <w:sz w:val="20"/>
                <w:szCs w:val="20"/>
              </w:rPr>
            </w:pPr>
            <w:r>
              <w:rPr>
                <w:rFonts w:eastAsia="Calibri"/>
                <w:i/>
                <w:iCs/>
                <w:sz w:val="20"/>
                <w:szCs w:val="20"/>
              </w:rPr>
              <w:t>Д/зачет</w:t>
            </w:r>
          </w:p>
          <w:p w:rsidR="00DD3294" w:rsidRDefault="00DD3294" w:rsidP="00ED4A17">
            <w:pPr>
              <w:ind w:left="-68" w:right="-108"/>
              <w:jc w:val="center"/>
              <w:rPr>
                <w:i/>
                <w:iCs/>
                <w:sz w:val="20"/>
                <w:szCs w:val="20"/>
              </w:rPr>
            </w:pPr>
            <w:r>
              <w:rPr>
                <w:rFonts w:eastAsia="Calibri"/>
                <w:i/>
                <w:iCs/>
                <w:sz w:val="20"/>
                <w:szCs w:val="20"/>
              </w:rPr>
              <w:t>Контрольная работа</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pPr>
            <w:r>
              <w:rPr>
                <w:i/>
                <w:iCs/>
                <w:sz w:val="20"/>
                <w:szCs w:val="20"/>
              </w:rPr>
              <w:t xml:space="preserve">ОК 09, ПК 1.1-1.3, ПК 2.1, ПК </w:t>
            </w:r>
            <w:r>
              <w:rPr>
                <w:i/>
                <w:iCs/>
                <w:sz w:val="20"/>
                <w:szCs w:val="20"/>
              </w:rPr>
              <w:lastRenderedPageBreak/>
              <w:t>4.1-4.2</w:t>
            </w: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iCs/>
                <w:sz w:val="20"/>
                <w:szCs w:val="20"/>
              </w:rPr>
            </w:pPr>
            <w:r>
              <w:rPr>
                <w:bCs/>
                <w:sz w:val="20"/>
                <w:szCs w:val="20"/>
              </w:rPr>
              <w:lastRenderedPageBreak/>
              <w:t>Тема 3.1. Требования охраны труда к технологическим процессам</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rFonts w:eastAsia="Calibri"/>
                <w:i/>
                <w:iCs/>
                <w:sz w:val="20"/>
                <w:szCs w:val="20"/>
              </w:rPr>
            </w:pPr>
            <w:r>
              <w:rPr>
                <w:i/>
                <w:iCs/>
                <w:sz w:val="20"/>
                <w:szCs w:val="20"/>
              </w:rPr>
              <w:t>ОК 01–</w:t>
            </w:r>
          </w:p>
          <w:p w:rsidR="00DD3294" w:rsidRDefault="00DD3294" w:rsidP="00ED4A17">
            <w:pPr>
              <w:pStyle w:val="msonormalcxspmiddle"/>
              <w:spacing w:before="0" w:after="0"/>
              <w:jc w:val="center"/>
              <w:rPr>
                <w:rFonts w:eastAsia="Calibri"/>
                <w:i/>
                <w:iCs/>
                <w:sz w:val="20"/>
                <w:szCs w:val="20"/>
              </w:rPr>
            </w:pPr>
            <w:r>
              <w:rPr>
                <w:rFonts w:eastAsia="Calibri"/>
                <w:i/>
                <w:iCs/>
                <w:sz w:val="20"/>
                <w:szCs w:val="20"/>
              </w:rPr>
              <w:t>ОК 09, ПК 2.1, ПК 4.1-4.2</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snapToGrid w:val="0"/>
              <w:ind w:left="-68" w:right="-108"/>
              <w:jc w:val="center"/>
              <w:rPr>
                <w:rFonts w:eastAsia="Calibri"/>
                <w:i/>
                <w:iCs/>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snapToGrid w:val="0"/>
              <w:ind w:left="-68" w:right="-108"/>
              <w:jc w:val="center"/>
              <w:rPr>
                <w:rFonts w:eastAsia="Calibri"/>
                <w:i/>
                <w:iCs/>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i/>
                <w:iCs/>
                <w:sz w:val="20"/>
                <w:szCs w:val="20"/>
              </w:rPr>
            </w:pPr>
            <w:r>
              <w:rPr>
                <w:bCs/>
                <w:sz w:val="20"/>
                <w:szCs w:val="20"/>
              </w:rPr>
              <w:t>Тема 3.2. Требования охраны труда при работе со   средствами технического контроля продукции</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№5</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pStyle w:val="msonormalcxspmiddle"/>
              <w:spacing w:before="0" w:after="0"/>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sz w:val="20"/>
                <w:szCs w:val="20"/>
              </w:rPr>
            </w:pPr>
            <w:r>
              <w:rPr>
                <w:i/>
                <w:iCs/>
                <w:sz w:val="20"/>
                <w:szCs w:val="20"/>
              </w:rPr>
              <w:t>ОК 09,   ПК 4.1-4.2</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i/>
                <w:iCs/>
                <w:sz w:val="20"/>
                <w:szCs w:val="20"/>
              </w:rPr>
            </w:pPr>
            <w:r>
              <w:rPr>
                <w:bCs/>
                <w:sz w:val="20"/>
                <w:szCs w:val="20"/>
              </w:rPr>
              <w:t>Тема 3.3. Пожарная безопасность и пожарная профилактика</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№6</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spacing w:line="200" w:lineRule="exact"/>
              <w:ind w:left="176" w:hanging="244"/>
              <w:rPr>
                <w:rFonts w:eastAsia="Calibri"/>
                <w:i/>
                <w:iCs/>
                <w:sz w:val="20"/>
                <w:szCs w:val="20"/>
              </w:rPr>
            </w:pPr>
            <w:r>
              <w:rPr>
                <w:rFonts w:eastAsia="Calibri"/>
                <w:i/>
                <w:iCs/>
                <w:sz w:val="20"/>
                <w:szCs w:val="20"/>
              </w:rPr>
              <w:t>Инновационный</w:t>
            </w:r>
          </w:p>
          <w:p w:rsidR="00DD3294" w:rsidRDefault="00DD3294" w:rsidP="00ED4A17">
            <w:pPr>
              <w:spacing w:line="200" w:lineRule="exact"/>
              <w:ind w:left="176" w:hanging="244"/>
              <w:rPr>
                <w:rFonts w:eastAsia="Calibri"/>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napToGrid w:val="0"/>
              <w:spacing w:before="0" w:after="0"/>
              <w:jc w:val="center"/>
              <w:rPr>
                <w:sz w:val="20"/>
                <w:szCs w:val="20"/>
              </w:rPr>
            </w:pPr>
            <w:r>
              <w:rPr>
                <w:i/>
                <w:iCs/>
                <w:sz w:val="20"/>
                <w:szCs w:val="20"/>
              </w:rPr>
              <w:t>ОК 09,  ПК 2.1, ПК 4.1-4.3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bCs/>
                <w:sz w:val="20"/>
                <w:szCs w:val="20"/>
              </w:rPr>
              <w:t>Раздел 4. Промышленная и экологическая безопасность</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pStyle w:val="msonormalcxspmiddle"/>
              <w:snapToGrid w:val="0"/>
              <w:spacing w:before="0" w:after="0"/>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i/>
                <w:iCs/>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i/>
                <w:iCs/>
                <w:sz w:val="20"/>
                <w:szCs w:val="20"/>
              </w:rPr>
            </w:pPr>
            <w:r>
              <w:rPr>
                <w:rFonts w:eastAsia="Calibri"/>
                <w:i/>
                <w:iCs/>
                <w:sz w:val="20"/>
                <w:szCs w:val="20"/>
              </w:rPr>
              <w:t>Устный опрос</w:t>
            </w: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rFonts w:eastAsia="Calibri"/>
                <w:i/>
                <w:iCs/>
                <w:sz w:val="20"/>
                <w:szCs w:val="20"/>
              </w:rPr>
            </w:pPr>
            <w:r>
              <w:rPr>
                <w:i/>
                <w:iCs/>
                <w:sz w:val="20"/>
                <w:szCs w:val="20"/>
              </w:rPr>
              <w:t>ОК 01–</w:t>
            </w:r>
          </w:p>
          <w:p w:rsidR="00DD3294" w:rsidRDefault="00DD3294" w:rsidP="00ED4A17">
            <w:pPr>
              <w:pStyle w:val="msonormalcxspmiddle"/>
              <w:spacing w:before="0" w:after="0"/>
              <w:jc w:val="center"/>
              <w:rPr>
                <w:rFonts w:eastAsia="Calibri"/>
                <w:i/>
                <w:iCs/>
                <w:sz w:val="20"/>
                <w:szCs w:val="20"/>
              </w:rPr>
            </w:pPr>
            <w:r>
              <w:rPr>
                <w:rFonts w:eastAsia="Calibri"/>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ind w:left="-68" w:right="-108"/>
              <w:jc w:val="center"/>
              <w:rPr>
                <w:rFonts w:eastAsia="Calibri"/>
                <w:i/>
                <w:iCs/>
                <w:sz w:val="20"/>
                <w:szCs w:val="20"/>
              </w:rPr>
            </w:pPr>
            <w:r>
              <w:rPr>
                <w:rFonts w:eastAsia="Calibri"/>
                <w:i/>
                <w:iCs/>
                <w:sz w:val="20"/>
                <w:szCs w:val="20"/>
              </w:rPr>
              <w:t>Д/зачет</w:t>
            </w:r>
          </w:p>
          <w:p w:rsidR="00DD3294" w:rsidRDefault="00DD3294" w:rsidP="00ED4A17">
            <w:pPr>
              <w:ind w:left="-68" w:right="-108"/>
              <w:jc w:val="center"/>
              <w:rPr>
                <w:i/>
                <w:iCs/>
                <w:sz w:val="20"/>
                <w:szCs w:val="20"/>
              </w:rPr>
            </w:pPr>
            <w:r>
              <w:rPr>
                <w:rFonts w:eastAsia="Calibri"/>
                <w:i/>
                <w:iCs/>
                <w:sz w:val="20"/>
                <w:szCs w:val="20"/>
              </w:rPr>
              <w:t>Контрольная работа</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i/>
                <w:iCs/>
                <w:sz w:val="20"/>
                <w:szCs w:val="20"/>
              </w:rPr>
            </w:pPr>
            <w:r>
              <w:rPr>
                <w:i/>
                <w:iCs/>
                <w:sz w:val="20"/>
                <w:szCs w:val="20"/>
              </w:rPr>
              <w:t>ОК 09, ПК 1.1-4,3ОК 01–</w:t>
            </w:r>
          </w:p>
          <w:p w:rsidR="00DD3294" w:rsidRDefault="00DD3294" w:rsidP="00ED4A17">
            <w:pPr>
              <w:pStyle w:val="msonormalcxspmiddle"/>
              <w:spacing w:before="0" w:after="0"/>
              <w:jc w:val="center"/>
            </w:pPr>
            <w:r>
              <w:rPr>
                <w:i/>
                <w:iCs/>
                <w:sz w:val="20"/>
                <w:szCs w:val="20"/>
              </w:rPr>
              <w:t>ОК 09, ПК 1.1-1.3, ПК 2.1, ПК 4.1-4.2</w:t>
            </w: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i/>
                <w:iCs/>
                <w:sz w:val="20"/>
                <w:szCs w:val="20"/>
              </w:rPr>
            </w:pPr>
            <w:r>
              <w:rPr>
                <w:bCs/>
                <w:sz w:val="20"/>
                <w:szCs w:val="20"/>
              </w:rPr>
              <w:t>Тема 4.1. Охрана окружающей среды</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Практическое занятие №7</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pStyle w:val="msonormalcxspmiddle"/>
              <w:spacing w:before="0" w:after="0"/>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sz w:val="20"/>
                <w:szCs w:val="20"/>
              </w:rPr>
            </w:pPr>
            <w:r>
              <w:rPr>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r w:rsidR="00DD3294" w:rsidTr="00ED4A17">
        <w:tc>
          <w:tcPr>
            <w:tcW w:w="1395" w:type="dxa"/>
            <w:tcBorders>
              <w:top w:val="single" w:sz="4" w:space="0" w:color="000000"/>
              <w:left w:val="single" w:sz="4" w:space="0" w:color="000000"/>
              <w:bottom w:val="single" w:sz="4" w:space="0" w:color="000000"/>
            </w:tcBorders>
            <w:shd w:val="clear" w:color="auto" w:fill="auto"/>
          </w:tcPr>
          <w:p w:rsidR="00DD3294" w:rsidRDefault="00DD3294" w:rsidP="00ED4A17">
            <w:pPr>
              <w:jc w:val="center"/>
              <w:rPr>
                <w:bCs/>
                <w:sz w:val="20"/>
                <w:szCs w:val="20"/>
              </w:rPr>
            </w:pPr>
            <w:r>
              <w:rPr>
                <w:sz w:val="20"/>
                <w:szCs w:val="20"/>
              </w:rPr>
              <w:t>Тема 4.2.</w:t>
            </w:r>
          </w:p>
          <w:p w:rsidR="00DD3294" w:rsidRDefault="00DD3294" w:rsidP="00ED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i/>
                <w:iCs/>
                <w:sz w:val="20"/>
                <w:szCs w:val="20"/>
              </w:rPr>
            </w:pPr>
            <w:r>
              <w:rPr>
                <w:bCs/>
                <w:sz w:val="20"/>
                <w:szCs w:val="20"/>
              </w:rPr>
              <w:t>Контроль и надзор в области охраны окружающей среды</w:t>
            </w:r>
          </w:p>
        </w:tc>
        <w:tc>
          <w:tcPr>
            <w:tcW w:w="3648" w:type="dxa"/>
            <w:tcBorders>
              <w:top w:val="single" w:sz="4" w:space="0" w:color="000000"/>
              <w:left w:val="single" w:sz="4" w:space="0" w:color="000000"/>
              <w:bottom w:val="single" w:sz="4" w:space="0" w:color="000000"/>
            </w:tcBorders>
            <w:shd w:val="clear" w:color="auto" w:fill="auto"/>
          </w:tcPr>
          <w:p w:rsidR="00DD3294" w:rsidRDefault="00DD3294" w:rsidP="00ED4A17">
            <w:pPr>
              <w:spacing w:line="200" w:lineRule="exact"/>
              <w:ind w:left="176" w:hanging="244"/>
              <w:rPr>
                <w:rFonts w:eastAsia="Calibri"/>
                <w:i/>
                <w:iCs/>
                <w:sz w:val="20"/>
                <w:szCs w:val="20"/>
              </w:rPr>
            </w:pPr>
            <w:r>
              <w:rPr>
                <w:rFonts w:eastAsia="Calibri"/>
                <w:i/>
                <w:iCs/>
                <w:sz w:val="20"/>
                <w:szCs w:val="20"/>
              </w:rPr>
              <w:t>Устный опрос</w:t>
            </w:r>
          </w:p>
          <w:p w:rsidR="00DD3294" w:rsidRDefault="00DD3294" w:rsidP="00ED4A17">
            <w:pPr>
              <w:spacing w:line="200" w:lineRule="exact"/>
              <w:ind w:left="176" w:hanging="244"/>
              <w:rPr>
                <w:rFonts w:eastAsia="Calibri"/>
                <w:i/>
                <w:iCs/>
                <w:sz w:val="20"/>
                <w:szCs w:val="20"/>
              </w:rPr>
            </w:pPr>
            <w:r>
              <w:rPr>
                <w:rFonts w:eastAsia="Calibri"/>
                <w:i/>
                <w:iCs/>
                <w:sz w:val="20"/>
                <w:szCs w:val="20"/>
              </w:rPr>
              <w:t>Тестирование</w:t>
            </w:r>
          </w:p>
          <w:p w:rsidR="00DD3294" w:rsidRDefault="00DD3294" w:rsidP="00ED4A17">
            <w:pPr>
              <w:spacing w:line="200" w:lineRule="exact"/>
              <w:ind w:left="176" w:hanging="244"/>
              <w:rPr>
                <w:rFonts w:eastAsia="Calibri"/>
                <w:i/>
                <w:iCs/>
                <w:sz w:val="20"/>
                <w:szCs w:val="20"/>
              </w:rPr>
            </w:pPr>
            <w:r>
              <w:rPr>
                <w:rFonts w:eastAsia="Calibri"/>
                <w:i/>
                <w:iCs/>
                <w:sz w:val="20"/>
                <w:szCs w:val="20"/>
              </w:rPr>
              <w:t>Представление продукта на разных уровнях</w:t>
            </w:r>
          </w:p>
          <w:p w:rsidR="00DD3294" w:rsidRDefault="00DD3294" w:rsidP="00ED4A17">
            <w:pPr>
              <w:spacing w:line="200" w:lineRule="exact"/>
              <w:ind w:left="176" w:hanging="244"/>
              <w:rPr>
                <w:rFonts w:eastAsia="Calibri"/>
                <w:i/>
                <w:iCs/>
                <w:sz w:val="20"/>
                <w:szCs w:val="20"/>
              </w:rPr>
            </w:pPr>
            <w:r>
              <w:rPr>
                <w:rFonts w:eastAsia="Calibri"/>
                <w:i/>
                <w:iCs/>
                <w:sz w:val="20"/>
                <w:szCs w:val="20"/>
              </w:rPr>
              <w:t>Групповые задания</w:t>
            </w:r>
          </w:p>
          <w:p w:rsidR="00DD3294" w:rsidRDefault="00DD3294" w:rsidP="00ED4A17">
            <w:pPr>
              <w:spacing w:line="200" w:lineRule="exact"/>
              <w:ind w:left="176" w:hanging="244"/>
              <w:rPr>
                <w:rFonts w:eastAsia="Calibri"/>
                <w:i/>
                <w:iCs/>
                <w:sz w:val="20"/>
                <w:szCs w:val="20"/>
              </w:rPr>
            </w:pPr>
            <w:r>
              <w:rPr>
                <w:rFonts w:eastAsia="Calibri"/>
                <w:i/>
                <w:iCs/>
                <w:sz w:val="20"/>
                <w:szCs w:val="20"/>
              </w:rPr>
              <w:t>Индивидуальные консультации</w:t>
            </w:r>
          </w:p>
          <w:p w:rsidR="00DD3294" w:rsidRDefault="00DD3294" w:rsidP="00ED4A17">
            <w:pPr>
              <w:spacing w:line="200" w:lineRule="exact"/>
              <w:ind w:left="176" w:hanging="244"/>
              <w:rPr>
                <w:rFonts w:eastAsia="Calibri"/>
                <w:i/>
                <w:iCs/>
                <w:sz w:val="20"/>
                <w:szCs w:val="20"/>
              </w:rPr>
            </w:pPr>
            <w:r>
              <w:rPr>
                <w:rFonts w:eastAsia="Calibri"/>
                <w:i/>
                <w:iCs/>
                <w:sz w:val="20"/>
                <w:szCs w:val="20"/>
              </w:rPr>
              <w:t xml:space="preserve">Индивидуальное проектное задание </w:t>
            </w:r>
          </w:p>
          <w:p w:rsidR="00DD3294" w:rsidRDefault="00DD3294" w:rsidP="00ED4A17">
            <w:pPr>
              <w:spacing w:line="200" w:lineRule="exact"/>
              <w:ind w:left="176" w:hanging="244"/>
              <w:rPr>
                <w:rFonts w:eastAsia="Calibri"/>
                <w:i/>
                <w:iCs/>
                <w:sz w:val="20"/>
                <w:szCs w:val="20"/>
              </w:rPr>
            </w:pPr>
            <w:r>
              <w:rPr>
                <w:rFonts w:eastAsia="Calibri"/>
                <w:i/>
                <w:iCs/>
                <w:sz w:val="20"/>
                <w:szCs w:val="20"/>
              </w:rPr>
              <w:t>Экспертное суждение, дополнения к ответам</w:t>
            </w:r>
          </w:p>
          <w:p w:rsidR="00DD3294" w:rsidRDefault="00DD3294" w:rsidP="00ED4A17">
            <w:pPr>
              <w:spacing w:line="200" w:lineRule="exact"/>
              <w:ind w:left="176" w:hanging="244"/>
              <w:rPr>
                <w:rFonts w:eastAsia="Calibri"/>
                <w:i/>
                <w:iCs/>
                <w:sz w:val="20"/>
                <w:szCs w:val="20"/>
              </w:rPr>
            </w:pPr>
            <w:r>
              <w:rPr>
                <w:rFonts w:eastAsia="Calibri"/>
                <w:i/>
                <w:iCs/>
                <w:sz w:val="20"/>
                <w:szCs w:val="20"/>
              </w:rPr>
              <w:t>Информационно-технологический</w:t>
            </w:r>
          </w:p>
          <w:p w:rsidR="00DD3294" w:rsidRDefault="00DD3294" w:rsidP="00ED4A17">
            <w:pPr>
              <w:pStyle w:val="msonormalcxspmiddle"/>
              <w:spacing w:before="0" w:after="0"/>
              <w:rPr>
                <w:i/>
                <w:iCs/>
                <w:sz w:val="20"/>
                <w:szCs w:val="20"/>
              </w:rPr>
            </w:pPr>
            <w:r>
              <w:rPr>
                <w:rFonts w:eastAsia="Calibri"/>
                <w:i/>
                <w:iCs/>
                <w:sz w:val="20"/>
                <w:szCs w:val="20"/>
              </w:rPr>
              <w:t>Инновационный</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pacing w:before="0" w:after="0"/>
              <w:jc w:val="center"/>
              <w:rPr>
                <w:i/>
                <w:iCs/>
                <w:sz w:val="20"/>
                <w:szCs w:val="20"/>
              </w:rPr>
            </w:pPr>
            <w:r>
              <w:rPr>
                <w:i/>
                <w:iCs/>
                <w:sz w:val="20"/>
                <w:szCs w:val="20"/>
              </w:rPr>
              <w:t>ОК 01–</w:t>
            </w:r>
          </w:p>
          <w:p w:rsidR="00DD3294" w:rsidRDefault="00DD3294" w:rsidP="00ED4A17">
            <w:pPr>
              <w:pStyle w:val="msonormalcxspmiddle"/>
              <w:spacing w:before="0" w:after="0"/>
              <w:jc w:val="center"/>
              <w:rPr>
                <w:sz w:val="20"/>
                <w:szCs w:val="20"/>
              </w:rPr>
            </w:pPr>
            <w:r>
              <w:rPr>
                <w:i/>
                <w:iCs/>
                <w:sz w:val="20"/>
                <w:szCs w:val="20"/>
              </w:rPr>
              <w:t>ОК 09, ПК 1.1-4,3</w:t>
            </w: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11"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07" w:type="dxa"/>
            <w:tcBorders>
              <w:top w:val="single" w:sz="4" w:space="0" w:color="000000"/>
              <w:left w:val="single" w:sz="4" w:space="0" w:color="000000"/>
              <w:bottom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294" w:rsidRDefault="00DD3294" w:rsidP="00ED4A17">
            <w:pPr>
              <w:pStyle w:val="msonormalcxspmiddle"/>
              <w:snapToGrid w:val="0"/>
              <w:spacing w:before="0" w:after="0"/>
              <w:jc w:val="center"/>
              <w:rPr>
                <w:sz w:val="20"/>
                <w:szCs w:val="20"/>
              </w:rPr>
            </w:pPr>
          </w:p>
        </w:tc>
      </w:tr>
    </w:tbl>
    <w:p w:rsidR="00DD3294" w:rsidRDefault="00DD3294" w:rsidP="00DD3294">
      <w:pPr>
        <w:jc w:val="both"/>
        <w:rPr>
          <w:sz w:val="28"/>
          <w:szCs w:val="28"/>
        </w:rPr>
      </w:pPr>
    </w:p>
    <w:p w:rsidR="00DD3294" w:rsidRDefault="00DD3294" w:rsidP="00DD3294">
      <w:pPr>
        <w:pStyle w:val="1"/>
        <w:widowControl/>
        <w:suppressAutoHyphens w:val="0"/>
        <w:ind w:firstLine="284"/>
        <w:jc w:val="center"/>
        <w:rPr>
          <w:rFonts w:eastAsia="Times New Roman" w:cs="Times New Roman"/>
          <w:sz w:val="28"/>
          <w:lang w:val="ru-RU" w:eastAsia="ar-SA" w:bidi="ar-SA"/>
        </w:rPr>
      </w:pPr>
    </w:p>
    <w:p w:rsidR="00DD3294" w:rsidRDefault="00DD3294" w:rsidP="00DD3294">
      <w:pPr>
        <w:pStyle w:val="1"/>
        <w:pageBreakBefore/>
        <w:jc w:val="center"/>
        <w:rPr>
          <w:b/>
          <w:caps/>
          <w:sz w:val="16"/>
          <w:szCs w:val="16"/>
        </w:rPr>
      </w:pPr>
      <w:r>
        <w:rPr>
          <w:sz w:val="28"/>
        </w:rPr>
        <w:lastRenderedPageBreak/>
        <w:t>2.КОМПЛЕКТ КОНТРОЛЬНО-ОЦЕНОЧНЫХ СРЕДСТВ ТЕКУЩЕГО КОНТРОЛЯ</w:t>
      </w:r>
    </w:p>
    <w:p w:rsidR="00DD3294" w:rsidRDefault="00DD3294" w:rsidP="00DD3294">
      <w:pPr>
        <w:rPr>
          <w:b/>
          <w:caps/>
          <w:sz w:val="16"/>
          <w:szCs w:val="16"/>
        </w:rPr>
      </w:pPr>
    </w:p>
    <w:p w:rsidR="00DD3294" w:rsidRDefault="00DD3294" w:rsidP="00DD3294">
      <w:pPr>
        <w:jc w:val="right"/>
        <w:rPr>
          <w:b/>
          <w:sz w:val="32"/>
          <w:szCs w:val="32"/>
        </w:rPr>
      </w:pPr>
    </w:p>
    <w:p w:rsidR="00DD3294" w:rsidRDefault="00DD3294" w:rsidP="00DD3294">
      <w:pPr>
        <w:ind w:left="-100"/>
        <w:jc w:val="center"/>
        <w:rPr>
          <w:b/>
          <w:caps/>
          <w:sz w:val="16"/>
          <w:szCs w:val="16"/>
        </w:rPr>
      </w:pPr>
    </w:p>
    <w:p w:rsidR="00DD3294" w:rsidRDefault="00DD3294" w:rsidP="00DD3294">
      <w:pPr>
        <w:ind w:left="-100"/>
        <w:jc w:val="center"/>
        <w:rPr>
          <w:caps/>
        </w:rPr>
      </w:pPr>
      <w:r>
        <w:rPr>
          <w:b/>
          <w:caps/>
        </w:rPr>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ind w:left="-100"/>
        <w:jc w:val="center"/>
        <w:rPr>
          <w:b/>
          <w:caps/>
        </w:rPr>
      </w:pPr>
      <w:bookmarkStart w:id="0" w:name="_GoBack"/>
      <w:bookmarkEnd w:id="0"/>
    </w:p>
    <w:p w:rsidR="00DD3294" w:rsidRDefault="00DD3294" w:rsidP="00DD3294">
      <w:pPr>
        <w:tabs>
          <w:tab w:val="left" w:pos="2295"/>
        </w:tabs>
        <w:jc w:val="center"/>
        <w:rPr>
          <w:b/>
        </w:rPr>
      </w:pPr>
      <w:r>
        <w:rPr>
          <w:b/>
          <w:sz w:val="28"/>
          <w:szCs w:val="28"/>
        </w:rPr>
        <w:t>Комплект заданий для входной контрольной работы</w:t>
      </w:r>
    </w:p>
    <w:p w:rsidR="00DD3294" w:rsidRDefault="00DD3294" w:rsidP="00DD3294">
      <w:pPr>
        <w:spacing w:line="360" w:lineRule="auto"/>
        <w:jc w:val="center"/>
        <w:rPr>
          <w:b/>
        </w:rPr>
      </w:pPr>
    </w:p>
    <w:p w:rsidR="00DD3294" w:rsidRDefault="00DD3294" w:rsidP="00DD3294">
      <w:pPr>
        <w:spacing w:line="360" w:lineRule="auto"/>
        <w:jc w:val="center"/>
        <w:rPr>
          <w:b/>
        </w:rPr>
      </w:pPr>
      <w:r>
        <w:t>по дисциплине «Охрана труда»</w:t>
      </w:r>
    </w:p>
    <w:p w:rsidR="00DD3294" w:rsidRDefault="00DD3294" w:rsidP="00DD3294">
      <w:pPr>
        <w:spacing w:line="360" w:lineRule="auto"/>
        <w:ind w:left="20" w:firstLine="689"/>
        <w:jc w:val="center"/>
        <w:rPr>
          <w:b/>
        </w:rPr>
      </w:pPr>
    </w:p>
    <w:p w:rsidR="00DD3294" w:rsidRDefault="00DD3294" w:rsidP="00DD3294">
      <w:pPr>
        <w:spacing w:line="360" w:lineRule="auto"/>
      </w:pPr>
      <w:r>
        <w:rPr>
          <w:b/>
        </w:rPr>
        <w:t>1.  Дать определение «Охрана труда» - это…:</w:t>
      </w:r>
    </w:p>
    <w:p w:rsidR="00DD3294" w:rsidRDefault="00DD3294" w:rsidP="00DD3294">
      <w:pPr>
        <w:spacing w:line="360" w:lineRule="auto"/>
      </w:pPr>
      <w:r>
        <w:t>А) Система законодательных актов, направленных на сохранение здоровья и работоспособности человека в процессе труда;</w:t>
      </w:r>
    </w:p>
    <w:p w:rsidR="00DD3294" w:rsidRDefault="00DD3294" w:rsidP="00DD3294">
      <w:pPr>
        <w:spacing w:line="360" w:lineRule="auto"/>
      </w:pPr>
      <w:r>
        <w:t>Б) Система социально-экономичных, организационных, технических, гигиенических и лечебно-профилактических мероприятий и средств;</w:t>
      </w:r>
    </w:p>
    <w:p w:rsidR="00DD3294" w:rsidRDefault="00DD3294" w:rsidP="00DD3294">
      <w:pPr>
        <w:spacing w:line="360" w:lineRule="auto"/>
      </w:pPr>
      <w:r>
        <w:t>В) Система законодательных актов, социально-экономичных, организационных, технических, гигиенических и лечебно-профилактических мероприятий и средств, направленных на сохранение здоровья и работоспособности человека в процессе труда;</w:t>
      </w:r>
    </w:p>
    <w:p w:rsidR="00DD3294" w:rsidRDefault="00DD3294" w:rsidP="00DD3294">
      <w:pPr>
        <w:spacing w:line="360" w:lineRule="auto"/>
        <w:rPr>
          <w:b/>
        </w:rPr>
      </w:pPr>
      <w:r>
        <w:t>Г)  Система организационных мероприятий и технических способов, предотвращающих или уменьшающих воздействие на работающих вредных производственных факторов.</w:t>
      </w:r>
    </w:p>
    <w:p w:rsidR="00DD3294" w:rsidRDefault="00DD3294" w:rsidP="00DD3294">
      <w:pPr>
        <w:spacing w:line="360" w:lineRule="auto"/>
      </w:pPr>
      <w:r>
        <w:rPr>
          <w:b/>
        </w:rPr>
        <w:t>2. Нормальная продолжительность рабочего времени не может превышать</w:t>
      </w:r>
      <w:r>
        <w:t>:</w:t>
      </w:r>
    </w:p>
    <w:p w:rsidR="00DD3294" w:rsidRDefault="00DD3294" w:rsidP="00DD3294">
      <w:pPr>
        <w:spacing w:line="360" w:lineRule="auto"/>
      </w:pPr>
      <w:r>
        <w:t>А)  40 часов в неделю;</w:t>
      </w:r>
    </w:p>
    <w:p w:rsidR="00DD3294" w:rsidRDefault="00DD3294" w:rsidP="00DD3294">
      <w:pPr>
        <w:tabs>
          <w:tab w:val="left" w:pos="1985"/>
        </w:tabs>
        <w:spacing w:line="360" w:lineRule="auto"/>
      </w:pPr>
      <w:r>
        <w:t xml:space="preserve">Б) 36 часов в неделю;                                </w:t>
      </w:r>
    </w:p>
    <w:p w:rsidR="00DD3294" w:rsidRDefault="00DD3294" w:rsidP="00DD3294">
      <w:pPr>
        <w:tabs>
          <w:tab w:val="left" w:pos="1985"/>
        </w:tabs>
        <w:spacing w:line="360" w:lineRule="auto"/>
      </w:pPr>
      <w:r>
        <w:t>В) 38 часов в неделю;</w:t>
      </w:r>
    </w:p>
    <w:p w:rsidR="00DD3294" w:rsidRDefault="00DD3294" w:rsidP="00DD3294">
      <w:pPr>
        <w:tabs>
          <w:tab w:val="left" w:pos="1985"/>
        </w:tabs>
        <w:spacing w:line="360" w:lineRule="auto"/>
        <w:rPr>
          <w:rFonts w:cs="Times New Roman"/>
          <w:b/>
        </w:rPr>
      </w:pPr>
      <w:r>
        <w:t>Г) 24 часа в неделю.</w:t>
      </w:r>
    </w:p>
    <w:p w:rsidR="00DD3294" w:rsidRDefault="00DD3294" w:rsidP="00DD3294">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3. Вводный инструктаж по безопасности труда проводят со всеми принимаемыми на работу работниками, с временными работниками, командированными, учащимися и студентами, прибывшими на практику. Так ли это?</w:t>
      </w:r>
    </w:p>
    <w:p w:rsidR="00DD3294" w:rsidRDefault="00DD3294" w:rsidP="00DD329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А) Вводный инструктаж не обязателен для работников с высшим образованием;</w:t>
      </w:r>
    </w:p>
    <w:p w:rsidR="00DD3294" w:rsidRDefault="00DD3294" w:rsidP="00DD329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Б) Да, вводный инструктаж проводится со всеми;</w:t>
      </w:r>
    </w:p>
    <w:p w:rsidR="00DD3294" w:rsidRDefault="00DD3294" w:rsidP="00DD329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В) Вводному инструктажу не подлежат специалисты, нанимаемые на высшие руководящие должности;</w:t>
      </w:r>
    </w:p>
    <w:p w:rsidR="00DD3294" w:rsidRDefault="00DD3294" w:rsidP="00DD3294">
      <w:pPr>
        <w:pStyle w:val="NoSpacing"/>
        <w:spacing w:line="360" w:lineRule="auto"/>
        <w:jc w:val="both"/>
        <w:rPr>
          <w:b/>
        </w:rPr>
      </w:pPr>
      <w:r>
        <w:rPr>
          <w:rFonts w:ascii="Times New Roman" w:hAnsi="Times New Roman" w:cs="Times New Roman"/>
          <w:sz w:val="24"/>
          <w:szCs w:val="24"/>
        </w:rPr>
        <w:t>Г) Вводный инструктаж проводится по усмотрению работодателя.</w:t>
      </w:r>
    </w:p>
    <w:p w:rsidR="00DD3294" w:rsidRDefault="00DD3294" w:rsidP="00DD3294">
      <w:pPr>
        <w:spacing w:line="360" w:lineRule="auto"/>
        <w:jc w:val="both"/>
      </w:pPr>
      <w:r>
        <w:rPr>
          <w:b/>
        </w:rPr>
        <w:t xml:space="preserve">4. За чей счет проводятся медицинские осмотры работников, работающих во вредных и </w:t>
      </w:r>
      <w:r>
        <w:rPr>
          <w:b/>
        </w:rPr>
        <w:lastRenderedPageBreak/>
        <w:t>опасных условиях труда:</w:t>
      </w:r>
    </w:p>
    <w:p w:rsidR="00DD3294" w:rsidRDefault="00DD3294" w:rsidP="00DD3294">
      <w:pPr>
        <w:spacing w:line="360" w:lineRule="auto"/>
        <w:jc w:val="both"/>
      </w:pPr>
      <w:r>
        <w:t>А) За счет работников;</w:t>
      </w:r>
    </w:p>
    <w:p w:rsidR="00DD3294" w:rsidRDefault="00DD3294" w:rsidP="00DD3294">
      <w:pPr>
        <w:spacing w:line="360" w:lineRule="auto"/>
        <w:jc w:val="both"/>
      </w:pPr>
      <w:r>
        <w:t>Б) За счет Фонда социального страхования;</w:t>
      </w:r>
    </w:p>
    <w:p w:rsidR="00DD3294" w:rsidRDefault="00DD3294" w:rsidP="00DD3294">
      <w:pPr>
        <w:spacing w:line="360" w:lineRule="auto"/>
        <w:jc w:val="both"/>
      </w:pPr>
      <w:r>
        <w:t>В) За счет средств работодателя;</w:t>
      </w:r>
    </w:p>
    <w:p w:rsidR="00DD3294" w:rsidRDefault="00DD3294" w:rsidP="00DD3294">
      <w:pPr>
        <w:spacing w:line="360" w:lineRule="auto"/>
        <w:jc w:val="both"/>
        <w:rPr>
          <w:b/>
        </w:rPr>
      </w:pPr>
      <w:r>
        <w:t>Г) За счет Фонда медицинского страхования.</w:t>
      </w:r>
    </w:p>
    <w:p w:rsidR="00DD3294" w:rsidRDefault="00DD3294" w:rsidP="00DD3294">
      <w:pPr>
        <w:spacing w:line="360" w:lineRule="auto"/>
      </w:pPr>
      <w:r>
        <w:rPr>
          <w:b/>
        </w:rPr>
        <w:t>5. Производственный инструктаж по характеру и времени проведения подразделяется:</w:t>
      </w:r>
      <w:r>
        <w:t xml:space="preserve"> </w:t>
      </w:r>
    </w:p>
    <w:p w:rsidR="00DD3294" w:rsidRDefault="00DD3294" w:rsidP="00DD3294">
      <w:pPr>
        <w:spacing w:line="360" w:lineRule="auto"/>
      </w:pPr>
      <w:r>
        <w:t xml:space="preserve">А) Вводный, первичный на рабочем месте, повторный, внеплановый, целевой, текущий;                 </w:t>
      </w:r>
    </w:p>
    <w:p w:rsidR="00DD3294" w:rsidRDefault="00DD3294" w:rsidP="00DD3294">
      <w:pPr>
        <w:spacing w:line="360" w:lineRule="auto"/>
      </w:pPr>
      <w:r>
        <w:t>Б)</w:t>
      </w:r>
      <w:r>
        <w:rPr>
          <w:b/>
        </w:rPr>
        <w:t xml:space="preserve"> </w:t>
      </w:r>
      <w:r>
        <w:t>Первичный на рабочем месте, повторный, внеплановый и текущий;</w:t>
      </w:r>
      <w:r>
        <w:rPr>
          <w:b/>
        </w:rPr>
        <w:t xml:space="preserve">  </w:t>
      </w:r>
    </w:p>
    <w:p w:rsidR="00DD3294" w:rsidRDefault="00DD3294" w:rsidP="00DD3294">
      <w:pPr>
        <w:tabs>
          <w:tab w:val="left" w:pos="1985"/>
        </w:tabs>
        <w:spacing w:line="360" w:lineRule="auto"/>
      </w:pPr>
      <w:r>
        <w:t>В) Повторный, внеплановый и текущий;</w:t>
      </w:r>
    </w:p>
    <w:p w:rsidR="00DD3294" w:rsidRDefault="00DD3294" w:rsidP="00DD3294">
      <w:pPr>
        <w:spacing w:line="360" w:lineRule="auto"/>
        <w:rPr>
          <w:b/>
        </w:rPr>
      </w:pPr>
      <w:r>
        <w:t>Г) Вводный, первичный на рабочем месте, внеплановый, целевой.</w:t>
      </w:r>
    </w:p>
    <w:p w:rsidR="00DD3294" w:rsidRDefault="00DD3294" w:rsidP="00DD3294">
      <w:pPr>
        <w:spacing w:line="360" w:lineRule="auto"/>
      </w:pPr>
      <w:r>
        <w:rPr>
          <w:b/>
        </w:rPr>
        <w:t xml:space="preserve">6. Проведение вводного инструктажа оформляется: </w:t>
      </w:r>
    </w:p>
    <w:p w:rsidR="00DD3294" w:rsidRDefault="00DD3294" w:rsidP="00DD3294">
      <w:pPr>
        <w:spacing w:line="360" w:lineRule="auto"/>
      </w:pPr>
      <w:r>
        <w:t>А) В специальном журнале, который хранится у инженера по охране труда;</w:t>
      </w:r>
    </w:p>
    <w:p w:rsidR="00DD3294" w:rsidRDefault="00DD3294" w:rsidP="00DD3294">
      <w:pPr>
        <w:tabs>
          <w:tab w:val="left" w:pos="1985"/>
        </w:tabs>
        <w:spacing w:line="360" w:lineRule="auto"/>
      </w:pPr>
      <w:r>
        <w:t>Б) Не оформляется;</w:t>
      </w:r>
      <w:r>
        <w:br/>
        <w:t>В) Оформляется на приемном листке рабочего;</w:t>
      </w:r>
    </w:p>
    <w:p w:rsidR="00DD3294" w:rsidRDefault="00DD3294" w:rsidP="00DD3294">
      <w:pPr>
        <w:tabs>
          <w:tab w:val="left" w:pos="1985"/>
        </w:tabs>
        <w:spacing w:line="360" w:lineRule="auto"/>
        <w:rPr>
          <w:b/>
        </w:rPr>
      </w:pPr>
      <w:r>
        <w:t>Г) В специальном Акте.</w:t>
      </w:r>
    </w:p>
    <w:p w:rsidR="00DD3294" w:rsidRDefault="00DD3294" w:rsidP="00DD3294">
      <w:pPr>
        <w:spacing w:line="360" w:lineRule="auto"/>
      </w:pPr>
      <w:r>
        <w:rPr>
          <w:b/>
        </w:rPr>
        <w:t>7. О несчастном случае следует уведомить:</w:t>
      </w:r>
    </w:p>
    <w:p w:rsidR="00DD3294" w:rsidRDefault="00DD3294" w:rsidP="00DD3294">
      <w:pPr>
        <w:spacing w:line="360" w:lineRule="auto"/>
      </w:pPr>
      <w:r>
        <w:t>А) Директора учреждения;</w:t>
      </w:r>
    </w:p>
    <w:p w:rsidR="00DD3294" w:rsidRDefault="00DD3294" w:rsidP="00DD3294">
      <w:pPr>
        <w:tabs>
          <w:tab w:val="left" w:pos="1985"/>
        </w:tabs>
        <w:spacing w:line="360" w:lineRule="auto"/>
      </w:pPr>
      <w:r>
        <w:t>Б) Мастера производственного обучения;</w:t>
      </w:r>
    </w:p>
    <w:p w:rsidR="00DD3294" w:rsidRDefault="00DD3294" w:rsidP="00DD3294">
      <w:pPr>
        <w:tabs>
          <w:tab w:val="left" w:pos="1985"/>
        </w:tabs>
        <w:spacing w:line="360" w:lineRule="auto"/>
        <w:rPr>
          <w:b/>
        </w:rPr>
      </w:pPr>
      <w:r>
        <w:t>В) Уборщицу;</w:t>
      </w:r>
      <w:r>
        <w:br/>
        <w:t>Г) Обучающегося.</w:t>
      </w:r>
    </w:p>
    <w:p w:rsidR="00DD3294" w:rsidRDefault="00DD3294" w:rsidP="00DD3294">
      <w:pPr>
        <w:spacing w:line="360" w:lineRule="auto"/>
      </w:pPr>
      <w:r>
        <w:rPr>
          <w:b/>
        </w:rPr>
        <w:t>8.  Налагать штраф на предприятие за нарушение нормативных актов по охране труда имеет право:</w:t>
      </w:r>
    </w:p>
    <w:p w:rsidR="00DD3294" w:rsidRDefault="00DD3294" w:rsidP="00DD3294">
      <w:pPr>
        <w:spacing w:line="360" w:lineRule="auto"/>
      </w:pPr>
      <w:r>
        <w:t>А) Представитель Госнадзорохрантруда труда;</w:t>
      </w:r>
    </w:p>
    <w:p w:rsidR="00DD3294" w:rsidRDefault="00DD3294" w:rsidP="00DD3294">
      <w:pPr>
        <w:spacing w:line="360" w:lineRule="auto"/>
      </w:pPr>
      <w:r>
        <w:t>Б) Инженер по охране труда;</w:t>
      </w:r>
    </w:p>
    <w:p w:rsidR="00DD3294" w:rsidRDefault="00DD3294" w:rsidP="00DD3294">
      <w:pPr>
        <w:spacing w:line="360" w:lineRule="auto"/>
      </w:pPr>
      <w:r>
        <w:t>В) Трудовые коллективы;</w:t>
      </w:r>
    </w:p>
    <w:p w:rsidR="00DD3294" w:rsidRDefault="00DD3294" w:rsidP="00DD3294">
      <w:pPr>
        <w:spacing w:line="360" w:lineRule="auto"/>
        <w:rPr>
          <w:b/>
        </w:rPr>
      </w:pPr>
      <w:r>
        <w:t>Г)  Представитель местных госадминистраций.</w:t>
      </w:r>
    </w:p>
    <w:p w:rsidR="00DD3294" w:rsidRDefault="00DD3294" w:rsidP="00DD3294">
      <w:pPr>
        <w:spacing w:line="360" w:lineRule="auto"/>
      </w:pPr>
      <w:r>
        <w:rPr>
          <w:b/>
        </w:rPr>
        <w:t>9.  Непрерывный контроль за безопасностью труда на предприятии обеспечивает, занимается организацией и координацией работы по охране труда:</w:t>
      </w:r>
    </w:p>
    <w:p w:rsidR="00DD3294" w:rsidRDefault="00DD3294" w:rsidP="00DD3294">
      <w:pPr>
        <w:spacing w:line="360" w:lineRule="auto"/>
      </w:pPr>
      <w:r>
        <w:t>А) Руководитель предприятия;</w:t>
      </w:r>
    </w:p>
    <w:p w:rsidR="00DD3294" w:rsidRDefault="00DD3294" w:rsidP="00DD3294">
      <w:pPr>
        <w:spacing w:line="360" w:lineRule="auto"/>
      </w:pPr>
      <w:r>
        <w:t>Б) Председатель профсоюзного комитета;</w:t>
      </w:r>
    </w:p>
    <w:p w:rsidR="00DD3294" w:rsidRDefault="00DD3294" w:rsidP="00DD3294">
      <w:pPr>
        <w:spacing w:line="360" w:lineRule="auto"/>
      </w:pPr>
      <w:r>
        <w:t>В) Руководитель отрасли;</w:t>
      </w:r>
    </w:p>
    <w:p w:rsidR="00DD3294" w:rsidRDefault="00DD3294" w:rsidP="00DD3294">
      <w:pPr>
        <w:spacing w:line="360" w:lineRule="auto"/>
        <w:rPr>
          <w:b/>
        </w:rPr>
      </w:pPr>
      <w:r>
        <w:t>Г) Инженер по охране труда.</w:t>
      </w:r>
    </w:p>
    <w:p w:rsidR="00DD3294" w:rsidRDefault="00DD3294" w:rsidP="00DD3294">
      <w:pPr>
        <w:spacing w:line="360" w:lineRule="auto"/>
      </w:pPr>
      <w:r>
        <w:rPr>
          <w:b/>
        </w:rPr>
        <w:t>10. Несчастный случай считается несчастным случаем на производстве, когда:</w:t>
      </w:r>
    </w:p>
    <w:p w:rsidR="00DD3294" w:rsidRDefault="00DD3294" w:rsidP="00DD3294">
      <w:pPr>
        <w:spacing w:line="360" w:lineRule="auto"/>
      </w:pPr>
      <w:r>
        <w:t>А) У работника на рабочем месте остановилось сердце;</w:t>
      </w:r>
    </w:p>
    <w:p w:rsidR="00DD3294" w:rsidRDefault="00DD3294" w:rsidP="00DD3294">
      <w:pPr>
        <w:spacing w:line="360" w:lineRule="auto"/>
      </w:pPr>
      <w:r>
        <w:t>Б) В выходной день во время ликвидации пожара на предприятии работник получил ожоги;</w:t>
      </w:r>
    </w:p>
    <w:p w:rsidR="00DD3294" w:rsidRDefault="00DD3294" w:rsidP="00DD3294">
      <w:pPr>
        <w:spacing w:line="360" w:lineRule="auto"/>
      </w:pPr>
      <w:r>
        <w:t>В) Работник в свободное от работы время в столовой на территории предприятия отравился;</w:t>
      </w:r>
    </w:p>
    <w:p w:rsidR="00DD3294" w:rsidRDefault="00DD3294" w:rsidP="00DD3294">
      <w:pPr>
        <w:spacing w:line="360" w:lineRule="auto"/>
        <w:rPr>
          <w:b/>
        </w:rPr>
      </w:pPr>
      <w:r>
        <w:lastRenderedPageBreak/>
        <w:t>Г) Токарь во время перерыва на рабочем месте изготовлял деталь для личных нужд и был травмирован.</w:t>
      </w:r>
    </w:p>
    <w:p w:rsidR="00DD3294" w:rsidRDefault="00DD3294" w:rsidP="00DD3294">
      <w:pPr>
        <w:spacing w:line="360" w:lineRule="auto"/>
      </w:pPr>
      <w:r>
        <w:rPr>
          <w:b/>
        </w:rPr>
        <w:t>11. Относительную влажность воздуха определяют в единицах:</w:t>
      </w:r>
    </w:p>
    <w:p w:rsidR="00DD3294" w:rsidRDefault="00DD3294" w:rsidP="00DD3294">
      <w:pPr>
        <w:spacing w:line="360" w:lineRule="auto"/>
      </w:pPr>
      <w:r>
        <w:t>А) Градусах;</w:t>
      </w:r>
    </w:p>
    <w:p w:rsidR="00DD3294" w:rsidRDefault="00DD3294" w:rsidP="00DD3294">
      <w:pPr>
        <w:spacing w:line="360" w:lineRule="auto"/>
      </w:pPr>
      <w:r>
        <w:t>Б) Мг/м куб;</w:t>
      </w:r>
    </w:p>
    <w:p w:rsidR="00DD3294" w:rsidRDefault="00DD3294" w:rsidP="00DD3294">
      <w:pPr>
        <w:spacing w:line="360" w:lineRule="auto"/>
      </w:pPr>
      <w:r>
        <w:t>В) Мг/л;</w:t>
      </w:r>
    </w:p>
    <w:p w:rsidR="00DD3294" w:rsidRDefault="00DD3294" w:rsidP="00DD3294">
      <w:pPr>
        <w:spacing w:line="360" w:lineRule="auto"/>
        <w:rPr>
          <w:b/>
        </w:rPr>
      </w:pPr>
      <w:r>
        <w:t>Г) Процентах.</w:t>
      </w:r>
    </w:p>
    <w:p w:rsidR="00DD3294" w:rsidRDefault="00DD3294" w:rsidP="00DD3294">
      <w:pPr>
        <w:spacing w:line="360" w:lineRule="auto"/>
      </w:pPr>
      <w:r>
        <w:rPr>
          <w:b/>
        </w:rPr>
        <w:t>12. Единицы измерения освещения:</w:t>
      </w:r>
    </w:p>
    <w:p w:rsidR="00DD3294" w:rsidRDefault="00DD3294" w:rsidP="00DD3294">
      <w:pPr>
        <w:spacing w:line="360" w:lineRule="auto"/>
      </w:pPr>
      <w:r>
        <w:t>А) Ваттах;</w:t>
      </w:r>
    </w:p>
    <w:p w:rsidR="00DD3294" w:rsidRDefault="00DD3294" w:rsidP="00DD3294">
      <w:pPr>
        <w:spacing w:line="360" w:lineRule="auto"/>
      </w:pPr>
      <w:r>
        <w:t>Б) Вольтах;</w:t>
      </w:r>
    </w:p>
    <w:p w:rsidR="00DD3294" w:rsidRDefault="00DD3294" w:rsidP="00DD3294">
      <w:pPr>
        <w:spacing w:line="360" w:lineRule="auto"/>
      </w:pPr>
      <w:r>
        <w:t>В) Люксах;</w:t>
      </w:r>
    </w:p>
    <w:p w:rsidR="00DD3294" w:rsidRDefault="00DD3294" w:rsidP="00DD3294">
      <w:pPr>
        <w:spacing w:line="360" w:lineRule="auto"/>
        <w:rPr>
          <w:b/>
        </w:rPr>
      </w:pPr>
      <w:r>
        <w:t>Г)  Люменах.</w:t>
      </w:r>
    </w:p>
    <w:p w:rsidR="00DD3294" w:rsidRDefault="00DD3294" w:rsidP="00DD3294">
      <w:pPr>
        <w:tabs>
          <w:tab w:val="left" w:pos="142"/>
        </w:tabs>
        <w:autoSpaceDE w:val="0"/>
        <w:spacing w:line="360" w:lineRule="auto"/>
        <w:jc w:val="both"/>
        <w:rPr>
          <w:bCs/>
        </w:rPr>
      </w:pPr>
      <w:r>
        <w:rPr>
          <w:b/>
        </w:rPr>
        <w:t>13.  С</w:t>
      </w:r>
      <w:r>
        <w:rPr>
          <w:b/>
          <w:bCs/>
        </w:rPr>
        <w:t>редство, используемое для тушения легковоспламеняющихся жидкостей:</w:t>
      </w:r>
    </w:p>
    <w:p w:rsidR="00DD3294" w:rsidRDefault="00DD3294" w:rsidP="00DD3294">
      <w:pPr>
        <w:tabs>
          <w:tab w:val="left" w:pos="142"/>
        </w:tabs>
        <w:autoSpaceDE w:val="0"/>
        <w:spacing w:line="360" w:lineRule="auto"/>
        <w:jc w:val="both"/>
        <w:rPr>
          <w:bCs/>
        </w:rPr>
      </w:pPr>
      <w:r>
        <w:rPr>
          <w:bCs/>
        </w:rPr>
        <w:t xml:space="preserve">А) Пожарные машины;        </w:t>
      </w:r>
    </w:p>
    <w:p w:rsidR="00DD3294" w:rsidRDefault="00DD3294" w:rsidP="00DD3294">
      <w:pPr>
        <w:tabs>
          <w:tab w:val="left" w:pos="142"/>
        </w:tabs>
        <w:autoSpaceDE w:val="0"/>
        <w:spacing w:line="360" w:lineRule="auto"/>
        <w:jc w:val="both"/>
        <w:rPr>
          <w:bCs/>
        </w:rPr>
      </w:pPr>
      <w:r>
        <w:rPr>
          <w:bCs/>
        </w:rPr>
        <w:t xml:space="preserve">Б) Ручные огнетушители;       </w:t>
      </w:r>
    </w:p>
    <w:p w:rsidR="00DD3294" w:rsidRDefault="00DD3294" w:rsidP="00DD3294">
      <w:pPr>
        <w:tabs>
          <w:tab w:val="left" w:pos="142"/>
        </w:tabs>
        <w:autoSpaceDE w:val="0"/>
        <w:spacing w:line="360" w:lineRule="auto"/>
        <w:jc w:val="both"/>
        <w:rPr>
          <w:bCs/>
        </w:rPr>
      </w:pPr>
      <w:r>
        <w:rPr>
          <w:bCs/>
        </w:rPr>
        <w:t>В) Лопаты;</w:t>
      </w:r>
    </w:p>
    <w:p w:rsidR="00DD3294" w:rsidRDefault="00DD3294" w:rsidP="00DD3294">
      <w:pPr>
        <w:tabs>
          <w:tab w:val="left" w:pos="142"/>
        </w:tabs>
        <w:autoSpaceDE w:val="0"/>
        <w:spacing w:line="360" w:lineRule="auto"/>
        <w:jc w:val="both"/>
        <w:rPr>
          <w:b/>
        </w:rPr>
      </w:pPr>
      <w:r>
        <w:rPr>
          <w:bCs/>
        </w:rPr>
        <w:t>Г) Гвоздодеры.</w:t>
      </w:r>
    </w:p>
    <w:p w:rsidR="00DD3294" w:rsidRDefault="00DD3294" w:rsidP="00DD3294">
      <w:pPr>
        <w:tabs>
          <w:tab w:val="left" w:pos="142"/>
        </w:tabs>
        <w:spacing w:line="360" w:lineRule="auto"/>
        <w:jc w:val="both"/>
      </w:pPr>
      <w:r>
        <w:rPr>
          <w:b/>
        </w:rPr>
        <w:t>14. Устройство, предназначенное для защиты органов дыхания, лица и глаз от вредных веществ, присутствующих в воздухе:</w:t>
      </w:r>
    </w:p>
    <w:p w:rsidR="00DD3294" w:rsidRDefault="00DD3294" w:rsidP="00DD3294">
      <w:pPr>
        <w:tabs>
          <w:tab w:val="left" w:pos="142"/>
        </w:tabs>
        <w:spacing w:line="360" w:lineRule="auto"/>
        <w:jc w:val="both"/>
      </w:pPr>
      <w:r>
        <w:t>А) Противогаз;</w:t>
      </w:r>
    </w:p>
    <w:p w:rsidR="00DD3294" w:rsidRDefault="00DD3294" w:rsidP="00DD3294">
      <w:pPr>
        <w:tabs>
          <w:tab w:val="left" w:pos="142"/>
        </w:tabs>
        <w:spacing w:line="360" w:lineRule="auto"/>
        <w:jc w:val="both"/>
      </w:pPr>
      <w:r>
        <w:t>Б)  Респиратор;</w:t>
      </w:r>
    </w:p>
    <w:p w:rsidR="00DD3294" w:rsidRDefault="00DD3294" w:rsidP="00DD3294">
      <w:pPr>
        <w:tabs>
          <w:tab w:val="left" w:pos="142"/>
        </w:tabs>
        <w:spacing w:line="360" w:lineRule="auto"/>
        <w:jc w:val="both"/>
      </w:pPr>
      <w:r>
        <w:t>В)  Марлевая повязка;</w:t>
      </w:r>
    </w:p>
    <w:p w:rsidR="00DD3294" w:rsidRDefault="00DD3294" w:rsidP="00DD3294">
      <w:pPr>
        <w:tabs>
          <w:tab w:val="left" w:pos="142"/>
        </w:tabs>
        <w:spacing w:line="360" w:lineRule="auto"/>
        <w:jc w:val="both"/>
        <w:rPr>
          <w:b/>
        </w:rPr>
      </w:pPr>
      <w:r>
        <w:t>Г) Полотенце.</w:t>
      </w:r>
    </w:p>
    <w:p w:rsidR="00DD3294" w:rsidRDefault="00DD3294" w:rsidP="00DD3294">
      <w:pPr>
        <w:tabs>
          <w:tab w:val="left" w:pos="142"/>
        </w:tabs>
        <w:autoSpaceDE w:val="0"/>
        <w:spacing w:line="360" w:lineRule="auto"/>
        <w:jc w:val="both"/>
        <w:rPr>
          <w:bCs/>
        </w:rPr>
      </w:pPr>
      <w:r>
        <w:rPr>
          <w:b/>
        </w:rPr>
        <w:t>15. Т</w:t>
      </w:r>
      <w:r>
        <w:rPr>
          <w:b/>
          <w:bCs/>
        </w:rPr>
        <w:t xml:space="preserve">рудовые отношения между работодателем и работником оформляются…: </w:t>
      </w:r>
    </w:p>
    <w:p w:rsidR="00DD3294" w:rsidRDefault="00DD3294" w:rsidP="00DD3294">
      <w:pPr>
        <w:tabs>
          <w:tab w:val="left" w:pos="142"/>
        </w:tabs>
        <w:autoSpaceDE w:val="0"/>
        <w:spacing w:line="360" w:lineRule="auto"/>
        <w:jc w:val="both"/>
        <w:rPr>
          <w:bCs/>
        </w:rPr>
      </w:pPr>
      <w:r>
        <w:rPr>
          <w:bCs/>
        </w:rPr>
        <w:t xml:space="preserve">А) Заполнением трудовой книжки;      </w:t>
      </w:r>
    </w:p>
    <w:p w:rsidR="00DD3294" w:rsidRDefault="00DD3294" w:rsidP="00DD3294">
      <w:pPr>
        <w:tabs>
          <w:tab w:val="left" w:pos="142"/>
        </w:tabs>
        <w:autoSpaceDE w:val="0"/>
        <w:spacing w:line="360" w:lineRule="auto"/>
        <w:jc w:val="both"/>
        <w:rPr>
          <w:bCs/>
        </w:rPr>
      </w:pPr>
      <w:r>
        <w:rPr>
          <w:bCs/>
        </w:rPr>
        <w:t xml:space="preserve">Б) Заявлением;    </w:t>
      </w:r>
    </w:p>
    <w:p w:rsidR="00DD3294" w:rsidRDefault="00DD3294" w:rsidP="00DD3294">
      <w:pPr>
        <w:tabs>
          <w:tab w:val="left" w:pos="142"/>
        </w:tabs>
        <w:autoSpaceDE w:val="0"/>
        <w:spacing w:line="360" w:lineRule="auto"/>
        <w:jc w:val="both"/>
        <w:rPr>
          <w:bCs/>
        </w:rPr>
      </w:pPr>
      <w:r>
        <w:rPr>
          <w:bCs/>
        </w:rPr>
        <w:t>В) Трудовым договором;</w:t>
      </w:r>
    </w:p>
    <w:p w:rsidR="00DD3294" w:rsidRDefault="00DD3294" w:rsidP="00DD3294">
      <w:pPr>
        <w:tabs>
          <w:tab w:val="left" w:pos="142"/>
        </w:tabs>
        <w:autoSpaceDE w:val="0"/>
        <w:spacing w:line="360" w:lineRule="auto"/>
        <w:jc w:val="both"/>
        <w:rPr>
          <w:b/>
        </w:rPr>
      </w:pPr>
      <w:r>
        <w:rPr>
          <w:bCs/>
        </w:rPr>
        <w:t>Г) Заполнением медицинской книжки.</w:t>
      </w:r>
    </w:p>
    <w:p w:rsidR="00DD3294" w:rsidRDefault="00DD3294" w:rsidP="00DD3294">
      <w:pPr>
        <w:tabs>
          <w:tab w:val="left" w:pos="142"/>
        </w:tabs>
        <w:autoSpaceDE w:val="0"/>
        <w:spacing w:line="360" w:lineRule="auto"/>
        <w:jc w:val="both"/>
      </w:pPr>
      <w:r>
        <w:rPr>
          <w:b/>
        </w:rPr>
        <w:t>16.  Неожиданное и незапланированное событие, сопровождающееся травмой:</w:t>
      </w:r>
    </w:p>
    <w:p w:rsidR="00DD3294" w:rsidRDefault="00DD3294" w:rsidP="00DD3294">
      <w:pPr>
        <w:tabs>
          <w:tab w:val="left" w:pos="142"/>
        </w:tabs>
        <w:spacing w:line="360" w:lineRule="auto"/>
        <w:jc w:val="both"/>
      </w:pPr>
      <w:r>
        <w:t>А) Профессиональное заболевание;</w:t>
      </w:r>
    </w:p>
    <w:p w:rsidR="00DD3294" w:rsidRDefault="00DD3294" w:rsidP="00DD3294">
      <w:pPr>
        <w:tabs>
          <w:tab w:val="left" w:pos="142"/>
        </w:tabs>
        <w:spacing w:line="360" w:lineRule="auto"/>
        <w:jc w:val="both"/>
      </w:pPr>
      <w:r>
        <w:t>Б) Производственная травма;</w:t>
      </w:r>
    </w:p>
    <w:p w:rsidR="00DD3294" w:rsidRDefault="00DD3294" w:rsidP="00DD3294">
      <w:pPr>
        <w:tabs>
          <w:tab w:val="left" w:pos="142"/>
        </w:tabs>
        <w:spacing w:line="360" w:lineRule="auto"/>
        <w:jc w:val="both"/>
      </w:pPr>
      <w:r>
        <w:t>В) Несчастный случай;</w:t>
      </w:r>
    </w:p>
    <w:p w:rsidR="00DD3294" w:rsidRDefault="00DD3294" w:rsidP="00DD3294">
      <w:pPr>
        <w:tabs>
          <w:tab w:val="left" w:pos="142"/>
        </w:tabs>
        <w:spacing w:line="360" w:lineRule="auto"/>
        <w:jc w:val="both"/>
        <w:rPr>
          <w:b/>
        </w:rPr>
      </w:pPr>
      <w:r>
        <w:t>Г) Профессиональный риск.</w:t>
      </w:r>
    </w:p>
    <w:p w:rsidR="00DD3294" w:rsidRDefault="00DD3294" w:rsidP="00DD3294">
      <w:pPr>
        <w:tabs>
          <w:tab w:val="left" w:pos="142"/>
        </w:tabs>
        <w:spacing w:line="360" w:lineRule="auto"/>
        <w:jc w:val="both"/>
      </w:pPr>
      <w:r>
        <w:rPr>
          <w:b/>
        </w:rPr>
        <w:t>17. Причины травм: массовые эпидемии; стихийные бедствия – относятся к..:</w:t>
      </w:r>
    </w:p>
    <w:p w:rsidR="00DD3294" w:rsidRDefault="00DD3294" w:rsidP="00DD3294">
      <w:pPr>
        <w:tabs>
          <w:tab w:val="left" w:pos="142"/>
        </w:tabs>
        <w:spacing w:line="360" w:lineRule="auto"/>
        <w:jc w:val="both"/>
      </w:pPr>
      <w:r>
        <w:t>А) Организационным;</w:t>
      </w:r>
    </w:p>
    <w:p w:rsidR="00DD3294" w:rsidRDefault="00DD3294" w:rsidP="00DD3294">
      <w:pPr>
        <w:tabs>
          <w:tab w:val="left" w:pos="142"/>
        </w:tabs>
        <w:spacing w:line="360" w:lineRule="auto"/>
        <w:jc w:val="both"/>
      </w:pPr>
      <w:r>
        <w:t>Б) Санитарно-гигиеническим;</w:t>
      </w:r>
    </w:p>
    <w:p w:rsidR="00DD3294" w:rsidRDefault="00DD3294" w:rsidP="00DD3294">
      <w:pPr>
        <w:tabs>
          <w:tab w:val="left" w:pos="142"/>
        </w:tabs>
        <w:spacing w:line="360" w:lineRule="auto"/>
        <w:jc w:val="both"/>
      </w:pPr>
      <w:r>
        <w:lastRenderedPageBreak/>
        <w:t>Б) Психофизическим;</w:t>
      </w:r>
    </w:p>
    <w:p w:rsidR="00DD3294" w:rsidRDefault="00DD3294" w:rsidP="00DD3294">
      <w:pPr>
        <w:tabs>
          <w:tab w:val="left" w:pos="142"/>
        </w:tabs>
        <w:spacing w:line="360" w:lineRule="auto"/>
        <w:jc w:val="both"/>
        <w:rPr>
          <w:b/>
        </w:rPr>
      </w:pPr>
      <w:r>
        <w:t>Г) Природным.</w:t>
      </w:r>
    </w:p>
    <w:p w:rsidR="00DD3294" w:rsidRDefault="00DD3294" w:rsidP="00DD3294">
      <w:pPr>
        <w:spacing w:line="360" w:lineRule="auto"/>
      </w:pPr>
      <w:r>
        <w:rPr>
          <w:b/>
        </w:rPr>
        <w:t>18.  Вид инструктажа, проводимый инженером по охране труда на предприятии с работниками, принимаемы на работу, со студентами, прибывшими для прохождения практики:</w:t>
      </w:r>
    </w:p>
    <w:p w:rsidR="00DD3294" w:rsidRDefault="00DD3294" w:rsidP="00DD3294">
      <w:pPr>
        <w:spacing w:line="360" w:lineRule="auto"/>
      </w:pPr>
      <w:r>
        <w:t>А) Вводный;</w:t>
      </w:r>
    </w:p>
    <w:p w:rsidR="00DD3294" w:rsidRDefault="00DD3294" w:rsidP="00DD3294">
      <w:pPr>
        <w:spacing w:line="360" w:lineRule="auto"/>
      </w:pPr>
      <w:r>
        <w:t>Б) Внеплановый;</w:t>
      </w:r>
    </w:p>
    <w:p w:rsidR="00DD3294" w:rsidRDefault="00DD3294" w:rsidP="00DD3294">
      <w:pPr>
        <w:spacing w:line="360" w:lineRule="auto"/>
      </w:pPr>
      <w:r>
        <w:t>В) Первичный на рабочем месте;</w:t>
      </w:r>
    </w:p>
    <w:p w:rsidR="00DD3294" w:rsidRDefault="00DD3294" w:rsidP="00DD3294">
      <w:pPr>
        <w:spacing w:line="360" w:lineRule="auto"/>
        <w:rPr>
          <w:b/>
        </w:rPr>
      </w:pPr>
      <w:r>
        <w:t>Г)  Целевой.</w:t>
      </w:r>
    </w:p>
    <w:p w:rsidR="00DD3294" w:rsidRDefault="00DD3294" w:rsidP="00DD3294">
      <w:pPr>
        <w:spacing w:line="360" w:lineRule="auto"/>
        <w:rPr>
          <w:b/>
        </w:rPr>
      </w:pPr>
    </w:p>
    <w:p w:rsidR="00DD3294" w:rsidRDefault="00DD3294" w:rsidP="00DD3294">
      <w:pPr>
        <w:spacing w:line="360" w:lineRule="auto"/>
        <w:rPr>
          <w:b/>
        </w:rPr>
      </w:pPr>
      <w:r>
        <w:rPr>
          <w:b/>
        </w:rPr>
        <w:t>Выбрать несколько вариантов ответов:</w:t>
      </w:r>
    </w:p>
    <w:p w:rsidR="00DD3294" w:rsidRDefault="00DD3294" w:rsidP="00DD3294">
      <w:pPr>
        <w:tabs>
          <w:tab w:val="left" w:pos="142"/>
        </w:tabs>
        <w:autoSpaceDE w:val="0"/>
        <w:spacing w:line="360" w:lineRule="auto"/>
        <w:jc w:val="both"/>
        <w:rPr>
          <w:bCs/>
        </w:rPr>
      </w:pPr>
      <w:r>
        <w:rPr>
          <w:b/>
        </w:rPr>
        <w:t>19. С</w:t>
      </w:r>
      <w:r>
        <w:rPr>
          <w:b/>
          <w:bCs/>
        </w:rPr>
        <w:t xml:space="preserve">редства для тушения пожаров электропроводки считается наиболее распространенным. </w:t>
      </w:r>
    </w:p>
    <w:p w:rsidR="00DD3294" w:rsidRDefault="00DD3294" w:rsidP="00DD3294">
      <w:pPr>
        <w:tabs>
          <w:tab w:val="left" w:pos="142"/>
        </w:tabs>
        <w:autoSpaceDE w:val="0"/>
        <w:spacing w:line="360" w:lineRule="auto"/>
        <w:jc w:val="both"/>
        <w:rPr>
          <w:bCs/>
        </w:rPr>
      </w:pPr>
      <w:r>
        <w:rPr>
          <w:bCs/>
        </w:rPr>
        <w:t xml:space="preserve">А) Вода;                    </w:t>
      </w:r>
    </w:p>
    <w:p w:rsidR="00DD3294" w:rsidRDefault="00DD3294" w:rsidP="00DD3294">
      <w:pPr>
        <w:tabs>
          <w:tab w:val="left" w:pos="142"/>
        </w:tabs>
        <w:autoSpaceDE w:val="0"/>
        <w:spacing w:line="360" w:lineRule="auto"/>
        <w:jc w:val="both"/>
        <w:rPr>
          <w:bCs/>
        </w:rPr>
      </w:pPr>
      <w:r>
        <w:rPr>
          <w:bCs/>
        </w:rPr>
        <w:t xml:space="preserve">Б) Песок;                         </w:t>
      </w:r>
    </w:p>
    <w:p w:rsidR="00DD3294" w:rsidRDefault="00DD3294" w:rsidP="00DD3294">
      <w:pPr>
        <w:tabs>
          <w:tab w:val="left" w:pos="142"/>
        </w:tabs>
        <w:autoSpaceDE w:val="0"/>
        <w:spacing w:line="360" w:lineRule="auto"/>
        <w:jc w:val="both"/>
        <w:rPr>
          <w:bCs/>
        </w:rPr>
      </w:pPr>
      <w:r>
        <w:rPr>
          <w:bCs/>
        </w:rPr>
        <w:t>В) Пена;</w:t>
      </w:r>
    </w:p>
    <w:p w:rsidR="00DD3294" w:rsidRDefault="00DD3294" w:rsidP="00DD3294">
      <w:pPr>
        <w:tabs>
          <w:tab w:val="left" w:pos="142"/>
        </w:tabs>
        <w:autoSpaceDE w:val="0"/>
        <w:spacing w:line="360" w:lineRule="auto"/>
        <w:jc w:val="both"/>
        <w:rPr>
          <w:b/>
        </w:rPr>
      </w:pPr>
      <w:r>
        <w:rPr>
          <w:bCs/>
        </w:rPr>
        <w:t>Г) Покрывало.</w:t>
      </w:r>
    </w:p>
    <w:p w:rsidR="00DD3294" w:rsidRDefault="00DD3294" w:rsidP="00DD3294">
      <w:pPr>
        <w:spacing w:line="360" w:lineRule="auto"/>
      </w:pPr>
      <w:r>
        <w:rPr>
          <w:b/>
        </w:rPr>
        <w:t>20. Средства защиты, используемые при работе с токсической пылью:</w:t>
      </w:r>
    </w:p>
    <w:p w:rsidR="00DD3294" w:rsidRDefault="00DD3294" w:rsidP="00DD3294">
      <w:pPr>
        <w:spacing w:line="360" w:lineRule="auto"/>
      </w:pPr>
      <w:r>
        <w:t>А) Марлевые повязки;</w:t>
      </w:r>
    </w:p>
    <w:p w:rsidR="00DD3294" w:rsidRDefault="00DD3294" w:rsidP="00DD3294">
      <w:pPr>
        <w:spacing w:line="360" w:lineRule="auto"/>
      </w:pPr>
      <w:r>
        <w:t>Б)  Противогазы;</w:t>
      </w:r>
    </w:p>
    <w:p w:rsidR="00DD3294" w:rsidRDefault="00DD3294" w:rsidP="00DD3294">
      <w:pPr>
        <w:spacing w:line="360" w:lineRule="auto"/>
      </w:pPr>
      <w:r>
        <w:t>В) Спецодежда;</w:t>
      </w:r>
    </w:p>
    <w:p w:rsidR="00DD3294" w:rsidRDefault="00DD3294" w:rsidP="00DD3294">
      <w:pPr>
        <w:spacing w:line="360" w:lineRule="auto"/>
        <w:rPr>
          <w:b/>
        </w:rPr>
      </w:pPr>
      <w:r>
        <w:t>Г) Защитные очки.</w:t>
      </w:r>
    </w:p>
    <w:p w:rsidR="00DD3294" w:rsidRDefault="00DD3294" w:rsidP="00DD3294">
      <w:pPr>
        <w:spacing w:line="360" w:lineRule="auto"/>
      </w:pPr>
      <w:r>
        <w:rPr>
          <w:b/>
        </w:rPr>
        <w:t>21. Задачи вентиляции:</w:t>
      </w:r>
    </w:p>
    <w:p w:rsidR="00DD3294" w:rsidRDefault="00DD3294" w:rsidP="00DD3294">
      <w:pPr>
        <w:spacing w:line="360" w:lineRule="auto"/>
      </w:pPr>
      <w:r>
        <w:t>А) Уменьшение шума;</w:t>
      </w:r>
    </w:p>
    <w:p w:rsidR="00DD3294" w:rsidRDefault="00DD3294" w:rsidP="00DD3294">
      <w:pPr>
        <w:spacing w:line="360" w:lineRule="auto"/>
      </w:pPr>
      <w:r>
        <w:t>Б) Обеспечение чистоты воздуха;</w:t>
      </w:r>
    </w:p>
    <w:p w:rsidR="00DD3294" w:rsidRDefault="00DD3294" w:rsidP="00DD3294">
      <w:pPr>
        <w:spacing w:line="360" w:lineRule="auto"/>
      </w:pPr>
      <w:r>
        <w:t>В) Обеспечения нормальных микроклиматических условий;</w:t>
      </w:r>
    </w:p>
    <w:p w:rsidR="00DD3294" w:rsidRDefault="00DD3294" w:rsidP="00DD3294">
      <w:pPr>
        <w:spacing w:line="360" w:lineRule="auto"/>
        <w:rPr>
          <w:b/>
        </w:rPr>
      </w:pPr>
      <w:r>
        <w:t>Г) Обеспечение взрывобезопасности.</w:t>
      </w:r>
    </w:p>
    <w:p w:rsidR="00DD3294" w:rsidRDefault="00DD3294" w:rsidP="00DD3294">
      <w:pPr>
        <w:spacing w:line="360" w:lineRule="auto"/>
      </w:pPr>
      <w:r>
        <w:rPr>
          <w:b/>
        </w:rPr>
        <w:t>22. Опасные и вредные производственные факторы, относящиеся к физическим:</w:t>
      </w:r>
    </w:p>
    <w:p w:rsidR="00DD3294" w:rsidRDefault="00DD3294" w:rsidP="00DD3294">
      <w:pPr>
        <w:spacing w:line="360" w:lineRule="auto"/>
      </w:pPr>
      <w:r>
        <w:t>А)  Пестициды;</w:t>
      </w:r>
    </w:p>
    <w:p w:rsidR="00DD3294" w:rsidRDefault="00DD3294" w:rsidP="00DD3294">
      <w:pPr>
        <w:spacing w:line="360" w:lineRule="auto"/>
      </w:pPr>
      <w:r>
        <w:t>Б) Повышенная или пониженная влажность воздуха, изделия, заготовки, материалы;</w:t>
      </w:r>
    </w:p>
    <w:p w:rsidR="00DD3294" w:rsidRDefault="00DD3294" w:rsidP="00DD3294">
      <w:pPr>
        <w:spacing w:line="360" w:lineRule="auto"/>
      </w:pPr>
      <w:r>
        <w:t>В) Физические перегрузки;</w:t>
      </w:r>
    </w:p>
    <w:p w:rsidR="00DD3294" w:rsidRDefault="00DD3294" w:rsidP="00DD3294">
      <w:pPr>
        <w:spacing w:line="360" w:lineRule="auto"/>
      </w:pPr>
      <w:r>
        <w:t>Г)  Микроорганизмы;</w:t>
      </w:r>
    </w:p>
    <w:p w:rsidR="00DD3294" w:rsidRDefault="00DD3294" w:rsidP="00DD3294">
      <w:pPr>
        <w:spacing w:line="360" w:lineRule="auto"/>
      </w:pPr>
      <w:r>
        <w:t>Д) Высокие уровни шума и вибрации на рабочем месте;</w:t>
      </w:r>
    </w:p>
    <w:p w:rsidR="00DD3294" w:rsidRDefault="00DD3294" w:rsidP="00DD3294">
      <w:pPr>
        <w:spacing w:line="360" w:lineRule="auto"/>
        <w:rPr>
          <w:b/>
        </w:rPr>
      </w:pPr>
      <w:r>
        <w:t>Е) Повышенное или пониженное барометрическое давление или резкое его изменение.</w:t>
      </w:r>
    </w:p>
    <w:p w:rsidR="00DD3294" w:rsidRDefault="00DD3294" w:rsidP="00DD3294">
      <w:pPr>
        <w:spacing w:line="360" w:lineRule="auto"/>
      </w:pPr>
      <w:r>
        <w:rPr>
          <w:b/>
        </w:rPr>
        <w:t>23. Опасные и вредные производственные факторы, относящиеся к психофизиологическим:</w:t>
      </w:r>
    </w:p>
    <w:p w:rsidR="00DD3294" w:rsidRDefault="00DD3294" w:rsidP="00DD3294">
      <w:pPr>
        <w:spacing w:line="360" w:lineRule="auto"/>
      </w:pPr>
      <w:r>
        <w:t>А) Повышенное или пониженное движение воздуха на рабочем месте;</w:t>
      </w:r>
    </w:p>
    <w:p w:rsidR="00DD3294" w:rsidRDefault="00DD3294" w:rsidP="00DD3294">
      <w:pPr>
        <w:spacing w:line="360" w:lineRule="auto"/>
      </w:pPr>
      <w:r>
        <w:t>Б) Нервно-психические перегрузки, физические перегрузки;</w:t>
      </w:r>
    </w:p>
    <w:p w:rsidR="00DD3294" w:rsidRDefault="00DD3294" w:rsidP="00DD3294">
      <w:pPr>
        <w:spacing w:line="360" w:lineRule="auto"/>
      </w:pPr>
      <w:r>
        <w:lastRenderedPageBreak/>
        <w:t>В) Дезинфекционные средства;</w:t>
      </w:r>
    </w:p>
    <w:p w:rsidR="00DD3294" w:rsidRDefault="00DD3294" w:rsidP="00DD3294">
      <w:pPr>
        <w:spacing w:line="360" w:lineRule="auto"/>
      </w:pPr>
      <w:r>
        <w:t>Г)  Повышенный уровень вибрации;</w:t>
      </w:r>
    </w:p>
    <w:p w:rsidR="00DD3294" w:rsidRDefault="00DD3294" w:rsidP="00DD3294">
      <w:pPr>
        <w:spacing w:line="360" w:lineRule="auto"/>
      </w:pPr>
      <w:r>
        <w:t>Д) Перегрузки анализаторов, монотонность труда;</w:t>
      </w:r>
    </w:p>
    <w:p w:rsidR="00DD3294" w:rsidRDefault="00DD3294" w:rsidP="00DD3294">
      <w:pPr>
        <w:spacing w:line="360" w:lineRule="auto"/>
        <w:rPr>
          <w:b/>
        </w:rPr>
      </w:pPr>
      <w:r>
        <w:t>Е) Эмоциональные стрессы.</w:t>
      </w:r>
    </w:p>
    <w:p w:rsidR="00DD3294" w:rsidRDefault="00DD3294" w:rsidP="00DD3294">
      <w:pPr>
        <w:spacing w:line="360" w:lineRule="auto"/>
        <w:jc w:val="both"/>
      </w:pPr>
      <w:r>
        <w:rPr>
          <w:b/>
        </w:rPr>
        <w:t>24. На предприятиях общественного питания для защиты от ядовитых вредных веществ и вредностей применяются:</w:t>
      </w:r>
    </w:p>
    <w:p w:rsidR="00DD3294" w:rsidRDefault="00DD3294" w:rsidP="00DD3294">
      <w:pPr>
        <w:spacing w:line="360" w:lineRule="auto"/>
        <w:jc w:val="both"/>
      </w:pPr>
      <w:r>
        <w:t>А) Противогазы, респираторы;</w:t>
      </w:r>
    </w:p>
    <w:p w:rsidR="00DD3294" w:rsidRDefault="00DD3294" w:rsidP="00DD3294">
      <w:pPr>
        <w:spacing w:line="360" w:lineRule="auto"/>
        <w:jc w:val="both"/>
      </w:pPr>
      <w:r>
        <w:t>Б) Куртки, брюки, халаты, фартуки;</w:t>
      </w:r>
    </w:p>
    <w:p w:rsidR="00DD3294" w:rsidRDefault="00DD3294" w:rsidP="00DD3294">
      <w:pPr>
        <w:spacing w:line="360" w:lineRule="auto"/>
        <w:jc w:val="both"/>
      </w:pPr>
      <w:r>
        <w:t>В) Рукавицы, перчатки;</w:t>
      </w:r>
    </w:p>
    <w:p w:rsidR="00DD3294" w:rsidRDefault="00DD3294" w:rsidP="00DD3294">
      <w:pPr>
        <w:spacing w:line="360" w:lineRule="auto"/>
        <w:jc w:val="both"/>
      </w:pPr>
      <w:r>
        <w:t>Г) Противошумные наушники, вкладьши-беруши;</w:t>
      </w:r>
    </w:p>
    <w:p w:rsidR="00DD3294" w:rsidRDefault="00DD3294" w:rsidP="00DD3294">
      <w:pPr>
        <w:spacing w:line="360" w:lineRule="auto"/>
        <w:jc w:val="both"/>
      </w:pPr>
      <w:r>
        <w:t>Д) Защитные очки;</w:t>
      </w:r>
    </w:p>
    <w:p w:rsidR="00DD3294" w:rsidRDefault="00DD3294" w:rsidP="00DD3294">
      <w:pPr>
        <w:spacing w:line="360" w:lineRule="auto"/>
        <w:jc w:val="both"/>
        <w:rPr>
          <w:b/>
        </w:rPr>
      </w:pPr>
      <w:r>
        <w:t>Е) Моющие средства и мази.</w:t>
      </w:r>
    </w:p>
    <w:p w:rsidR="00DD3294" w:rsidRDefault="00DD3294" w:rsidP="00DD3294">
      <w:pPr>
        <w:spacing w:line="360" w:lineRule="auto"/>
      </w:pPr>
      <w:r>
        <w:rPr>
          <w:b/>
        </w:rPr>
        <w:t>25. Совокупность параметров характеризующие метеорологические условия:</w:t>
      </w:r>
    </w:p>
    <w:p w:rsidR="00DD3294" w:rsidRDefault="00DD3294" w:rsidP="00DD3294">
      <w:pPr>
        <w:spacing w:line="360" w:lineRule="auto"/>
      </w:pPr>
      <w:r>
        <w:t>А) Загазованность;</w:t>
      </w:r>
    </w:p>
    <w:p w:rsidR="00DD3294" w:rsidRDefault="00DD3294" w:rsidP="00DD3294">
      <w:pPr>
        <w:spacing w:line="360" w:lineRule="auto"/>
      </w:pPr>
      <w:r>
        <w:t>Б)  Излучения;</w:t>
      </w:r>
    </w:p>
    <w:p w:rsidR="00DD3294" w:rsidRDefault="00DD3294" w:rsidP="00DD3294">
      <w:pPr>
        <w:spacing w:line="360" w:lineRule="auto"/>
      </w:pPr>
      <w:r>
        <w:t>В) Температура;</w:t>
      </w:r>
    </w:p>
    <w:p w:rsidR="00DD3294" w:rsidRDefault="00DD3294" w:rsidP="00DD3294">
      <w:pPr>
        <w:spacing w:line="360" w:lineRule="auto"/>
      </w:pPr>
      <w:r>
        <w:t>Г) Влажность;</w:t>
      </w:r>
    </w:p>
    <w:p w:rsidR="00DD3294" w:rsidRDefault="00DD3294" w:rsidP="00DD3294">
      <w:pPr>
        <w:spacing w:line="360" w:lineRule="auto"/>
      </w:pPr>
      <w:r>
        <w:t>Д) Скорость движения воздуха;</w:t>
      </w:r>
    </w:p>
    <w:p w:rsidR="00DD3294" w:rsidRDefault="00DD3294" w:rsidP="00DD3294">
      <w:pPr>
        <w:spacing w:line="360" w:lineRule="auto"/>
      </w:pPr>
      <w:r>
        <w:t>Е) Атмосферное давление;</w:t>
      </w:r>
    </w:p>
    <w:p w:rsidR="00DD3294" w:rsidRDefault="00DD3294" w:rsidP="00DD3294">
      <w:pPr>
        <w:spacing w:line="360" w:lineRule="auto"/>
      </w:pPr>
      <w:r>
        <w:t xml:space="preserve"> Ж) Освещенность.</w:t>
      </w:r>
    </w:p>
    <w:p w:rsidR="00DD3294" w:rsidRDefault="00DD3294" w:rsidP="00DD3294">
      <w:pPr>
        <w:spacing w:line="360" w:lineRule="auto"/>
      </w:pPr>
    </w:p>
    <w:p w:rsidR="00DD3294" w:rsidRDefault="00DD3294" w:rsidP="00DD3294">
      <w:pPr>
        <w:tabs>
          <w:tab w:val="left" w:pos="2295"/>
        </w:tabs>
        <w:ind w:firstLine="720"/>
        <w:jc w:val="both"/>
      </w:pPr>
      <w:r>
        <w:rPr>
          <w:b/>
        </w:rPr>
        <w:t>Критерии оценки:</w:t>
      </w:r>
    </w:p>
    <w:p w:rsidR="00DD3294" w:rsidRDefault="00DD3294" w:rsidP="00DD3294">
      <w:pPr>
        <w:tabs>
          <w:tab w:val="left" w:pos="2295"/>
        </w:tabs>
        <w:ind w:firstLine="720"/>
        <w:jc w:val="both"/>
      </w:pPr>
    </w:p>
    <w:p w:rsidR="00DD3294" w:rsidRDefault="00DD3294" w:rsidP="00DD3294">
      <w:pPr>
        <w:numPr>
          <w:ilvl w:val="0"/>
          <w:numId w:val="8"/>
        </w:numPr>
        <w:ind w:left="180" w:hanging="357"/>
        <w:jc w:val="both"/>
      </w:pPr>
      <w:r>
        <w:t>оценка «отлично» выставляется студенту, если правильных ответов не менее 85 %;</w:t>
      </w:r>
    </w:p>
    <w:p w:rsidR="00DD3294" w:rsidRDefault="00DD3294" w:rsidP="00DD3294">
      <w:pPr>
        <w:numPr>
          <w:ilvl w:val="0"/>
          <w:numId w:val="8"/>
        </w:numPr>
        <w:ind w:left="180" w:hanging="357"/>
        <w:jc w:val="both"/>
      </w:pPr>
      <w:r>
        <w:t>оценка «хорошо» выставляется студенту, если правильных ответов не менее 70 %;</w:t>
      </w:r>
    </w:p>
    <w:p w:rsidR="00DD3294" w:rsidRDefault="00DD3294" w:rsidP="00DD3294">
      <w:pPr>
        <w:numPr>
          <w:ilvl w:val="0"/>
          <w:numId w:val="8"/>
        </w:numPr>
        <w:ind w:left="180" w:hanging="357"/>
        <w:jc w:val="both"/>
      </w:pPr>
      <w:r>
        <w:t>оценка «удовлетворительно» выставляется студенту, если правильных ответов не менее 50 %;</w:t>
      </w:r>
    </w:p>
    <w:p w:rsidR="00DD3294" w:rsidRDefault="00DD3294" w:rsidP="00DD3294">
      <w:pPr>
        <w:numPr>
          <w:ilvl w:val="0"/>
          <w:numId w:val="8"/>
        </w:numPr>
        <w:ind w:left="180" w:hanging="357"/>
        <w:jc w:val="both"/>
      </w:pPr>
      <w:r>
        <w:t>оценка «неудовлетворительно» выставляется студенту, если правильных ответов менее 50 %;</w:t>
      </w: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pPr>
        <w:rPr>
          <w:b/>
          <w:caps/>
        </w:rPr>
      </w:pPr>
      <w:r>
        <w:t xml:space="preserve">Председатель ПЦК ____________ </w:t>
      </w:r>
      <w:r>
        <w:rPr>
          <w:u w:val="single"/>
        </w:rPr>
        <w:t>В.С. Цымлянская</w:t>
      </w:r>
    </w:p>
    <w:p w:rsidR="00DD3294" w:rsidRDefault="00DD3294" w:rsidP="00DD3294">
      <w:pPr>
        <w:ind w:left="-100"/>
        <w:jc w:val="center"/>
        <w:rPr>
          <w:b/>
          <w:caps/>
        </w:rPr>
      </w:pPr>
    </w:p>
    <w:p w:rsidR="00DD3294" w:rsidRDefault="00DD3294" w:rsidP="00DD3294">
      <w:pPr>
        <w:pageBreakBefore/>
        <w:ind w:left="-100"/>
        <w:jc w:val="center"/>
        <w:rPr>
          <w:caps/>
        </w:rPr>
      </w:pPr>
      <w:r>
        <w:rPr>
          <w:b/>
          <w:caps/>
        </w:rPr>
        <w:lastRenderedPageBreak/>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rPr>
          <w:b/>
        </w:rPr>
      </w:pPr>
      <w:r>
        <w:rPr>
          <w:u w:val="single"/>
        </w:rPr>
        <w:t>П(Ц)К специальностей 13.02.02, 22.02.05 ОПК</w:t>
      </w:r>
    </w:p>
    <w:p w:rsidR="00DD3294" w:rsidRDefault="00DD3294" w:rsidP="00DD3294">
      <w:pPr>
        <w:jc w:val="right"/>
        <w:rPr>
          <w:b/>
        </w:rPr>
      </w:pPr>
    </w:p>
    <w:p w:rsidR="00DD3294" w:rsidRDefault="00DD3294" w:rsidP="00DD3294">
      <w:pPr>
        <w:tabs>
          <w:tab w:val="left" w:pos="2295"/>
        </w:tabs>
        <w:jc w:val="center"/>
      </w:pPr>
      <w:r>
        <w:rPr>
          <w:b/>
        </w:rPr>
        <w:t>Темы практических занятий</w:t>
      </w:r>
    </w:p>
    <w:p w:rsidR="00DD3294" w:rsidRDefault="00DD3294" w:rsidP="00DD3294">
      <w:pPr>
        <w:tabs>
          <w:tab w:val="left" w:pos="2295"/>
        </w:tabs>
        <w:jc w:val="center"/>
      </w:pPr>
      <w:r>
        <w:t>(комплект заданий для практических занятий см. в методических указаниях по выполнению практических занятий по дисциплине Охрана труда)</w:t>
      </w:r>
    </w:p>
    <w:p w:rsidR="00DD3294" w:rsidRDefault="00DD3294" w:rsidP="00DD3294">
      <w:pPr>
        <w:ind w:left="100"/>
        <w:jc w:val="center"/>
      </w:pPr>
    </w:p>
    <w:p w:rsidR="00DD3294" w:rsidRDefault="00DD3294" w:rsidP="00DD3294">
      <w:pPr>
        <w:ind w:left="100"/>
        <w:jc w:val="center"/>
        <w:rPr>
          <w:b/>
          <w:bCs/>
        </w:rPr>
      </w:pPr>
      <w:r>
        <w:t xml:space="preserve">по дисциплине </w:t>
      </w:r>
      <w:r>
        <w:rPr>
          <w:u w:val="single"/>
        </w:rPr>
        <w:t>Охрана труда</w:t>
      </w:r>
    </w:p>
    <w:p w:rsidR="00DD3294" w:rsidRDefault="00DD3294" w:rsidP="00DD3294">
      <w:pPr>
        <w:rPr>
          <w:b/>
          <w:bCs/>
        </w:rPr>
      </w:pPr>
      <w:r>
        <w:rPr>
          <w:b/>
          <w:bCs/>
        </w:rPr>
        <w:t xml:space="preserve">Практическое занятие №1 </w:t>
      </w:r>
      <w:r>
        <w:rPr>
          <w:bCs/>
        </w:rPr>
        <w:t>Разработка инструкций по охране труда.</w:t>
      </w:r>
    </w:p>
    <w:p w:rsidR="00DD3294" w:rsidRDefault="00DD3294" w:rsidP="00DD3294">
      <w:pPr>
        <w:rPr>
          <w:b/>
          <w:bCs/>
        </w:rPr>
      </w:pPr>
      <w:r>
        <w:rPr>
          <w:b/>
          <w:bCs/>
        </w:rPr>
        <w:t>Практическое занятие №2</w:t>
      </w:r>
      <w:r>
        <w:rPr>
          <w:bCs/>
        </w:rPr>
        <w:t xml:space="preserve"> </w:t>
      </w:r>
      <w:r>
        <w:t>Учет и расследование несчастных случаев на производстве</w:t>
      </w:r>
    </w:p>
    <w:p w:rsidR="00DD3294" w:rsidRDefault="00DD3294" w:rsidP="00DD3294">
      <w:pPr>
        <w:rPr>
          <w:b/>
          <w:bCs/>
        </w:rPr>
      </w:pPr>
      <w:r>
        <w:rPr>
          <w:b/>
          <w:bCs/>
        </w:rPr>
        <w:t xml:space="preserve">Практическая работа №3 </w:t>
      </w:r>
      <w:r>
        <w:rPr>
          <w:color w:val="00000A"/>
        </w:rPr>
        <w:t>Выполнение анализа состояния производственного помещения по заданным величинам показателей опасных и вредных производственных факторов</w:t>
      </w:r>
    </w:p>
    <w:p w:rsidR="00DD3294" w:rsidRDefault="00DD3294" w:rsidP="00DD3294">
      <w:pPr>
        <w:rPr>
          <w:b/>
          <w:bCs/>
        </w:rPr>
      </w:pPr>
      <w:r>
        <w:rPr>
          <w:b/>
          <w:bCs/>
        </w:rPr>
        <w:t xml:space="preserve">Практическая работа №4 </w:t>
      </w:r>
      <w:r>
        <w:t>Обеспечение средствами индивидуальной защиты работников организаций</w:t>
      </w:r>
    </w:p>
    <w:p w:rsidR="00DD3294" w:rsidRDefault="00DD3294" w:rsidP="00DD3294">
      <w:pPr>
        <w:rPr>
          <w:b/>
          <w:bCs/>
        </w:rPr>
      </w:pPr>
      <w:r>
        <w:rPr>
          <w:b/>
          <w:bCs/>
        </w:rPr>
        <w:t xml:space="preserve">Практическое занятие №5 </w:t>
      </w:r>
      <w:r>
        <w:t>Оказание первой медицинской помощи пострадавшему от воздействия вредных производственных факторов.</w:t>
      </w:r>
    </w:p>
    <w:p w:rsidR="00DD3294" w:rsidRDefault="00DD3294" w:rsidP="00DD3294">
      <w:pPr>
        <w:rPr>
          <w:b/>
          <w:bCs/>
        </w:rPr>
      </w:pPr>
      <w:r>
        <w:rPr>
          <w:b/>
          <w:bCs/>
        </w:rPr>
        <w:t xml:space="preserve">Практическое занятие №6 </w:t>
      </w:r>
      <w:r>
        <w:rPr>
          <w:bCs/>
        </w:rPr>
        <w:t>Обеспечение помещений первичными средствами пожаротушения согласно категории по пожаровзрывоопасности</w:t>
      </w:r>
    </w:p>
    <w:p w:rsidR="00DD3294" w:rsidRDefault="00DD3294" w:rsidP="00DD3294">
      <w:pPr>
        <w:rPr>
          <w:b/>
        </w:rPr>
      </w:pPr>
      <w:r>
        <w:rPr>
          <w:b/>
          <w:bCs/>
        </w:rPr>
        <w:t xml:space="preserve">Практическое занятие №7 </w:t>
      </w:r>
      <w:r>
        <w:t>Составление экологического паспорта организации.</w:t>
      </w:r>
    </w:p>
    <w:p w:rsidR="00DD3294" w:rsidRDefault="00DD3294" w:rsidP="00DD3294">
      <w:pPr>
        <w:jc w:val="right"/>
        <w:rPr>
          <w:b/>
        </w:rPr>
      </w:pPr>
    </w:p>
    <w:p w:rsidR="00DD3294" w:rsidRDefault="00DD3294" w:rsidP="00DD3294">
      <w:pPr>
        <w:jc w:val="right"/>
        <w:rPr>
          <w:b/>
        </w:rPr>
      </w:pPr>
    </w:p>
    <w:p w:rsidR="00DD3294" w:rsidRDefault="00DD3294" w:rsidP="00DD3294">
      <w:pPr>
        <w:suppressAutoHyphens w:val="0"/>
        <w:autoSpaceDE w:val="0"/>
        <w:ind w:firstLine="709"/>
      </w:pPr>
      <w:r>
        <w:t xml:space="preserve">Критерии оценки </w:t>
      </w:r>
      <w:r>
        <w:rPr>
          <w:color w:val="000000"/>
          <w:spacing w:val="-1"/>
        </w:rPr>
        <w:t>выполнения и защиты практических работ:</w:t>
      </w:r>
    </w:p>
    <w:p w:rsidR="00DD3294" w:rsidRDefault="00DD3294" w:rsidP="00DD3294">
      <w:pPr>
        <w:suppressAutoHyphens w:val="0"/>
        <w:autoSpaceDE w:val="0"/>
        <w:ind w:firstLine="709"/>
        <w:jc w:val="both"/>
      </w:pPr>
      <w:r>
        <w:t>–  оценка «отлично» выставляется, если задание выполнено, верно, оформлен отчёт о работе и студент правильно отвечает на контрольные вопросы;</w:t>
      </w:r>
    </w:p>
    <w:p w:rsidR="00DD3294" w:rsidRDefault="00DD3294" w:rsidP="00DD3294">
      <w:pPr>
        <w:suppressAutoHyphens w:val="0"/>
        <w:autoSpaceDE w:val="0"/>
        <w:ind w:firstLine="709"/>
        <w:jc w:val="both"/>
      </w:pPr>
      <w:r>
        <w:t>–  оценка «хорошо» выставляется, если  при выполнении задания допущены незначительные ошибки, оформлен отчёт о работе и при ответе на контрольные вопросы допущены небольшие неточности;</w:t>
      </w:r>
    </w:p>
    <w:p w:rsidR="00DD3294" w:rsidRDefault="00DD3294" w:rsidP="00DD3294">
      <w:pPr>
        <w:suppressAutoHyphens w:val="0"/>
        <w:autoSpaceDE w:val="0"/>
        <w:ind w:firstLine="709"/>
        <w:jc w:val="both"/>
      </w:pPr>
      <w:r>
        <w:t xml:space="preserve"> –  оценка «удовлетворительно» выставляется, если при выполнении задания допущены ошибки, оформлен отчёт о работе и при ответе на контрольные вопросы допущены неточности; </w:t>
      </w:r>
    </w:p>
    <w:p w:rsidR="00DD3294" w:rsidRDefault="00DD3294" w:rsidP="00DD3294">
      <w:pPr>
        <w:suppressAutoHyphens w:val="0"/>
        <w:autoSpaceDE w:val="0"/>
        <w:ind w:firstLine="709"/>
        <w:jc w:val="both"/>
        <w:rPr>
          <w:b/>
        </w:rPr>
      </w:pPr>
      <w:r>
        <w:t>–  оценка «неудовлетворительно» выставляется, если задание выполнено, не верно, не оформлен отчёт о работе и студент не правильно отвечает на контрольные вопросы.</w:t>
      </w:r>
    </w:p>
    <w:p w:rsidR="00DD3294" w:rsidRDefault="00DD3294" w:rsidP="00DD3294">
      <w:pPr>
        <w:jc w:val="right"/>
        <w:rPr>
          <w:b/>
        </w:rPr>
      </w:pP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pPr>
        <w:rPr>
          <w:b/>
        </w:rPr>
      </w:pPr>
      <w:r>
        <w:t xml:space="preserve">Председатель ПЦК ____________ </w:t>
      </w:r>
      <w:r>
        <w:rPr>
          <w:u w:val="single"/>
        </w:rPr>
        <w:t>В.С. Цымлянская</w:t>
      </w:r>
    </w:p>
    <w:p w:rsidR="00DD3294" w:rsidRDefault="00DD3294" w:rsidP="00DD3294">
      <w:pPr>
        <w:rPr>
          <w:b/>
        </w:rPr>
      </w:pPr>
    </w:p>
    <w:p w:rsidR="00DD3294" w:rsidRDefault="00DD3294" w:rsidP="00DD3294">
      <w:pPr>
        <w:pageBreakBefore/>
        <w:ind w:left="-100"/>
        <w:jc w:val="center"/>
        <w:rPr>
          <w:caps/>
        </w:rPr>
      </w:pPr>
      <w:r>
        <w:rPr>
          <w:b/>
          <w:caps/>
        </w:rPr>
        <w:lastRenderedPageBreak/>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rPr>
          <w:u w:val="single"/>
        </w:rPr>
      </w:pPr>
      <w:r>
        <w:rPr>
          <w:u w:val="single"/>
        </w:rPr>
        <w:t>П(Ц)К специальностей 13.02.02, 22.02.05 ОПК</w:t>
      </w:r>
    </w:p>
    <w:p w:rsidR="00DD3294" w:rsidRDefault="00DD3294" w:rsidP="00DD3294">
      <w:pPr>
        <w:jc w:val="center"/>
        <w:rPr>
          <w:u w:val="single"/>
        </w:rPr>
      </w:pPr>
    </w:p>
    <w:p w:rsidR="00DD3294" w:rsidRDefault="00DD3294" w:rsidP="00DD3294">
      <w:pPr>
        <w:jc w:val="center"/>
        <w:rPr>
          <w:bCs/>
        </w:rPr>
      </w:pPr>
      <w:r>
        <w:rPr>
          <w:b/>
          <w:bCs/>
          <w:u w:val="single"/>
        </w:rPr>
        <w:t>Комплект ситуационных задач</w:t>
      </w:r>
    </w:p>
    <w:p w:rsidR="00DD3294" w:rsidRDefault="00DD3294" w:rsidP="00DD3294">
      <w:pPr>
        <w:jc w:val="center"/>
        <w:rPr>
          <w:u w:val="single"/>
        </w:rPr>
      </w:pPr>
      <w:r>
        <w:rPr>
          <w:bCs/>
        </w:rPr>
        <w:t>по дисциплине «Охрана труда»</w:t>
      </w:r>
    </w:p>
    <w:p w:rsidR="00DD3294" w:rsidRDefault="00DD3294" w:rsidP="00DD3294">
      <w:pPr>
        <w:jc w:val="center"/>
        <w:rPr>
          <w:u w:val="single"/>
        </w:rPr>
      </w:pPr>
    </w:p>
    <w:p w:rsidR="00DD3294" w:rsidRDefault="00DD3294" w:rsidP="00DD3294">
      <w:pPr>
        <w:jc w:val="center"/>
        <w:rPr>
          <w:u w:val="single"/>
        </w:rPr>
      </w:pPr>
      <w:r>
        <w:rPr>
          <w:b/>
          <w:bCs/>
        </w:rPr>
        <w:t>Тема 1.2. Организация работы по охране труда в организации</w:t>
      </w:r>
    </w:p>
    <w:p w:rsidR="00DD3294" w:rsidRDefault="00DD3294" w:rsidP="00DD3294">
      <w:pPr>
        <w:jc w:val="center"/>
        <w:rPr>
          <w:u w:val="single"/>
        </w:rPr>
      </w:pPr>
    </w:p>
    <w:p w:rsidR="00DD3294" w:rsidRDefault="00DD3294" w:rsidP="00DD3294">
      <w:pPr>
        <w:ind w:firstLine="709"/>
        <w:jc w:val="both"/>
        <w:rPr>
          <w:b/>
        </w:rPr>
      </w:pPr>
      <w:r>
        <w:rPr>
          <w:b/>
        </w:rPr>
        <w:t>Задача №1</w:t>
      </w:r>
      <w:r>
        <w:t>: На строительной площадке, при производстве погрузочно-разгрузочных работ, каменщик Алиев, не имея удостоверения стропальщика начал подавать сигналы крановщице для перемещения груза. Во время перемещения он находился под грузом. Груз упал ему на ногу. Алиев получил увечье, которое повлекло за собой временную утрату  трудоспособности менее 60 дней.</w:t>
      </w:r>
    </w:p>
    <w:p w:rsidR="00DD3294" w:rsidRDefault="00DD3294" w:rsidP="00DD3294">
      <w:pPr>
        <w:ind w:firstLine="709"/>
        <w:jc w:val="both"/>
        <w:rPr>
          <w:b/>
        </w:rPr>
      </w:pPr>
      <w:r>
        <w:rPr>
          <w:b/>
        </w:rPr>
        <w:t>Какие нарушения были допущены?</w:t>
      </w:r>
    </w:p>
    <w:p w:rsidR="00DD3294" w:rsidRDefault="00DD3294" w:rsidP="00DD3294">
      <w:pPr>
        <w:ind w:firstLine="709"/>
        <w:jc w:val="both"/>
        <w:rPr>
          <w:b/>
        </w:rPr>
      </w:pPr>
      <w:r>
        <w:rPr>
          <w:b/>
        </w:rPr>
        <w:t>Как  какой категории относится вышеуказанный несчастный случай?</w:t>
      </w:r>
    </w:p>
    <w:p w:rsidR="00DD3294" w:rsidRDefault="00DD3294" w:rsidP="00DD3294">
      <w:pPr>
        <w:ind w:firstLine="709"/>
        <w:jc w:val="both"/>
        <w:rPr>
          <w:b/>
        </w:rPr>
      </w:pPr>
      <w:r>
        <w:rPr>
          <w:b/>
        </w:rPr>
        <w:t>Каков порядок расследования данного несчастного случая?</w:t>
      </w:r>
    </w:p>
    <w:p w:rsidR="00DD3294" w:rsidRDefault="00DD3294" w:rsidP="00DD3294">
      <w:pPr>
        <w:ind w:firstLine="709"/>
        <w:jc w:val="both"/>
        <w:rPr>
          <w:b/>
        </w:rPr>
      </w:pPr>
    </w:p>
    <w:p w:rsidR="00DD3294" w:rsidRDefault="00DD3294" w:rsidP="00DD3294">
      <w:pPr>
        <w:ind w:firstLine="709"/>
        <w:jc w:val="both"/>
        <w:rPr>
          <w:b/>
        </w:rPr>
      </w:pPr>
      <w:r>
        <w:rPr>
          <w:b/>
        </w:rPr>
        <w:t>Задача №2</w:t>
      </w:r>
      <w:r>
        <w:t xml:space="preserve">: токарь Агеев,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 </w:t>
      </w:r>
    </w:p>
    <w:p w:rsidR="00DD3294" w:rsidRDefault="00DD3294" w:rsidP="00DD3294">
      <w:pPr>
        <w:ind w:firstLine="709"/>
        <w:jc w:val="both"/>
        <w:rPr>
          <w:b/>
        </w:rPr>
      </w:pPr>
      <w:r>
        <w:rPr>
          <w:b/>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DD3294" w:rsidRDefault="00DD3294" w:rsidP="00DD3294">
      <w:pPr>
        <w:ind w:firstLine="709"/>
        <w:jc w:val="both"/>
        <w:rPr>
          <w:b/>
        </w:rPr>
      </w:pPr>
    </w:p>
    <w:p w:rsidR="00DD3294" w:rsidRDefault="00DD3294" w:rsidP="00DD3294">
      <w:pPr>
        <w:ind w:firstLine="709"/>
        <w:jc w:val="both"/>
        <w:rPr>
          <w:b/>
        </w:rPr>
      </w:pPr>
      <w:r>
        <w:rPr>
          <w:b/>
        </w:rPr>
        <w:t>Задача №3</w:t>
      </w:r>
      <w:r>
        <w:t xml:space="preserve">: Разнорабочему Кореневу выдали задание на производство работ (необходимо было просверлить отверстия,  на высоте 3 метра, для прокладки кабеля в подвальном помещении недостроенного дома). В данном помещении относительная влажность воздуха более 75%, температура +35С, земляной пол.  </w:t>
      </w:r>
    </w:p>
    <w:p w:rsidR="00DD3294" w:rsidRDefault="00DD3294" w:rsidP="00DD3294">
      <w:pPr>
        <w:ind w:firstLine="709"/>
        <w:jc w:val="both"/>
        <w:rPr>
          <w:b/>
        </w:rPr>
      </w:pPr>
      <w:r>
        <w:rPr>
          <w:b/>
        </w:rPr>
        <w:t>Какие меры безопасности необходимо соблюдать при производстве данных работ?</w:t>
      </w:r>
    </w:p>
    <w:p w:rsidR="00DD3294" w:rsidRDefault="00DD3294" w:rsidP="00DD3294">
      <w:pPr>
        <w:ind w:firstLine="709"/>
        <w:jc w:val="both"/>
        <w:rPr>
          <w:b/>
        </w:rPr>
      </w:pPr>
      <w:r>
        <w:rPr>
          <w:b/>
        </w:rPr>
        <w:t>Дайте развернутый ответ на вопрос.</w:t>
      </w:r>
    </w:p>
    <w:p w:rsidR="00DD3294" w:rsidRDefault="00DD3294" w:rsidP="00DD3294">
      <w:pPr>
        <w:ind w:firstLine="709"/>
        <w:jc w:val="both"/>
        <w:rPr>
          <w:b/>
        </w:rPr>
      </w:pPr>
    </w:p>
    <w:p w:rsidR="00DD3294" w:rsidRDefault="00DD3294" w:rsidP="00DD3294">
      <w:pPr>
        <w:ind w:firstLine="709"/>
        <w:jc w:val="both"/>
        <w:rPr>
          <w:b/>
        </w:rPr>
      </w:pPr>
      <w:r>
        <w:rPr>
          <w:b/>
        </w:rPr>
        <w:t>Задача №4</w:t>
      </w:r>
      <w:r>
        <w:t>: При погрузочно-разгрузочных работах каменщик Шульгин А. В. неоднократно нарушал требования охраны труда, за что не раз привлекался к ответственности. Прораб  Иванов П. И. решил провести Шульгину А. В. инструктаж по безопасности труда.</w:t>
      </w:r>
    </w:p>
    <w:p w:rsidR="00DD3294" w:rsidRDefault="00DD3294" w:rsidP="00DD3294">
      <w:pPr>
        <w:ind w:firstLine="709"/>
        <w:jc w:val="both"/>
        <w:rPr>
          <w:b/>
        </w:rPr>
      </w:pPr>
      <w:r>
        <w:rPr>
          <w:b/>
        </w:rPr>
        <w:t>К какому виду ответственности привлекался работник? Какие наказания соответствуют данному виду ответственности? Какой инструктаж должен провести прораб вышеуказанному работнику? Зарегистрируйте его в журнале регистрации инструктажей (дата проведения инструктажа текущая).</w:t>
      </w:r>
    </w:p>
    <w:p w:rsidR="00DD3294" w:rsidRDefault="00DD3294" w:rsidP="00DD3294">
      <w:pPr>
        <w:ind w:firstLine="709"/>
        <w:jc w:val="both"/>
        <w:rPr>
          <w:b/>
        </w:rPr>
      </w:pPr>
      <w:r>
        <w:rPr>
          <w:b/>
        </w:rPr>
        <w:t>Задача №5:</w:t>
      </w:r>
      <w:r>
        <w:t xml:space="preserve"> Студенты «ОПК» Иванов Николай Иванович (28.01.1996 г) и Петров Сергей Иванович (14.01.1996г), обучающиеся по профессии электрогазосварщик, после удачной сдачи зимней сессии, прибыли на производственную практику в ООО «Руда». Им были проведены необходимые инструктажи. Выдана соответствующая спецодежда. После прохождения инструктажей они были направлены в бригаду для дальнейшего прохождения практики. </w:t>
      </w:r>
    </w:p>
    <w:p w:rsidR="00DD3294" w:rsidRDefault="00DD3294" w:rsidP="00DD3294">
      <w:pPr>
        <w:ind w:firstLine="709"/>
        <w:jc w:val="both"/>
        <w:rPr>
          <w:b/>
        </w:rPr>
      </w:pPr>
      <w:r>
        <w:rPr>
          <w:b/>
        </w:rPr>
        <w:t>Какие виды инструктажей были проведены студентам? Зарегистрируйте в соответствующих журналах. Какие ошибки  допущены при допуске студентов к работе с опасными и вредными производственными факторами?</w:t>
      </w:r>
    </w:p>
    <w:p w:rsidR="00DD3294" w:rsidRDefault="00DD3294" w:rsidP="00DD3294">
      <w:pPr>
        <w:ind w:firstLine="709"/>
        <w:jc w:val="both"/>
        <w:rPr>
          <w:b/>
        </w:rPr>
      </w:pPr>
    </w:p>
    <w:p w:rsidR="00DD3294" w:rsidRDefault="00DD3294" w:rsidP="00DD3294">
      <w:pPr>
        <w:ind w:firstLine="709"/>
        <w:jc w:val="both"/>
        <w:rPr>
          <w:b/>
        </w:rPr>
      </w:pPr>
      <w:r>
        <w:rPr>
          <w:b/>
        </w:rPr>
        <w:t>Задача №6:</w:t>
      </w:r>
      <w:r>
        <w:t xml:space="preserve"> При проведении огневых работ на строительной площадке, электрогазосварщик Исаев И. И. неоднократно допускал нарушения дисциплины при производстве работ, за что не раз привлекался к ответственности. Прораб  Иванов П. И. решил провести Исаеву И. И. инструктажи по безопасности труда.</w:t>
      </w:r>
    </w:p>
    <w:p w:rsidR="00DD3294" w:rsidRDefault="00DD3294" w:rsidP="00DD3294">
      <w:pPr>
        <w:ind w:firstLine="709"/>
        <w:jc w:val="both"/>
        <w:rPr>
          <w:b/>
        </w:rPr>
      </w:pPr>
      <w:r>
        <w:rPr>
          <w:b/>
        </w:rPr>
        <w:t>К какому виду ответственности привлекался работник? Какие наказания соответствуют данному виду ответственности? Какие виды инструктажей должен провести прораб вышеуказанному работнику? Зарегистрируйте их в журналах регистрации инструктажей (дата проведения инструктажа текущая).</w:t>
      </w:r>
    </w:p>
    <w:p w:rsidR="00DD3294" w:rsidRDefault="00DD3294" w:rsidP="00DD3294">
      <w:pPr>
        <w:ind w:firstLine="709"/>
        <w:jc w:val="both"/>
        <w:rPr>
          <w:b/>
        </w:rPr>
      </w:pPr>
    </w:p>
    <w:p w:rsidR="00DD3294" w:rsidRDefault="00DD3294" w:rsidP="00DD3294">
      <w:pPr>
        <w:ind w:firstLine="709"/>
        <w:jc w:val="both"/>
        <w:rPr>
          <w:b/>
        </w:rPr>
      </w:pPr>
      <w:r>
        <w:rPr>
          <w:b/>
        </w:rPr>
        <w:t>Задача:</w:t>
      </w:r>
      <w:r>
        <w:t xml:space="preserve"> Работая на стройке, Сорокин И. Н. стал очевидцем падения каменщика Курина Е. И. с подмостей, который работал без страховки, с высоты 6 метров. При визуальном осмотре Курина Е. И. Сорокин И. Н. определил открытый перелом правой голени. Сорокин И. Н. вызвал скорую помощь и остался около пострадавшего ожидать приезда скорой помощи. </w:t>
      </w:r>
    </w:p>
    <w:p w:rsidR="00DD3294" w:rsidRDefault="00DD3294" w:rsidP="00DD3294">
      <w:pPr>
        <w:ind w:firstLine="709"/>
        <w:jc w:val="both"/>
        <w:rPr>
          <w:b/>
        </w:rPr>
      </w:pPr>
      <w:r>
        <w:rPr>
          <w:b/>
        </w:rPr>
        <w:t>Какие нарушения были допущены? К какой степени тяжести относится данный несчастный случай? Каков порядок расследования и оформления данного несчастного случая?</w:t>
      </w:r>
    </w:p>
    <w:p w:rsidR="00DD3294" w:rsidRDefault="00DD3294" w:rsidP="00DD3294">
      <w:pPr>
        <w:ind w:firstLine="709"/>
        <w:jc w:val="both"/>
        <w:rPr>
          <w:b/>
        </w:rPr>
      </w:pPr>
    </w:p>
    <w:p w:rsidR="00DD3294" w:rsidRDefault="00DD3294" w:rsidP="00DD3294">
      <w:pPr>
        <w:ind w:firstLine="709"/>
        <w:jc w:val="both"/>
        <w:rPr>
          <w:b/>
        </w:rPr>
      </w:pPr>
      <w:r>
        <w:rPr>
          <w:b/>
        </w:rPr>
        <w:t xml:space="preserve">Задача: </w:t>
      </w:r>
      <w:r>
        <w:t>Бригада монтажников строительно-монтажной организации направлена для производства работ по демонтажу старого электродвигателя в насосном отделении  действующей фабрики обогащения.</w:t>
      </w:r>
    </w:p>
    <w:p w:rsidR="00DD3294" w:rsidRDefault="00DD3294" w:rsidP="00DD3294">
      <w:pPr>
        <w:ind w:firstLine="709"/>
        <w:jc w:val="both"/>
        <w:rPr>
          <w:b/>
        </w:rPr>
      </w:pPr>
      <w:r>
        <w:rPr>
          <w:b/>
        </w:rPr>
        <w:t>К какому виду работ относятся вышеуказанные работы? Какие требования безопасности предъявляются к проведению данных видов работ? По какому документу проводится данный вид работ? Какие требования предъявляются к работникам, выполняющим данные работы? Дайте развернутый ответ на вопрос.</w:t>
      </w:r>
    </w:p>
    <w:p w:rsidR="00DD3294" w:rsidRDefault="00DD3294" w:rsidP="00DD3294">
      <w:pPr>
        <w:ind w:firstLine="709"/>
        <w:jc w:val="both"/>
        <w:rPr>
          <w:b/>
        </w:rPr>
      </w:pPr>
      <w:r>
        <w:rPr>
          <w:b/>
        </w:rPr>
        <w:t>Задача:</w:t>
      </w:r>
      <w:r>
        <w:t xml:space="preserve"> Обучающийся «ГПК» по профессии электрогазосварщик Макаров Иван Иванович (29.01.1996г рождения) прибыл на производственную практику в строительно-монтажную организацию ООО «Ремстрой», цех №2.</w:t>
      </w:r>
    </w:p>
    <w:p w:rsidR="00DD3294" w:rsidRDefault="00DD3294" w:rsidP="00DD3294">
      <w:pPr>
        <w:ind w:firstLine="709"/>
        <w:jc w:val="both"/>
        <w:rPr>
          <w:b/>
        </w:rPr>
      </w:pPr>
      <w:r>
        <w:rPr>
          <w:b/>
        </w:rPr>
        <w:t>Какие виды инструктажей необходимо провести практиканту? Каков порядок допуска к работе? Дайте развернутый ответ. Зарегистрируйте инструктажи в журналах (дата инструктажа текущая).</w:t>
      </w:r>
    </w:p>
    <w:p w:rsidR="00DD3294" w:rsidRDefault="00DD3294" w:rsidP="00DD3294">
      <w:pPr>
        <w:ind w:firstLine="709"/>
        <w:jc w:val="both"/>
        <w:rPr>
          <w:b/>
        </w:rPr>
      </w:pPr>
      <w:r>
        <w:rPr>
          <w:b/>
        </w:rPr>
        <w:t xml:space="preserve">Задача: </w:t>
      </w:r>
      <w:r>
        <w:t>Машинист конвейера  Паршин Иван Иванович, работающий на фабрике обогащения № 1 ООО «КМА», решил перевестись на фабрику окомкования цех обжига №2 ООО «КМА».</w:t>
      </w:r>
    </w:p>
    <w:p w:rsidR="00DD3294" w:rsidRDefault="00DD3294" w:rsidP="00DD3294">
      <w:pPr>
        <w:ind w:firstLine="709"/>
        <w:jc w:val="both"/>
        <w:rPr>
          <w:b/>
        </w:rPr>
      </w:pPr>
      <w:r>
        <w:rPr>
          <w:b/>
        </w:rPr>
        <w:t>Какие виды инструктажей необходимо провести работнику? Каков допуск к самостоятельной работе? Зарегистрируйте необходимые инструктажи (дата проведения текущая).</w:t>
      </w:r>
    </w:p>
    <w:p w:rsidR="00DD3294" w:rsidRDefault="00DD3294" w:rsidP="00DD3294">
      <w:pPr>
        <w:ind w:firstLine="709"/>
        <w:jc w:val="both"/>
        <w:rPr>
          <w:b/>
        </w:rPr>
      </w:pPr>
    </w:p>
    <w:p w:rsidR="00DD3294" w:rsidRDefault="00DD3294" w:rsidP="00DD3294">
      <w:pPr>
        <w:ind w:firstLine="709"/>
        <w:jc w:val="both"/>
        <w:rPr>
          <w:b/>
        </w:rPr>
      </w:pPr>
      <w:r>
        <w:rPr>
          <w:b/>
        </w:rPr>
        <w:t xml:space="preserve">Задача: </w:t>
      </w:r>
      <w:r>
        <w:t>На строительной площадке, каменщик  Исаев И. И. находился в состоянии алкогольного опьянения. Проходя по территории стройплощадки, не обратив внимание на временное ограждение, он упал в котлован. Исаев И. И. и получил увечье, повлекшее за собой потерю трудоспособности более 60 дней.</w:t>
      </w:r>
    </w:p>
    <w:p w:rsidR="00DD3294" w:rsidRDefault="00DD3294" w:rsidP="00DD3294">
      <w:pPr>
        <w:ind w:firstLine="709"/>
        <w:jc w:val="both"/>
        <w:rPr>
          <w:b/>
        </w:rPr>
      </w:pPr>
      <w:r>
        <w:rPr>
          <w:b/>
        </w:rPr>
        <w:t xml:space="preserve">Подлежит ли расследованию данный несчастный случай? Будет ли данный несчастный случай учитываться как несчастный случай, связанный с производством? </w:t>
      </w:r>
    </w:p>
    <w:p w:rsidR="00DD3294" w:rsidRDefault="00DD3294" w:rsidP="00DD3294">
      <w:pPr>
        <w:ind w:firstLine="709"/>
        <w:jc w:val="both"/>
        <w:rPr>
          <w:b/>
        </w:rPr>
      </w:pPr>
      <w:r>
        <w:rPr>
          <w:b/>
        </w:rPr>
        <w:t>Задача:</w:t>
      </w:r>
      <w:r>
        <w:t xml:space="preserve"> При замыкании электропроводки в кабинете административного здания произошло возгорание. При тушении пожара бухгалтер Немцова А. И. получила ожоги III степени, оператор ПЭВМ Кукушкина В. А. получила ожоги II степени. </w:t>
      </w:r>
    </w:p>
    <w:p w:rsidR="00DD3294" w:rsidRDefault="00DD3294" w:rsidP="00DD3294">
      <w:pPr>
        <w:ind w:firstLine="709"/>
        <w:jc w:val="both"/>
        <w:rPr>
          <w:b/>
        </w:rPr>
      </w:pPr>
      <w:r>
        <w:rPr>
          <w:b/>
        </w:rPr>
        <w:t>Как классифицируется данный несчастный случай? Какие действия необходимо предпринять вышестоящему или непосредственному руководителям? Какую первую помощь необходимо оказать пострадавшим?</w:t>
      </w:r>
    </w:p>
    <w:p w:rsidR="00DD3294" w:rsidRDefault="00DD3294" w:rsidP="00DD3294">
      <w:pPr>
        <w:ind w:firstLine="709"/>
        <w:jc w:val="both"/>
        <w:rPr>
          <w:b/>
        </w:rPr>
      </w:pPr>
    </w:p>
    <w:p w:rsidR="00DD3294" w:rsidRDefault="00DD3294" w:rsidP="00DD3294">
      <w:pPr>
        <w:ind w:firstLine="709"/>
        <w:jc w:val="both"/>
        <w:rPr>
          <w:b/>
        </w:rPr>
      </w:pPr>
      <w:r>
        <w:rPr>
          <w:b/>
        </w:rPr>
        <w:t xml:space="preserve">Задача: </w:t>
      </w:r>
      <w:r>
        <w:t>Мастер Шоков А. И. выдал  Петрову П. А. электродрель для производства необходимых работ под роспись в журнале. При работе с электродрелью электрослесарь Петров П. А. получил электротравму., повлекшую за собой утерю трудоспособности сроком 60 дней. При осмотре электроинструмента, было обнаружено повреждение изоляции питающего провода.</w:t>
      </w:r>
    </w:p>
    <w:p w:rsidR="00DD3294" w:rsidRDefault="00DD3294" w:rsidP="00DD3294">
      <w:pPr>
        <w:jc w:val="both"/>
        <w:rPr>
          <w:b/>
        </w:rPr>
      </w:pPr>
      <w:r>
        <w:rPr>
          <w:b/>
        </w:rPr>
        <w:lastRenderedPageBreak/>
        <w:t>Какие нарушения и кем  были допущены? К какой степени тяжести относится несчастный случай? Опишите порядок расследования.</w:t>
      </w:r>
    </w:p>
    <w:p w:rsidR="00DD3294" w:rsidRDefault="00DD3294" w:rsidP="00DD3294">
      <w:pPr>
        <w:jc w:val="center"/>
        <w:rPr>
          <w:b/>
        </w:rPr>
      </w:pPr>
    </w:p>
    <w:p w:rsidR="00DD3294" w:rsidRDefault="00DD3294" w:rsidP="00DD3294">
      <w:pPr>
        <w:suppressAutoHyphens w:val="0"/>
        <w:autoSpaceDE w:val="0"/>
        <w:ind w:firstLine="709"/>
      </w:pPr>
      <w:r>
        <w:t xml:space="preserve">Критерии оценки </w:t>
      </w:r>
      <w:r>
        <w:rPr>
          <w:color w:val="000000"/>
          <w:spacing w:val="-1"/>
        </w:rPr>
        <w:t>выполнения и защиты ситуационных задач:</w:t>
      </w:r>
    </w:p>
    <w:p w:rsidR="00DD3294" w:rsidRDefault="00DD3294" w:rsidP="00DD3294">
      <w:pPr>
        <w:suppressAutoHyphens w:val="0"/>
        <w:autoSpaceDE w:val="0"/>
        <w:ind w:firstLine="709"/>
        <w:jc w:val="both"/>
      </w:pPr>
      <w:r>
        <w:t>–  оценка «отлично» выставляется, если задание выполнено, верно, и студент правильно отвечает на контрольные вопросы;</w:t>
      </w:r>
    </w:p>
    <w:p w:rsidR="00DD3294" w:rsidRDefault="00DD3294" w:rsidP="00DD3294">
      <w:pPr>
        <w:suppressAutoHyphens w:val="0"/>
        <w:autoSpaceDE w:val="0"/>
        <w:ind w:firstLine="709"/>
        <w:jc w:val="both"/>
      </w:pPr>
      <w:r>
        <w:t>–  оценка «хорошо» выставляется, если  при выполнении задания допущены незначительные ошибки и при ответе на контрольные вопросы допущены небольшие неточности;</w:t>
      </w:r>
    </w:p>
    <w:p w:rsidR="00DD3294" w:rsidRDefault="00DD3294" w:rsidP="00DD3294">
      <w:pPr>
        <w:suppressAutoHyphens w:val="0"/>
        <w:autoSpaceDE w:val="0"/>
        <w:ind w:firstLine="709"/>
        <w:jc w:val="both"/>
      </w:pPr>
      <w:r>
        <w:t xml:space="preserve"> –  оценка «удовлетворительно» выставляется, если при выполнении задания допущены ошибки и при ответе на контрольные вопросы допущены неточности; </w:t>
      </w:r>
    </w:p>
    <w:p w:rsidR="00DD3294" w:rsidRDefault="00DD3294" w:rsidP="00DD3294">
      <w:pPr>
        <w:suppressAutoHyphens w:val="0"/>
        <w:autoSpaceDE w:val="0"/>
        <w:ind w:firstLine="709"/>
        <w:jc w:val="both"/>
      </w:pPr>
      <w:r>
        <w:t>–  оценка «неудовлетворительно» выставляется, если задание выполнено, не верно о работе и студент не правильно отвечает на контрольные вопросы.</w:t>
      </w:r>
    </w:p>
    <w:p w:rsidR="00DD3294" w:rsidRDefault="00DD3294" w:rsidP="00DD3294"/>
    <w:p w:rsidR="00DD3294" w:rsidRDefault="00DD3294" w:rsidP="00DD3294"/>
    <w:p w:rsidR="00DD3294" w:rsidRDefault="00DD3294" w:rsidP="00DD3294"/>
    <w:p w:rsidR="00DD3294" w:rsidRDefault="00DD3294" w:rsidP="00DD3294"/>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r>
        <w:t xml:space="preserve">Председатель ПЦК ____________ </w:t>
      </w:r>
      <w:r>
        <w:rPr>
          <w:u w:val="single"/>
        </w:rPr>
        <w:t>В.С. Цымлянская</w:t>
      </w:r>
    </w:p>
    <w:p w:rsidR="00DD3294" w:rsidRDefault="00DD3294" w:rsidP="00DD3294">
      <w:pPr>
        <w:suppressAutoHyphens w:val="0"/>
        <w:autoSpaceDE w:val="0"/>
        <w:ind w:firstLine="709"/>
        <w:jc w:val="both"/>
      </w:pPr>
    </w:p>
    <w:p w:rsidR="00DD3294" w:rsidRDefault="00DD3294" w:rsidP="00DD3294">
      <w:pPr>
        <w:pageBreakBefore/>
        <w:ind w:left="-100"/>
        <w:jc w:val="center"/>
        <w:rPr>
          <w:caps/>
        </w:rPr>
      </w:pPr>
      <w:r>
        <w:rPr>
          <w:b/>
          <w:caps/>
        </w:rPr>
        <w:lastRenderedPageBreak/>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rPr>
          <w:color w:val="FF0000"/>
          <w:u w:val="single"/>
        </w:rPr>
      </w:pPr>
      <w:r>
        <w:rPr>
          <w:u w:val="single"/>
        </w:rPr>
        <w:t>П(Ц)К специальностей 13.02.02, 22.02.05 ОПК</w:t>
      </w:r>
    </w:p>
    <w:p w:rsidR="00DD3294" w:rsidRDefault="00DD3294" w:rsidP="00DD3294">
      <w:pPr>
        <w:jc w:val="center"/>
        <w:rPr>
          <w:color w:val="FF0000"/>
          <w:u w:val="single"/>
        </w:rPr>
      </w:pPr>
    </w:p>
    <w:p w:rsidR="00DD3294" w:rsidRDefault="00DD3294" w:rsidP="00DD3294">
      <w:pPr>
        <w:jc w:val="center"/>
        <w:rPr>
          <w:b/>
          <w:bCs/>
          <w:u w:val="single"/>
        </w:rPr>
      </w:pPr>
      <w:r>
        <w:rPr>
          <w:b/>
          <w:u w:val="single"/>
        </w:rPr>
        <w:t>Комлект тестовых заданий</w:t>
      </w:r>
    </w:p>
    <w:p w:rsidR="00DD3294" w:rsidRDefault="00DD3294" w:rsidP="00DD3294">
      <w:pPr>
        <w:jc w:val="center"/>
        <w:rPr>
          <w:b/>
          <w:bCs/>
          <w:u w:val="single"/>
        </w:rPr>
      </w:pPr>
      <w:r>
        <w:rPr>
          <w:b/>
          <w:bCs/>
          <w:u w:val="single"/>
        </w:rPr>
        <w:t>по дисциплине «Охрана труда»</w:t>
      </w:r>
    </w:p>
    <w:p w:rsidR="00DD3294" w:rsidRDefault="00DD3294" w:rsidP="00DD3294">
      <w:pPr>
        <w:jc w:val="center"/>
        <w:rPr>
          <w:b/>
          <w:bCs/>
          <w:u w:val="single"/>
        </w:rPr>
      </w:pPr>
    </w:p>
    <w:p w:rsidR="00DD3294" w:rsidRDefault="00DD3294" w:rsidP="00DD3294">
      <w:pPr>
        <w:jc w:val="center"/>
        <w:rPr>
          <w:u w:val="single"/>
        </w:rPr>
      </w:pP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709"/>
        <w:jc w:val="center"/>
      </w:pPr>
      <w:r>
        <w:rPr>
          <w:b/>
          <w:bCs/>
        </w:rPr>
        <w:t>Тема 1.1</w:t>
      </w:r>
      <w:r>
        <w:rPr>
          <w:b/>
          <w:bCs/>
          <w:color w:val="FF0000"/>
        </w:rPr>
        <w:t xml:space="preserve"> </w:t>
      </w:r>
      <w:r>
        <w:rPr>
          <w:b/>
          <w:bCs/>
        </w:rPr>
        <w:t>Основные положения законодательства об охране труда</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709"/>
        <w:jc w:val="both"/>
      </w:pPr>
    </w:p>
    <w:p w:rsidR="00DD3294" w:rsidRDefault="00DD3294" w:rsidP="00DD3294">
      <w:pPr>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1 Может ли рабочая зона считаться рабочим местом работника?</w:t>
      </w:r>
    </w:p>
    <w:p w:rsidR="00DD3294" w:rsidRDefault="00DD3294" w:rsidP="00DD3294">
      <w:pPr>
        <w:tabs>
          <w:tab w:val="left" w:pos="0"/>
          <w:tab w:val="left" w:pos="240"/>
        </w:tabs>
        <w:suppressAutoHyphens w:val="0"/>
        <w:autoSpaceDE w:val="0"/>
        <w:ind w:firstLine="709"/>
        <w:jc w:val="both"/>
      </w:pPr>
      <w:r>
        <w:t>а) при осуществлении работы в различных пунктах рабочей зоны рабочим местом считается вся рабочая зона</w:t>
      </w:r>
    </w:p>
    <w:p w:rsidR="00DD3294" w:rsidRDefault="00DD3294" w:rsidP="00DD3294">
      <w:pPr>
        <w:tabs>
          <w:tab w:val="left" w:pos="0"/>
          <w:tab w:val="left" w:pos="240"/>
        </w:tabs>
        <w:suppressAutoHyphens w:val="0"/>
        <w:autoSpaceDE w:val="0"/>
        <w:ind w:firstLine="709"/>
        <w:jc w:val="both"/>
      </w:pPr>
      <w:r>
        <w:t>б) рабочая зона служит место временного пребывания работника и рабочим местом считаться не может</w:t>
      </w:r>
    </w:p>
    <w:p w:rsidR="00DD3294" w:rsidRDefault="00DD3294" w:rsidP="00DD3294">
      <w:pPr>
        <w:tabs>
          <w:tab w:val="left" w:pos="0"/>
          <w:tab w:val="left" w:pos="240"/>
        </w:tabs>
        <w:suppressAutoHyphens w:val="0"/>
        <w:autoSpaceDE w:val="0"/>
        <w:ind w:firstLine="709"/>
        <w:jc w:val="both"/>
      </w:pPr>
      <w:r>
        <w:t>в) понятия "рабочее место" и "рабочая зона" никак не связаны между собой</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2  При оценке рабочего места условия труда отнесены к 4 (опасному) классу. Как следует поступить работодателю с данным рабочим местом?</w:t>
      </w:r>
    </w:p>
    <w:p w:rsidR="00DD3294" w:rsidRDefault="00DD3294" w:rsidP="00DD3294">
      <w:pPr>
        <w:tabs>
          <w:tab w:val="left" w:pos="0"/>
          <w:tab w:val="left" w:pos="240"/>
        </w:tabs>
        <w:suppressAutoHyphens w:val="0"/>
        <w:autoSpaceDE w:val="0"/>
        <w:ind w:firstLine="709"/>
        <w:jc w:val="both"/>
      </w:pPr>
      <w:r>
        <w:t>а) обеспечить работника дополнительными средствами защиты</w:t>
      </w:r>
    </w:p>
    <w:p w:rsidR="00DD3294" w:rsidRDefault="00DD3294" w:rsidP="00DD3294">
      <w:pPr>
        <w:tabs>
          <w:tab w:val="left" w:pos="0"/>
          <w:tab w:val="left" w:pos="240"/>
        </w:tabs>
        <w:suppressAutoHyphens w:val="0"/>
        <w:autoSpaceDE w:val="0"/>
        <w:ind w:firstLine="709"/>
        <w:jc w:val="both"/>
      </w:pPr>
      <w:r>
        <w:t>б) немедленно ликвидировать такое рабочее место или реорганизовать его</w:t>
      </w:r>
    </w:p>
    <w:p w:rsidR="00DD3294" w:rsidRDefault="00DD3294" w:rsidP="00DD3294">
      <w:pPr>
        <w:tabs>
          <w:tab w:val="left" w:pos="0"/>
          <w:tab w:val="left" w:pos="240"/>
        </w:tabs>
        <w:suppressAutoHyphens w:val="0"/>
        <w:autoSpaceDE w:val="0"/>
        <w:ind w:firstLine="709"/>
        <w:jc w:val="both"/>
      </w:pPr>
      <w:r>
        <w:t>в) ограничить время нахождения работника на данном рабочем месте</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 xml:space="preserve"> 3 Учитывают ли ПДУ и ПДК воздействие вредных и опасных производственных факторов на отдаленные сроки жизни и здоровья последующих поколений</w:t>
      </w:r>
    </w:p>
    <w:p w:rsidR="00DD3294" w:rsidRDefault="00DD3294" w:rsidP="00DD3294">
      <w:pPr>
        <w:tabs>
          <w:tab w:val="left" w:pos="0"/>
          <w:tab w:val="left" w:pos="240"/>
        </w:tabs>
        <w:suppressAutoHyphens w:val="0"/>
        <w:autoSpaceDE w:val="0"/>
        <w:ind w:firstLine="709"/>
        <w:jc w:val="both"/>
      </w:pPr>
      <w:r>
        <w:t>а) да, учитывают</w:t>
      </w:r>
    </w:p>
    <w:p w:rsidR="00DD3294" w:rsidRDefault="00DD3294" w:rsidP="00DD3294">
      <w:pPr>
        <w:tabs>
          <w:tab w:val="left" w:pos="0"/>
          <w:tab w:val="left" w:pos="240"/>
        </w:tabs>
        <w:suppressAutoHyphens w:val="0"/>
        <w:autoSpaceDE w:val="0"/>
        <w:ind w:firstLine="709"/>
        <w:jc w:val="both"/>
      </w:pPr>
      <w:r>
        <w:t>б) нет, не учитывают</w:t>
      </w:r>
    </w:p>
    <w:p w:rsidR="00DD3294" w:rsidRDefault="00DD3294" w:rsidP="00DD3294">
      <w:pPr>
        <w:tabs>
          <w:tab w:val="left" w:pos="0"/>
          <w:tab w:val="left" w:pos="240"/>
        </w:tabs>
        <w:suppressAutoHyphens w:val="0"/>
        <w:autoSpaceDE w:val="0"/>
        <w:ind w:firstLine="709"/>
        <w:jc w:val="both"/>
      </w:pPr>
      <w:r>
        <w:t>в) учитывают нормативность указанных факторов воздействия на отдаленные сроки жизни только пострадавших работников, а не их последующих поколении</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4 Какие негативные факторы относятся к группе психофизиологических? Укажите все правильные ответы.</w:t>
      </w:r>
    </w:p>
    <w:p w:rsidR="00DD3294" w:rsidRDefault="00DD3294" w:rsidP="00DD3294">
      <w:pPr>
        <w:tabs>
          <w:tab w:val="left" w:pos="0"/>
          <w:tab w:val="left" w:pos="240"/>
        </w:tabs>
        <w:suppressAutoHyphens w:val="0"/>
        <w:autoSpaceDE w:val="0"/>
        <w:ind w:firstLine="709"/>
        <w:jc w:val="both"/>
      </w:pPr>
      <w:r>
        <w:t>а) электромагнитные и ионизирующие излучения</w:t>
      </w:r>
    </w:p>
    <w:p w:rsidR="00DD3294" w:rsidRDefault="00DD3294" w:rsidP="00DD3294">
      <w:pPr>
        <w:tabs>
          <w:tab w:val="left" w:pos="0"/>
          <w:tab w:val="left" w:pos="240"/>
        </w:tabs>
        <w:suppressAutoHyphens w:val="0"/>
        <w:autoSpaceDE w:val="0"/>
        <w:ind w:firstLine="709"/>
        <w:jc w:val="both"/>
      </w:pPr>
      <w:r>
        <w:t>б) монотонность труда</w:t>
      </w:r>
    </w:p>
    <w:p w:rsidR="00DD3294" w:rsidRDefault="00DD3294" w:rsidP="00DD3294">
      <w:pPr>
        <w:tabs>
          <w:tab w:val="left" w:pos="0"/>
          <w:tab w:val="left" w:pos="240"/>
        </w:tabs>
        <w:suppressAutoHyphens w:val="0"/>
        <w:autoSpaceDE w:val="0"/>
        <w:ind w:firstLine="709"/>
        <w:jc w:val="both"/>
      </w:pPr>
      <w:r>
        <w:t>в) животные и растения</w:t>
      </w:r>
    </w:p>
    <w:p w:rsidR="00DD3294" w:rsidRDefault="00DD3294" w:rsidP="00DD3294">
      <w:pPr>
        <w:tabs>
          <w:tab w:val="left" w:pos="0"/>
          <w:tab w:val="left" w:pos="240"/>
        </w:tabs>
        <w:suppressAutoHyphens w:val="0"/>
        <w:autoSpaceDE w:val="0"/>
        <w:ind w:firstLine="709"/>
        <w:jc w:val="both"/>
      </w:pPr>
      <w:r>
        <w:t>г) физические перегрузки</w:t>
      </w:r>
    </w:p>
    <w:p w:rsidR="00DD3294" w:rsidRDefault="00DD3294" w:rsidP="00DD3294">
      <w:pPr>
        <w:tabs>
          <w:tab w:val="left" w:pos="0"/>
          <w:tab w:val="left" w:pos="240"/>
        </w:tabs>
        <w:suppressAutoHyphens w:val="0"/>
        <w:autoSpaceDE w:val="0"/>
        <w:ind w:firstLine="709"/>
        <w:jc w:val="both"/>
      </w:pPr>
      <w:r>
        <w:t>д) умственное перенапряжение</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5 К каким критериям производственной среды относятся ПДК вредных веществ рабочей зоны и ПДУ потоков энергии?</w:t>
      </w:r>
    </w:p>
    <w:p w:rsidR="00DD3294" w:rsidRDefault="00DD3294" w:rsidP="00DD3294">
      <w:pPr>
        <w:tabs>
          <w:tab w:val="left" w:pos="0"/>
          <w:tab w:val="left" w:pos="240"/>
        </w:tabs>
        <w:suppressAutoHyphens w:val="0"/>
        <w:autoSpaceDE w:val="0"/>
        <w:ind w:firstLine="709"/>
        <w:jc w:val="both"/>
      </w:pPr>
      <w:r>
        <w:t>а) критерии безопасности</w:t>
      </w:r>
    </w:p>
    <w:p w:rsidR="00DD3294" w:rsidRDefault="00DD3294" w:rsidP="00DD3294">
      <w:pPr>
        <w:tabs>
          <w:tab w:val="left" w:pos="0"/>
          <w:tab w:val="left" w:pos="240"/>
        </w:tabs>
        <w:suppressAutoHyphens w:val="0"/>
        <w:autoSpaceDE w:val="0"/>
        <w:ind w:firstLine="709"/>
        <w:jc w:val="both"/>
      </w:pPr>
      <w:r>
        <w:t>б) критерии негативности</w:t>
      </w:r>
    </w:p>
    <w:p w:rsidR="00DD3294" w:rsidRDefault="00DD3294" w:rsidP="00DD3294">
      <w:pPr>
        <w:suppressAutoHyphens w:val="0"/>
        <w:autoSpaceDE w:val="0"/>
        <w:ind w:firstLine="709"/>
      </w:pPr>
    </w:p>
    <w:p w:rsidR="00DD3294" w:rsidRDefault="00DD3294" w:rsidP="00DD3294">
      <w:pPr>
        <w:suppressAutoHyphens w:val="0"/>
        <w:autoSpaceDE w:val="0"/>
        <w:ind w:firstLine="709"/>
        <w:rPr>
          <w:lang w:val="en-US"/>
        </w:rPr>
      </w:pPr>
      <w:r>
        <w:t>Ключ</w:t>
      </w:r>
    </w:p>
    <w:p w:rsidR="00DD3294" w:rsidRDefault="00DD3294" w:rsidP="00DD3294">
      <w:pPr>
        <w:suppressAutoHyphens w:val="0"/>
        <w:autoSpaceDE w:val="0"/>
        <w:ind w:firstLine="709"/>
        <w:rPr>
          <w:lang w:val="en-US"/>
        </w:rPr>
      </w:pPr>
    </w:p>
    <w:tbl>
      <w:tblPr>
        <w:tblW w:w="0" w:type="auto"/>
        <w:tblInd w:w="108" w:type="dxa"/>
        <w:tblLayout w:type="fixed"/>
        <w:tblLook w:val="0000" w:firstRow="0" w:lastRow="0" w:firstColumn="0" w:lastColumn="0" w:noHBand="0" w:noVBand="0"/>
      </w:tblPr>
      <w:tblGrid>
        <w:gridCol w:w="4677"/>
        <w:gridCol w:w="5326"/>
      </w:tblGrid>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lastRenderedPageBreak/>
              <w:t>3</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 г, д</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bl>
    <w:p w:rsidR="00DD3294" w:rsidRDefault="00DD3294" w:rsidP="00DD3294">
      <w:pPr>
        <w:suppressAutoHyphens w:val="0"/>
        <w:autoSpaceDE w:val="0"/>
        <w:ind w:firstLine="709"/>
      </w:pPr>
    </w:p>
    <w:p w:rsidR="00DD3294" w:rsidRDefault="00DD3294" w:rsidP="00DD3294">
      <w:pPr>
        <w:suppressAutoHyphens w:val="0"/>
        <w:autoSpaceDE w:val="0"/>
        <w:ind w:firstLine="709"/>
        <w:rPr>
          <w:lang w:val="en-US"/>
        </w:rPr>
      </w:pPr>
      <w:r>
        <w:t>Время выполнения задания – 5 минут</w:t>
      </w:r>
    </w:p>
    <w:p w:rsidR="00DD3294" w:rsidRDefault="00DD3294" w:rsidP="00DD3294">
      <w:pPr>
        <w:suppressAutoHyphens w:val="0"/>
        <w:autoSpaceDE w:val="0"/>
        <w:ind w:firstLine="709"/>
        <w:jc w:val="center"/>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5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4 вопроса;</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3 вопроса;</w:t>
      </w:r>
    </w:p>
    <w:p w:rsidR="00DD3294" w:rsidRDefault="00DD3294" w:rsidP="00DD3294">
      <w:pPr>
        <w:suppressAutoHyphens w:val="0"/>
        <w:autoSpaceDE w:val="0"/>
        <w:ind w:firstLine="709"/>
        <w:jc w:val="both"/>
        <w:rPr>
          <w:u w:val="single"/>
        </w:rPr>
      </w:pPr>
      <w:r>
        <w:t>- оценка «неудовлетворительно» выставляется, если студент отвечает правильно не более  чем на 2 вопроса.</w:t>
      </w:r>
    </w:p>
    <w:p w:rsidR="00DD3294" w:rsidRDefault="00DD3294" w:rsidP="00DD3294">
      <w:pPr>
        <w:rPr>
          <w:u w:val="single"/>
        </w:rPr>
      </w:pPr>
    </w:p>
    <w:p w:rsidR="00DD3294" w:rsidRDefault="00DD3294" w:rsidP="00DD3294">
      <w:pPr>
        <w:suppressAutoHyphens w:val="0"/>
        <w:autoSpaceDE w:val="0"/>
        <w:ind w:firstLine="709"/>
        <w:jc w:val="both"/>
      </w:pPr>
      <w:r>
        <w:rPr>
          <w:b/>
          <w:bCs/>
        </w:rPr>
        <w:t>Тема 1.2 Организация работы по охране труда в организации</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709"/>
        <w:jc w:val="both"/>
      </w:pPr>
    </w:p>
    <w:p w:rsidR="00DD3294" w:rsidRDefault="00DD3294" w:rsidP="00DD3294">
      <w:pPr>
        <w:suppressAutoHyphens w:val="0"/>
        <w:autoSpaceDE w:val="0"/>
        <w:ind w:firstLine="709"/>
        <w:jc w:val="both"/>
      </w:pPr>
      <w:r>
        <w:t xml:space="preserve">1 Для расследования несчастного случая на производстве работодатель незамедлительно создаёт комиссию в составе не менее: </w:t>
      </w:r>
    </w:p>
    <w:p w:rsidR="00DD3294" w:rsidRDefault="00DD3294" w:rsidP="00DD3294">
      <w:pPr>
        <w:suppressAutoHyphens w:val="0"/>
        <w:autoSpaceDE w:val="0"/>
        <w:ind w:firstLine="709"/>
        <w:jc w:val="both"/>
      </w:pPr>
      <w:r>
        <w:t>а) 2 человек</w:t>
      </w:r>
    </w:p>
    <w:p w:rsidR="00DD3294" w:rsidRDefault="00DD3294" w:rsidP="00DD3294">
      <w:pPr>
        <w:suppressAutoHyphens w:val="0"/>
        <w:autoSpaceDE w:val="0"/>
        <w:ind w:firstLine="709"/>
        <w:jc w:val="both"/>
      </w:pPr>
      <w:r>
        <w:t>б) 3 человек</w:t>
      </w:r>
    </w:p>
    <w:p w:rsidR="00DD3294" w:rsidRDefault="00DD3294" w:rsidP="00DD3294">
      <w:pPr>
        <w:suppressAutoHyphens w:val="0"/>
        <w:autoSpaceDE w:val="0"/>
        <w:ind w:firstLine="709"/>
        <w:jc w:val="both"/>
      </w:pPr>
      <w:r>
        <w:t xml:space="preserve">в) 4 человек </w:t>
      </w:r>
    </w:p>
    <w:p w:rsidR="00DD3294" w:rsidRDefault="00DD3294" w:rsidP="00DD3294">
      <w:pPr>
        <w:suppressAutoHyphens w:val="0"/>
        <w:autoSpaceDE w:val="0"/>
        <w:ind w:firstLine="709"/>
        <w:jc w:val="both"/>
      </w:pPr>
      <w:r>
        <w:t>г) 8 человек</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2 Расследование обстоятельств и причин несчастного случая на производстве, который привёл к потере работоспособности более одного дня или переводу на другое место работы, расследуется комиссией в течение:</w:t>
      </w:r>
    </w:p>
    <w:p w:rsidR="00DD3294" w:rsidRDefault="00DD3294" w:rsidP="00DD3294">
      <w:pPr>
        <w:suppressAutoHyphens w:val="0"/>
        <w:autoSpaceDE w:val="0"/>
        <w:ind w:firstLine="709"/>
        <w:jc w:val="both"/>
      </w:pPr>
      <w:r>
        <w:t>а) 1 дня</w:t>
      </w:r>
    </w:p>
    <w:p w:rsidR="00DD3294" w:rsidRDefault="00DD3294" w:rsidP="00DD3294">
      <w:pPr>
        <w:suppressAutoHyphens w:val="0"/>
        <w:autoSpaceDE w:val="0"/>
        <w:ind w:firstLine="709"/>
        <w:jc w:val="both"/>
      </w:pPr>
      <w:r>
        <w:t>б) 3 суток</w:t>
      </w:r>
    </w:p>
    <w:p w:rsidR="00DD3294" w:rsidRDefault="00DD3294" w:rsidP="00DD3294">
      <w:pPr>
        <w:suppressAutoHyphens w:val="0"/>
        <w:autoSpaceDE w:val="0"/>
        <w:ind w:firstLine="709"/>
        <w:jc w:val="both"/>
      </w:pPr>
      <w:r>
        <w:t>в) 15 дней</w:t>
      </w:r>
    </w:p>
    <w:p w:rsidR="00DD3294" w:rsidRDefault="00DD3294" w:rsidP="00DD3294">
      <w:pPr>
        <w:suppressAutoHyphens w:val="0"/>
        <w:autoSpaceDE w:val="0"/>
        <w:ind w:firstLine="709"/>
        <w:jc w:val="both"/>
      </w:pPr>
      <w:r>
        <w:t>г) 1 месяца</w:t>
      </w:r>
    </w:p>
    <w:p w:rsidR="00DD3294" w:rsidRDefault="00DD3294" w:rsidP="00DD3294">
      <w:pPr>
        <w:suppressAutoHyphens w:val="0"/>
        <w:autoSpaceDE w:val="0"/>
        <w:ind w:firstLine="709"/>
        <w:jc w:val="both"/>
      </w:pPr>
      <w:r>
        <w:t>д) 3 месяцев</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3 Расследование обстоятельств и причин несчастного случая на производстве, который является групповым, тяжёлым или со смертельным исходом, расследуется комиссией в течение:</w:t>
      </w:r>
    </w:p>
    <w:p w:rsidR="00DD3294" w:rsidRDefault="00DD3294" w:rsidP="00DD3294">
      <w:pPr>
        <w:suppressAutoHyphens w:val="0"/>
        <w:autoSpaceDE w:val="0"/>
        <w:ind w:firstLine="709"/>
        <w:jc w:val="both"/>
      </w:pPr>
      <w:r>
        <w:t>а) 1 дня</w:t>
      </w:r>
    </w:p>
    <w:p w:rsidR="00DD3294" w:rsidRDefault="00DD3294" w:rsidP="00DD3294">
      <w:pPr>
        <w:suppressAutoHyphens w:val="0"/>
        <w:autoSpaceDE w:val="0"/>
        <w:ind w:firstLine="709"/>
        <w:jc w:val="both"/>
      </w:pPr>
      <w:r>
        <w:t>б) 3 суток</w:t>
      </w:r>
    </w:p>
    <w:p w:rsidR="00DD3294" w:rsidRDefault="00DD3294" w:rsidP="00DD3294">
      <w:pPr>
        <w:suppressAutoHyphens w:val="0"/>
        <w:autoSpaceDE w:val="0"/>
        <w:ind w:firstLine="709"/>
        <w:jc w:val="both"/>
      </w:pPr>
      <w:r>
        <w:t>в) 15 дней</w:t>
      </w:r>
    </w:p>
    <w:p w:rsidR="00DD3294" w:rsidRDefault="00DD3294" w:rsidP="00DD3294">
      <w:pPr>
        <w:suppressAutoHyphens w:val="0"/>
        <w:autoSpaceDE w:val="0"/>
        <w:ind w:firstLine="709"/>
        <w:jc w:val="both"/>
      </w:pPr>
      <w:r>
        <w:t>г) 1 месяца</w:t>
      </w:r>
    </w:p>
    <w:p w:rsidR="00DD3294" w:rsidRDefault="00DD3294" w:rsidP="00DD3294">
      <w:pPr>
        <w:suppressAutoHyphens w:val="0"/>
        <w:autoSpaceDE w:val="0"/>
        <w:ind w:firstLine="709"/>
        <w:jc w:val="both"/>
      </w:pPr>
      <w:r>
        <w:t>д) 3 месяцев</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4 Срок расследования несчастного случая по заявлению пострадавшего:</w:t>
      </w:r>
    </w:p>
    <w:p w:rsidR="00DD3294" w:rsidRDefault="00DD3294" w:rsidP="00DD3294">
      <w:pPr>
        <w:suppressAutoHyphens w:val="0"/>
        <w:autoSpaceDE w:val="0"/>
        <w:ind w:firstLine="709"/>
        <w:jc w:val="both"/>
      </w:pPr>
      <w:r>
        <w:t>а) 1 день</w:t>
      </w:r>
    </w:p>
    <w:p w:rsidR="00DD3294" w:rsidRDefault="00DD3294" w:rsidP="00DD3294">
      <w:pPr>
        <w:suppressAutoHyphens w:val="0"/>
        <w:autoSpaceDE w:val="0"/>
        <w:ind w:firstLine="709"/>
        <w:jc w:val="both"/>
      </w:pPr>
      <w:r>
        <w:t>б) 3 суток</w:t>
      </w:r>
    </w:p>
    <w:p w:rsidR="00DD3294" w:rsidRDefault="00DD3294" w:rsidP="00DD3294">
      <w:pPr>
        <w:suppressAutoHyphens w:val="0"/>
        <w:autoSpaceDE w:val="0"/>
        <w:ind w:firstLine="709"/>
        <w:jc w:val="both"/>
      </w:pPr>
      <w:r>
        <w:t>в) 15 дней</w:t>
      </w:r>
    </w:p>
    <w:p w:rsidR="00DD3294" w:rsidRDefault="00DD3294" w:rsidP="00DD3294">
      <w:pPr>
        <w:suppressAutoHyphens w:val="0"/>
        <w:autoSpaceDE w:val="0"/>
        <w:ind w:firstLine="709"/>
        <w:jc w:val="both"/>
      </w:pPr>
      <w:r>
        <w:t>г) 1 месяц</w:t>
      </w:r>
    </w:p>
    <w:p w:rsidR="00DD3294" w:rsidRDefault="00DD3294" w:rsidP="00DD3294">
      <w:pPr>
        <w:suppressAutoHyphens w:val="0"/>
        <w:autoSpaceDE w:val="0"/>
        <w:ind w:firstLine="709"/>
        <w:jc w:val="both"/>
      </w:pPr>
      <w:r>
        <w:t>д) 3 месяца</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5 Срок хранения материалов расследования несчастных случаев у работодателя:</w:t>
      </w:r>
    </w:p>
    <w:p w:rsidR="00DD3294" w:rsidRDefault="00DD3294" w:rsidP="00DD3294">
      <w:pPr>
        <w:suppressAutoHyphens w:val="0"/>
        <w:autoSpaceDE w:val="0"/>
        <w:ind w:firstLine="709"/>
        <w:jc w:val="both"/>
      </w:pPr>
      <w:r>
        <w:t>а) 10 лет</w:t>
      </w:r>
    </w:p>
    <w:p w:rsidR="00DD3294" w:rsidRDefault="00DD3294" w:rsidP="00DD3294">
      <w:pPr>
        <w:suppressAutoHyphens w:val="0"/>
        <w:autoSpaceDE w:val="0"/>
        <w:ind w:firstLine="709"/>
        <w:jc w:val="both"/>
      </w:pPr>
      <w:r>
        <w:t>б) 25 лет</w:t>
      </w:r>
    </w:p>
    <w:p w:rsidR="00DD3294" w:rsidRDefault="00DD3294" w:rsidP="00DD3294">
      <w:pPr>
        <w:suppressAutoHyphens w:val="0"/>
        <w:autoSpaceDE w:val="0"/>
        <w:ind w:firstLine="709"/>
        <w:jc w:val="both"/>
      </w:pPr>
      <w:r>
        <w:t>в) 45 лет</w:t>
      </w:r>
    </w:p>
    <w:p w:rsidR="00DD3294" w:rsidRDefault="00DD3294" w:rsidP="00DD3294">
      <w:pPr>
        <w:suppressAutoHyphens w:val="0"/>
        <w:autoSpaceDE w:val="0"/>
        <w:ind w:firstLine="709"/>
        <w:jc w:val="both"/>
      </w:pPr>
      <w:r>
        <w:t>г) 75 лет</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6 По результатам расследования несчастного случая на производстве в обязательном порядке на каждого из пострадавших составляется акт</w:t>
      </w:r>
    </w:p>
    <w:p w:rsidR="00DD3294" w:rsidRDefault="00DD3294" w:rsidP="00DD3294">
      <w:pPr>
        <w:suppressAutoHyphens w:val="0"/>
        <w:autoSpaceDE w:val="0"/>
        <w:ind w:firstLine="709"/>
        <w:jc w:val="both"/>
      </w:pPr>
      <w:r>
        <w:lastRenderedPageBreak/>
        <w:t>а) о расследовании несчастного случая</w:t>
      </w:r>
    </w:p>
    <w:p w:rsidR="00DD3294" w:rsidRDefault="00DD3294" w:rsidP="00DD3294">
      <w:pPr>
        <w:suppressAutoHyphens w:val="0"/>
        <w:autoSpaceDE w:val="0"/>
        <w:ind w:firstLine="709"/>
        <w:jc w:val="both"/>
      </w:pPr>
      <w:r>
        <w:t>б) о несчастном случае на производстве по форме Н-1</w:t>
      </w:r>
    </w:p>
    <w:p w:rsidR="00DD3294" w:rsidRDefault="00DD3294" w:rsidP="00DD3294">
      <w:pPr>
        <w:suppressAutoHyphens w:val="0"/>
        <w:autoSpaceDE w:val="0"/>
        <w:ind w:firstLine="709"/>
        <w:jc w:val="both"/>
      </w:pPr>
      <w:r>
        <w:t>в) произвольной формы</w:t>
      </w:r>
    </w:p>
    <w:p w:rsidR="00DD3294" w:rsidRDefault="00DD3294" w:rsidP="00DD3294">
      <w:pPr>
        <w:suppressAutoHyphens w:val="0"/>
        <w:autoSpaceDE w:val="0"/>
        <w:ind w:firstLine="709"/>
        <w:jc w:val="both"/>
      </w:pPr>
      <w:r>
        <w:t>г) заключение государственного инспектора труда</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7 Акт по форме Н-1 о несчастном случае хранится:</w:t>
      </w:r>
    </w:p>
    <w:p w:rsidR="00DD3294" w:rsidRDefault="00DD3294" w:rsidP="00DD3294">
      <w:pPr>
        <w:suppressAutoHyphens w:val="0"/>
        <w:autoSpaceDE w:val="0"/>
        <w:ind w:firstLine="709"/>
        <w:jc w:val="both"/>
      </w:pPr>
      <w:r>
        <w:t>а) в течение 45 лет по основному месту работы</w:t>
      </w:r>
    </w:p>
    <w:p w:rsidR="00DD3294" w:rsidRDefault="00DD3294" w:rsidP="00DD3294">
      <w:pPr>
        <w:suppressAutoHyphens w:val="0"/>
        <w:autoSpaceDE w:val="0"/>
        <w:ind w:firstLine="709"/>
        <w:jc w:val="both"/>
      </w:pPr>
      <w:r>
        <w:t>б) до пенсии пострадавшего</w:t>
      </w:r>
    </w:p>
    <w:p w:rsidR="00DD3294" w:rsidRDefault="00DD3294" w:rsidP="00DD3294">
      <w:pPr>
        <w:suppressAutoHyphens w:val="0"/>
        <w:autoSpaceDE w:val="0"/>
        <w:ind w:firstLine="709"/>
        <w:jc w:val="both"/>
      </w:pPr>
      <w:r>
        <w:t>в) пожизненно у пострадавшего</w:t>
      </w:r>
    </w:p>
    <w:p w:rsidR="00DD3294" w:rsidRDefault="00DD3294" w:rsidP="00DD3294">
      <w:pPr>
        <w:suppressAutoHyphens w:val="0"/>
        <w:autoSpaceDE w:val="0"/>
        <w:ind w:firstLine="709"/>
        <w:jc w:val="both"/>
      </w:pPr>
      <w:r>
        <w:t>г) пока пострадавший трудится в организации, где произошёл несчастный случай</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8 Акт по форме Н-1 оформляется:</w:t>
      </w:r>
    </w:p>
    <w:p w:rsidR="00DD3294" w:rsidRDefault="00DD3294" w:rsidP="00DD3294">
      <w:pPr>
        <w:suppressAutoHyphens w:val="0"/>
        <w:autoSpaceDE w:val="0"/>
        <w:ind w:firstLine="709"/>
        <w:jc w:val="both"/>
      </w:pPr>
      <w:r>
        <w:t>а) в одном экземпляре</w:t>
      </w:r>
    </w:p>
    <w:p w:rsidR="00DD3294" w:rsidRDefault="00DD3294" w:rsidP="00DD3294">
      <w:pPr>
        <w:suppressAutoHyphens w:val="0"/>
        <w:autoSpaceDE w:val="0"/>
        <w:ind w:firstLine="709"/>
        <w:jc w:val="both"/>
      </w:pPr>
      <w:r>
        <w:t>б) в двух экземплярах</w:t>
      </w:r>
    </w:p>
    <w:p w:rsidR="00DD3294" w:rsidRDefault="00DD3294" w:rsidP="00DD3294">
      <w:pPr>
        <w:suppressAutoHyphens w:val="0"/>
        <w:autoSpaceDE w:val="0"/>
        <w:ind w:firstLine="709"/>
        <w:jc w:val="both"/>
      </w:pPr>
      <w:r>
        <w:t>в) в трёх экземплярах при страховом случае</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9 В каких случаях в состав комиссии по расследованию несчастного случая на производстве в обязательном порядке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профессиональных союзов?</w:t>
      </w:r>
    </w:p>
    <w:p w:rsidR="00DD3294" w:rsidRDefault="00DD3294" w:rsidP="00DD3294">
      <w:pPr>
        <w:suppressAutoHyphens w:val="0"/>
        <w:autoSpaceDE w:val="0"/>
        <w:ind w:firstLine="709"/>
        <w:jc w:val="both"/>
      </w:pPr>
      <w:r>
        <w:t>а) при гибели в результате несчастного случая более двух работников</w:t>
      </w:r>
    </w:p>
    <w:p w:rsidR="00DD3294" w:rsidRDefault="00DD3294" w:rsidP="00DD3294">
      <w:pPr>
        <w:suppressAutoHyphens w:val="0"/>
        <w:autoSpaceDE w:val="0"/>
        <w:ind w:firstLine="709"/>
        <w:jc w:val="both"/>
      </w:pPr>
      <w:r>
        <w:t>б) при расследовании группового несчастного случая на производстве, тяжёлого несчастного случая на производстве, несчастного случая на производстве со смертельным исходом</w:t>
      </w:r>
    </w:p>
    <w:p w:rsidR="00DD3294" w:rsidRDefault="00DD3294" w:rsidP="00DD3294">
      <w:pPr>
        <w:suppressAutoHyphens w:val="0"/>
        <w:autoSpaceDE w:val="0"/>
        <w:ind w:firstLine="709"/>
        <w:jc w:val="both"/>
      </w:pPr>
      <w:r>
        <w:t>в) при групповом несчастном случае с числом погибших пять человек и более</w:t>
      </w:r>
    </w:p>
    <w:p w:rsidR="00DD3294" w:rsidRDefault="00DD3294" w:rsidP="00DD3294">
      <w:pPr>
        <w:suppressAutoHyphens w:val="0"/>
        <w:autoSpaceDE w:val="0"/>
        <w:ind w:firstLine="709"/>
        <w:jc w:val="both"/>
      </w:pPr>
      <w:r>
        <w:t>г) если пострадало более десяти человек с возможным тяжёлым инвалидным исходом</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10 Комиссию по расследованию несчастного случая возглавляет:</w:t>
      </w:r>
    </w:p>
    <w:p w:rsidR="00DD3294" w:rsidRDefault="00DD3294" w:rsidP="00DD3294">
      <w:pPr>
        <w:suppressAutoHyphens w:val="0"/>
        <w:autoSpaceDE w:val="0"/>
        <w:ind w:firstLine="709"/>
        <w:jc w:val="both"/>
      </w:pPr>
      <w:r>
        <w:t>а) государственный инспектор труда</w:t>
      </w:r>
    </w:p>
    <w:p w:rsidR="00DD3294" w:rsidRDefault="00DD3294" w:rsidP="00DD3294">
      <w:pPr>
        <w:suppressAutoHyphens w:val="0"/>
        <w:autoSpaceDE w:val="0"/>
        <w:ind w:firstLine="709"/>
        <w:jc w:val="both"/>
      </w:pPr>
      <w:r>
        <w:t>б) непосредственный руководитель подразделения, где произошёл несчастный случай</w:t>
      </w:r>
    </w:p>
    <w:p w:rsidR="00DD3294" w:rsidRDefault="00DD3294" w:rsidP="00DD3294">
      <w:pPr>
        <w:suppressAutoHyphens w:val="0"/>
        <w:autoSpaceDE w:val="0"/>
        <w:ind w:firstLine="709"/>
        <w:jc w:val="both"/>
      </w:pPr>
      <w:r>
        <w:t>в) председатель профкома</w:t>
      </w:r>
    </w:p>
    <w:p w:rsidR="00DD3294" w:rsidRDefault="00DD3294" w:rsidP="00DD3294">
      <w:pPr>
        <w:suppressAutoHyphens w:val="0"/>
        <w:autoSpaceDE w:val="0"/>
        <w:ind w:firstLine="709"/>
        <w:jc w:val="both"/>
      </w:pPr>
      <w:r>
        <w:t>г) работодатель</w:t>
      </w:r>
    </w:p>
    <w:p w:rsidR="00DD3294" w:rsidRDefault="00DD3294" w:rsidP="00DD3294">
      <w:pPr>
        <w:suppressAutoHyphens w:val="0"/>
        <w:autoSpaceDE w:val="0"/>
        <w:jc w:val="both"/>
      </w:pPr>
    </w:p>
    <w:p w:rsidR="00DD3294" w:rsidRDefault="00DD3294" w:rsidP="00DD3294">
      <w:pPr>
        <w:suppressAutoHyphens w:val="0"/>
        <w:autoSpaceDE w:val="0"/>
        <w:ind w:firstLine="709"/>
      </w:pPr>
      <w:r>
        <w:t>Ключ</w:t>
      </w:r>
    </w:p>
    <w:p w:rsidR="00DD3294" w:rsidRDefault="00DD3294" w:rsidP="00DD3294">
      <w:pPr>
        <w:suppressAutoHyphens w:val="0"/>
        <w:autoSpaceDE w:val="0"/>
        <w:ind w:firstLine="709"/>
      </w:pPr>
    </w:p>
    <w:tbl>
      <w:tblPr>
        <w:tblW w:w="0" w:type="auto"/>
        <w:tblInd w:w="-40" w:type="dxa"/>
        <w:tblLayout w:type="fixed"/>
        <w:tblLook w:val="0000" w:firstRow="0" w:lastRow="0" w:firstColumn="0" w:lastColumn="0" w:noHBand="0" w:noVBand="0"/>
      </w:tblPr>
      <w:tblGrid>
        <w:gridCol w:w="4785"/>
        <w:gridCol w:w="4866"/>
      </w:tblGrid>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г</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6</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7</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8</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9</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10</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г</w:t>
            </w:r>
          </w:p>
        </w:tc>
      </w:tr>
    </w:tbl>
    <w:p w:rsidR="00DD3294" w:rsidRDefault="00DD3294" w:rsidP="00DD3294">
      <w:pPr>
        <w:suppressAutoHyphens w:val="0"/>
        <w:autoSpaceDE w:val="0"/>
        <w:ind w:firstLine="709"/>
        <w:jc w:val="both"/>
      </w:pPr>
    </w:p>
    <w:p w:rsidR="00DD3294" w:rsidRDefault="00DD3294" w:rsidP="00DD3294">
      <w:pPr>
        <w:suppressAutoHyphens w:val="0"/>
        <w:autoSpaceDE w:val="0"/>
        <w:ind w:firstLine="709"/>
        <w:rPr>
          <w:lang w:val="en-US"/>
        </w:rPr>
      </w:pPr>
      <w:r>
        <w:t>Время выполнения задания – 10 минут</w:t>
      </w:r>
    </w:p>
    <w:p w:rsidR="00DD3294" w:rsidRDefault="00DD3294" w:rsidP="00DD3294">
      <w:pPr>
        <w:suppressAutoHyphens w:val="0"/>
        <w:autoSpaceDE w:val="0"/>
        <w:ind w:firstLine="709"/>
        <w:jc w:val="center"/>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9 - 10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8 вопросов;</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7 вопросов;</w:t>
      </w:r>
    </w:p>
    <w:p w:rsidR="00DD3294" w:rsidRDefault="00DD3294" w:rsidP="00DD3294">
      <w:pPr>
        <w:suppressAutoHyphens w:val="0"/>
        <w:autoSpaceDE w:val="0"/>
        <w:ind w:firstLine="709"/>
        <w:jc w:val="both"/>
        <w:rPr>
          <w:b/>
          <w:u w:val="single"/>
        </w:rPr>
      </w:pPr>
      <w:r>
        <w:t xml:space="preserve">- оценка «неудовлетворительно» выставляется, если студент отвечает правильно не более  </w:t>
      </w:r>
      <w:r>
        <w:lastRenderedPageBreak/>
        <w:t>чем на 6 вопросов.</w:t>
      </w:r>
    </w:p>
    <w:p w:rsidR="00DD3294" w:rsidRDefault="00DD3294" w:rsidP="00DD3294">
      <w:pPr>
        <w:rPr>
          <w:b/>
          <w:u w:val="single"/>
        </w:rPr>
      </w:pPr>
    </w:p>
    <w:p w:rsidR="00DD3294" w:rsidRDefault="00DD3294" w:rsidP="00DD3294">
      <w:pPr>
        <w:rPr>
          <w:b/>
          <w:u w:val="single"/>
        </w:rPr>
      </w:pPr>
    </w:p>
    <w:p w:rsidR="00DD3294" w:rsidRDefault="00DD3294" w:rsidP="00DD3294">
      <w:pPr>
        <w:suppressAutoHyphens w:val="0"/>
        <w:autoSpaceDE w:val="0"/>
        <w:ind w:firstLine="709"/>
        <w:jc w:val="center"/>
      </w:pPr>
      <w:r>
        <w:rPr>
          <w:b/>
          <w:bCs/>
        </w:rPr>
        <w:t>Тема 2.1  Потенциально опасные и вредные производственные факторы</w:t>
      </w:r>
    </w:p>
    <w:p w:rsidR="00DD3294" w:rsidRDefault="00DD3294" w:rsidP="00DD3294">
      <w:pPr>
        <w:suppressAutoHyphens w:val="0"/>
        <w:autoSpaceDE w:val="0"/>
        <w:ind w:firstLine="709"/>
        <w:jc w:val="center"/>
      </w:pPr>
    </w:p>
    <w:p w:rsidR="00DD3294" w:rsidRDefault="00DD3294" w:rsidP="00DD3294">
      <w:pPr>
        <w:suppressAutoHyphens w:val="0"/>
        <w:autoSpaceDE w:val="0"/>
        <w:ind w:firstLine="709"/>
        <w:jc w:val="center"/>
      </w:pPr>
      <w:r>
        <w:t>ВАРИАНТ 1</w:t>
      </w:r>
    </w:p>
    <w:p w:rsidR="00DD3294" w:rsidRDefault="00DD3294" w:rsidP="00DD3294">
      <w:pPr>
        <w:suppressAutoHyphens w:val="0"/>
        <w:autoSpaceDE w:val="0"/>
        <w:ind w:firstLine="709"/>
        <w:jc w:val="center"/>
      </w:pPr>
    </w:p>
    <w:p w:rsidR="00DD3294" w:rsidRDefault="00DD3294" w:rsidP="00DD3294">
      <w:pPr>
        <w:tabs>
          <w:tab w:val="left" w:pos="0"/>
          <w:tab w:val="left" w:pos="240"/>
        </w:tabs>
        <w:suppressAutoHyphens w:val="0"/>
        <w:autoSpaceDE w:val="0"/>
        <w:ind w:firstLine="709"/>
        <w:jc w:val="both"/>
      </w:pPr>
      <w:r>
        <w:t>1Какая группа вредных производственных факторов обладает токсическим, раздражающим, канцерогенным, мутагенным воздействием на организм человека?</w:t>
      </w:r>
    </w:p>
    <w:p w:rsidR="00DD3294" w:rsidRDefault="00DD3294" w:rsidP="00DD3294">
      <w:pPr>
        <w:tabs>
          <w:tab w:val="left" w:pos="0"/>
          <w:tab w:val="left" w:pos="240"/>
        </w:tabs>
        <w:suppressAutoHyphens w:val="0"/>
        <w:autoSpaceDE w:val="0"/>
        <w:ind w:firstLine="709"/>
        <w:jc w:val="both"/>
      </w:pPr>
      <w:r>
        <w:t>а) физические</w:t>
      </w:r>
    </w:p>
    <w:p w:rsidR="00DD3294" w:rsidRDefault="00DD3294" w:rsidP="00DD3294">
      <w:pPr>
        <w:tabs>
          <w:tab w:val="left" w:pos="0"/>
          <w:tab w:val="left" w:pos="240"/>
        </w:tabs>
        <w:suppressAutoHyphens w:val="0"/>
        <w:autoSpaceDE w:val="0"/>
        <w:ind w:firstLine="709"/>
        <w:jc w:val="both"/>
      </w:pPr>
      <w:r>
        <w:t>б) химические</w:t>
      </w:r>
    </w:p>
    <w:p w:rsidR="00DD3294" w:rsidRDefault="00DD3294" w:rsidP="00DD3294">
      <w:pPr>
        <w:tabs>
          <w:tab w:val="left" w:pos="0"/>
          <w:tab w:val="left" w:pos="240"/>
        </w:tabs>
        <w:suppressAutoHyphens w:val="0"/>
        <w:autoSpaceDE w:val="0"/>
        <w:ind w:firstLine="709"/>
        <w:jc w:val="both"/>
      </w:pPr>
      <w:r>
        <w:t>в) психофизиологические</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2 Какие колебания упругих сред являются слышимыми?</w:t>
      </w:r>
    </w:p>
    <w:p w:rsidR="00DD3294" w:rsidRDefault="00DD3294" w:rsidP="00DD3294">
      <w:pPr>
        <w:tabs>
          <w:tab w:val="left" w:pos="0"/>
          <w:tab w:val="left" w:pos="240"/>
        </w:tabs>
        <w:suppressAutoHyphens w:val="0"/>
        <w:autoSpaceDE w:val="0"/>
        <w:ind w:firstLine="709"/>
        <w:jc w:val="both"/>
      </w:pPr>
      <w:r>
        <w:t>а) звуковые</w:t>
      </w:r>
    </w:p>
    <w:p w:rsidR="00DD3294" w:rsidRDefault="00DD3294" w:rsidP="00DD3294">
      <w:pPr>
        <w:tabs>
          <w:tab w:val="left" w:pos="0"/>
          <w:tab w:val="left" w:pos="240"/>
        </w:tabs>
        <w:suppressAutoHyphens w:val="0"/>
        <w:autoSpaceDE w:val="0"/>
        <w:ind w:firstLine="709"/>
        <w:jc w:val="both"/>
      </w:pPr>
      <w:r>
        <w:t>б) инфразвуковые</w:t>
      </w:r>
    </w:p>
    <w:p w:rsidR="00DD3294" w:rsidRDefault="00DD3294" w:rsidP="00DD3294">
      <w:pPr>
        <w:tabs>
          <w:tab w:val="left" w:pos="0"/>
          <w:tab w:val="left" w:pos="240"/>
        </w:tabs>
        <w:suppressAutoHyphens w:val="0"/>
        <w:autoSpaceDE w:val="0"/>
        <w:ind w:firstLine="709"/>
        <w:jc w:val="both"/>
      </w:pPr>
      <w:r>
        <w:t>в) ультразвуковые</w:t>
      </w:r>
    </w:p>
    <w:p w:rsidR="00DD3294" w:rsidRDefault="00DD3294" w:rsidP="00DD3294">
      <w:pPr>
        <w:tabs>
          <w:tab w:val="left" w:pos="0"/>
          <w:tab w:val="left" w:pos="240"/>
        </w:tabs>
        <w:suppressAutoHyphens w:val="0"/>
        <w:autoSpaceDE w:val="0"/>
        <w:ind w:firstLine="709"/>
        <w:jc w:val="both"/>
      </w:pPr>
    </w:p>
    <w:p w:rsidR="00DD3294" w:rsidRDefault="00DD3294" w:rsidP="00DD3294">
      <w:pPr>
        <w:suppressAutoHyphens w:val="0"/>
        <w:autoSpaceDE w:val="0"/>
        <w:ind w:firstLine="709"/>
        <w:jc w:val="both"/>
      </w:pPr>
      <w:r>
        <w:t>3 К какой группе вредных факторов относятся промышленные яды, ядохимикаты, используемые в сельском хозяйстве, бытовые химикаты?</w:t>
      </w:r>
    </w:p>
    <w:p w:rsidR="00DD3294" w:rsidRDefault="00DD3294" w:rsidP="00DD3294">
      <w:pPr>
        <w:suppressAutoHyphens w:val="0"/>
        <w:autoSpaceDE w:val="0"/>
        <w:jc w:val="both"/>
      </w:pPr>
      <w:r>
        <w:tab/>
        <w:t>а) физические</w:t>
      </w:r>
    </w:p>
    <w:p w:rsidR="00DD3294" w:rsidRDefault="00DD3294" w:rsidP="00DD3294">
      <w:pPr>
        <w:suppressAutoHyphens w:val="0"/>
        <w:autoSpaceDE w:val="0"/>
        <w:jc w:val="both"/>
      </w:pPr>
      <w:r>
        <w:tab/>
        <w:t>б) химические</w:t>
      </w:r>
    </w:p>
    <w:p w:rsidR="00DD3294" w:rsidRDefault="00DD3294" w:rsidP="00DD3294">
      <w:pPr>
        <w:suppressAutoHyphens w:val="0"/>
        <w:autoSpaceDE w:val="0"/>
        <w:jc w:val="both"/>
      </w:pPr>
      <w:r>
        <w:tab/>
        <w:t>в) биологические</w:t>
      </w:r>
    </w:p>
    <w:p w:rsidR="00DD3294" w:rsidRDefault="00DD3294" w:rsidP="00DD3294">
      <w:pPr>
        <w:suppressAutoHyphens w:val="0"/>
        <w:autoSpaceDE w:val="0"/>
        <w:ind w:firstLine="709"/>
        <w:jc w:val="both"/>
      </w:pPr>
      <w:r>
        <w:t>г) психофизиологические</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4 Производственный шум – вредный производственный фактор:</w:t>
      </w:r>
    </w:p>
    <w:p w:rsidR="00DD3294" w:rsidRDefault="00DD3294" w:rsidP="00DD3294">
      <w:pPr>
        <w:suppressAutoHyphens w:val="0"/>
        <w:autoSpaceDE w:val="0"/>
        <w:ind w:firstLine="709"/>
        <w:jc w:val="both"/>
      </w:pPr>
      <w:r>
        <w:t>а) физический</w:t>
      </w:r>
    </w:p>
    <w:p w:rsidR="00DD3294" w:rsidRDefault="00DD3294" w:rsidP="00DD3294">
      <w:pPr>
        <w:suppressAutoHyphens w:val="0"/>
        <w:autoSpaceDE w:val="0"/>
        <w:ind w:firstLine="709"/>
        <w:jc w:val="both"/>
      </w:pPr>
      <w:r>
        <w:t>б) биологический</w:t>
      </w:r>
    </w:p>
    <w:p w:rsidR="00DD3294" w:rsidRDefault="00DD3294" w:rsidP="00DD3294">
      <w:pPr>
        <w:suppressAutoHyphens w:val="0"/>
        <w:autoSpaceDE w:val="0"/>
        <w:ind w:firstLine="709"/>
        <w:jc w:val="both"/>
      </w:pPr>
      <w:r>
        <w:t>в) психофизиологический</w:t>
      </w:r>
    </w:p>
    <w:p w:rsidR="00DD3294" w:rsidRDefault="00DD3294" w:rsidP="00DD3294">
      <w:pPr>
        <w:suppressAutoHyphens w:val="0"/>
        <w:autoSpaceDE w:val="0"/>
        <w:ind w:firstLine="709"/>
        <w:jc w:val="both"/>
      </w:pPr>
      <w:r>
        <w:t>г) химический</w:t>
      </w:r>
    </w:p>
    <w:p w:rsidR="00DD3294" w:rsidRDefault="00DD3294" w:rsidP="00DD3294">
      <w:pPr>
        <w:tabs>
          <w:tab w:val="left" w:pos="0"/>
          <w:tab w:val="left" w:pos="240"/>
        </w:tabs>
        <w:suppressAutoHyphens w:val="0"/>
        <w:autoSpaceDE w:val="0"/>
        <w:jc w:val="both"/>
      </w:pPr>
    </w:p>
    <w:p w:rsidR="00DD3294" w:rsidRDefault="00DD3294" w:rsidP="00DD3294">
      <w:pPr>
        <w:tabs>
          <w:tab w:val="left" w:pos="0"/>
          <w:tab w:val="left" w:pos="240"/>
        </w:tabs>
        <w:suppressAutoHyphens w:val="0"/>
        <w:autoSpaceDE w:val="0"/>
        <w:ind w:firstLine="709"/>
        <w:jc w:val="both"/>
      </w:pPr>
      <w:r>
        <w:t>5 Как называются малые механические колебания, возникающие в упругих телах?</w:t>
      </w:r>
    </w:p>
    <w:p w:rsidR="00DD3294" w:rsidRDefault="00DD3294" w:rsidP="00DD3294">
      <w:pPr>
        <w:tabs>
          <w:tab w:val="left" w:pos="0"/>
          <w:tab w:val="left" w:pos="240"/>
        </w:tabs>
        <w:suppressAutoHyphens w:val="0"/>
        <w:autoSpaceDE w:val="0"/>
        <w:ind w:firstLine="709"/>
        <w:jc w:val="both"/>
      </w:pPr>
      <w:r>
        <w:t>а) вибрация</w:t>
      </w:r>
    </w:p>
    <w:p w:rsidR="00DD3294" w:rsidRDefault="00DD3294" w:rsidP="00DD3294">
      <w:pPr>
        <w:tabs>
          <w:tab w:val="left" w:pos="0"/>
          <w:tab w:val="left" w:pos="240"/>
        </w:tabs>
        <w:suppressAutoHyphens w:val="0"/>
        <w:autoSpaceDE w:val="0"/>
        <w:ind w:firstLine="709"/>
        <w:jc w:val="both"/>
      </w:pPr>
      <w:r>
        <w:t>б) шум</w:t>
      </w:r>
    </w:p>
    <w:p w:rsidR="00DD3294" w:rsidRDefault="00DD3294" w:rsidP="00DD3294">
      <w:pPr>
        <w:tabs>
          <w:tab w:val="left" w:pos="0"/>
          <w:tab w:val="left" w:pos="240"/>
        </w:tabs>
        <w:suppressAutoHyphens w:val="0"/>
        <w:autoSpaceDE w:val="0"/>
        <w:ind w:firstLine="709"/>
        <w:jc w:val="both"/>
      </w:pPr>
      <w:r>
        <w:t>в) электромагнитные поля</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6 Какая часть техносферы обладает повышенной концентрацией негативных факторов?</w:t>
      </w:r>
    </w:p>
    <w:p w:rsidR="00DD3294" w:rsidRDefault="00DD3294" w:rsidP="00DD3294">
      <w:pPr>
        <w:tabs>
          <w:tab w:val="left" w:pos="0"/>
          <w:tab w:val="left" w:pos="240"/>
        </w:tabs>
        <w:suppressAutoHyphens w:val="0"/>
        <w:autoSpaceDE w:val="0"/>
        <w:ind w:firstLine="709"/>
        <w:jc w:val="both"/>
      </w:pPr>
      <w:r>
        <w:t>а) природная среда</w:t>
      </w:r>
    </w:p>
    <w:p w:rsidR="00DD3294" w:rsidRDefault="00DD3294" w:rsidP="00DD3294">
      <w:pPr>
        <w:tabs>
          <w:tab w:val="left" w:pos="0"/>
          <w:tab w:val="left" w:pos="240"/>
        </w:tabs>
        <w:suppressAutoHyphens w:val="0"/>
        <w:autoSpaceDE w:val="0"/>
        <w:ind w:firstLine="709"/>
        <w:jc w:val="both"/>
      </w:pPr>
      <w:r>
        <w:t>б) бытовая среда</w:t>
      </w:r>
    </w:p>
    <w:p w:rsidR="00DD3294" w:rsidRDefault="00DD3294" w:rsidP="00DD3294">
      <w:pPr>
        <w:tabs>
          <w:tab w:val="left" w:pos="0"/>
          <w:tab w:val="left" w:pos="240"/>
        </w:tabs>
        <w:suppressAutoHyphens w:val="0"/>
        <w:autoSpaceDE w:val="0"/>
        <w:ind w:firstLine="709"/>
        <w:jc w:val="both"/>
      </w:pPr>
      <w:r>
        <w:t>в) производственная среда</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7 Вредные и опасные факторы по природе действия на организм человека (ГОСТ 12.0.003-74) подразделяются (укажите все правильные ответы):</w:t>
      </w:r>
    </w:p>
    <w:p w:rsidR="00DD3294" w:rsidRDefault="00DD3294" w:rsidP="00DD3294">
      <w:pPr>
        <w:tabs>
          <w:tab w:val="left" w:pos="0"/>
          <w:tab w:val="left" w:pos="240"/>
        </w:tabs>
        <w:suppressAutoHyphens w:val="0"/>
        <w:autoSpaceDE w:val="0"/>
        <w:ind w:firstLine="709"/>
        <w:jc w:val="both"/>
      </w:pPr>
      <w:r>
        <w:t>а) физические</w:t>
      </w:r>
    </w:p>
    <w:p w:rsidR="00DD3294" w:rsidRDefault="00DD3294" w:rsidP="00DD3294">
      <w:pPr>
        <w:tabs>
          <w:tab w:val="left" w:pos="0"/>
          <w:tab w:val="left" w:pos="240"/>
        </w:tabs>
        <w:suppressAutoHyphens w:val="0"/>
        <w:autoSpaceDE w:val="0"/>
        <w:ind w:firstLine="709"/>
        <w:jc w:val="both"/>
      </w:pPr>
      <w:r>
        <w:t>б) производственные</w:t>
      </w:r>
    </w:p>
    <w:p w:rsidR="00DD3294" w:rsidRDefault="00DD3294" w:rsidP="00DD3294">
      <w:pPr>
        <w:tabs>
          <w:tab w:val="left" w:pos="0"/>
          <w:tab w:val="left" w:pos="240"/>
        </w:tabs>
        <w:suppressAutoHyphens w:val="0"/>
        <w:autoSpaceDE w:val="0"/>
        <w:ind w:firstLine="709"/>
        <w:jc w:val="both"/>
      </w:pPr>
      <w:r>
        <w:t>в) бытовые</w:t>
      </w:r>
    </w:p>
    <w:p w:rsidR="00DD3294" w:rsidRDefault="00DD3294" w:rsidP="00DD3294">
      <w:pPr>
        <w:tabs>
          <w:tab w:val="left" w:pos="0"/>
          <w:tab w:val="left" w:pos="240"/>
        </w:tabs>
        <w:suppressAutoHyphens w:val="0"/>
        <w:autoSpaceDE w:val="0"/>
        <w:ind w:firstLine="709"/>
        <w:jc w:val="both"/>
      </w:pPr>
      <w:r>
        <w:t>г) химические</w:t>
      </w:r>
    </w:p>
    <w:p w:rsidR="00DD3294" w:rsidRDefault="00DD3294" w:rsidP="00DD3294">
      <w:pPr>
        <w:tabs>
          <w:tab w:val="left" w:pos="0"/>
          <w:tab w:val="left" w:pos="240"/>
        </w:tabs>
        <w:suppressAutoHyphens w:val="0"/>
        <w:autoSpaceDE w:val="0"/>
        <w:ind w:firstLine="709"/>
        <w:jc w:val="both"/>
      </w:pPr>
      <w:r>
        <w:t>д) биологические</w:t>
      </w:r>
    </w:p>
    <w:p w:rsidR="00DD3294" w:rsidRDefault="00DD3294" w:rsidP="00DD3294">
      <w:pPr>
        <w:tabs>
          <w:tab w:val="left" w:pos="0"/>
          <w:tab w:val="left" w:pos="240"/>
        </w:tabs>
        <w:suppressAutoHyphens w:val="0"/>
        <w:autoSpaceDE w:val="0"/>
        <w:ind w:firstLine="709"/>
        <w:jc w:val="both"/>
      </w:pPr>
      <w:r>
        <w:t>е) психофизические</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8 По степени воздействия на организм человека вредные вещества подразделяются (ГОСТ 12.1.007-76) (укажите не верные ответы):</w:t>
      </w:r>
    </w:p>
    <w:p w:rsidR="00DD3294" w:rsidRDefault="00DD3294" w:rsidP="00DD3294">
      <w:pPr>
        <w:tabs>
          <w:tab w:val="left" w:pos="0"/>
          <w:tab w:val="left" w:pos="240"/>
        </w:tabs>
        <w:suppressAutoHyphens w:val="0"/>
        <w:autoSpaceDE w:val="0"/>
        <w:ind w:firstLine="709"/>
        <w:jc w:val="both"/>
      </w:pPr>
      <w:r>
        <w:t>а) чрезвычайно опасные;</w:t>
      </w:r>
    </w:p>
    <w:p w:rsidR="00DD3294" w:rsidRDefault="00DD3294" w:rsidP="00DD3294">
      <w:pPr>
        <w:tabs>
          <w:tab w:val="left" w:pos="0"/>
          <w:tab w:val="left" w:pos="240"/>
        </w:tabs>
        <w:suppressAutoHyphens w:val="0"/>
        <w:autoSpaceDE w:val="0"/>
        <w:ind w:firstLine="709"/>
        <w:jc w:val="both"/>
      </w:pPr>
      <w:r>
        <w:t>б) высоко опасные;</w:t>
      </w:r>
    </w:p>
    <w:p w:rsidR="00DD3294" w:rsidRDefault="00DD3294" w:rsidP="00DD3294">
      <w:pPr>
        <w:tabs>
          <w:tab w:val="left" w:pos="0"/>
          <w:tab w:val="left" w:pos="240"/>
        </w:tabs>
        <w:suppressAutoHyphens w:val="0"/>
        <w:autoSpaceDE w:val="0"/>
        <w:ind w:firstLine="709"/>
        <w:jc w:val="both"/>
      </w:pPr>
      <w:r>
        <w:lastRenderedPageBreak/>
        <w:t>г) средне опасные;</w:t>
      </w:r>
    </w:p>
    <w:p w:rsidR="00DD3294" w:rsidRDefault="00DD3294" w:rsidP="00DD3294">
      <w:pPr>
        <w:tabs>
          <w:tab w:val="left" w:pos="0"/>
          <w:tab w:val="left" w:pos="240"/>
        </w:tabs>
        <w:suppressAutoHyphens w:val="0"/>
        <w:autoSpaceDE w:val="0"/>
        <w:ind w:firstLine="709"/>
        <w:jc w:val="both"/>
      </w:pPr>
      <w:r>
        <w:t>д) умеренно опасные;</w:t>
      </w:r>
    </w:p>
    <w:p w:rsidR="00DD3294" w:rsidRDefault="00DD3294" w:rsidP="00DD3294">
      <w:pPr>
        <w:tabs>
          <w:tab w:val="left" w:pos="0"/>
          <w:tab w:val="left" w:pos="240"/>
        </w:tabs>
        <w:suppressAutoHyphens w:val="0"/>
        <w:autoSpaceDE w:val="0"/>
        <w:ind w:firstLine="709"/>
        <w:jc w:val="both"/>
      </w:pPr>
      <w:r>
        <w:t>е) малоопасные;</w:t>
      </w:r>
    </w:p>
    <w:p w:rsidR="00DD3294" w:rsidRDefault="00DD3294" w:rsidP="00DD3294">
      <w:pPr>
        <w:tabs>
          <w:tab w:val="left" w:pos="0"/>
          <w:tab w:val="left" w:pos="240"/>
        </w:tabs>
        <w:suppressAutoHyphens w:val="0"/>
        <w:autoSpaceDE w:val="0"/>
        <w:ind w:firstLine="709"/>
        <w:jc w:val="both"/>
      </w:pPr>
      <w:r>
        <w:t>ж) не опасные.</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9 Какие вредные и опасные факторы производственной среды относятся  к физическим? Укажите все правильные ответы.</w:t>
      </w:r>
    </w:p>
    <w:p w:rsidR="00DD3294" w:rsidRDefault="00DD3294" w:rsidP="00DD3294">
      <w:pPr>
        <w:tabs>
          <w:tab w:val="left" w:pos="0"/>
          <w:tab w:val="left" w:pos="240"/>
        </w:tabs>
        <w:suppressAutoHyphens w:val="0"/>
        <w:autoSpaceDE w:val="0"/>
        <w:ind w:firstLine="709"/>
        <w:jc w:val="both"/>
      </w:pPr>
      <w:r>
        <w:t>а) шум и вибрации</w:t>
      </w:r>
    </w:p>
    <w:p w:rsidR="00DD3294" w:rsidRDefault="00DD3294" w:rsidP="00DD3294">
      <w:pPr>
        <w:tabs>
          <w:tab w:val="left" w:pos="0"/>
          <w:tab w:val="left" w:pos="240"/>
        </w:tabs>
        <w:suppressAutoHyphens w:val="0"/>
        <w:autoSpaceDE w:val="0"/>
        <w:ind w:firstLine="709"/>
        <w:jc w:val="both"/>
      </w:pPr>
      <w:r>
        <w:t>б) недостаточная освещенность</w:t>
      </w:r>
    </w:p>
    <w:p w:rsidR="00DD3294" w:rsidRDefault="00DD3294" w:rsidP="00DD3294">
      <w:pPr>
        <w:tabs>
          <w:tab w:val="left" w:pos="0"/>
          <w:tab w:val="left" w:pos="240"/>
        </w:tabs>
        <w:suppressAutoHyphens w:val="0"/>
        <w:autoSpaceDE w:val="0"/>
        <w:ind w:firstLine="709"/>
        <w:jc w:val="both"/>
      </w:pPr>
      <w:r>
        <w:t>в) токсические вещества</w:t>
      </w:r>
    </w:p>
    <w:p w:rsidR="00DD3294" w:rsidRDefault="00DD3294" w:rsidP="00DD3294">
      <w:pPr>
        <w:tabs>
          <w:tab w:val="left" w:pos="0"/>
          <w:tab w:val="left" w:pos="240"/>
        </w:tabs>
        <w:suppressAutoHyphens w:val="0"/>
        <w:autoSpaceDE w:val="0"/>
        <w:ind w:firstLine="709"/>
        <w:jc w:val="both"/>
      </w:pPr>
      <w:r>
        <w:t>г) умственное перенапряжение</w:t>
      </w:r>
    </w:p>
    <w:p w:rsidR="00DD3294" w:rsidRDefault="00DD3294" w:rsidP="00DD3294">
      <w:pPr>
        <w:tabs>
          <w:tab w:val="left" w:pos="0"/>
          <w:tab w:val="left" w:pos="240"/>
        </w:tabs>
        <w:suppressAutoHyphens w:val="0"/>
        <w:autoSpaceDE w:val="0"/>
        <w:ind w:firstLine="709"/>
        <w:jc w:val="both"/>
      </w:pPr>
      <w:r>
        <w:t>д) движущиеся машины и механизмы</w:t>
      </w:r>
    </w:p>
    <w:p w:rsidR="00DD3294" w:rsidRDefault="00DD3294" w:rsidP="00DD3294">
      <w:pPr>
        <w:tabs>
          <w:tab w:val="left" w:pos="0"/>
          <w:tab w:val="left" w:pos="240"/>
        </w:tabs>
        <w:suppressAutoHyphens w:val="0"/>
        <w:autoSpaceDE w:val="0"/>
        <w:ind w:firstLine="709"/>
        <w:jc w:val="both"/>
      </w:pPr>
    </w:p>
    <w:p w:rsidR="00DD3294" w:rsidRDefault="00DD3294" w:rsidP="00DD3294">
      <w:pPr>
        <w:tabs>
          <w:tab w:val="left" w:pos="0"/>
          <w:tab w:val="left" w:pos="240"/>
        </w:tabs>
        <w:suppressAutoHyphens w:val="0"/>
        <w:autoSpaceDE w:val="0"/>
        <w:ind w:firstLine="709"/>
        <w:jc w:val="both"/>
      </w:pPr>
      <w:r>
        <w:t>10 Предложите коллективные мероприятия (не менее 5) для защиты от запыленности и загазованности в производственных помещениях:</w:t>
      </w:r>
    </w:p>
    <w:p w:rsidR="00DD3294" w:rsidRDefault="00DD3294" w:rsidP="00DD3294">
      <w:pPr>
        <w:tabs>
          <w:tab w:val="left" w:pos="0"/>
          <w:tab w:val="left" w:pos="240"/>
        </w:tabs>
        <w:suppressAutoHyphens w:val="0"/>
        <w:autoSpaceDE w:val="0"/>
        <w:ind w:firstLine="709"/>
        <w:jc w:val="both"/>
        <w:rPr>
          <w:lang w:val="en-US"/>
        </w:rPr>
      </w:pPr>
      <w:r>
        <w:t>а) …</w:t>
      </w:r>
    </w:p>
    <w:p w:rsidR="00DD3294" w:rsidRDefault="00DD3294" w:rsidP="00DD3294">
      <w:pPr>
        <w:suppressAutoHyphens w:val="0"/>
        <w:autoSpaceDE w:val="0"/>
        <w:ind w:firstLine="709"/>
        <w:rPr>
          <w:lang w:val="en-US"/>
        </w:rPr>
      </w:pPr>
    </w:p>
    <w:p w:rsidR="00DD3294" w:rsidRDefault="00DD3294" w:rsidP="00DD3294">
      <w:pPr>
        <w:suppressAutoHyphens w:val="0"/>
        <w:autoSpaceDE w:val="0"/>
        <w:ind w:firstLine="709"/>
        <w:rPr>
          <w:lang w:val="en-US"/>
        </w:rPr>
      </w:pPr>
      <w:r>
        <w:t>Ключ</w:t>
      </w:r>
    </w:p>
    <w:p w:rsidR="00DD3294" w:rsidRDefault="00DD3294" w:rsidP="00DD3294">
      <w:pPr>
        <w:suppressAutoHyphens w:val="0"/>
        <w:autoSpaceDE w:val="0"/>
        <w:ind w:firstLine="709"/>
        <w:rPr>
          <w:lang w:val="en-US"/>
        </w:rPr>
      </w:pPr>
    </w:p>
    <w:tbl>
      <w:tblPr>
        <w:tblW w:w="0" w:type="auto"/>
        <w:tblInd w:w="108" w:type="dxa"/>
        <w:tblLayout w:type="fixed"/>
        <w:tblLook w:val="0000" w:firstRow="0" w:lastRow="0" w:firstColumn="0" w:lastColumn="0" w:noHBand="0" w:noVBand="0"/>
      </w:tblPr>
      <w:tblGrid>
        <w:gridCol w:w="4677"/>
        <w:gridCol w:w="5326"/>
      </w:tblGrid>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3</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6</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7</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 г, д, е</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8</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 xml:space="preserve">г, ж </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9</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 б, д</w:t>
            </w:r>
          </w:p>
        </w:tc>
      </w:tr>
    </w:tbl>
    <w:p w:rsidR="00DD3294" w:rsidRDefault="00DD3294" w:rsidP="00DD3294">
      <w:pPr>
        <w:suppressAutoHyphens w:val="0"/>
        <w:autoSpaceDE w:val="0"/>
        <w:ind w:firstLine="709"/>
        <w:rPr>
          <w:lang w:val="en-US"/>
        </w:rPr>
      </w:pPr>
      <w:r>
        <w:t>Время выполнения задания – 10 минут</w:t>
      </w:r>
    </w:p>
    <w:p w:rsidR="00DD3294" w:rsidRDefault="00DD3294" w:rsidP="00DD3294">
      <w:pPr>
        <w:suppressAutoHyphens w:val="0"/>
        <w:autoSpaceDE w:val="0"/>
        <w:ind w:firstLine="709"/>
        <w:jc w:val="both"/>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9 - 10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8 вопросов;</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7 вопросов;</w:t>
      </w:r>
    </w:p>
    <w:p w:rsidR="00DD3294" w:rsidRDefault="00DD3294" w:rsidP="00DD3294">
      <w:pPr>
        <w:suppressAutoHyphens w:val="0"/>
        <w:autoSpaceDE w:val="0"/>
        <w:ind w:firstLine="709"/>
        <w:jc w:val="both"/>
      </w:pPr>
      <w:r>
        <w:t>- оценка «неудовлетворительно» выставляется, если студент отвечает правильно не более  чем на 6 вопросов.</w:t>
      </w:r>
    </w:p>
    <w:p w:rsidR="00DD3294" w:rsidRDefault="00DD3294" w:rsidP="00DD3294">
      <w:pPr>
        <w:suppressAutoHyphens w:val="0"/>
        <w:autoSpaceDE w:val="0"/>
      </w:pPr>
    </w:p>
    <w:p w:rsidR="00DD3294" w:rsidRDefault="00DD3294" w:rsidP="00DD3294">
      <w:pPr>
        <w:suppressAutoHyphens w:val="0"/>
        <w:autoSpaceDE w:val="0"/>
        <w:ind w:firstLine="709"/>
        <w:jc w:val="center"/>
      </w:pPr>
      <w:r>
        <w:t>ВАРИАНТ 2</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1 Рабочий может получить удар при движении механизмов:</w:t>
      </w:r>
    </w:p>
    <w:p w:rsidR="00DD3294" w:rsidRDefault="00DD3294" w:rsidP="00DD3294">
      <w:pPr>
        <w:tabs>
          <w:tab w:val="left" w:pos="240"/>
          <w:tab w:val="left" w:pos="720"/>
        </w:tabs>
        <w:suppressAutoHyphens w:val="0"/>
        <w:autoSpaceDE w:val="0"/>
        <w:ind w:firstLine="709"/>
        <w:jc w:val="both"/>
      </w:pPr>
      <w:r>
        <w:t>а) вращательном</w:t>
      </w:r>
    </w:p>
    <w:p w:rsidR="00DD3294" w:rsidRDefault="00DD3294" w:rsidP="00DD3294">
      <w:pPr>
        <w:tabs>
          <w:tab w:val="left" w:pos="240"/>
          <w:tab w:val="left" w:pos="720"/>
        </w:tabs>
        <w:suppressAutoHyphens w:val="0"/>
        <w:autoSpaceDE w:val="0"/>
        <w:ind w:firstLine="709"/>
        <w:jc w:val="both"/>
      </w:pPr>
      <w:r>
        <w:t>б) поперечном</w:t>
      </w:r>
    </w:p>
    <w:p w:rsidR="00DD3294" w:rsidRDefault="00DD3294" w:rsidP="00DD3294">
      <w:pPr>
        <w:tabs>
          <w:tab w:val="left" w:pos="240"/>
          <w:tab w:val="left" w:pos="720"/>
        </w:tabs>
        <w:suppressAutoHyphens w:val="0"/>
        <w:autoSpaceDE w:val="0"/>
        <w:ind w:firstLine="709"/>
        <w:jc w:val="both"/>
      </w:pPr>
      <w:r>
        <w:t>в) при холостом поступательном</w:t>
      </w:r>
    </w:p>
    <w:p w:rsidR="00DD3294" w:rsidRDefault="00DD3294" w:rsidP="00DD3294">
      <w:pPr>
        <w:tabs>
          <w:tab w:val="left" w:pos="240"/>
          <w:tab w:val="left" w:pos="720"/>
        </w:tabs>
        <w:suppressAutoHyphens w:val="0"/>
        <w:autoSpaceDE w:val="0"/>
        <w:ind w:firstLine="709"/>
        <w:jc w:val="both"/>
      </w:pPr>
      <w:r>
        <w:t>г) при поступательном</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2 Что защищает рабочего от механического травмирования:</w:t>
      </w:r>
    </w:p>
    <w:p w:rsidR="00DD3294" w:rsidRDefault="00DD3294" w:rsidP="00DD3294">
      <w:pPr>
        <w:tabs>
          <w:tab w:val="left" w:pos="240"/>
          <w:tab w:val="left" w:pos="720"/>
        </w:tabs>
        <w:suppressAutoHyphens w:val="0"/>
        <w:autoSpaceDE w:val="0"/>
        <w:ind w:firstLine="709"/>
        <w:jc w:val="both"/>
      </w:pPr>
      <w:r>
        <w:t>а) оградительные устройства</w:t>
      </w:r>
    </w:p>
    <w:p w:rsidR="00DD3294" w:rsidRDefault="00DD3294" w:rsidP="00DD3294">
      <w:pPr>
        <w:tabs>
          <w:tab w:val="left" w:pos="240"/>
          <w:tab w:val="left" w:pos="720"/>
        </w:tabs>
        <w:suppressAutoHyphens w:val="0"/>
        <w:autoSpaceDE w:val="0"/>
        <w:ind w:firstLine="709"/>
        <w:jc w:val="both"/>
      </w:pPr>
      <w:r>
        <w:t>б) хорошее освещение</w:t>
      </w:r>
    </w:p>
    <w:p w:rsidR="00DD3294" w:rsidRDefault="00DD3294" w:rsidP="00DD3294">
      <w:pPr>
        <w:tabs>
          <w:tab w:val="left" w:pos="240"/>
          <w:tab w:val="left" w:pos="720"/>
        </w:tabs>
        <w:suppressAutoHyphens w:val="0"/>
        <w:autoSpaceDE w:val="0"/>
        <w:ind w:firstLine="709"/>
        <w:jc w:val="both"/>
      </w:pPr>
      <w:r>
        <w:t>в) комфортный микроклимат</w:t>
      </w:r>
    </w:p>
    <w:p w:rsidR="00DD3294" w:rsidRDefault="00DD3294" w:rsidP="00DD3294">
      <w:pPr>
        <w:tabs>
          <w:tab w:val="left" w:pos="240"/>
          <w:tab w:val="left" w:pos="720"/>
        </w:tabs>
        <w:suppressAutoHyphens w:val="0"/>
        <w:autoSpaceDE w:val="0"/>
        <w:ind w:firstLine="709"/>
        <w:jc w:val="both"/>
      </w:pPr>
      <w:r>
        <w:t>г) наличие смазочно-охлаждающих жидкостей</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3 Что относится к средствам индивидуальной защиты при работе на токарном станке:</w:t>
      </w:r>
    </w:p>
    <w:p w:rsidR="00DD3294" w:rsidRDefault="00DD3294" w:rsidP="00DD3294">
      <w:pPr>
        <w:tabs>
          <w:tab w:val="left" w:pos="240"/>
          <w:tab w:val="left" w:pos="720"/>
        </w:tabs>
        <w:suppressAutoHyphens w:val="0"/>
        <w:autoSpaceDE w:val="0"/>
        <w:ind w:firstLine="709"/>
        <w:jc w:val="both"/>
      </w:pPr>
      <w:r>
        <w:lastRenderedPageBreak/>
        <w:t>а) защитный экран, закрывающий рабочую зону станка</w:t>
      </w:r>
    </w:p>
    <w:p w:rsidR="00DD3294" w:rsidRDefault="00DD3294" w:rsidP="00DD3294">
      <w:pPr>
        <w:tabs>
          <w:tab w:val="left" w:pos="240"/>
          <w:tab w:val="left" w:pos="720"/>
        </w:tabs>
        <w:suppressAutoHyphens w:val="0"/>
        <w:autoSpaceDE w:val="0"/>
        <w:ind w:firstLine="709"/>
        <w:jc w:val="both"/>
      </w:pPr>
      <w:r>
        <w:t>б) защитные очки</w:t>
      </w:r>
    </w:p>
    <w:p w:rsidR="00DD3294" w:rsidRDefault="00DD3294" w:rsidP="00DD3294">
      <w:pPr>
        <w:tabs>
          <w:tab w:val="left" w:pos="240"/>
          <w:tab w:val="left" w:pos="720"/>
        </w:tabs>
        <w:suppressAutoHyphens w:val="0"/>
        <w:autoSpaceDE w:val="0"/>
        <w:ind w:firstLine="709"/>
        <w:jc w:val="both"/>
      </w:pPr>
      <w:r>
        <w:t>в) деревянная решетка у станка</w:t>
      </w:r>
    </w:p>
    <w:p w:rsidR="00DD3294" w:rsidRDefault="00DD3294" w:rsidP="00DD3294">
      <w:pPr>
        <w:tabs>
          <w:tab w:val="left" w:pos="240"/>
          <w:tab w:val="left" w:pos="720"/>
        </w:tabs>
        <w:suppressAutoHyphens w:val="0"/>
        <w:autoSpaceDE w:val="0"/>
        <w:ind w:firstLine="709"/>
        <w:jc w:val="both"/>
      </w:pPr>
      <w:r>
        <w:t>г) защитное заземление электрооборудования</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4 К какому виду травм по характеру повреждений относятся переломы?</w:t>
      </w:r>
    </w:p>
    <w:p w:rsidR="00DD3294" w:rsidRDefault="00DD3294" w:rsidP="00DD3294">
      <w:pPr>
        <w:tabs>
          <w:tab w:val="left" w:pos="240"/>
          <w:tab w:val="left" w:pos="720"/>
        </w:tabs>
        <w:suppressAutoHyphens w:val="0"/>
        <w:autoSpaceDE w:val="0"/>
        <w:ind w:firstLine="709"/>
        <w:jc w:val="both"/>
      </w:pPr>
      <w:r>
        <w:t>а) механические</w:t>
      </w:r>
    </w:p>
    <w:p w:rsidR="00DD3294" w:rsidRDefault="00DD3294" w:rsidP="00DD3294">
      <w:pPr>
        <w:tabs>
          <w:tab w:val="left" w:pos="240"/>
          <w:tab w:val="left" w:pos="720"/>
        </w:tabs>
        <w:suppressAutoHyphens w:val="0"/>
        <w:autoSpaceDE w:val="0"/>
        <w:ind w:firstLine="709"/>
        <w:jc w:val="both"/>
      </w:pPr>
      <w:r>
        <w:t>б) термические</w:t>
      </w:r>
    </w:p>
    <w:p w:rsidR="00DD3294" w:rsidRDefault="00DD3294" w:rsidP="00DD3294">
      <w:pPr>
        <w:tabs>
          <w:tab w:val="left" w:pos="240"/>
          <w:tab w:val="left" w:pos="720"/>
        </w:tabs>
        <w:suppressAutoHyphens w:val="0"/>
        <w:autoSpaceDE w:val="0"/>
        <w:ind w:firstLine="709"/>
        <w:jc w:val="both"/>
      </w:pPr>
      <w:r>
        <w:t>в) химические</w:t>
      </w:r>
    </w:p>
    <w:p w:rsidR="00DD3294" w:rsidRDefault="00DD3294" w:rsidP="00DD3294">
      <w:pPr>
        <w:tabs>
          <w:tab w:val="left" w:pos="240"/>
          <w:tab w:val="left" w:pos="720"/>
        </w:tabs>
        <w:suppressAutoHyphens w:val="0"/>
        <w:autoSpaceDE w:val="0"/>
        <w:ind w:firstLine="709"/>
        <w:jc w:val="both"/>
      </w:pPr>
      <w:r>
        <w:t>г) электрические</w:t>
      </w:r>
    </w:p>
    <w:p w:rsidR="00DD3294" w:rsidRDefault="00DD3294" w:rsidP="00DD3294">
      <w:pPr>
        <w:tabs>
          <w:tab w:val="left" w:pos="240"/>
          <w:tab w:val="left" w:pos="720"/>
        </w:tabs>
        <w:suppressAutoHyphens w:val="0"/>
        <w:autoSpaceDE w:val="0"/>
        <w:ind w:firstLine="709"/>
        <w:jc w:val="both"/>
      </w:pPr>
      <w:r>
        <w:t xml:space="preserve">д) лучевые </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5 Что является опасным механическим фактором на производстве:</w:t>
      </w:r>
    </w:p>
    <w:p w:rsidR="00DD3294" w:rsidRDefault="00DD3294" w:rsidP="00DD3294">
      <w:pPr>
        <w:tabs>
          <w:tab w:val="left" w:pos="240"/>
          <w:tab w:val="left" w:pos="720"/>
        </w:tabs>
        <w:suppressAutoHyphens w:val="0"/>
        <w:autoSpaceDE w:val="0"/>
        <w:ind w:firstLine="709"/>
        <w:jc w:val="both"/>
      </w:pPr>
      <w:r>
        <w:t>а) электропровода с нарушенной изоляцией</w:t>
      </w:r>
    </w:p>
    <w:p w:rsidR="00DD3294" w:rsidRDefault="00DD3294" w:rsidP="00DD3294">
      <w:pPr>
        <w:tabs>
          <w:tab w:val="left" w:pos="240"/>
          <w:tab w:val="left" w:pos="720"/>
        </w:tabs>
        <w:suppressAutoHyphens w:val="0"/>
        <w:autoSpaceDE w:val="0"/>
        <w:ind w:firstLine="709"/>
        <w:jc w:val="both"/>
      </w:pPr>
      <w:r>
        <w:t>б) движущиеся части оборудования</w:t>
      </w:r>
    </w:p>
    <w:p w:rsidR="00DD3294" w:rsidRDefault="00DD3294" w:rsidP="00DD3294">
      <w:pPr>
        <w:tabs>
          <w:tab w:val="left" w:pos="240"/>
          <w:tab w:val="left" w:pos="720"/>
        </w:tabs>
        <w:suppressAutoHyphens w:val="0"/>
        <w:autoSpaceDE w:val="0"/>
        <w:ind w:firstLine="709"/>
        <w:jc w:val="both"/>
      </w:pPr>
      <w:r>
        <w:t>в) загрязнение воздушной среды</w:t>
      </w:r>
    </w:p>
    <w:p w:rsidR="00DD3294" w:rsidRDefault="00DD3294" w:rsidP="00DD3294">
      <w:pPr>
        <w:tabs>
          <w:tab w:val="left" w:pos="240"/>
          <w:tab w:val="left" w:pos="720"/>
        </w:tabs>
        <w:suppressAutoHyphens w:val="0"/>
        <w:autoSpaceDE w:val="0"/>
        <w:ind w:firstLine="709"/>
        <w:jc w:val="both"/>
      </w:pPr>
      <w:r>
        <w:t>г) источники ионизирующих излучений</w:t>
      </w:r>
    </w:p>
    <w:p w:rsidR="00DD3294" w:rsidRDefault="00DD3294" w:rsidP="00DD3294">
      <w:pPr>
        <w:suppressAutoHyphens w:val="0"/>
        <w:autoSpaceDE w:val="0"/>
        <w:ind w:firstLine="709"/>
      </w:pPr>
    </w:p>
    <w:p w:rsidR="00DD3294" w:rsidRDefault="00DD3294" w:rsidP="00DD3294">
      <w:pPr>
        <w:suppressAutoHyphens w:val="0"/>
        <w:autoSpaceDE w:val="0"/>
        <w:ind w:firstLine="709"/>
        <w:rPr>
          <w:lang w:val="en-US"/>
        </w:rPr>
      </w:pPr>
      <w:r>
        <w:t>Ключ</w:t>
      </w:r>
    </w:p>
    <w:p w:rsidR="00DD3294" w:rsidRDefault="00DD3294" w:rsidP="00DD3294">
      <w:pPr>
        <w:suppressAutoHyphens w:val="0"/>
        <w:autoSpaceDE w:val="0"/>
        <w:ind w:firstLine="709"/>
        <w:rPr>
          <w:lang w:val="en-US"/>
        </w:rPr>
      </w:pPr>
    </w:p>
    <w:tbl>
      <w:tblPr>
        <w:tblW w:w="0" w:type="auto"/>
        <w:tblInd w:w="-40" w:type="dxa"/>
        <w:tblLayout w:type="fixed"/>
        <w:tblLook w:val="0000" w:firstRow="0" w:lastRow="0" w:firstColumn="0" w:lastColumn="0" w:noHBand="0" w:noVBand="0"/>
      </w:tblPr>
      <w:tblGrid>
        <w:gridCol w:w="4785"/>
        <w:gridCol w:w="4866"/>
      </w:tblGrid>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г</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bl>
    <w:p w:rsidR="00DD3294" w:rsidRDefault="00DD3294" w:rsidP="00DD3294">
      <w:pPr>
        <w:suppressAutoHyphens w:val="0"/>
        <w:autoSpaceDE w:val="0"/>
        <w:ind w:firstLine="709"/>
        <w:jc w:val="both"/>
      </w:pPr>
    </w:p>
    <w:p w:rsidR="00DD3294" w:rsidRDefault="00DD3294" w:rsidP="00DD3294">
      <w:pPr>
        <w:suppressAutoHyphens w:val="0"/>
        <w:autoSpaceDE w:val="0"/>
        <w:ind w:firstLine="709"/>
        <w:rPr>
          <w:lang w:val="en-US"/>
        </w:rPr>
      </w:pPr>
      <w:r>
        <w:t>Время выполнения задания – 5 минут</w:t>
      </w:r>
    </w:p>
    <w:p w:rsidR="00DD3294" w:rsidRDefault="00DD3294" w:rsidP="00DD3294">
      <w:pPr>
        <w:suppressAutoHyphens w:val="0"/>
        <w:autoSpaceDE w:val="0"/>
        <w:ind w:firstLine="709"/>
        <w:jc w:val="center"/>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5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4 вопроса;</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3 вопроса;</w:t>
      </w:r>
    </w:p>
    <w:p w:rsidR="00DD3294" w:rsidRDefault="00DD3294" w:rsidP="00DD3294">
      <w:pPr>
        <w:suppressAutoHyphens w:val="0"/>
        <w:autoSpaceDE w:val="0"/>
        <w:ind w:firstLine="709"/>
        <w:jc w:val="both"/>
      </w:pPr>
      <w:r>
        <w:t>- оценка «неудовлетворительно» выставляется, если студент отвечает правильно не более  чем на 2 вопроса.</w:t>
      </w:r>
    </w:p>
    <w:p w:rsidR="00DD3294" w:rsidRDefault="00DD3294" w:rsidP="00DD3294">
      <w:pPr>
        <w:suppressAutoHyphens w:val="0"/>
        <w:autoSpaceDE w:val="0"/>
        <w:jc w:val="both"/>
      </w:pPr>
    </w:p>
    <w:p w:rsidR="00DD3294" w:rsidRDefault="00DD3294" w:rsidP="00DD3294">
      <w:pPr>
        <w:suppressAutoHyphens w:val="0"/>
        <w:autoSpaceDE w:val="0"/>
        <w:jc w:val="both"/>
      </w:pPr>
    </w:p>
    <w:p w:rsidR="00DD3294" w:rsidRDefault="00DD3294" w:rsidP="00DD3294">
      <w:pPr>
        <w:suppressAutoHyphens w:val="0"/>
        <w:autoSpaceDE w:val="0"/>
        <w:jc w:val="both"/>
      </w:pPr>
    </w:p>
    <w:p w:rsidR="00DD3294" w:rsidRDefault="00DD3294" w:rsidP="00DD3294">
      <w:pPr>
        <w:suppressAutoHyphens w:val="0"/>
        <w:autoSpaceDE w:val="0"/>
        <w:ind w:firstLine="709"/>
        <w:jc w:val="both"/>
      </w:pPr>
      <w:r w:rsidRPr="00CF78DD">
        <w:rPr>
          <w:b/>
          <w:bCs/>
        </w:rPr>
        <w:t>Тема 2.2. Методы и средства защиты от воздействия негативных факторов</w:t>
      </w:r>
    </w:p>
    <w:p w:rsidR="00DD3294" w:rsidRDefault="00DD3294" w:rsidP="00DD3294">
      <w:pPr>
        <w:suppressAutoHyphens w:val="0"/>
        <w:autoSpaceDE w:val="0"/>
        <w:jc w:val="both"/>
      </w:pPr>
    </w:p>
    <w:p w:rsidR="00DD3294" w:rsidRDefault="00DD3294" w:rsidP="00DD3294">
      <w:pPr>
        <w:suppressAutoHyphens w:val="0"/>
        <w:autoSpaceDE w:val="0"/>
        <w:ind w:firstLine="709"/>
        <w:jc w:val="center"/>
      </w:pPr>
      <w:r>
        <w:t>ВАРИАНТ 1</w:t>
      </w:r>
    </w:p>
    <w:p w:rsidR="00DD3294" w:rsidRDefault="00DD3294" w:rsidP="00DD3294">
      <w:pPr>
        <w:suppressAutoHyphens w:val="0"/>
        <w:autoSpaceDE w:val="0"/>
        <w:jc w:val="both"/>
      </w:pPr>
    </w:p>
    <w:p w:rsidR="00DD3294" w:rsidRDefault="00DD3294" w:rsidP="00DD3294">
      <w:pPr>
        <w:suppressAutoHyphens w:val="0"/>
        <w:autoSpaceDE w:val="0"/>
        <w:ind w:firstLine="709"/>
        <w:jc w:val="both"/>
      </w:pPr>
      <w:r>
        <w:t>1 Электромагнитные поля возникают при:</w:t>
      </w:r>
    </w:p>
    <w:p w:rsidR="00DD3294" w:rsidRDefault="00DD3294" w:rsidP="00DD3294">
      <w:pPr>
        <w:suppressAutoHyphens w:val="0"/>
        <w:autoSpaceDE w:val="0"/>
        <w:ind w:firstLine="709"/>
        <w:jc w:val="both"/>
      </w:pPr>
      <w:r>
        <w:t>а) переменном электрическом токе</w:t>
      </w:r>
    </w:p>
    <w:p w:rsidR="00DD3294" w:rsidRDefault="00DD3294" w:rsidP="00DD3294">
      <w:pPr>
        <w:suppressAutoHyphens w:val="0"/>
        <w:autoSpaceDE w:val="0"/>
        <w:ind w:firstLine="709"/>
        <w:jc w:val="both"/>
      </w:pPr>
      <w:r>
        <w:t>б) постоянном электрическом токе</w:t>
      </w:r>
    </w:p>
    <w:p w:rsidR="00DD3294" w:rsidRDefault="00DD3294" w:rsidP="00DD3294">
      <w:pPr>
        <w:suppressAutoHyphens w:val="0"/>
        <w:autoSpaceDE w:val="0"/>
        <w:ind w:firstLine="709"/>
        <w:jc w:val="both"/>
      </w:pPr>
      <w:r>
        <w:t>в) повышенной радиации</w:t>
      </w:r>
    </w:p>
    <w:p w:rsidR="00DD3294" w:rsidRDefault="00DD3294" w:rsidP="00DD3294">
      <w:pPr>
        <w:suppressAutoHyphens w:val="0"/>
        <w:autoSpaceDE w:val="0"/>
        <w:ind w:firstLine="709"/>
        <w:jc w:val="both"/>
      </w:pPr>
      <w:r>
        <w:t>г) загрязнении воздушной среды</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2 Воздействие какого негативного фактора проявляется в форме острой и хронической лучевой болезни?</w:t>
      </w:r>
    </w:p>
    <w:p w:rsidR="00DD3294" w:rsidRDefault="00DD3294" w:rsidP="00DD3294">
      <w:pPr>
        <w:suppressAutoHyphens w:val="0"/>
        <w:autoSpaceDE w:val="0"/>
        <w:ind w:firstLine="709"/>
        <w:jc w:val="both"/>
      </w:pPr>
      <w:r>
        <w:t>а) лазерного излучения</w:t>
      </w:r>
    </w:p>
    <w:p w:rsidR="00DD3294" w:rsidRDefault="00DD3294" w:rsidP="00DD3294">
      <w:pPr>
        <w:suppressAutoHyphens w:val="0"/>
        <w:autoSpaceDE w:val="0"/>
        <w:ind w:firstLine="709"/>
        <w:jc w:val="both"/>
      </w:pPr>
      <w:r>
        <w:t>б) электрического тока</w:t>
      </w:r>
    </w:p>
    <w:p w:rsidR="00DD3294" w:rsidRDefault="00DD3294" w:rsidP="00DD3294">
      <w:pPr>
        <w:suppressAutoHyphens w:val="0"/>
        <w:autoSpaceDE w:val="0"/>
        <w:ind w:firstLine="709"/>
        <w:jc w:val="both"/>
      </w:pPr>
      <w:r>
        <w:t>в) радиации</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lastRenderedPageBreak/>
        <w:t>3 Какие негативные факторы являются электромагнитными излучениями. Укажите все правильные ответы.</w:t>
      </w:r>
    </w:p>
    <w:p w:rsidR="00DD3294" w:rsidRDefault="00DD3294" w:rsidP="00DD3294">
      <w:pPr>
        <w:suppressAutoHyphens w:val="0"/>
        <w:autoSpaceDE w:val="0"/>
        <w:ind w:firstLine="709"/>
        <w:jc w:val="both"/>
      </w:pPr>
      <w:r>
        <w:t>а) радиоволны</w:t>
      </w:r>
    </w:p>
    <w:p w:rsidR="00DD3294" w:rsidRDefault="00DD3294" w:rsidP="00DD3294">
      <w:pPr>
        <w:suppressAutoHyphens w:val="0"/>
        <w:autoSpaceDE w:val="0"/>
        <w:ind w:firstLine="709"/>
        <w:jc w:val="both"/>
      </w:pPr>
      <w:r>
        <w:t>б) ультрафиолетовое</w:t>
      </w:r>
    </w:p>
    <w:p w:rsidR="00DD3294" w:rsidRDefault="00DD3294" w:rsidP="00DD3294">
      <w:pPr>
        <w:suppressAutoHyphens w:val="0"/>
        <w:autoSpaceDE w:val="0"/>
        <w:ind w:firstLine="709"/>
        <w:jc w:val="both"/>
      </w:pPr>
      <w:r>
        <w:t>в) ультразвуковое</w:t>
      </w:r>
    </w:p>
    <w:p w:rsidR="00DD3294" w:rsidRDefault="00DD3294" w:rsidP="00DD3294">
      <w:pPr>
        <w:suppressAutoHyphens w:val="0"/>
        <w:autoSpaceDE w:val="0"/>
        <w:ind w:firstLine="709"/>
        <w:jc w:val="both"/>
      </w:pPr>
      <w:r>
        <w:t>г) лазерное</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4 Что у человека является наиболее чувствительными к воздействию электромагнитных волн:</w:t>
      </w:r>
    </w:p>
    <w:p w:rsidR="00DD3294" w:rsidRDefault="00DD3294" w:rsidP="00DD3294">
      <w:pPr>
        <w:suppressAutoHyphens w:val="0"/>
        <w:autoSpaceDE w:val="0"/>
        <w:ind w:firstLine="709"/>
        <w:jc w:val="both"/>
      </w:pPr>
      <w:r>
        <w:t>а) нервная система</w:t>
      </w:r>
    </w:p>
    <w:p w:rsidR="00DD3294" w:rsidRDefault="00DD3294" w:rsidP="00DD3294">
      <w:pPr>
        <w:suppressAutoHyphens w:val="0"/>
        <w:autoSpaceDE w:val="0"/>
        <w:ind w:firstLine="709"/>
        <w:jc w:val="both"/>
      </w:pPr>
      <w:r>
        <w:t>б) глаза</w:t>
      </w:r>
    </w:p>
    <w:p w:rsidR="00DD3294" w:rsidRDefault="00DD3294" w:rsidP="00DD3294">
      <w:pPr>
        <w:suppressAutoHyphens w:val="0"/>
        <w:autoSpaceDE w:val="0"/>
        <w:ind w:firstLine="709"/>
        <w:jc w:val="both"/>
      </w:pPr>
      <w:r>
        <w:t>в) конечности</w:t>
      </w:r>
    </w:p>
    <w:p w:rsidR="00DD3294" w:rsidRDefault="00DD3294" w:rsidP="00DD3294">
      <w:pPr>
        <w:suppressAutoHyphens w:val="0"/>
        <w:autoSpaceDE w:val="0"/>
        <w:ind w:firstLine="709"/>
        <w:jc w:val="both"/>
      </w:pPr>
      <w:r>
        <w:t>г) органы дыхания</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5 Какие данные по уровню мощности дозы гамма-излучения можно считать в пределах естественных фоновых значений?</w:t>
      </w:r>
    </w:p>
    <w:p w:rsidR="00DD3294" w:rsidRDefault="00DD3294" w:rsidP="00DD3294">
      <w:pPr>
        <w:suppressAutoHyphens w:val="0"/>
        <w:autoSpaceDE w:val="0"/>
        <w:ind w:firstLine="709"/>
        <w:jc w:val="both"/>
      </w:pPr>
      <w:r>
        <w:t>а) 5 мкР/час</w:t>
      </w:r>
    </w:p>
    <w:p w:rsidR="00DD3294" w:rsidRDefault="00DD3294" w:rsidP="00DD3294">
      <w:pPr>
        <w:suppressAutoHyphens w:val="0"/>
        <w:autoSpaceDE w:val="0"/>
        <w:ind w:firstLine="709"/>
        <w:jc w:val="both"/>
      </w:pPr>
      <w:r>
        <w:t>б) 10 мкР/час</w:t>
      </w:r>
    </w:p>
    <w:p w:rsidR="00DD3294" w:rsidRDefault="00DD3294" w:rsidP="00DD3294">
      <w:pPr>
        <w:suppressAutoHyphens w:val="0"/>
        <w:autoSpaceDE w:val="0"/>
        <w:ind w:firstLine="709"/>
        <w:jc w:val="both"/>
      </w:pPr>
      <w:r>
        <w:t>в) 20 мкР/час</w:t>
      </w:r>
    </w:p>
    <w:p w:rsidR="00DD3294" w:rsidRDefault="00DD3294" w:rsidP="00DD3294">
      <w:pPr>
        <w:suppressAutoHyphens w:val="0"/>
        <w:autoSpaceDE w:val="0"/>
        <w:ind w:firstLine="709"/>
        <w:jc w:val="both"/>
      </w:pPr>
      <w:r>
        <w:t>г) 15 мкР/час</w:t>
      </w:r>
    </w:p>
    <w:p w:rsidR="00DD3294" w:rsidRDefault="00DD3294" w:rsidP="00DD3294">
      <w:pPr>
        <w:suppressAutoHyphens w:val="0"/>
        <w:autoSpaceDE w:val="0"/>
        <w:ind w:firstLine="709"/>
        <w:jc w:val="both"/>
        <w:rPr>
          <w:lang w:val="en-US"/>
        </w:rPr>
      </w:pPr>
      <w:r>
        <w:t>д) все перечисленные</w:t>
      </w:r>
    </w:p>
    <w:p w:rsidR="00DD3294" w:rsidRDefault="00DD3294" w:rsidP="00DD3294">
      <w:pPr>
        <w:suppressAutoHyphens w:val="0"/>
        <w:autoSpaceDE w:val="0"/>
        <w:ind w:firstLine="709"/>
        <w:rPr>
          <w:lang w:val="en-US"/>
        </w:rPr>
      </w:pPr>
    </w:p>
    <w:p w:rsidR="00DD3294" w:rsidRDefault="00DD3294" w:rsidP="00DD3294">
      <w:pPr>
        <w:suppressAutoHyphens w:val="0"/>
        <w:autoSpaceDE w:val="0"/>
        <w:ind w:firstLine="709"/>
        <w:rPr>
          <w:lang w:val="en-US"/>
        </w:rPr>
      </w:pPr>
      <w:r>
        <w:t>Ключ</w:t>
      </w:r>
    </w:p>
    <w:tbl>
      <w:tblPr>
        <w:tblW w:w="0" w:type="auto"/>
        <w:tblInd w:w="-40" w:type="dxa"/>
        <w:tblLayout w:type="fixed"/>
        <w:tblLook w:val="0000" w:firstRow="0" w:lastRow="0" w:firstColumn="0" w:lastColumn="0" w:noHBand="0" w:noVBand="0"/>
      </w:tblPr>
      <w:tblGrid>
        <w:gridCol w:w="4785"/>
        <w:gridCol w:w="4866"/>
      </w:tblGrid>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 б, г</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д</w:t>
            </w:r>
          </w:p>
        </w:tc>
      </w:tr>
    </w:tbl>
    <w:p w:rsidR="00DD3294" w:rsidRDefault="00DD3294" w:rsidP="00DD3294">
      <w:pPr>
        <w:suppressAutoHyphens w:val="0"/>
        <w:autoSpaceDE w:val="0"/>
        <w:ind w:firstLine="709"/>
        <w:rPr>
          <w:lang w:val="en-US"/>
        </w:rPr>
      </w:pPr>
      <w:r>
        <w:t>Время выполнения задания – 5 минут</w:t>
      </w:r>
    </w:p>
    <w:p w:rsidR="00DD3294" w:rsidRDefault="00DD3294" w:rsidP="00DD3294">
      <w:pPr>
        <w:suppressAutoHyphens w:val="0"/>
        <w:autoSpaceDE w:val="0"/>
        <w:ind w:firstLine="709"/>
        <w:jc w:val="center"/>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5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4 вопроса;</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3 вопроса;</w:t>
      </w:r>
    </w:p>
    <w:p w:rsidR="00DD3294" w:rsidRDefault="00DD3294" w:rsidP="00DD3294">
      <w:pPr>
        <w:suppressAutoHyphens w:val="0"/>
        <w:autoSpaceDE w:val="0"/>
        <w:ind w:firstLine="709"/>
        <w:jc w:val="both"/>
      </w:pPr>
      <w:r>
        <w:t>- оценка «неудовлетворительно» выставляется, если студент отвечает правильно не более  чем на 2 вопроса.</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center"/>
      </w:pPr>
    </w:p>
    <w:p w:rsidR="00DD3294" w:rsidRDefault="00DD3294" w:rsidP="00DD3294">
      <w:pPr>
        <w:suppressAutoHyphens w:val="0"/>
        <w:autoSpaceDE w:val="0"/>
        <w:ind w:firstLine="709"/>
        <w:jc w:val="center"/>
      </w:pPr>
      <w:r>
        <w:t>ВАРИАНТ 2</w:t>
      </w:r>
    </w:p>
    <w:p w:rsidR="00DD3294" w:rsidRDefault="00DD3294" w:rsidP="00DD3294">
      <w:pPr>
        <w:suppressAutoHyphens w:val="0"/>
        <w:autoSpaceDE w:val="0"/>
        <w:ind w:firstLine="709"/>
        <w:jc w:val="center"/>
      </w:pPr>
    </w:p>
    <w:p w:rsidR="00DD3294" w:rsidRDefault="00DD3294" w:rsidP="00DD3294">
      <w:pPr>
        <w:suppressAutoHyphens w:val="0"/>
        <w:autoSpaceDE w:val="0"/>
        <w:ind w:firstLine="709"/>
        <w:jc w:val="both"/>
      </w:pPr>
      <w:r>
        <w:t>1 Какой уровень шума считается предельно допустимым для бытовых условий?</w:t>
      </w:r>
    </w:p>
    <w:p w:rsidR="00DD3294" w:rsidRDefault="00DD3294" w:rsidP="00DD3294">
      <w:pPr>
        <w:suppressAutoHyphens w:val="0"/>
        <w:autoSpaceDE w:val="0"/>
        <w:ind w:firstLine="709"/>
        <w:jc w:val="both"/>
      </w:pPr>
      <w:r>
        <w:t>а) 10–20 дБ</w:t>
      </w:r>
    </w:p>
    <w:p w:rsidR="00DD3294" w:rsidRDefault="00DD3294" w:rsidP="00DD3294">
      <w:pPr>
        <w:suppressAutoHyphens w:val="0"/>
        <w:autoSpaceDE w:val="0"/>
        <w:ind w:firstLine="709"/>
        <w:jc w:val="both"/>
      </w:pPr>
      <w:r>
        <w:t>б) 20–40 дБ</w:t>
      </w:r>
    </w:p>
    <w:p w:rsidR="00DD3294" w:rsidRDefault="00DD3294" w:rsidP="00DD3294">
      <w:pPr>
        <w:suppressAutoHyphens w:val="0"/>
        <w:autoSpaceDE w:val="0"/>
        <w:ind w:firstLine="709"/>
        <w:jc w:val="both"/>
      </w:pPr>
      <w:r>
        <w:t>в) 60–80 дБ</w:t>
      </w:r>
    </w:p>
    <w:p w:rsidR="00DD3294" w:rsidRDefault="00DD3294" w:rsidP="00DD3294">
      <w:pPr>
        <w:suppressAutoHyphens w:val="0"/>
        <w:autoSpaceDE w:val="0"/>
        <w:ind w:firstLine="709"/>
        <w:jc w:val="both"/>
      </w:pPr>
      <w:r>
        <w:t>г) 100–120 дБ</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2 Какой уровень освещенности считается минимально необходимым для работы за письменным столом?</w:t>
      </w:r>
    </w:p>
    <w:p w:rsidR="00DD3294" w:rsidRDefault="00DD3294" w:rsidP="00DD3294">
      <w:pPr>
        <w:suppressAutoHyphens w:val="0"/>
        <w:autoSpaceDE w:val="0"/>
        <w:ind w:firstLine="709"/>
        <w:jc w:val="both"/>
      </w:pPr>
      <w:r>
        <w:t>а) 10 Лк</w:t>
      </w:r>
    </w:p>
    <w:p w:rsidR="00DD3294" w:rsidRDefault="00DD3294" w:rsidP="00DD3294">
      <w:pPr>
        <w:suppressAutoHyphens w:val="0"/>
        <w:autoSpaceDE w:val="0"/>
        <w:ind w:firstLine="709"/>
        <w:jc w:val="both"/>
      </w:pPr>
      <w:r>
        <w:t>б) 100 Лк</w:t>
      </w:r>
    </w:p>
    <w:p w:rsidR="00DD3294" w:rsidRDefault="00DD3294" w:rsidP="00DD3294">
      <w:pPr>
        <w:suppressAutoHyphens w:val="0"/>
        <w:autoSpaceDE w:val="0"/>
        <w:ind w:firstLine="709"/>
        <w:jc w:val="both"/>
      </w:pPr>
      <w:r>
        <w:t>в) 300 Лк</w:t>
      </w:r>
    </w:p>
    <w:p w:rsidR="00DD3294" w:rsidRDefault="00DD3294" w:rsidP="00DD3294">
      <w:pPr>
        <w:suppressAutoHyphens w:val="0"/>
        <w:autoSpaceDE w:val="0"/>
        <w:ind w:firstLine="709"/>
        <w:jc w:val="both"/>
      </w:pPr>
      <w:r>
        <w:t>г) 500 Лк</w:t>
      </w:r>
    </w:p>
    <w:p w:rsidR="00DD3294" w:rsidRDefault="00DD3294" w:rsidP="00DD3294">
      <w:pPr>
        <w:suppressAutoHyphens w:val="0"/>
        <w:autoSpaceDE w:val="0"/>
        <w:ind w:firstLine="709"/>
        <w:jc w:val="both"/>
      </w:pPr>
      <w:r>
        <w:t>д) 1000 Лк и более</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lastRenderedPageBreak/>
        <w:t>3 Что называется аэрацией:</w:t>
      </w:r>
    </w:p>
    <w:p w:rsidR="00DD3294" w:rsidRDefault="00DD3294" w:rsidP="00DD3294">
      <w:pPr>
        <w:suppressAutoHyphens w:val="0"/>
        <w:autoSpaceDE w:val="0"/>
        <w:ind w:firstLine="709"/>
        <w:jc w:val="both"/>
      </w:pPr>
      <w:r>
        <w:t>а) механическая вентиляция</w:t>
      </w:r>
    </w:p>
    <w:p w:rsidR="00DD3294" w:rsidRDefault="00DD3294" w:rsidP="00DD3294">
      <w:pPr>
        <w:suppressAutoHyphens w:val="0"/>
        <w:autoSpaceDE w:val="0"/>
        <w:ind w:firstLine="709"/>
        <w:jc w:val="both"/>
      </w:pPr>
      <w:r>
        <w:t>б) естественная вентиляция</w:t>
      </w:r>
    </w:p>
    <w:p w:rsidR="00DD3294" w:rsidRDefault="00DD3294" w:rsidP="00DD3294">
      <w:pPr>
        <w:suppressAutoHyphens w:val="0"/>
        <w:autoSpaceDE w:val="0"/>
        <w:ind w:firstLine="709"/>
        <w:jc w:val="both"/>
      </w:pPr>
      <w:r>
        <w:t>в) вытяжная вентиляция</w:t>
      </w:r>
    </w:p>
    <w:p w:rsidR="00DD3294" w:rsidRDefault="00DD3294" w:rsidP="00DD3294">
      <w:pPr>
        <w:suppressAutoHyphens w:val="0"/>
        <w:autoSpaceDE w:val="0"/>
        <w:ind w:firstLine="709"/>
        <w:jc w:val="both"/>
      </w:pPr>
      <w:r>
        <w:t>г) местная вентиляция</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4 Назовите основной источник поступления углекислого газа в атмосферу.</w:t>
      </w:r>
    </w:p>
    <w:p w:rsidR="00DD3294" w:rsidRDefault="00DD3294" w:rsidP="00DD3294">
      <w:pPr>
        <w:suppressAutoHyphens w:val="0"/>
        <w:autoSpaceDE w:val="0"/>
        <w:ind w:firstLine="709"/>
        <w:jc w:val="both"/>
      </w:pPr>
      <w:r>
        <w:t>а) предприятия топливно-энергетического комплекса</w:t>
      </w:r>
    </w:p>
    <w:p w:rsidR="00DD3294" w:rsidRDefault="00DD3294" w:rsidP="00DD3294">
      <w:pPr>
        <w:suppressAutoHyphens w:val="0"/>
        <w:autoSpaceDE w:val="0"/>
        <w:ind w:firstLine="709"/>
        <w:jc w:val="both"/>
      </w:pPr>
      <w:r>
        <w:t>б) химические заводы</w:t>
      </w:r>
    </w:p>
    <w:p w:rsidR="00DD3294" w:rsidRDefault="00DD3294" w:rsidP="00DD3294">
      <w:pPr>
        <w:suppressAutoHyphens w:val="0"/>
        <w:autoSpaceDE w:val="0"/>
        <w:ind w:firstLine="709"/>
        <w:jc w:val="both"/>
      </w:pPr>
      <w:r>
        <w:t>в) железнодорожный транспорт</w:t>
      </w:r>
    </w:p>
    <w:p w:rsidR="00DD3294" w:rsidRDefault="00DD3294" w:rsidP="00DD3294">
      <w:pPr>
        <w:suppressAutoHyphens w:val="0"/>
        <w:autoSpaceDE w:val="0"/>
        <w:ind w:firstLine="709"/>
        <w:jc w:val="both"/>
      </w:pPr>
      <w:r>
        <w:t>г) сточные воды</w:t>
      </w:r>
    </w:p>
    <w:p w:rsidR="00DD3294" w:rsidRDefault="00DD3294" w:rsidP="00DD3294">
      <w:pPr>
        <w:suppressAutoHyphens w:val="0"/>
        <w:autoSpaceDE w:val="0"/>
        <w:ind w:firstLine="709"/>
        <w:jc w:val="both"/>
      </w:pPr>
      <w:r>
        <w:t>д) свалки мусора и промышленных отходов</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5 Какая концентрация углекислого газа из приведенных значений является предельной для нормального дыхания человека (при соответствующем снижении концентрации кислорода)?</w:t>
      </w:r>
    </w:p>
    <w:p w:rsidR="00DD3294" w:rsidRDefault="00DD3294" w:rsidP="00DD3294">
      <w:pPr>
        <w:suppressAutoHyphens w:val="0"/>
        <w:autoSpaceDE w:val="0"/>
        <w:ind w:firstLine="709"/>
        <w:jc w:val="both"/>
      </w:pPr>
      <w:r>
        <w:t>а) 0, 05%</w:t>
      </w:r>
    </w:p>
    <w:p w:rsidR="00DD3294" w:rsidRDefault="00DD3294" w:rsidP="00DD3294">
      <w:pPr>
        <w:suppressAutoHyphens w:val="0"/>
        <w:autoSpaceDE w:val="0"/>
        <w:ind w:firstLine="709"/>
        <w:jc w:val="both"/>
      </w:pPr>
      <w:r>
        <w:t>б) 0,5%</w:t>
      </w:r>
    </w:p>
    <w:p w:rsidR="00DD3294" w:rsidRDefault="00DD3294" w:rsidP="00DD3294">
      <w:pPr>
        <w:suppressAutoHyphens w:val="0"/>
        <w:autoSpaceDE w:val="0"/>
        <w:ind w:firstLine="709"/>
        <w:jc w:val="both"/>
      </w:pPr>
      <w:r>
        <w:t>в) 5%</w:t>
      </w:r>
    </w:p>
    <w:p w:rsidR="00DD3294" w:rsidRDefault="00DD3294" w:rsidP="00DD3294">
      <w:pPr>
        <w:suppressAutoHyphens w:val="0"/>
        <w:autoSpaceDE w:val="0"/>
        <w:ind w:firstLine="709"/>
        <w:jc w:val="both"/>
      </w:pPr>
      <w:r>
        <w:t>г) 20%</w:t>
      </w:r>
    </w:p>
    <w:p w:rsidR="00DD3294" w:rsidRDefault="00DD3294" w:rsidP="00DD3294">
      <w:pPr>
        <w:suppressAutoHyphens w:val="0"/>
        <w:autoSpaceDE w:val="0"/>
        <w:ind w:firstLine="709"/>
        <w:jc w:val="both"/>
      </w:pPr>
      <w:r>
        <w:t>д) правильного ответа нет</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6 Каким прибором можно определить содержание углекислого газа в воздухе?</w:t>
      </w:r>
    </w:p>
    <w:p w:rsidR="00DD3294" w:rsidRDefault="00DD3294" w:rsidP="00DD3294">
      <w:pPr>
        <w:suppressAutoHyphens w:val="0"/>
        <w:autoSpaceDE w:val="0"/>
        <w:ind w:firstLine="709"/>
        <w:jc w:val="both"/>
      </w:pPr>
      <w:r>
        <w:t>а) психрометром</w:t>
      </w:r>
    </w:p>
    <w:p w:rsidR="00DD3294" w:rsidRDefault="00DD3294" w:rsidP="00DD3294">
      <w:pPr>
        <w:suppressAutoHyphens w:val="0"/>
        <w:autoSpaceDE w:val="0"/>
        <w:ind w:firstLine="709"/>
        <w:jc w:val="both"/>
      </w:pPr>
      <w:r>
        <w:t>б) индикаторной бумажкой</w:t>
      </w:r>
    </w:p>
    <w:p w:rsidR="00DD3294" w:rsidRDefault="00DD3294" w:rsidP="00DD3294">
      <w:pPr>
        <w:suppressAutoHyphens w:val="0"/>
        <w:autoSpaceDE w:val="0"/>
        <w:ind w:firstLine="709"/>
        <w:jc w:val="both"/>
      </w:pPr>
      <w:r>
        <w:t>в) индикаторной трубкой</w:t>
      </w:r>
    </w:p>
    <w:p w:rsidR="00DD3294" w:rsidRDefault="00DD3294" w:rsidP="00DD3294">
      <w:pPr>
        <w:suppressAutoHyphens w:val="0"/>
        <w:autoSpaceDE w:val="0"/>
        <w:ind w:firstLine="709"/>
        <w:jc w:val="both"/>
      </w:pPr>
      <w:r>
        <w:t>г) фотоколориметром</w:t>
      </w:r>
    </w:p>
    <w:p w:rsidR="00DD3294" w:rsidRDefault="00DD3294" w:rsidP="00DD3294">
      <w:pPr>
        <w:suppressAutoHyphens w:val="0"/>
        <w:autoSpaceDE w:val="0"/>
        <w:ind w:firstLine="709"/>
        <w:jc w:val="both"/>
      </w:pPr>
      <w:r>
        <w:t>д) химической пипеткой</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7 Отметьте основной источник поступления пыли в атмосферу</w:t>
      </w:r>
    </w:p>
    <w:p w:rsidR="00DD3294" w:rsidRDefault="00DD3294" w:rsidP="00DD3294">
      <w:pPr>
        <w:suppressAutoHyphens w:val="0"/>
        <w:autoSpaceDE w:val="0"/>
        <w:ind w:firstLine="709"/>
        <w:jc w:val="both"/>
      </w:pPr>
      <w:r>
        <w:t>а) кислотные дожди</w:t>
      </w:r>
    </w:p>
    <w:p w:rsidR="00DD3294" w:rsidRDefault="00DD3294" w:rsidP="00DD3294">
      <w:pPr>
        <w:suppressAutoHyphens w:val="0"/>
        <w:autoSpaceDE w:val="0"/>
        <w:ind w:firstLine="709"/>
        <w:jc w:val="both"/>
      </w:pPr>
      <w:r>
        <w:t>б) испарения сточных вод</w:t>
      </w:r>
    </w:p>
    <w:p w:rsidR="00DD3294" w:rsidRDefault="00DD3294" w:rsidP="00DD3294">
      <w:pPr>
        <w:suppressAutoHyphens w:val="0"/>
        <w:autoSpaceDE w:val="0"/>
        <w:ind w:firstLine="709"/>
        <w:jc w:val="both"/>
      </w:pPr>
      <w:r>
        <w:t>в) загрязнения от автотранспорта</w:t>
      </w:r>
    </w:p>
    <w:p w:rsidR="00DD3294" w:rsidRDefault="00DD3294" w:rsidP="00DD3294">
      <w:pPr>
        <w:suppressAutoHyphens w:val="0"/>
        <w:autoSpaceDE w:val="0"/>
        <w:ind w:firstLine="709"/>
        <w:jc w:val="both"/>
      </w:pPr>
      <w:r>
        <w:t>г) ветровая эрозия почвы</w:t>
      </w:r>
    </w:p>
    <w:p w:rsidR="00DD3294" w:rsidRDefault="00DD3294" w:rsidP="00DD3294">
      <w:pPr>
        <w:suppressAutoHyphens w:val="0"/>
        <w:autoSpaceDE w:val="0"/>
        <w:ind w:firstLine="709"/>
        <w:jc w:val="both"/>
      </w:pPr>
      <w:r>
        <w:t>д) замусоривание почвы</w:t>
      </w:r>
    </w:p>
    <w:p w:rsidR="00DD3294" w:rsidRDefault="00DD3294" w:rsidP="00DD3294">
      <w:pPr>
        <w:suppressAutoHyphens w:val="0"/>
        <w:autoSpaceDE w:val="0"/>
        <w:ind w:firstLine="709"/>
        <w:jc w:val="both"/>
      </w:pPr>
      <w:r>
        <w:t>8 Какой вид пыли из перечисленных является наиболее опасным для здоровья человека?</w:t>
      </w:r>
    </w:p>
    <w:p w:rsidR="00DD3294" w:rsidRDefault="00DD3294" w:rsidP="00DD3294">
      <w:pPr>
        <w:suppressAutoHyphens w:val="0"/>
        <w:autoSpaceDE w:val="0"/>
        <w:ind w:firstLine="709"/>
        <w:jc w:val="both"/>
      </w:pPr>
      <w:r>
        <w:t>а) цементная</w:t>
      </w:r>
    </w:p>
    <w:p w:rsidR="00DD3294" w:rsidRDefault="00DD3294" w:rsidP="00DD3294">
      <w:pPr>
        <w:suppressAutoHyphens w:val="0"/>
        <w:autoSpaceDE w:val="0"/>
        <w:ind w:firstLine="709"/>
        <w:jc w:val="both"/>
      </w:pPr>
      <w:r>
        <w:t>б) от стирального порошка</w:t>
      </w:r>
    </w:p>
    <w:p w:rsidR="00DD3294" w:rsidRDefault="00DD3294" w:rsidP="00DD3294">
      <w:pPr>
        <w:suppressAutoHyphens w:val="0"/>
        <w:autoSpaceDE w:val="0"/>
        <w:ind w:firstLine="709"/>
        <w:jc w:val="both"/>
      </w:pPr>
      <w:r>
        <w:t>в) асбестовая</w:t>
      </w:r>
    </w:p>
    <w:p w:rsidR="00DD3294" w:rsidRDefault="00DD3294" w:rsidP="00DD3294">
      <w:pPr>
        <w:suppressAutoHyphens w:val="0"/>
        <w:autoSpaceDE w:val="0"/>
        <w:ind w:firstLine="709"/>
        <w:jc w:val="both"/>
      </w:pPr>
      <w:r>
        <w:t>г) песчаная</w:t>
      </w:r>
    </w:p>
    <w:p w:rsidR="00DD3294" w:rsidRDefault="00DD3294" w:rsidP="00DD3294">
      <w:pPr>
        <w:suppressAutoHyphens w:val="0"/>
        <w:autoSpaceDE w:val="0"/>
        <w:ind w:firstLine="709"/>
        <w:jc w:val="both"/>
      </w:pPr>
      <w:r>
        <w:t>д) торфяная</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9 Какие меры наиболее эффективны для снижения запыленности воздуха населенных пунктов?</w:t>
      </w:r>
    </w:p>
    <w:p w:rsidR="00DD3294" w:rsidRDefault="00DD3294" w:rsidP="00DD3294">
      <w:pPr>
        <w:suppressAutoHyphens w:val="0"/>
        <w:autoSpaceDE w:val="0"/>
        <w:ind w:firstLine="709"/>
        <w:jc w:val="both"/>
      </w:pPr>
      <w:r>
        <w:t>а) установление санитарно-защитных зон</w:t>
      </w:r>
    </w:p>
    <w:p w:rsidR="00DD3294" w:rsidRDefault="00DD3294" w:rsidP="00DD3294">
      <w:pPr>
        <w:suppressAutoHyphens w:val="0"/>
        <w:autoSpaceDE w:val="0"/>
        <w:ind w:firstLine="709"/>
        <w:jc w:val="both"/>
      </w:pPr>
      <w:r>
        <w:t>б) удаление промышленных предприятий из населенного пункта</w:t>
      </w:r>
    </w:p>
    <w:p w:rsidR="00DD3294" w:rsidRDefault="00DD3294" w:rsidP="00DD3294">
      <w:pPr>
        <w:suppressAutoHyphens w:val="0"/>
        <w:autoSpaceDE w:val="0"/>
        <w:ind w:firstLine="709"/>
        <w:jc w:val="both"/>
      </w:pPr>
      <w:r>
        <w:t>в) ограничение движения автотранспорта</w:t>
      </w:r>
    </w:p>
    <w:p w:rsidR="00DD3294" w:rsidRDefault="00DD3294" w:rsidP="00DD3294">
      <w:pPr>
        <w:suppressAutoHyphens w:val="0"/>
        <w:autoSpaceDE w:val="0"/>
        <w:ind w:firstLine="709"/>
        <w:jc w:val="both"/>
      </w:pPr>
      <w:r>
        <w:t>г) ликвидация пустырей и стройплощадок</w:t>
      </w:r>
    </w:p>
    <w:p w:rsidR="00DD3294" w:rsidRDefault="00DD3294" w:rsidP="00DD3294">
      <w:pPr>
        <w:suppressAutoHyphens w:val="0"/>
        <w:autoSpaceDE w:val="0"/>
        <w:ind w:firstLine="709"/>
        <w:jc w:val="both"/>
      </w:pPr>
      <w:r>
        <w:t>д) удаление промышленных предприятий из населенного пункта и ликвидация пустырей и стройплощадок</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r>
        <w:t>10 Какие климатические условия (явления) способствуют рассеиванию загрязнений воздуха выхлопными газами?</w:t>
      </w:r>
    </w:p>
    <w:p w:rsidR="00DD3294" w:rsidRDefault="00DD3294" w:rsidP="00DD3294">
      <w:pPr>
        <w:suppressAutoHyphens w:val="0"/>
        <w:autoSpaceDE w:val="0"/>
        <w:ind w:firstLine="709"/>
        <w:jc w:val="both"/>
      </w:pPr>
      <w:r>
        <w:t>а) ветер</w:t>
      </w:r>
    </w:p>
    <w:p w:rsidR="00DD3294" w:rsidRDefault="00DD3294" w:rsidP="00DD3294">
      <w:pPr>
        <w:suppressAutoHyphens w:val="0"/>
        <w:autoSpaceDE w:val="0"/>
        <w:ind w:firstLine="709"/>
        <w:jc w:val="both"/>
      </w:pPr>
      <w:r>
        <w:t>б) пониженное давление</w:t>
      </w:r>
    </w:p>
    <w:p w:rsidR="00DD3294" w:rsidRDefault="00DD3294" w:rsidP="00DD3294">
      <w:pPr>
        <w:suppressAutoHyphens w:val="0"/>
        <w:autoSpaceDE w:val="0"/>
        <w:ind w:firstLine="709"/>
        <w:jc w:val="both"/>
      </w:pPr>
      <w:r>
        <w:lastRenderedPageBreak/>
        <w:t>в) безветрие</w:t>
      </w:r>
    </w:p>
    <w:p w:rsidR="00DD3294" w:rsidRDefault="00DD3294" w:rsidP="00DD3294">
      <w:pPr>
        <w:suppressAutoHyphens w:val="0"/>
        <w:autoSpaceDE w:val="0"/>
        <w:ind w:firstLine="709"/>
        <w:jc w:val="both"/>
      </w:pPr>
      <w:r>
        <w:t>г) сухая погода</w:t>
      </w:r>
    </w:p>
    <w:p w:rsidR="00DD3294" w:rsidRDefault="00DD3294" w:rsidP="00DD3294">
      <w:pPr>
        <w:suppressAutoHyphens w:val="0"/>
        <w:autoSpaceDE w:val="0"/>
        <w:ind w:firstLine="709"/>
        <w:jc w:val="both"/>
      </w:pPr>
      <w:r>
        <w:t>д) повышенная температура</w:t>
      </w:r>
    </w:p>
    <w:p w:rsidR="00DD3294" w:rsidRDefault="00DD3294" w:rsidP="00DD3294">
      <w:pPr>
        <w:suppressAutoHyphens w:val="0"/>
        <w:autoSpaceDE w:val="0"/>
        <w:ind w:firstLine="709"/>
      </w:pPr>
    </w:p>
    <w:p w:rsidR="00DD3294" w:rsidRDefault="00DD3294" w:rsidP="00DD3294">
      <w:pPr>
        <w:suppressAutoHyphens w:val="0"/>
        <w:autoSpaceDE w:val="0"/>
        <w:ind w:firstLine="709"/>
        <w:rPr>
          <w:lang w:val="en-US"/>
        </w:rPr>
      </w:pPr>
      <w:r>
        <w:t>Ключ</w:t>
      </w:r>
    </w:p>
    <w:p w:rsidR="00DD3294" w:rsidRDefault="00DD3294" w:rsidP="00DD3294">
      <w:pPr>
        <w:suppressAutoHyphens w:val="0"/>
        <w:autoSpaceDE w:val="0"/>
        <w:ind w:firstLine="709"/>
        <w:rPr>
          <w:lang w:val="en-US"/>
        </w:rPr>
      </w:pPr>
    </w:p>
    <w:tbl>
      <w:tblPr>
        <w:tblW w:w="0" w:type="auto"/>
        <w:tblInd w:w="108" w:type="dxa"/>
        <w:tblLayout w:type="fixed"/>
        <w:tblLook w:val="0000" w:firstRow="0" w:lastRow="0" w:firstColumn="0" w:lastColumn="0" w:noHBand="0" w:noVBand="0"/>
      </w:tblPr>
      <w:tblGrid>
        <w:gridCol w:w="4677"/>
        <w:gridCol w:w="5326"/>
      </w:tblGrid>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3</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6</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7</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г</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8</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9</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д</w:t>
            </w:r>
          </w:p>
        </w:tc>
      </w:tr>
      <w:tr w:rsidR="00DD3294" w:rsidTr="00ED4A17">
        <w:trPr>
          <w:trHeight w:val="23"/>
        </w:trPr>
        <w:tc>
          <w:tcPr>
            <w:tcW w:w="4677"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10</w:t>
            </w:r>
          </w:p>
        </w:tc>
        <w:tc>
          <w:tcPr>
            <w:tcW w:w="532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а</w:t>
            </w:r>
          </w:p>
        </w:tc>
      </w:tr>
    </w:tbl>
    <w:p w:rsidR="00DD3294" w:rsidRDefault="00DD3294" w:rsidP="00DD3294">
      <w:pPr>
        <w:suppressAutoHyphens w:val="0"/>
        <w:autoSpaceDE w:val="0"/>
        <w:ind w:firstLine="709"/>
      </w:pPr>
    </w:p>
    <w:p w:rsidR="00DD3294" w:rsidRDefault="00DD3294" w:rsidP="00DD3294">
      <w:pPr>
        <w:suppressAutoHyphens w:val="0"/>
        <w:autoSpaceDE w:val="0"/>
        <w:ind w:firstLine="709"/>
        <w:rPr>
          <w:lang w:val="en-US"/>
        </w:rPr>
      </w:pPr>
      <w:r>
        <w:t>Время выполнения задания – 10 минут</w:t>
      </w:r>
    </w:p>
    <w:p w:rsidR="00DD3294" w:rsidRDefault="00DD3294" w:rsidP="00DD3294">
      <w:pPr>
        <w:suppressAutoHyphens w:val="0"/>
        <w:autoSpaceDE w:val="0"/>
        <w:ind w:firstLine="709"/>
        <w:jc w:val="both"/>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9 - 10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8 вопросов;</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7 вопросов;</w:t>
      </w:r>
    </w:p>
    <w:p w:rsidR="00DD3294" w:rsidRDefault="00DD3294" w:rsidP="00DD3294">
      <w:pPr>
        <w:suppressAutoHyphens w:val="0"/>
        <w:autoSpaceDE w:val="0"/>
        <w:ind w:firstLine="709"/>
        <w:jc w:val="both"/>
      </w:pPr>
      <w:r>
        <w:t>- оценка «неудовлетворительно» выставляется, если студент отвечает правильно не более  чем на 6 вопросов.</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rPr>
          <w:b/>
          <w:bCs/>
        </w:rPr>
      </w:pP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rPr>
          <w:color w:val="FF0000"/>
        </w:rPr>
      </w:pPr>
      <w:r>
        <w:rPr>
          <w:b/>
          <w:bCs/>
        </w:rPr>
        <w:t>Тема 3.1 Требования охраны труда к производственным процессам</w:t>
      </w:r>
    </w:p>
    <w:p w:rsidR="00DD3294" w:rsidRDefault="00DD3294" w:rsidP="00DD3294">
      <w:pPr>
        <w:suppressAutoHyphens w:val="0"/>
        <w:autoSpaceDE w:val="0"/>
        <w:ind w:firstLine="709"/>
        <w:jc w:val="center"/>
        <w:rPr>
          <w:color w:val="FF0000"/>
        </w:rPr>
      </w:pPr>
    </w:p>
    <w:p w:rsidR="00DD3294" w:rsidRDefault="00DD3294" w:rsidP="00DD3294">
      <w:pPr>
        <w:suppressAutoHyphens w:val="0"/>
        <w:autoSpaceDE w:val="0"/>
        <w:jc w:val="center"/>
      </w:pPr>
    </w:p>
    <w:p w:rsidR="00DD3294" w:rsidRDefault="00DD3294" w:rsidP="00DD3294">
      <w:pPr>
        <w:tabs>
          <w:tab w:val="left" w:pos="240"/>
          <w:tab w:val="left" w:pos="720"/>
        </w:tabs>
        <w:suppressAutoHyphens w:val="0"/>
        <w:autoSpaceDE w:val="0"/>
        <w:ind w:firstLine="709"/>
        <w:jc w:val="both"/>
      </w:pPr>
      <w:r>
        <w:t>1 Обязан ли производитель работ (наблюдающий) удалить бригаду с места работы при необходимости временного ухода с рабочего места?</w:t>
      </w:r>
      <w:r>
        <w:tab/>
      </w:r>
    </w:p>
    <w:p w:rsidR="00DD3294" w:rsidRDefault="00DD3294" w:rsidP="00DD3294">
      <w:pPr>
        <w:tabs>
          <w:tab w:val="left" w:pos="240"/>
          <w:tab w:val="left" w:pos="720"/>
        </w:tabs>
        <w:suppressAutoHyphens w:val="0"/>
        <w:autoSpaceDE w:val="0"/>
        <w:ind w:firstLine="709"/>
        <w:jc w:val="both"/>
      </w:pPr>
      <w:r>
        <w:t>а) да, обязан в любом случае</w:t>
      </w:r>
    </w:p>
    <w:p w:rsidR="00DD3294" w:rsidRDefault="00DD3294" w:rsidP="00DD3294">
      <w:pPr>
        <w:tabs>
          <w:tab w:val="left" w:pos="240"/>
          <w:tab w:val="left" w:pos="720"/>
        </w:tabs>
        <w:suppressAutoHyphens w:val="0"/>
        <w:autoSpaceDE w:val="0"/>
        <w:ind w:firstLine="709"/>
        <w:jc w:val="both"/>
      </w:pPr>
      <w:r>
        <w:t>б) нет, не обязан в любом случае</w:t>
      </w:r>
    </w:p>
    <w:p w:rsidR="00DD3294" w:rsidRDefault="00DD3294" w:rsidP="00DD3294">
      <w:pPr>
        <w:tabs>
          <w:tab w:val="left" w:pos="240"/>
          <w:tab w:val="left" w:pos="720"/>
        </w:tabs>
        <w:suppressAutoHyphens w:val="0"/>
        <w:autoSpaceDE w:val="0"/>
        <w:ind w:firstLine="709"/>
        <w:jc w:val="both"/>
      </w:pPr>
      <w:r>
        <w:t>в) нет, не обязан, если его могут заменить ответственный руководитель работ, допускающий или работник, имеющий право выдачи нарядов</w:t>
      </w:r>
    </w:p>
    <w:p w:rsidR="00DD3294" w:rsidRDefault="00DD3294" w:rsidP="00DD3294">
      <w:pPr>
        <w:tabs>
          <w:tab w:val="left" w:pos="240"/>
          <w:tab w:val="left" w:pos="720"/>
        </w:tabs>
        <w:suppressAutoHyphens w:val="0"/>
        <w:autoSpaceDE w:val="0"/>
        <w:ind w:firstLine="709"/>
        <w:jc w:val="both"/>
      </w:pPr>
      <w:r>
        <w:t xml:space="preserve">г) указаний нет в Правилах </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2 Можно ли работать в спецодежде с короткими или засученными рукавами в электроустановках напряжением до 1000 В при работе под напряжением?</w:t>
      </w:r>
    </w:p>
    <w:p w:rsidR="00DD3294" w:rsidRDefault="00DD3294" w:rsidP="00DD3294">
      <w:pPr>
        <w:tabs>
          <w:tab w:val="left" w:pos="240"/>
          <w:tab w:val="left" w:pos="720"/>
        </w:tabs>
        <w:suppressAutoHyphens w:val="0"/>
        <w:autoSpaceDE w:val="0"/>
        <w:ind w:firstLine="709"/>
        <w:jc w:val="both"/>
      </w:pPr>
      <w:r>
        <w:t xml:space="preserve">а)  да, можно </w:t>
      </w:r>
    </w:p>
    <w:p w:rsidR="00DD3294" w:rsidRDefault="00DD3294" w:rsidP="00DD3294">
      <w:pPr>
        <w:tabs>
          <w:tab w:val="left" w:pos="240"/>
          <w:tab w:val="left" w:pos="720"/>
        </w:tabs>
        <w:suppressAutoHyphens w:val="0"/>
        <w:autoSpaceDE w:val="0"/>
        <w:ind w:firstLine="709"/>
        <w:jc w:val="both"/>
      </w:pPr>
      <w:r>
        <w:t>б) нет, нельзя</w:t>
      </w:r>
    </w:p>
    <w:p w:rsidR="00DD3294" w:rsidRDefault="00DD3294" w:rsidP="00DD3294">
      <w:pPr>
        <w:tabs>
          <w:tab w:val="left" w:pos="240"/>
          <w:tab w:val="left" w:pos="720"/>
        </w:tabs>
        <w:suppressAutoHyphens w:val="0"/>
        <w:autoSpaceDE w:val="0"/>
        <w:ind w:firstLine="709"/>
        <w:jc w:val="both"/>
      </w:pPr>
      <w:r>
        <w:t>в) можно в жаркое время года</w:t>
      </w:r>
    </w:p>
    <w:p w:rsidR="00DD3294" w:rsidRDefault="00DD3294" w:rsidP="00DD3294">
      <w:pPr>
        <w:tabs>
          <w:tab w:val="left" w:pos="240"/>
          <w:tab w:val="left" w:pos="720"/>
        </w:tabs>
        <w:suppressAutoHyphens w:val="0"/>
        <w:autoSpaceDE w:val="0"/>
        <w:ind w:firstLine="709"/>
        <w:jc w:val="both"/>
      </w:pPr>
      <w:r>
        <w:t>г) никаких специальных требований к спецодежде не существует</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3 Что необходимо сделать в первую очередь перед проведением реанимационных мероприятий?</w:t>
      </w:r>
    </w:p>
    <w:p w:rsidR="00DD3294" w:rsidRDefault="00DD3294" w:rsidP="00DD3294">
      <w:pPr>
        <w:tabs>
          <w:tab w:val="left" w:pos="240"/>
          <w:tab w:val="left" w:pos="720"/>
        </w:tabs>
        <w:suppressAutoHyphens w:val="0"/>
        <w:autoSpaceDE w:val="0"/>
        <w:ind w:firstLine="709"/>
        <w:jc w:val="both"/>
      </w:pPr>
      <w:r>
        <w:t>а) очистить ротовую полость и запрокинуть голову</w:t>
      </w:r>
    </w:p>
    <w:p w:rsidR="00DD3294" w:rsidRDefault="00DD3294" w:rsidP="00DD3294">
      <w:pPr>
        <w:tabs>
          <w:tab w:val="left" w:pos="240"/>
          <w:tab w:val="left" w:pos="720"/>
        </w:tabs>
        <w:suppressAutoHyphens w:val="0"/>
        <w:autoSpaceDE w:val="0"/>
        <w:ind w:firstLine="709"/>
        <w:jc w:val="both"/>
      </w:pPr>
      <w:r>
        <w:t>б) проверить наличие дыхания</w:t>
      </w:r>
    </w:p>
    <w:p w:rsidR="00DD3294" w:rsidRDefault="00DD3294" w:rsidP="00DD3294">
      <w:pPr>
        <w:tabs>
          <w:tab w:val="left" w:pos="240"/>
          <w:tab w:val="left" w:pos="720"/>
        </w:tabs>
        <w:suppressAutoHyphens w:val="0"/>
        <w:autoSpaceDE w:val="0"/>
        <w:ind w:firstLine="709"/>
        <w:jc w:val="both"/>
      </w:pPr>
      <w:r>
        <w:t>в) освободить грудную клетку и расстегнуть поясной ремень</w:t>
      </w:r>
    </w:p>
    <w:p w:rsidR="00DD3294" w:rsidRDefault="00DD3294" w:rsidP="00DD3294">
      <w:pPr>
        <w:tabs>
          <w:tab w:val="left" w:pos="240"/>
          <w:tab w:val="left" w:pos="720"/>
        </w:tabs>
        <w:suppressAutoHyphens w:val="0"/>
        <w:autoSpaceDE w:val="0"/>
        <w:ind w:firstLine="709"/>
        <w:jc w:val="both"/>
      </w:pPr>
      <w:r>
        <w:t>г) вызвать врача</w:t>
      </w:r>
    </w:p>
    <w:p w:rsidR="00DD3294" w:rsidRDefault="00DD3294" w:rsidP="00DD3294">
      <w:pPr>
        <w:tabs>
          <w:tab w:val="left" w:pos="240"/>
          <w:tab w:val="left" w:pos="720"/>
        </w:tabs>
        <w:suppressAutoHyphens w:val="0"/>
        <w:autoSpaceDE w:val="0"/>
        <w:ind w:firstLine="709"/>
        <w:jc w:val="both"/>
      </w:pPr>
      <w:r>
        <w:lastRenderedPageBreak/>
        <w:t>4  Что делать, если у пострадавшего нет сознания и нет пульса на сонной артерии?</w:t>
      </w:r>
    </w:p>
    <w:p w:rsidR="00DD3294" w:rsidRDefault="00DD3294" w:rsidP="00DD3294">
      <w:pPr>
        <w:tabs>
          <w:tab w:val="left" w:pos="240"/>
          <w:tab w:val="left" w:pos="720"/>
        </w:tabs>
        <w:suppressAutoHyphens w:val="0"/>
        <w:autoSpaceDE w:val="0"/>
        <w:ind w:firstLine="709"/>
        <w:jc w:val="both"/>
      </w:pPr>
      <w:r>
        <w:t>а) проверить пульс на запястье</w:t>
      </w:r>
    </w:p>
    <w:p w:rsidR="00DD3294" w:rsidRDefault="00DD3294" w:rsidP="00DD3294">
      <w:pPr>
        <w:tabs>
          <w:tab w:val="left" w:pos="240"/>
          <w:tab w:val="left" w:pos="720"/>
        </w:tabs>
        <w:suppressAutoHyphens w:val="0"/>
        <w:autoSpaceDE w:val="0"/>
        <w:ind w:firstLine="709"/>
        <w:jc w:val="both"/>
      </w:pPr>
      <w:r>
        <w:t>б) приступить к реанимации</w:t>
      </w:r>
    </w:p>
    <w:p w:rsidR="00DD3294" w:rsidRDefault="00DD3294" w:rsidP="00DD3294">
      <w:pPr>
        <w:tabs>
          <w:tab w:val="left" w:pos="240"/>
          <w:tab w:val="left" w:pos="720"/>
        </w:tabs>
        <w:suppressAutoHyphens w:val="0"/>
        <w:autoSpaceDE w:val="0"/>
        <w:ind w:firstLine="709"/>
        <w:jc w:val="both"/>
      </w:pPr>
      <w:r>
        <w:t>в) проверить наличие дыхания</w:t>
      </w:r>
    </w:p>
    <w:p w:rsidR="00DD3294" w:rsidRDefault="00DD3294" w:rsidP="00DD3294">
      <w:pPr>
        <w:tabs>
          <w:tab w:val="left" w:pos="240"/>
          <w:tab w:val="left" w:pos="720"/>
        </w:tabs>
        <w:suppressAutoHyphens w:val="0"/>
        <w:autoSpaceDE w:val="0"/>
        <w:ind w:firstLine="709"/>
        <w:jc w:val="both"/>
      </w:pPr>
      <w:r>
        <w:t>г) наложить жгут на сонную артерию</w:t>
      </w:r>
    </w:p>
    <w:p w:rsidR="00DD3294" w:rsidRDefault="00DD3294" w:rsidP="00DD3294">
      <w:pPr>
        <w:tabs>
          <w:tab w:val="left" w:pos="240"/>
          <w:tab w:val="left" w:pos="720"/>
        </w:tabs>
        <w:suppressAutoHyphens w:val="0"/>
        <w:autoSpaceDE w:val="0"/>
        <w:ind w:firstLine="709"/>
        <w:jc w:val="both"/>
      </w:pPr>
    </w:p>
    <w:p w:rsidR="00DD3294" w:rsidRDefault="00DD3294" w:rsidP="00DD3294">
      <w:pPr>
        <w:tabs>
          <w:tab w:val="left" w:pos="240"/>
          <w:tab w:val="left" w:pos="720"/>
        </w:tabs>
        <w:suppressAutoHyphens w:val="0"/>
        <w:autoSpaceDE w:val="0"/>
        <w:ind w:firstLine="709"/>
        <w:jc w:val="both"/>
      </w:pPr>
      <w:r>
        <w:t>5 При проведении непрямого массажа сердца, как должна на груди пострадавшего располагаться ладонь спасателя?</w:t>
      </w:r>
    </w:p>
    <w:p w:rsidR="00DD3294" w:rsidRDefault="00DD3294" w:rsidP="00DD3294">
      <w:pPr>
        <w:tabs>
          <w:tab w:val="left" w:pos="240"/>
          <w:tab w:val="left" w:pos="720"/>
        </w:tabs>
        <w:suppressAutoHyphens w:val="0"/>
        <w:autoSpaceDE w:val="0"/>
        <w:ind w:firstLine="709"/>
        <w:jc w:val="both"/>
      </w:pPr>
      <w:r>
        <w:t>а)  не имеет значения</w:t>
      </w:r>
    </w:p>
    <w:p w:rsidR="00DD3294" w:rsidRDefault="00DD3294" w:rsidP="00DD3294">
      <w:pPr>
        <w:tabs>
          <w:tab w:val="left" w:pos="240"/>
          <w:tab w:val="left" w:pos="720"/>
        </w:tabs>
        <w:suppressAutoHyphens w:val="0"/>
        <w:autoSpaceDE w:val="0"/>
        <w:ind w:firstLine="709"/>
        <w:jc w:val="both"/>
      </w:pPr>
      <w:r>
        <w:t>б) пальцы сжаты в кулак</w:t>
      </w:r>
    </w:p>
    <w:p w:rsidR="00DD3294" w:rsidRDefault="00DD3294" w:rsidP="00DD3294">
      <w:pPr>
        <w:tabs>
          <w:tab w:val="left" w:pos="240"/>
          <w:tab w:val="left" w:pos="720"/>
        </w:tabs>
        <w:suppressAutoHyphens w:val="0"/>
        <w:autoSpaceDE w:val="0"/>
        <w:ind w:firstLine="709"/>
        <w:jc w:val="both"/>
      </w:pPr>
      <w:r>
        <w:t>в) так, чтобы большой палец ладони спасателя был направлен на самого спасателя</w:t>
      </w:r>
    </w:p>
    <w:p w:rsidR="00DD3294" w:rsidRDefault="00DD3294" w:rsidP="00DD3294">
      <w:pPr>
        <w:tabs>
          <w:tab w:val="left" w:pos="240"/>
          <w:tab w:val="left" w:pos="720"/>
        </w:tabs>
        <w:suppressAutoHyphens w:val="0"/>
        <w:autoSpaceDE w:val="0"/>
        <w:ind w:firstLine="709"/>
        <w:jc w:val="both"/>
      </w:pPr>
      <w:r>
        <w:t>г) так, чтобы большой палец ладони спасателя не был направлен на самого спасателя</w:t>
      </w:r>
    </w:p>
    <w:p w:rsidR="00DD3294" w:rsidRDefault="00DD3294" w:rsidP="00DD3294">
      <w:pPr>
        <w:tabs>
          <w:tab w:val="left" w:pos="240"/>
          <w:tab w:val="left" w:pos="720"/>
        </w:tabs>
        <w:suppressAutoHyphens w:val="0"/>
        <w:autoSpaceDE w:val="0"/>
        <w:ind w:firstLine="709"/>
        <w:jc w:val="both"/>
      </w:pPr>
    </w:p>
    <w:p w:rsidR="00DD3294" w:rsidRDefault="00DD3294" w:rsidP="00DD3294">
      <w:pPr>
        <w:suppressAutoHyphens w:val="0"/>
        <w:autoSpaceDE w:val="0"/>
        <w:ind w:firstLine="709"/>
        <w:rPr>
          <w:lang w:val="en-US"/>
        </w:rPr>
      </w:pPr>
      <w:r>
        <w:t>Ключ</w:t>
      </w:r>
    </w:p>
    <w:p w:rsidR="00DD3294" w:rsidRDefault="00DD3294" w:rsidP="00DD3294">
      <w:pPr>
        <w:suppressAutoHyphens w:val="0"/>
        <w:autoSpaceDE w:val="0"/>
        <w:ind w:firstLine="709"/>
        <w:rPr>
          <w:lang w:val="en-US"/>
        </w:rPr>
      </w:pPr>
    </w:p>
    <w:tbl>
      <w:tblPr>
        <w:tblW w:w="0" w:type="auto"/>
        <w:tblInd w:w="-40" w:type="dxa"/>
        <w:tblLayout w:type="fixed"/>
        <w:tblLook w:val="0000" w:firstRow="0" w:lastRow="0" w:firstColumn="0" w:lastColumn="0" w:noHBand="0" w:noVBand="0"/>
      </w:tblPr>
      <w:tblGrid>
        <w:gridCol w:w="4785"/>
        <w:gridCol w:w="4866"/>
      </w:tblGrid>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 xml:space="preserve">№ </w:t>
            </w:r>
            <w:r>
              <w:t>вопроса</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Правильные ответы</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в</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б</w:t>
            </w:r>
          </w:p>
        </w:tc>
      </w:tr>
      <w:tr w:rsidR="00DD3294" w:rsidTr="00ED4A17">
        <w:trPr>
          <w:trHeight w:val="23"/>
        </w:trPr>
        <w:tc>
          <w:tcPr>
            <w:tcW w:w="4785"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pPr>
            <w:r>
              <w:rPr>
                <w:lang w:val="en-US"/>
              </w:rPr>
              <w:t>5</w:t>
            </w:r>
          </w:p>
        </w:tc>
        <w:tc>
          <w:tcPr>
            <w:tcW w:w="486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t>г</w:t>
            </w:r>
          </w:p>
        </w:tc>
      </w:tr>
    </w:tbl>
    <w:p w:rsidR="00DD3294" w:rsidRDefault="00DD3294" w:rsidP="00DD3294">
      <w:pPr>
        <w:suppressAutoHyphens w:val="0"/>
        <w:autoSpaceDE w:val="0"/>
        <w:ind w:firstLine="709"/>
        <w:jc w:val="both"/>
      </w:pPr>
    </w:p>
    <w:p w:rsidR="00DD3294" w:rsidRDefault="00DD3294" w:rsidP="00DD3294">
      <w:pPr>
        <w:suppressAutoHyphens w:val="0"/>
        <w:autoSpaceDE w:val="0"/>
        <w:ind w:firstLine="709"/>
        <w:rPr>
          <w:lang w:val="en-US"/>
        </w:rPr>
      </w:pPr>
      <w:r>
        <w:t>Время выполнения задания – 5 минут</w:t>
      </w:r>
    </w:p>
    <w:p w:rsidR="00DD3294" w:rsidRDefault="00DD3294" w:rsidP="00DD3294">
      <w:pPr>
        <w:suppressAutoHyphens w:val="0"/>
        <w:autoSpaceDE w:val="0"/>
        <w:ind w:firstLine="709"/>
        <w:jc w:val="center"/>
        <w:rPr>
          <w:lang w:val="en-US"/>
        </w:rPr>
      </w:pPr>
    </w:p>
    <w:p w:rsidR="00DD3294" w:rsidRDefault="00DD3294" w:rsidP="00DD3294">
      <w:pPr>
        <w:suppressAutoHyphens w:val="0"/>
        <w:autoSpaceDE w:val="0"/>
        <w:ind w:firstLine="709"/>
      </w:pPr>
      <w:r>
        <w:t>Критерии оценки:</w:t>
      </w:r>
    </w:p>
    <w:p w:rsidR="00DD3294" w:rsidRDefault="00DD3294" w:rsidP="00DD3294">
      <w:pPr>
        <w:suppressAutoHyphens w:val="0"/>
        <w:autoSpaceDE w:val="0"/>
        <w:ind w:firstLine="709"/>
        <w:jc w:val="both"/>
      </w:pPr>
      <w:r>
        <w:t>- оценка «отлично» выставляется, если студент отвечает правильно на 5 вопросов;</w:t>
      </w:r>
    </w:p>
    <w:p w:rsidR="00DD3294" w:rsidRDefault="00DD3294" w:rsidP="00DD3294">
      <w:pPr>
        <w:suppressAutoHyphens w:val="0"/>
        <w:autoSpaceDE w:val="0"/>
        <w:ind w:firstLine="709"/>
        <w:jc w:val="both"/>
      </w:pPr>
      <w:r>
        <w:t>- оценка «хорошо» выставляется, если студент отвечает правильно на 4 вопроса;</w:t>
      </w:r>
    </w:p>
    <w:p w:rsidR="00DD3294" w:rsidRDefault="00DD3294" w:rsidP="00DD3294">
      <w:pPr>
        <w:suppressAutoHyphens w:val="0"/>
        <w:autoSpaceDE w:val="0"/>
        <w:ind w:firstLine="709"/>
        <w:jc w:val="both"/>
      </w:pPr>
      <w:r>
        <w:t>- оценка «удовлетворительно» выставляется, если студент отвечает правильно на 3 вопроса;</w:t>
      </w:r>
    </w:p>
    <w:p w:rsidR="00DD3294" w:rsidRDefault="00DD3294" w:rsidP="00DD3294">
      <w:pPr>
        <w:suppressAutoHyphens w:val="0"/>
        <w:autoSpaceDE w:val="0"/>
        <w:ind w:firstLine="709"/>
        <w:jc w:val="both"/>
      </w:pPr>
      <w:r>
        <w:t>- оценка «неудовлетворительно» выставляется, если студент отвечает правильно не более  чем на 2 вопроса.</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pPr>
        <w:rPr>
          <w:b/>
          <w:caps/>
        </w:rPr>
      </w:pPr>
      <w:r>
        <w:t xml:space="preserve">Председатель ПЦК ____________ </w:t>
      </w:r>
      <w:r>
        <w:rPr>
          <w:u w:val="single"/>
        </w:rPr>
        <w:t>В.С. Цымлянская</w:t>
      </w:r>
    </w:p>
    <w:p w:rsidR="00DD3294" w:rsidRDefault="00DD3294" w:rsidP="00DD3294">
      <w:pPr>
        <w:pageBreakBefore/>
        <w:ind w:left="-100"/>
        <w:jc w:val="center"/>
        <w:rPr>
          <w:caps/>
        </w:rPr>
      </w:pPr>
      <w:r>
        <w:rPr>
          <w:b/>
          <w:caps/>
        </w:rPr>
        <w:lastRenderedPageBreak/>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rPr>
          <w:u w:val="single"/>
        </w:rPr>
      </w:pPr>
      <w:r>
        <w:rPr>
          <w:u w:val="single"/>
        </w:rPr>
        <w:t>П(Ц)К специальностей 13.02.02, 22.02.05 ОПК</w:t>
      </w:r>
    </w:p>
    <w:p w:rsidR="00DD3294" w:rsidRDefault="00DD3294" w:rsidP="00DD3294">
      <w:pPr>
        <w:jc w:val="center"/>
        <w:rPr>
          <w:u w:val="single"/>
        </w:rPr>
      </w:pPr>
    </w:p>
    <w:p w:rsidR="00DD3294" w:rsidRDefault="00DD3294" w:rsidP="00DD3294">
      <w:pPr>
        <w:jc w:val="center"/>
        <w:rPr>
          <w:bCs/>
        </w:rPr>
      </w:pPr>
      <w:r>
        <w:rPr>
          <w:b/>
          <w:u w:val="single"/>
        </w:rPr>
        <w:t>Контрольная работа №1</w:t>
      </w:r>
    </w:p>
    <w:p w:rsidR="00DD3294" w:rsidRDefault="00DD3294" w:rsidP="00DD3294">
      <w:pPr>
        <w:suppressAutoHyphens w:val="0"/>
        <w:autoSpaceDE w:val="0"/>
        <w:jc w:val="center"/>
        <w:rPr>
          <w:b/>
          <w:bCs/>
        </w:rPr>
      </w:pPr>
      <w:r>
        <w:rPr>
          <w:bCs/>
        </w:rPr>
        <w:t>по дисциплине «Охрана труда»</w:t>
      </w:r>
    </w:p>
    <w:p w:rsidR="00DD3294" w:rsidRDefault="00DD3294" w:rsidP="00DD3294">
      <w:pPr>
        <w:suppressAutoHyphens w:val="0"/>
        <w:autoSpaceDE w:val="0"/>
        <w:ind w:firstLine="709"/>
        <w:jc w:val="center"/>
        <w:rPr>
          <w:b/>
          <w:bCs/>
        </w:rPr>
      </w:pPr>
    </w:p>
    <w:p w:rsidR="00DD3294" w:rsidRDefault="00DD3294" w:rsidP="00DD3294">
      <w:pPr>
        <w:suppressAutoHyphens w:val="0"/>
        <w:autoSpaceDE w:val="0"/>
        <w:ind w:firstLine="709"/>
        <w:jc w:val="center"/>
        <w:rPr>
          <w:b/>
          <w:bCs/>
        </w:rPr>
      </w:pPr>
    </w:p>
    <w:p w:rsidR="00DD3294" w:rsidRDefault="00DD3294" w:rsidP="00DD3294">
      <w:pPr>
        <w:suppressAutoHyphens w:val="0"/>
        <w:autoSpaceDE w:val="0"/>
        <w:ind w:firstLine="709"/>
        <w:jc w:val="both"/>
      </w:pPr>
      <w:r>
        <w:t xml:space="preserve">1 Определить количество окон и их размеры, а также количество светильников ОД (люминесцентные, дневного света) </w:t>
      </w:r>
      <w:r>
        <w:rPr>
          <w:color w:val="000000"/>
          <w:spacing w:val="-13"/>
        </w:rPr>
        <w:t>в производственном помещении для ремонта электрооборудования</w:t>
      </w:r>
      <w:r>
        <w:t xml:space="preserve"> площадью 240 м² (длина 30 м, ширина 8м высота 4м), с незначительным выделением пыли, дыма, с вертикальным двусторонним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2 Определить количество окон и их размеры, а также количество светильников типа ОД (люминесцентные, дневного света) в агрегатном цехе площадью 60 м</w:t>
      </w:r>
      <w:r>
        <w:rPr>
          <w:vertAlign w:val="superscript"/>
        </w:rPr>
        <w:t>2</w:t>
      </w:r>
      <w:r>
        <w:t xml:space="preserve"> (длина -15м, ширина -4м, высота - 3 м), со значительным выделением пыли, с 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3 Определить количество окон и их размеры, а также количество светильников типа ОД (люминесцентные, дневного света) в производственном помещении для ремонта приборов системы электрооборудования площадью 40 м² (длина 10 м, ширина 4 м высота 4м), с незначительным выделением пыли, с 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4 Определить количество окон и их размеры, а также количество светильников типа ОД (люминесцентные, дневного света) в моторном производственном помещении площадью 40 м² (длина 10 м, ширина 4 м высота 3м), с незначительным выделением пыли, с 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5 Определить количество окон и их размеры, а также количество светильников типа ОД (люминесцентные, дневного света) в кузнечно-рессорном цехе площадью 30 м² (длина 6 м, ширина 5 м высота 4м), с незначительным выделением пыли, с 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6 Определить количество окон и их размеры, а также количество светильников типа ОД (люминесцентные, дневного света) в моторном производственном помещении площадью 60 м² (длина 15 м, ширина 4 м высота 4м), с незначительным выделением пыли, с 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7 Определить количество окон и их размеры, а также количество светильников типа ОД (люминесцентные, дневного света) в производственном помещении для зон ТО и ТР автомобилей площадью 3600 м² (длина 90 м, ширина 40 м высота 4м), с незначительным выделением пыли, с вертикальным двухсторонним остекленением, при двойных стальных и алюминиевых переплётах, окраска помещения бледно-голубая.</w:t>
      </w:r>
    </w:p>
    <w:p w:rsidR="00DD3294" w:rsidRDefault="00DD3294" w:rsidP="00DD3294">
      <w:pPr>
        <w:suppressAutoHyphens w:val="0"/>
        <w:autoSpaceDE w:val="0"/>
        <w:ind w:firstLine="709"/>
        <w:jc w:val="both"/>
      </w:pPr>
      <w:r>
        <w:t>8 Определить количество окон и их размеры, а также количество светильников типа ОД (люминесцентные, дневного света) в чертёжно-конструкторских бюро площадью 40 м² (длина 8 м, ширина 5 м высота 3м), с незначительным выделением пыли, с вертикальным двухсторонним остекленением, при двойных стальных и алюминиевых переплётах, окраска помещения бледно-голубая.</w:t>
      </w:r>
    </w:p>
    <w:p w:rsidR="00DD3294" w:rsidRDefault="00DD3294" w:rsidP="00DD3294">
      <w:pPr>
        <w:suppressAutoHyphens w:val="0"/>
        <w:autoSpaceDE w:val="0"/>
        <w:ind w:firstLine="709"/>
        <w:jc w:val="both"/>
      </w:pPr>
      <w:r>
        <w:t xml:space="preserve">9 Определить количество окон и их размеры, а также количество светильников типа ОД (люминесцентные, дневного света) в производственном помещении для ремонта аккумуляторов площадью 50 м² (длина 10 м, ширина 5 м высота 3м), с незначительным выделением пыли, с </w:t>
      </w:r>
      <w:r>
        <w:lastRenderedPageBreak/>
        <w:t>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ind w:firstLine="709"/>
        <w:jc w:val="both"/>
      </w:pPr>
      <w:r>
        <w:t>10 Определить количество окон и их размеры, а также количество светильников типа ОД (люминесцентные, дневного света) в производственном помещении для ремонта приборов системы питания площадью 60 м² (длина 15 м, ширина 4 м высота 4 м), со значительным выделением пыли, с вертикальным двухсторонним остекленением, при двойных стальных и алюминиевых переплётах, окраска помещения голубая.</w:t>
      </w:r>
    </w:p>
    <w:p w:rsidR="00DD3294" w:rsidRDefault="00DD3294" w:rsidP="00DD3294">
      <w:pPr>
        <w:suppressAutoHyphens w:val="0"/>
        <w:autoSpaceDE w:val="0"/>
        <w:spacing w:before="14"/>
        <w:ind w:right="-1"/>
        <w:jc w:val="both"/>
      </w:pPr>
    </w:p>
    <w:p w:rsidR="00DD3294" w:rsidRDefault="00DD3294" w:rsidP="00DD3294">
      <w:pPr>
        <w:suppressAutoHyphens w:val="0"/>
        <w:autoSpaceDE w:val="0"/>
        <w:ind w:firstLine="709"/>
      </w:pPr>
      <w:r>
        <w:t>Время выполнения задания – 30 минут</w:t>
      </w:r>
    </w:p>
    <w:p w:rsidR="00DD3294" w:rsidRDefault="00DD3294" w:rsidP="00DD3294">
      <w:pPr>
        <w:suppressAutoHyphens w:val="0"/>
        <w:autoSpaceDE w:val="0"/>
        <w:ind w:firstLine="709"/>
        <w:jc w:val="center"/>
      </w:pPr>
    </w:p>
    <w:p w:rsidR="00DD3294" w:rsidRDefault="00DD3294" w:rsidP="00DD3294">
      <w:pPr>
        <w:suppressAutoHyphens w:val="0"/>
        <w:autoSpaceDE w:val="0"/>
        <w:ind w:firstLine="709"/>
        <w:jc w:val="both"/>
      </w:pPr>
      <w:r>
        <w:t>Критерии оценки:</w:t>
      </w:r>
    </w:p>
    <w:p w:rsidR="00DD3294" w:rsidRDefault="00DD3294" w:rsidP="00DD3294">
      <w:pPr>
        <w:suppressAutoHyphens w:val="0"/>
        <w:autoSpaceDE w:val="0"/>
        <w:ind w:firstLine="709"/>
        <w:jc w:val="both"/>
      </w:pPr>
      <w:r>
        <w:t>–  оценка «отлично» выставляется, если задача решена, верно;</w:t>
      </w:r>
    </w:p>
    <w:p w:rsidR="00DD3294" w:rsidRDefault="00DD3294" w:rsidP="00DD3294">
      <w:pPr>
        <w:suppressAutoHyphens w:val="0"/>
        <w:autoSpaceDE w:val="0"/>
        <w:ind w:firstLine="709"/>
        <w:jc w:val="both"/>
      </w:pPr>
      <w:r>
        <w:t>–  оценка «хорошо» выставляется, если  при решении задачи допущены незначительные ошибки;</w:t>
      </w:r>
    </w:p>
    <w:p w:rsidR="00DD3294" w:rsidRDefault="00DD3294" w:rsidP="00DD3294">
      <w:pPr>
        <w:suppressAutoHyphens w:val="0"/>
        <w:autoSpaceDE w:val="0"/>
        <w:ind w:firstLine="709"/>
        <w:jc w:val="both"/>
      </w:pPr>
      <w:r>
        <w:t xml:space="preserve"> –  оценка «удовлетворительно» выставляется, если при решении задачи допущены ошибки; </w:t>
      </w:r>
    </w:p>
    <w:p w:rsidR="00DD3294" w:rsidRDefault="00DD3294" w:rsidP="00DD3294">
      <w:pPr>
        <w:suppressAutoHyphens w:val="0"/>
        <w:autoSpaceDE w:val="0"/>
        <w:ind w:firstLine="709"/>
        <w:jc w:val="both"/>
      </w:pPr>
      <w:r>
        <w:t>–  оценка «неудовлетворительно» выставляется, если задач решена не верно.</w:t>
      </w:r>
    </w:p>
    <w:p w:rsidR="00DD3294" w:rsidRDefault="00DD3294" w:rsidP="00DD3294">
      <w:pPr>
        <w:suppressAutoHyphens w:val="0"/>
        <w:autoSpaceDE w:val="0"/>
        <w:ind w:firstLine="709"/>
        <w:jc w:val="both"/>
      </w:pP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r>
        <w:t xml:space="preserve">Председатель ПЦК ____________ </w:t>
      </w:r>
      <w:r>
        <w:rPr>
          <w:u w:val="single"/>
        </w:rPr>
        <w:t>В.С. Цымлянская</w:t>
      </w:r>
    </w:p>
    <w:p w:rsidR="00DD3294" w:rsidRDefault="00DD3294" w:rsidP="00DD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pPr>
    </w:p>
    <w:p w:rsidR="00DD3294" w:rsidRDefault="00DD3294" w:rsidP="00DD3294">
      <w:pPr>
        <w:suppressAutoHyphens w:val="0"/>
        <w:autoSpaceDE w:val="0"/>
        <w:ind w:firstLine="709"/>
        <w:jc w:val="both"/>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ind w:left="-100"/>
        <w:jc w:val="center"/>
        <w:rPr>
          <w:b/>
          <w:caps/>
        </w:rPr>
      </w:pPr>
    </w:p>
    <w:p w:rsidR="00DD3294" w:rsidRDefault="00DD3294" w:rsidP="00DD3294">
      <w:pPr>
        <w:pageBreakBefore/>
        <w:ind w:left="-100"/>
        <w:jc w:val="center"/>
        <w:rPr>
          <w:caps/>
        </w:rPr>
      </w:pPr>
      <w:r>
        <w:rPr>
          <w:b/>
          <w:caps/>
        </w:rPr>
        <w:lastRenderedPageBreak/>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rPr>
          <w:u w:val="single"/>
        </w:rPr>
      </w:pPr>
      <w:r>
        <w:rPr>
          <w:u w:val="single"/>
        </w:rPr>
        <w:t>П(Ц)К специальностей 13.02.02, 22.02.05 ОПК</w:t>
      </w:r>
    </w:p>
    <w:p w:rsidR="00DD3294" w:rsidRDefault="00DD3294" w:rsidP="00DD3294">
      <w:pPr>
        <w:jc w:val="center"/>
        <w:rPr>
          <w:u w:val="single"/>
        </w:rPr>
      </w:pPr>
    </w:p>
    <w:p w:rsidR="00DD3294" w:rsidRDefault="00DD3294" w:rsidP="00DD3294">
      <w:pPr>
        <w:jc w:val="center"/>
        <w:rPr>
          <w:u w:val="single"/>
        </w:rPr>
      </w:pPr>
    </w:p>
    <w:p w:rsidR="00DD3294" w:rsidRDefault="00DD3294" w:rsidP="00DD3294">
      <w:pPr>
        <w:jc w:val="center"/>
        <w:rPr>
          <w:bCs/>
        </w:rPr>
      </w:pPr>
      <w:r>
        <w:rPr>
          <w:b/>
          <w:u w:val="single"/>
        </w:rPr>
        <w:t>Контрольная работа №2</w:t>
      </w:r>
    </w:p>
    <w:p w:rsidR="00DD3294" w:rsidRDefault="00DD3294" w:rsidP="00DD3294">
      <w:pPr>
        <w:suppressAutoHyphens w:val="0"/>
        <w:autoSpaceDE w:val="0"/>
        <w:jc w:val="center"/>
        <w:rPr>
          <w:b/>
          <w:bCs/>
        </w:rPr>
      </w:pPr>
      <w:r>
        <w:rPr>
          <w:bCs/>
        </w:rPr>
        <w:t>по дисциплине «Охрана труда»</w:t>
      </w:r>
    </w:p>
    <w:p w:rsidR="00DD3294" w:rsidRDefault="00DD3294" w:rsidP="00DD3294">
      <w:pPr>
        <w:suppressAutoHyphens w:val="0"/>
        <w:autoSpaceDE w:val="0"/>
        <w:ind w:firstLine="709"/>
        <w:jc w:val="both"/>
        <w:rPr>
          <w:b/>
          <w:bCs/>
        </w:rPr>
      </w:pPr>
    </w:p>
    <w:p w:rsidR="00DD3294" w:rsidRDefault="00DD3294" w:rsidP="00DD3294">
      <w:pPr>
        <w:suppressAutoHyphens w:val="0"/>
        <w:autoSpaceDE w:val="0"/>
        <w:ind w:firstLine="709"/>
        <w:jc w:val="center"/>
      </w:pPr>
    </w:p>
    <w:p w:rsidR="00DD3294" w:rsidRDefault="00DD3294" w:rsidP="00DD3294">
      <w:pPr>
        <w:suppressAutoHyphens w:val="0"/>
        <w:autoSpaceDE w:val="0"/>
        <w:ind w:firstLine="709"/>
        <w:jc w:val="both"/>
      </w:pPr>
      <w:r>
        <w:t xml:space="preserve">Сформулируйте определение понятий </w:t>
      </w:r>
    </w:p>
    <w:p w:rsidR="00DD3294" w:rsidRDefault="00DD3294" w:rsidP="00DD3294">
      <w:pPr>
        <w:suppressAutoHyphens w:val="0"/>
        <w:autoSpaceDE w:val="0"/>
        <w:jc w:val="both"/>
      </w:pPr>
    </w:p>
    <w:tbl>
      <w:tblPr>
        <w:tblW w:w="0" w:type="auto"/>
        <w:tblInd w:w="-40" w:type="dxa"/>
        <w:tblLayout w:type="fixed"/>
        <w:tblLook w:val="0000" w:firstRow="0" w:lastRow="0" w:firstColumn="0" w:lastColumn="0" w:noHBand="0" w:noVBand="0"/>
      </w:tblPr>
      <w:tblGrid>
        <w:gridCol w:w="5211"/>
        <w:gridCol w:w="5006"/>
      </w:tblGrid>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center"/>
              <w:rPr>
                <w:b/>
                <w:bCs/>
              </w:rPr>
            </w:pPr>
            <w:r>
              <w:rPr>
                <w:b/>
                <w:bCs/>
              </w:rPr>
              <w:t>Термин</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jc w:val="center"/>
            </w:pPr>
            <w:r>
              <w:rPr>
                <w:b/>
                <w:bCs/>
              </w:rPr>
              <w:t>Определение</w:t>
            </w: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Пожарная безопасность</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Пожар</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Горение</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Дренчеры</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Стационарные средства пожаротушения</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Тушение пожара</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Эвакуация</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Противодымная защита</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Огнезащита</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r w:rsidR="00DD3294" w:rsidTr="00ED4A17">
        <w:trPr>
          <w:trHeight w:val="23"/>
        </w:trPr>
        <w:tc>
          <w:tcPr>
            <w:tcW w:w="5211" w:type="dxa"/>
            <w:tcBorders>
              <w:top w:val="single" w:sz="4" w:space="0" w:color="000000"/>
              <w:left w:val="single" w:sz="4" w:space="0" w:color="000000"/>
              <w:bottom w:val="single" w:sz="4" w:space="0" w:color="000000"/>
            </w:tcBorders>
            <w:shd w:val="clear" w:color="auto" w:fill="FFFFFF"/>
          </w:tcPr>
          <w:p w:rsidR="00DD3294" w:rsidRDefault="00DD3294" w:rsidP="00ED4A17">
            <w:pPr>
              <w:suppressAutoHyphens w:val="0"/>
              <w:autoSpaceDE w:val="0"/>
              <w:jc w:val="both"/>
              <w:rPr>
                <w:lang w:val="en-US"/>
              </w:rPr>
            </w:pPr>
            <w:r>
              <w:t>Опасный фактор пожара</w:t>
            </w:r>
          </w:p>
        </w:tc>
        <w:tc>
          <w:tcPr>
            <w:tcW w:w="5006" w:type="dxa"/>
            <w:tcBorders>
              <w:top w:val="single" w:sz="4" w:space="0" w:color="000000"/>
              <w:left w:val="single" w:sz="4" w:space="0" w:color="000000"/>
              <w:bottom w:val="single" w:sz="4" w:space="0" w:color="000000"/>
              <w:right w:val="single" w:sz="4" w:space="0" w:color="000000"/>
            </w:tcBorders>
            <w:shd w:val="clear" w:color="auto" w:fill="FFFFFF"/>
          </w:tcPr>
          <w:p w:rsidR="00DD3294" w:rsidRDefault="00DD3294" w:rsidP="00ED4A17">
            <w:pPr>
              <w:suppressAutoHyphens w:val="0"/>
              <w:autoSpaceDE w:val="0"/>
              <w:snapToGrid w:val="0"/>
              <w:jc w:val="center"/>
              <w:rPr>
                <w:lang w:val="en-US"/>
              </w:rPr>
            </w:pPr>
          </w:p>
        </w:tc>
      </w:tr>
    </w:tbl>
    <w:p w:rsidR="00DD3294" w:rsidRDefault="00DD3294" w:rsidP="00DD3294">
      <w:pPr>
        <w:suppressAutoHyphens w:val="0"/>
        <w:autoSpaceDE w:val="0"/>
        <w:ind w:firstLine="709"/>
      </w:pPr>
    </w:p>
    <w:p w:rsidR="00DD3294" w:rsidRDefault="00DD3294" w:rsidP="00DD3294">
      <w:pPr>
        <w:suppressAutoHyphens w:val="0"/>
        <w:autoSpaceDE w:val="0"/>
        <w:ind w:firstLine="709"/>
        <w:rPr>
          <w:lang w:val="en-US"/>
        </w:rPr>
      </w:pPr>
      <w:r>
        <w:t>Время выполнения задания – 10 минут</w:t>
      </w:r>
    </w:p>
    <w:p w:rsidR="00DD3294" w:rsidRDefault="00DD3294" w:rsidP="00DD3294">
      <w:pPr>
        <w:suppressAutoHyphens w:val="0"/>
        <w:autoSpaceDE w:val="0"/>
        <w:ind w:firstLine="709"/>
        <w:jc w:val="both"/>
        <w:rPr>
          <w:lang w:val="en-US"/>
        </w:rPr>
      </w:pPr>
    </w:p>
    <w:p w:rsidR="00DD3294" w:rsidRDefault="00DD3294" w:rsidP="00DD3294">
      <w:pPr>
        <w:suppressAutoHyphens w:val="0"/>
        <w:autoSpaceDE w:val="0"/>
        <w:ind w:firstLine="709"/>
        <w:jc w:val="both"/>
      </w:pPr>
      <w:r>
        <w:t>Критерии оценки:</w:t>
      </w:r>
    </w:p>
    <w:p w:rsidR="00DD3294" w:rsidRDefault="00DD3294" w:rsidP="00DD3294">
      <w:pPr>
        <w:suppressAutoHyphens w:val="0"/>
        <w:autoSpaceDE w:val="0"/>
        <w:ind w:firstLine="709"/>
        <w:jc w:val="both"/>
      </w:pPr>
      <w:r>
        <w:t>–  оценка «отлично» выставляется, если  сформулированы точные определения понятий;</w:t>
      </w:r>
    </w:p>
    <w:p w:rsidR="00DD3294" w:rsidRDefault="00DD3294" w:rsidP="00DD3294">
      <w:pPr>
        <w:suppressAutoHyphens w:val="0"/>
        <w:autoSpaceDE w:val="0"/>
        <w:ind w:firstLine="709"/>
        <w:jc w:val="both"/>
      </w:pPr>
      <w:r>
        <w:t>–  оценка «хорошо» выставляется, если  определения понятий неполные, допущены небольшие неточности;</w:t>
      </w:r>
    </w:p>
    <w:p w:rsidR="00DD3294" w:rsidRDefault="00DD3294" w:rsidP="00DD3294">
      <w:pPr>
        <w:suppressAutoHyphens w:val="0"/>
        <w:autoSpaceDE w:val="0"/>
        <w:ind w:firstLine="709"/>
        <w:jc w:val="both"/>
      </w:pPr>
      <w:r>
        <w:t xml:space="preserve"> –  оценка «удовлетворительно» выставляется, если определения понятий недостаточно четкие допущены небольшие неточности; </w:t>
      </w:r>
    </w:p>
    <w:p w:rsidR="00DD3294" w:rsidRDefault="00DD3294" w:rsidP="00DD3294">
      <w:pPr>
        <w:suppressAutoHyphens w:val="0"/>
        <w:autoSpaceDE w:val="0"/>
        <w:ind w:firstLine="709"/>
        <w:jc w:val="both"/>
      </w:pPr>
      <w:r>
        <w:t>–  оценка «неудовлетворительно» выставляется, если допускают неточности в определении понятий, искажающие их смысл.</w:t>
      </w:r>
    </w:p>
    <w:p w:rsidR="00DD3294" w:rsidRDefault="00DD3294" w:rsidP="00DD3294">
      <w:pPr>
        <w:suppressAutoHyphens w:val="0"/>
        <w:autoSpaceDE w:val="0"/>
        <w:ind w:firstLine="709"/>
        <w:jc w:val="both"/>
      </w:pPr>
    </w:p>
    <w:p w:rsidR="00DD3294" w:rsidRDefault="00DD3294" w:rsidP="00DD3294">
      <w:pPr>
        <w:suppressAutoHyphens w:val="0"/>
        <w:autoSpaceDE w:val="0"/>
        <w:ind w:firstLine="709"/>
        <w:jc w:val="both"/>
      </w:pP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p w:rsidR="00DD3294" w:rsidRDefault="00DD3294" w:rsidP="00DD3294"/>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pPr>
        <w:rPr>
          <w:u w:val="single"/>
        </w:rPr>
      </w:pPr>
      <w:r>
        <w:t xml:space="preserve">Председатель ПЦК ____________ </w:t>
      </w:r>
      <w:r>
        <w:rPr>
          <w:u w:val="single"/>
        </w:rPr>
        <w:t>В.С. Цымлянская</w:t>
      </w:r>
    </w:p>
    <w:p w:rsidR="00DD3294" w:rsidRDefault="00DD3294" w:rsidP="00DD3294">
      <w:pPr>
        <w:rPr>
          <w:u w:val="single"/>
        </w:rPr>
      </w:pPr>
    </w:p>
    <w:p w:rsidR="00DD3294" w:rsidRDefault="00DD3294" w:rsidP="00DD3294">
      <w:pPr>
        <w:pStyle w:val="1"/>
        <w:pageBreakBefore/>
        <w:jc w:val="center"/>
        <w:rPr>
          <w:sz w:val="22"/>
          <w:szCs w:val="22"/>
          <w:u w:val="single"/>
        </w:rPr>
      </w:pPr>
      <w:r>
        <w:rPr>
          <w:sz w:val="28"/>
        </w:rPr>
        <w:lastRenderedPageBreak/>
        <w:t>3.КОМПЛЕКТ КОНТРОЛЬНО-ОЦЕНОЧНЫХ СРЕДСТВ ПРОМЕЖУТОЧНОЙ АТТЕСТАЦИИ</w:t>
      </w:r>
    </w:p>
    <w:p w:rsidR="00DD3294" w:rsidRDefault="00DD3294" w:rsidP="00DD3294">
      <w:pPr>
        <w:jc w:val="center"/>
        <w:rPr>
          <w:sz w:val="22"/>
          <w:szCs w:val="22"/>
          <w:u w:val="single"/>
          <w:lang w:val="x-none"/>
        </w:rPr>
      </w:pPr>
    </w:p>
    <w:p w:rsidR="00DD3294" w:rsidRDefault="00DD3294" w:rsidP="00DD3294">
      <w:pPr>
        <w:ind w:left="-100"/>
        <w:jc w:val="center"/>
        <w:rPr>
          <w:caps/>
        </w:rPr>
      </w:pPr>
      <w:r>
        <w:rPr>
          <w:b/>
          <w:caps/>
        </w:rPr>
        <w:t>министерство НАУКИ И ВЫСШЕГО ОБРАЗОВАНИЯ Российской Федерации</w:t>
      </w:r>
    </w:p>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pPr>
      <w:r>
        <w:rPr>
          <w:u w:val="single"/>
        </w:rPr>
        <w:t>П(Ц)К специальностей 13.02.02, 22.02.05 ОПК</w:t>
      </w:r>
    </w:p>
    <w:p w:rsidR="00DD3294" w:rsidRDefault="00DD3294" w:rsidP="00DD3294"/>
    <w:p w:rsidR="00DD3294" w:rsidRDefault="00DD3294" w:rsidP="00DD3294"/>
    <w:p w:rsidR="00DD3294" w:rsidRDefault="00DD3294" w:rsidP="00DD3294">
      <w:pPr>
        <w:ind w:left="-540"/>
        <w:jc w:val="center"/>
        <w:rPr>
          <w:bCs/>
        </w:rPr>
      </w:pPr>
      <w:r>
        <w:rPr>
          <w:b/>
          <w:iCs/>
          <w:color w:val="000000"/>
        </w:rPr>
        <w:t>Вопросы для зачета</w:t>
      </w:r>
    </w:p>
    <w:p w:rsidR="00DD3294" w:rsidRDefault="00DD3294" w:rsidP="00DD3294">
      <w:pPr>
        <w:suppressAutoHyphens w:val="0"/>
        <w:autoSpaceDE w:val="0"/>
        <w:jc w:val="center"/>
        <w:rPr>
          <w:iCs/>
        </w:rPr>
      </w:pPr>
      <w:r>
        <w:rPr>
          <w:bCs/>
        </w:rPr>
        <w:t xml:space="preserve">по дисциплине </w:t>
      </w:r>
      <w:r>
        <w:rPr>
          <w:bCs/>
          <w:u w:val="single"/>
        </w:rPr>
        <w:t>«Охрана труда»</w:t>
      </w:r>
    </w:p>
    <w:p w:rsidR="00DD3294" w:rsidRDefault="00DD3294" w:rsidP="00DD3294">
      <w:pPr>
        <w:ind w:left="-540"/>
        <w:jc w:val="center"/>
        <w:rPr>
          <w:iCs/>
        </w:rPr>
      </w:pPr>
    </w:p>
    <w:p w:rsidR="00DD3294" w:rsidRDefault="00DD3294" w:rsidP="00DD3294">
      <w:pPr>
        <w:ind w:left="-540"/>
        <w:jc w:val="center"/>
        <w:rPr>
          <w:iCs/>
        </w:rPr>
      </w:pPr>
    </w:p>
    <w:p w:rsidR="00DD3294" w:rsidRDefault="00DD3294" w:rsidP="00DD3294">
      <w:pPr>
        <w:numPr>
          <w:ilvl w:val="0"/>
          <w:numId w:val="19"/>
        </w:numPr>
        <w:ind w:left="567" w:hanging="540"/>
        <w:rPr>
          <w:iCs/>
        </w:rPr>
      </w:pPr>
      <w:r>
        <w:rPr>
          <w:iCs/>
        </w:rPr>
        <w:t>На кого распространяется I квалификационная группа?</w:t>
      </w:r>
    </w:p>
    <w:p w:rsidR="00DD3294" w:rsidRDefault="00DD3294" w:rsidP="00DD3294">
      <w:pPr>
        <w:numPr>
          <w:ilvl w:val="0"/>
          <w:numId w:val="19"/>
        </w:numPr>
        <w:ind w:left="567" w:hanging="540"/>
        <w:rPr>
          <w:iCs/>
        </w:rPr>
      </w:pPr>
      <w:r>
        <w:rPr>
          <w:iCs/>
        </w:rPr>
        <w:t>Кем утверждается перечень профессий, требующих отнесения производственного персонала           к I квалификационной группе?</w:t>
      </w:r>
    </w:p>
    <w:p w:rsidR="00DD3294" w:rsidRDefault="00DD3294" w:rsidP="00DD3294">
      <w:pPr>
        <w:numPr>
          <w:ilvl w:val="0"/>
          <w:numId w:val="19"/>
        </w:numPr>
        <w:ind w:left="567" w:hanging="540"/>
        <w:rPr>
          <w:iCs/>
        </w:rPr>
      </w:pPr>
      <w:r>
        <w:rPr>
          <w:iCs/>
        </w:rPr>
        <w:t>Как производится присвоение I квалификационной группы?</w:t>
      </w:r>
    </w:p>
    <w:p w:rsidR="00DD3294" w:rsidRDefault="00DD3294" w:rsidP="00DD3294">
      <w:pPr>
        <w:numPr>
          <w:ilvl w:val="0"/>
          <w:numId w:val="19"/>
        </w:numPr>
        <w:ind w:left="567" w:hanging="540"/>
        <w:rPr>
          <w:iCs/>
        </w:rPr>
      </w:pPr>
      <w:r>
        <w:rPr>
          <w:iCs/>
        </w:rPr>
        <w:t>Кто имеет право на присвоение I квалификационной группы?</w:t>
      </w:r>
    </w:p>
    <w:p w:rsidR="00DD3294" w:rsidRDefault="00DD3294" w:rsidP="00DD3294">
      <w:pPr>
        <w:numPr>
          <w:ilvl w:val="0"/>
          <w:numId w:val="19"/>
        </w:numPr>
        <w:ind w:left="567" w:hanging="540"/>
        <w:rPr>
          <w:iCs/>
        </w:rPr>
      </w:pPr>
      <w:r>
        <w:rPr>
          <w:iCs/>
        </w:rPr>
        <w:t>О чем должен  иметь представление неэлектротехнический персонал?</w:t>
      </w:r>
    </w:p>
    <w:p w:rsidR="00DD3294" w:rsidRDefault="00DD3294" w:rsidP="00DD3294">
      <w:pPr>
        <w:numPr>
          <w:ilvl w:val="0"/>
          <w:numId w:val="19"/>
        </w:numPr>
        <w:ind w:left="567" w:hanging="540"/>
        <w:rPr>
          <w:iCs/>
        </w:rPr>
      </w:pPr>
      <w:r>
        <w:rPr>
          <w:iCs/>
        </w:rPr>
        <w:t>Какие практические навыки должен иметь неэлектротехнический персонал?</w:t>
      </w:r>
    </w:p>
    <w:p w:rsidR="00DD3294" w:rsidRDefault="00DD3294" w:rsidP="00DD3294">
      <w:pPr>
        <w:numPr>
          <w:ilvl w:val="0"/>
          <w:numId w:val="19"/>
        </w:numPr>
        <w:ind w:left="567" w:hanging="540"/>
        <w:rPr>
          <w:iCs/>
        </w:rPr>
      </w:pPr>
      <w:r>
        <w:rPr>
          <w:iCs/>
        </w:rPr>
        <w:t>В чем заключается главная опасность поражения электрическим током?</w:t>
      </w:r>
    </w:p>
    <w:p w:rsidR="00DD3294" w:rsidRDefault="00DD3294" w:rsidP="00DD3294">
      <w:pPr>
        <w:numPr>
          <w:ilvl w:val="0"/>
          <w:numId w:val="19"/>
        </w:numPr>
        <w:ind w:left="567" w:hanging="540"/>
        <w:rPr>
          <w:iCs/>
        </w:rPr>
      </w:pPr>
      <w:r>
        <w:rPr>
          <w:iCs/>
        </w:rPr>
        <w:t>Каким образом человек оказывается включенным в цепь прохождения тока?</w:t>
      </w:r>
    </w:p>
    <w:p w:rsidR="00DD3294" w:rsidRDefault="00DD3294" w:rsidP="00DD3294">
      <w:pPr>
        <w:numPr>
          <w:ilvl w:val="0"/>
          <w:numId w:val="19"/>
        </w:numPr>
        <w:ind w:left="567" w:hanging="540"/>
        <w:rPr>
          <w:iCs/>
        </w:rPr>
      </w:pPr>
      <w:r>
        <w:rPr>
          <w:iCs/>
        </w:rPr>
        <w:t>Факторы, от которых зависит действие электрического тока на человека?</w:t>
      </w:r>
    </w:p>
    <w:p w:rsidR="00DD3294" w:rsidRDefault="00DD3294" w:rsidP="00DD3294">
      <w:pPr>
        <w:numPr>
          <w:ilvl w:val="0"/>
          <w:numId w:val="19"/>
        </w:numPr>
        <w:ind w:left="567" w:hanging="540"/>
        <w:rPr>
          <w:iCs/>
        </w:rPr>
      </w:pPr>
      <w:r>
        <w:rPr>
          <w:iCs/>
        </w:rPr>
        <w:t>Категории помещений по степени опасности поражения электрическим током.</w:t>
      </w:r>
    </w:p>
    <w:p w:rsidR="00DD3294" w:rsidRDefault="00DD3294" w:rsidP="00DD3294">
      <w:pPr>
        <w:numPr>
          <w:ilvl w:val="0"/>
          <w:numId w:val="19"/>
        </w:numPr>
        <w:ind w:left="567" w:hanging="540"/>
        <w:rPr>
          <w:iCs/>
        </w:rPr>
      </w:pPr>
      <w:r>
        <w:rPr>
          <w:iCs/>
        </w:rPr>
        <w:t>Меры электробезопасности на рабочем месте.</w:t>
      </w:r>
    </w:p>
    <w:p w:rsidR="00DD3294" w:rsidRDefault="00DD3294" w:rsidP="00DD3294">
      <w:pPr>
        <w:numPr>
          <w:ilvl w:val="0"/>
          <w:numId w:val="19"/>
        </w:numPr>
        <w:ind w:left="567" w:hanging="540"/>
        <w:rPr>
          <w:iCs/>
        </w:rPr>
      </w:pPr>
      <w:r>
        <w:rPr>
          <w:iCs/>
        </w:rPr>
        <w:t>Общее воздействие электрического тока на организм человека: термическое,    электролитическое и биологическое действия.</w:t>
      </w:r>
    </w:p>
    <w:p w:rsidR="00DD3294" w:rsidRDefault="00DD3294" w:rsidP="00DD3294">
      <w:pPr>
        <w:numPr>
          <w:ilvl w:val="0"/>
          <w:numId w:val="19"/>
        </w:numPr>
        <w:ind w:left="567" w:hanging="540"/>
        <w:rPr>
          <w:iCs/>
        </w:rPr>
      </w:pPr>
      <w:r>
        <w:rPr>
          <w:iCs/>
        </w:rPr>
        <w:t>Местное воздействие электрического тока на организм человека: ожоги, электрические знаки, электрометаллизация кожи.</w:t>
      </w:r>
    </w:p>
    <w:p w:rsidR="00DD3294" w:rsidRDefault="00DD3294" w:rsidP="00DD3294">
      <w:pPr>
        <w:numPr>
          <w:ilvl w:val="0"/>
          <w:numId w:val="19"/>
        </w:numPr>
        <w:ind w:left="567" w:hanging="540"/>
        <w:rPr>
          <w:iCs/>
        </w:rPr>
      </w:pPr>
      <w:r>
        <w:rPr>
          <w:iCs/>
        </w:rPr>
        <w:t>Явление электроофтальмии.</w:t>
      </w:r>
    </w:p>
    <w:p w:rsidR="00DD3294" w:rsidRDefault="00DD3294" w:rsidP="00DD3294">
      <w:pPr>
        <w:numPr>
          <w:ilvl w:val="0"/>
          <w:numId w:val="19"/>
        </w:numPr>
        <w:ind w:left="567" w:hanging="540"/>
        <w:rPr>
          <w:iCs/>
        </w:rPr>
      </w:pPr>
      <w:r>
        <w:rPr>
          <w:iCs/>
        </w:rPr>
        <w:t>Механические повреждения тела человека.</w:t>
      </w:r>
    </w:p>
    <w:p w:rsidR="00DD3294" w:rsidRDefault="00DD3294" w:rsidP="00DD3294">
      <w:pPr>
        <w:numPr>
          <w:ilvl w:val="0"/>
          <w:numId w:val="19"/>
        </w:numPr>
        <w:ind w:left="567" w:hanging="540"/>
        <w:rPr>
          <w:iCs/>
        </w:rPr>
      </w:pPr>
      <w:r>
        <w:rPr>
          <w:iCs/>
        </w:rPr>
        <w:t>Четыре степени электрических ударов.</w:t>
      </w:r>
    </w:p>
    <w:p w:rsidR="00DD3294" w:rsidRDefault="00DD3294" w:rsidP="00DD3294">
      <w:pPr>
        <w:numPr>
          <w:ilvl w:val="0"/>
          <w:numId w:val="19"/>
        </w:numPr>
        <w:ind w:left="567" w:hanging="540"/>
        <w:rPr>
          <w:iCs/>
        </w:rPr>
      </w:pPr>
      <w:r>
        <w:rPr>
          <w:iCs/>
        </w:rPr>
        <w:t>Виды внезапного прекращения сердечной деятельности.</w:t>
      </w:r>
    </w:p>
    <w:p w:rsidR="00DD3294" w:rsidRDefault="00DD3294" w:rsidP="00DD3294">
      <w:pPr>
        <w:numPr>
          <w:ilvl w:val="0"/>
          <w:numId w:val="19"/>
        </w:numPr>
        <w:ind w:left="567" w:hanging="540"/>
        <w:rPr>
          <w:iCs/>
        </w:rPr>
      </w:pPr>
      <w:r>
        <w:rPr>
          <w:iCs/>
        </w:rPr>
        <w:t>Что такое фибрилляция сердца?</w:t>
      </w:r>
    </w:p>
    <w:p w:rsidR="00DD3294" w:rsidRDefault="00DD3294" w:rsidP="00DD3294">
      <w:pPr>
        <w:numPr>
          <w:ilvl w:val="0"/>
          <w:numId w:val="19"/>
        </w:numPr>
        <w:ind w:left="567" w:hanging="540"/>
        <w:rPr>
          <w:iCs/>
        </w:rPr>
      </w:pPr>
      <w:r>
        <w:rPr>
          <w:iCs/>
        </w:rPr>
        <w:t>Клиническая (мнимая) смерть и биологическая (истинная) смерть.</w:t>
      </w:r>
    </w:p>
    <w:p w:rsidR="00DD3294" w:rsidRDefault="00DD3294" w:rsidP="00DD3294">
      <w:pPr>
        <w:numPr>
          <w:ilvl w:val="0"/>
          <w:numId w:val="19"/>
        </w:numPr>
        <w:ind w:left="567" w:hanging="540"/>
        <w:rPr>
          <w:iCs/>
        </w:rPr>
      </w:pPr>
      <w:r>
        <w:rPr>
          <w:iCs/>
        </w:rPr>
        <w:t>Перечислить факторы, определяющие исход электротравмы.</w:t>
      </w:r>
    </w:p>
    <w:p w:rsidR="00DD3294" w:rsidRDefault="00DD3294" w:rsidP="00DD3294">
      <w:pPr>
        <w:numPr>
          <w:ilvl w:val="0"/>
          <w:numId w:val="19"/>
        </w:numPr>
        <w:ind w:left="567" w:hanging="540"/>
        <w:rPr>
          <w:iCs/>
        </w:rPr>
      </w:pPr>
      <w:r>
        <w:rPr>
          <w:iCs/>
        </w:rPr>
        <w:t>Электрическое сопротивление тела человека.</w:t>
      </w:r>
    </w:p>
    <w:p w:rsidR="00DD3294" w:rsidRDefault="00DD3294" w:rsidP="00DD3294">
      <w:pPr>
        <w:numPr>
          <w:ilvl w:val="0"/>
          <w:numId w:val="19"/>
        </w:numPr>
        <w:ind w:left="567" w:hanging="540"/>
        <w:rPr>
          <w:iCs/>
        </w:rPr>
      </w:pPr>
      <w:r>
        <w:rPr>
          <w:iCs/>
        </w:rPr>
        <w:t>Величина тока и напряжения.</w:t>
      </w:r>
    </w:p>
    <w:p w:rsidR="00DD3294" w:rsidRDefault="00DD3294" w:rsidP="00DD3294">
      <w:pPr>
        <w:numPr>
          <w:ilvl w:val="0"/>
          <w:numId w:val="19"/>
        </w:numPr>
        <w:ind w:left="567" w:hanging="540"/>
        <w:rPr>
          <w:iCs/>
        </w:rPr>
      </w:pPr>
      <w:r>
        <w:rPr>
          <w:iCs/>
        </w:rPr>
        <w:t>Продолжительность воздействия электрического тока.</w:t>
      </w:r>
    </w:p>
    <w:p w:rsidR="00DD3294" w:rsidRDefault="00DD3294" w:rsidP="00DD3294">
      <w:pPr>
        <w:numPr>
          <w:ilvl w:val="0"/>
          <w:numId w:val="19"/>
        </w:numPr>
        <w:ind w:left="567" w:hanging="540"/>
        <w:rPr>
          <w:iCs/>
        </w:rPr>
      </w:pPr>
      <w:r>
        <w:rPr>
          <w:iCs/>
        </w:rPr>
        <w:t>Петля («путь») тока через тело человека.</w:t>
      </w:r>
    </w:p>
    <w:p w:rsidR="00DD3294" w:rsidRDefault="00DD3294" w:rsidP="00DD3294">
      <w:pPr>
        <w:numPr>
          <w:ilvl w:val="0"/>
          <w:numId w:val="19"/>
        </w:numPr>
        <w:ind w:left="567" w:hanging="540"/>
        <w:rPr>
          <w:iCs/>
        </w:rPr>
      </w:pPr>
      <w:r>
        <w:rPr>
          <w:iCs/>
        </w:rPr>
        <w:t>Род тока и частота.</w:t>
      </w:r>
    </w:p>
    <w:p w:rsidR="00DD3294" w:rsidRDefault="00DD3294" w:rsidP="00DD3294">
      <w:pPr>
        <w:numPr>
          <w:ilvl w:val="0"/>
          <w:numId w:val="19"/>
        </w:numPr>
        <w:ind w:left="567" w:hanging="540"/>
        <w:rPr>
          <w:iCs/>
        </w:rPr>
      </w:pPr>
      <w:r>
        <w:rPr>
          <w:iCs/>
        </w:rPr>
        <w:t>Прочие факторы.</w:t>
      </w:r>
    </w:p>
    <w:p w:rsidR="00DD3294" w:rsidRDefault="00DD3294" w:rsidP="00DD3294">
      <w:pPr>
        <w:numPr>
          <w:ilvl w:val="0"/>
          <w:numId w:val="19"/>
        </w:numPr>
        <w:ind w:left="567" w:hanging="540"/>
        <w:rPr>
          <w:iCs/>
        </w:rPr>
      </w:pPr>
      <w:r>
        <w:rPr>
          <w:iCs/>
        </w:rPr>
        <w:t>Что такое пороговый ощутимый ток?</w:t>
      </w:r>
    </w:p>
    <w:p w:rsidR="00DD3294" w:rsidRDefault="00DD3294" w:rsidP="00DD3294">
      <w:pPr>
        <w:numPr>
          <w:ilvl w:val="0"/>
          <w:numId w:val="19"/>
        </w:numPr>
        <w:ind w:left="567" w:hanging="540"/>
        <w:rPr>
          <w:iCs/>
        </w:rPr>
      </w:pPr>
      <w:r>
        <w:rPr>
          <w:iCs/>
        </w:rPr>
        <w:t>Что такое пороговый неотпускающий ток?</w:t>
      </w:r>
    </w:p>
    <w:p w:rsidR="00DD3294" w:rsidRDefault="00DD3294" w:rsidP="00DD3294">
      <w:pPr>
        <w:numPr>
          <w:ilvl w:val="0"/>
          <w:numId w:val="19"/>
        </w:numPr>
        <w:ind w:left="567" w:hanging="540"/>
        <w:rPr>
          <w:iCs/>
        </w:rPr>
      </w:pPr>
      <w:r>
        <w:rPr>
          <w:iCs/>
        </w:rPr>
        <w:t>Что такое пороговый фибрилляционный ток?</w:t>
      </w:r>
    </w:p>
    <w:p w:rsidR="00DD3294" w:rsidRDefault="00DD3294" w:rsidP="00DD3294">
      <w:pPr>
        <w:numPr>
          <w:ilvl w:val="0"/>
          <w:numId w:val="19"/>
        </w:numPr>
        <w:ind w:left="567" w:hanging="540"/>
        <w:rPr>
          <w:iCs/>
        </w:rPr>
      </w:pPr>
      <w:r>
        <w:rPr>
          <w:iCs/>
        </w:rPr>
        <w:t>Отделение пострадавшего от токоведущих частей при напряжении до 1000 В.</w:t>
      </w:r>
    </w:p>
    <w:p w:rsidR="00DD3294" w:rsidRDefault="00DD3294" w:rsidP="00DD3294">
      <w:pPr>
        <w:numPr>
          <w:ilvl w:val="0"/>
          <w:numId w:val="19"/>
        </w:numPr>
        <w:ind w:left="567" w:hanging="540"/>
        <w:rPr>
          <w:iCs/>
        </w:rPr>
      </w:pPr>
      <w:r>
        <w:rPr>
          <w:iCs/>
        </w:rPr>
        <w:t>Отделение пострадавшего от токоведущих частей при напряжении выше 1000 В.</w:t>
      </w:r>
    </w:p>
    <w:p w:rsidR="00DD3294" w:rsidRDefault="00DD3294" w:rsidP="00DD3294">
      <w:pPr>
        <w:numPr>
          <w:ilvl w:val="0"/>
          <w:numId w:val="19"/>
        </w:numPr>
        <w:ind w:left="567" w:hanging="540"/>
        <w:rPr>
          <w:iCs/>
        </w:rPr>
      </w:pPr>
      <w:r>
        <w:rPr>
          <w:iCs/>
        </w:rPr>
        <w:t>Определение характера оказания первой помощи в зависимости от состояния пострадавшего.</w:t>
      </w:r>
    </w:p>
    <w:p w:rsidR="00DD3294" w:rsidRDefault="00DD3294" w:rsidP="00DD3294">
      <w:pPr>
        <w:numPr>
          <w:ilvl w:val="0"/>
          <w:numId w:val="19"/>
        </w:numPr>
        <w:ind w:left="567" w:hanging="540"/>
        <w:rPr>
          <w:iCs/>
        </w:rPr>
      </w:pPr>
      <w:r>
        <w:rPr>
          <w:iCs/>
        </w:rPr>
        <w:lastRenderedPageBreak/>
        <w:t>Выполнение искусственного дыхания способом «рот в рот».</w:t>
      </w:r>
    </w:p>
    <w:p w:rsidR="00DD3294" w:rsidRDefault="00DD3294" w:rsidP="00DD3294">
      <w:pPr>
        <w:numPr>
          <w:ilvl w:val="0"/>
          <w:numId w:val="19"/>
        </w:numPr>
        <w:ind w:left="567" w:hanging="540"/>
        <w:rPr>
          <w:iCs/>
        </w:rPr>
      </w:pPr>
      <w:r>
        <w:rPr>
          <w:iCs/>
        </w:rPr>
        <w:t>В каких случаях искусственное дыхание выполняется способом «изо рта в нос»?</w:t>
      </w:r>
    </w:p>
    <w:p w:rsidR="00DD3294" w:rsidRDefault="00DD3294" w:rsidP="00DD3294">
      <w:pPr>
        <w:numPr>
          <w:ilvl w:val="0"/>
          <w:numId w:val="19"/>
        </w:numPr>
        <w:ind w:left="567" w:hanging="540"/>
        <w:rPr>
          <w:iCs/>
        </w:rPr>
      </w:pPr>
      <w:r>
        <w:rPr>
          <w:iCs/>
        </w:rPr>
        <w:t>Выполнение непрямого (закрытого) массажа сердца.</w:t>
      </w:r>
    </w:p>
    <w:p w:rsidR="00DD3294" w:rsidRDefault="00DD3294" w:rsidP="00DD3294">
      <w:pPr>
        <w:numPr>
          <w:ilvl w:val="0"/>
          <w:numId w:val="19"/>
        </w:numPr>
        <w:ind w:left="567" w:hanging="540"/>
        <w:rPr>
          <w:iCs/>
        </w:rPr>
      </w:pPr>
      <w:r>
        <w:rPr>
          <w:iCs/>
        </w:rPr>
        <w:t>Перечислите все защитные меры от поражения электрическим током.</w:t>
      </w:r>
    </w:p>
    <w:p w:rsidR="00DD3294" w:rsidRDefault="00DD3294" w:rsidP="00DD3294">
      <w:pPr>
        <w:numPr>
          <w:ilvl w:val="0"/>
          <w:numId w:val="19"/>
        </w:numPr>
        <w:ind w:left="567" w:hanging="540"/>
        <w:rPr>
          <w:iCs/>
        </w:rPr>
      </w:pPr>
      <w:r>
        <w:rPr>
          <w:iCs/>
        </w:rPr>
        <w:t xml:space="preserve">К какой группе в отношении мер электробезопасности относятся электроустановки, эксплуатируемые в управлении </w:t>
      </w:r>
    </w:p>
    <w:p w:rsidR="00DD3294" w:rsidRDefault="00DD3294" w:rsidP="00DD3294">
      <w:pPr>
        <w:numPr>
          <w:ilvl w:val="0"/>
          <w:numId w:val="19"/>
        </w:numPr>
        <w:ind w:left="567" w:hanging="540"/>
        <w:rPr>
          <w:iCs/>
        </w:rPr>
      </w:pPr>
      <w:r>
        <w:rPr>
          <w:iCs/>
        </w:rPr>
        <w:t>Защитная изоляция: что это такое?</w:t>
      </w:r>
    </w:p>
    <w:p w:rsidR="00DD3294" w:rsidRDefault="00DD3294" w:rsidP="00DD3294">
      <w:pPr>
        <w:numPr>
          <w:ilvl w:val="0"/>
          <w:numId w:val="19"/>
        </w:numPr>
        <w:ind w:left="567" w:hanging="540"/>
        <w:rPr>
          <w:iCs/>
        </w:rPr>
      </w:pPr>
      <w:r>
        <w:rPr>
          <w:iCs/>
        </w:rPr>
        <w:t xml:space="preserve">Что такое защитное заземление? </w:t>
      </w:r>
    </w:p>
    <w:p w:rsidR="00DD3294" w:rsidRDefault="00DD3294" w:rsidP="00DD3294">
      <w:pPr>
        <w:numPr>
          <w:ilvl w:val="0"/>
          <w:numId w:val="19"/>
        </w:numPr>
        <w:ind w:left="567" w:hanging="540"/>
        <w:rPr>
          <w:iCs/>
        </w:rPr>
      </w:pPr>
      <w:r>
        <w:rPr>
          <w:iCs/>
        </w:rPr>
        <w:t>Для чего предназначено защитное заземление?</w:t>
      </w:r>
    </w:p>
    <w:p w:rsidR="00DD3294" w:rsidRDefault="00DD3294" w:rsidP="00DD3294">
      <w:pPr>
        <w:numPr>
          <w:ilvl w:val="0"/>
          <w:numId w:val="19"/>
        </w:numPr>
        <w:ind w:left="567" w:hanging="540"/>
        <w:rPr>
          <w:iCs/>
        </w:rPr>
      </w:pPr>
      <w:r>
        <w:rPr>
          <w:iCs/>
        </w:rPr>
        <w:t>Что такое защитное зануление?</w:t>
      </w:r>
    </w:p>
    <w:p w:rsidR="00DD3294" w:rsidRDefault="00DD3294" w:rsidP="00DD3294">
      <w:pPr>
        <w:numPr>
          <w:ilvl w:val="0"/>
          <w:numId w:val="19"/>
        </w:numPr>
        <w:ind w:left="567" w:hanging="540"/>
        <w:rPr>
          <w:iCs/>
        </w:rPr>
      </w:pPr>
      <w:r>
        <w:rPr>
          <w:iCs/>
        </w:rPr>
        <w:t xml:space="preserve">Как действует защитное зануление при замыкании на корпус электрооборудования? </w:t>
      </w:r>
    </w:p>
    <w:p w:rsidR="00DD3294" w:rsidRDefault="00DD3294" w:rsidP="00DD3294">
      <w:pPr>
        <w:numPr>
          <w:ilvl w:val="0"/>
          <w:numId w:val="19"/>
        </w:numPr>
        <w:ind w:left="567" w:hanging="540"/>
        <w:rPr>
          <w:iCs/>
        </w:rPr>
      </w:pPr>
      <w:r>
        <w:rPr>
          <w:iCs/>
        </w:rPr>
        <w:t xml:space="preserve">Для чего предназначены аппараты защитного отключения? Что такое защитное отключение? </w:t>
      </w:r>
    </w:p>
    <w:p w:rsidR="00DD3294" w:rsidRDefault="00DD3294" w:rsidP="00DD3294">
      <w:pPr>
        <w:numPr>
          <w:ilvl w:val="0"/>
          <w:numId w:val="19"/>
        </w:numPr>
        <w:ind w:left="567" w:hanging="540"/>
        <w:rPr>
          <w:iCs/>
        </w:rPr>
      </w:pPr>
      <w:r>
        <w:rPr>
          <w:iCs/>
        </w:rPr>
        <w:t>Какие напряжения считаются малыми?</w:t>
      </w:r>
    </w:p>
    <w:p w:rsidR="00DD3294" w:rsidRDefault="00DD3294" w:rsidP="00DD3294">
      <w:pPr>
        <w:numPr>
          <w:ilvl w:val="0"/>
          <w:numId w:val="19"/>
        </w:numPr>
        <w:ind w:left="567" w:hanging="540"/>
        <w:rPr>
          <w:iCs/>
        </w:rPr>
      </w:pPr>
      <w:r>
        <w:rPr>
          <w:iCs/>
        </w:rPr>
        <w:t xml:space="preserve"> Где применяются малые напряжения?</w:t>
      </w:r>
    </w:p>
    <w:p w:rsidR="00DD3294" w:rsidRDefault="00DD3294" w:rsidP="00DD3294">
      <w:pPr>
        <w:numPr>
          <w:ilvl w:val="0"/>
          <w:numId w:val="19"/>
        </w:numPr>
        <w:ind w:left="567" w:hanging="540"/>
        <w:rPr>
          <w:iCs/>
        </w:rPr>
      </w:pPr>
      <w:r>
        <w:rPr>
          <w:iCs/>
        </w:rPr>
        <w:t xml:space="preserve"> Для чего применяются разделяющие трансформаторы?</w:t>
      </w:r>
    </w:p>
    <w:p w:rsidR="00DD3294" w:rsidRDefault="00DD3294" w:rsidP="00DD3294">
      <w:pPr>
        <w:numPr>
          <w:ilvl w:val="0"/>
          <w:numId w:val="19"/>
        </w:numPr>
        <w:ind w:left="567" w:hanging="540"/>
        <w:rPr>
          <w:iCs/>
        </w:rPr>
      </w:pPr>
      <w:r>
        <w:rPr>
          <w:iCs/>
        </w:rPr>
        <w:t xml:space="preserve"> Для чего предназначено защитное ограждение? </w:t>
      </w:r>
    </w:p>
    <w:p w:rsidR="00DD3294" w:rsidRDefault="00DD3294" w:rsidP="00DD3294">
      <w:pPr>
        <w:numPr>
          <w:ilvl w:val="0"/>
          <w:numId w:val="19"/>
        </w:numPr>
        <w:ind w:left="567" w:hanging="540"/>
        <w:rPr>
          <w:iCs/>
        </w:rPr>
      </w:pPr>
      <w:r>
        <w:rPr>
          <w:iCs/>
        </w:rPr>
        <w:t xml:space="preserve"> Кто имеет право производить подключение и отключение электрооборудования?</w:t>
      </w:r>
    </w:p>
    <w:p w:rsidR="00DD3294" w:rsidRDefault="00DD3294" w:rsidP="00DD3294">
      <w:pPr>
        <w:numPr>
          <w:ilvl w:val="0"/>
          <w:numId w:val="19"/>
        </w:numPr>
        <w:ind w:left="567" w:hanging="540"/>
        <w:rPr>
          <w:iCs/>
        </w:rPr>
      </w:pPr>
      <w:r>
        <w:rPr>
          <w:iCs/>
        </w:rPr>
        <w:t>Что называется напряжением шага?</w:t>
      </w:r>
    </w:p>
    <w:p w:rsidR="00DD3294" w:rsidRDefault="00DD3294" w:rsidP="00DD3294">
      <w:pPr>
        <w:numPr>
          <w:ilvl w:val="0"/>
          <w:numId w:val="19"/>
        </w:numPr>
        <w:ind w:left="567" w:hanging="540"/>
        <w:rPr>
          <w:iCs/>
        </w:rPr>
      </w:pPr>
      <w:r>
        <w:rPr>
          <w:iCs/>
        </w:rPr>
        <w:t>Где может возникнуть напряжение шага?</w:t>
      </w:r>
    </w:p>
    <w:p w:rsidR="00DD3294" w:rsidRDefault="00DD3294" w:rsidP="00DD3294">
      <w:pPr>
        <w:numPr>
          <w:ilvl w:val="0"/>
          <w:numId w:val="19"/>
        </w:numPr>
        <w:ind w:left="567" w:hanging="540"/>
        <w:rPr>
          <w:iCs/>
        </w:rPr>
      </w:pPr>
      <w:r>
        <w:rPr>
          <w:iCs/>
        </w:rPr>
        <w:t>Как следует перемещаться в зоне напряжения шага?</w:t>
      </w:r>
    </w:p>
    <w:p w:rsidR="00DD3294" w:rsidRDefault="00DD3294" w:rsidP="00DD3294">
      <w:pPr>
        <w:numPr>
          <w:ilvl w:val="0"/>
          <w:numId w:val="19"/>
        </w:numPr>
        <w:ind w:left="567" w:hanging="540"/>
        <w:rPr>
          <w:iCs/>
        </w:rPr>
      </w:pPr>
      <w:r>
        <w:rPr>
          <w:iCs/>
        </w:rPr>
        <w:t>Что называется напряжением прикосновения и где оно возникает?</w:t>
      </w:r>
    </w:p>
    <w:p w:rsidR="00DD3294" w:rsidRDefault="00DD3294" w:rsidP="00DD3294">
      <w:pPr>
        <w:numPr>
          <w:ilvl w:val="0"/>
          <w:numId w:val="19"/>
        </w:numPr>
        <w:ind w:left="567" w:hanging="540"/>
        <w:rPr>
          <w:iCs/>
        </w:rPr>
      </w:pPr>
      <w:r>
        <w:rPr>
          <w:iCs/>
        </w:rPr>
        <w:t>От чего зависит величина напряжения прикосновения?</w:t>
      </w:r>
    </w:p>
    <w:p w:rsidR="00DD3294" w:rsidRDefault="00DD3294" w:rsidP="00DD3294">
      <w:pPr>
        <w:numPr>
          <w:ilvl w:val="0"/>
          <w:numId w:val="19"/>
        </w:numPr>
        <w:ind w:left="567" w:hanging="540"/>
        <w:rPr>
          <w:iCs/>
        </w:rPr>
      </w:pPr>
      <w:r>
        <w:rPr>
          <w:iCs/>
        </w:rPr>
        <w:t>Для чего предназначены предупредительные плакаты?</w:t>
      </w:r>
    </w:p>
    <w:p w:rsidR="00DD3294" w:rsidRDefault="00DD3294" w:rsidP="00DD3294">
      <w:pPr>
        <w:numPr>
          <w:ilvl w:val="0"/>
          <w:numId w:val="19"/>
        </w:numPr>
        <w:ind w:left="567" w:hanging="540"/>
        <w:rPr>
          <w:iCs/>
        </w:rPr>
      </w:pPr>
      <w:r>
        <w:rPr>
          <w:iCs/>
        </w:rPr>
        <w:t>На какие группы подразделяются предупредительные плакаты?</w:t>
      </w:r>
    </w:p>
    <w:p w:rsidR="00DD3294" w:rsidRDefault="00DD3294" w:rsidP="00DD3294">
      <w:pPr>
        <w:numPr>
          <w:ilvl w:val="0"/>
          <w:numId w:val="19"/>
        </w:numPr>
        <w:ind w:left="567" w:hanging="540"/>
        <w:rPr>
          <w:iCs/>
        </w:rPr>
      </w:pPr>
      <w:r>
        <w:rPr>
          <w:iCs/>
        </w:rPr>
        <w:t>Плакаты запрещающие (пример).</w:t>
      </w:r>
    </w:p>
    <w:p w:rsidR="00DD3294" w:rsidRDefault="00DD3294" w:rsidP="00DD3294">
      <w:pPr>
        <w:numPr>
          <w:ilvl w:val="0"/>
          <w:numId w:val="19"/>
        </w:numPr>
        <w:ind w:left="567" w:hanging="540"/>
        <w:rPr>
          <w:iCs/>
        </w:rPr>
      </w:pPr>
      <w:r>
        <w:rPr>
          <w:iCs/>
        </w:rPr>
        <w:t>Плакаты предупреждающие (пример).</w:t>
      </w:r>
    </w:p>
    <w:p w:rsidR="00DD3294" w:rsidRDefault="00DD3294" w:rsidP="00DD3294">
      <w:pPr>
        <w:numPr>
          <w:ilvl w:val="0"/>
          <w:numId w:val="19"/>
        </w:numPr>
        <w:ind w:left="567" w:hanging="540"/>
        <w:rPr>
          <w:iCs/>
        </w:rPr>
      </w:pPr>
      <w:r>
        <w:rPr>
          <w:iCs/>
        </w:rPr>
        <w:t>Плакаты предписывающие (пример).</w:t>
      </w:r>
    </w:p>
    <w:p w:rsidR="00DD3294" w:rsidRDefault="00DD3294" w:rsidP="00DD3294">
      <w:pPr>
        <w:numPr>
          <w:ilvl w:val="0"/>
          <w:numId w:val="19"/>
        </w:numPr>
        <w:ind w:left="567" w:hanging="540"/>
        <w:rPr>
          <w:iCs/>
        </w:rPr>
      </w:pPr>
      <w:r>
        <w:rPr>
          <w:iCs/>
        </w:rPr>
        <w:t>Плакат указательный (пример).</w:t>
      </w:r>
    </w:p>
    <w:p w:rsidR="00DD3294" w:rsidRDefault="00DD3294" w:rsidP="00DD3294">
      <w:pPr>
        <w:numPr>
          <w:ilvl w:val="0"/>
          <w:numId w:val="19"/>
        </w:numPr>
        <w:ind w:left="567" w:hanging="540"/>
        <w:rPr>
          <w:iCs/>
        </w:rPr>
      </w:pPr>
      <w:r>
        <w:rPr>
          <w:iCs/>
        </w:rPr>
        <w:t>Кто имеет право снимать предупредительные плакаты с электроустановки?</w:t>
      </w:r>
    </w:p>
    <w:p w:rsidR="00DD3294" w:rsidRDefault="00DD3294" w:rsidP="00DD3294">
      <w:pPr>
        <w:numPr>
          <w:ilvl w:val="0"/>
          <w:numId w:val="19"/>
        </w:numPr>
        <w:ind w:left="567" w:hanging="540"/>
        <w:rPr>
          <w:iCs/>
        </w:rPr>
      </w:pPr>
      <w:r>
        <w:rPr>
          <w:iCs/>
        </w:rPr>
        <w:t>Для чего в электроустановках применяется световая предупредительная сигнализация?</w:t>
      </w:r>
    </w:p>
    <w:p w:rsidR="00DD3294" w:rsidRDefault="00DD3294" w:rsidP="00DD3294">
      <w:pPr>
        <w:numPr>
          <w:ilvl w:val="0"/>
          <w:numId w:val="19"/>
        </w:numPr>
        <w:ind w:left="567" w:hanging="540"/>
        <w:rPr>
          <w:iCs/>
        </w:rPr>
      </w:pPr>
      <w:r>
        <w:rPr>
          <w:iCs/>
        </w:rPr>
        <w:t>Для чего используется красный цвет?</w:t>
      </w:r>
    </w:p>
    <w:p w:rsidR="00DD3294" w:rsidRDefault="00DD3294" w:rsidP="00DD3294">
      <w:pPr>
        <w:numPr>
          <w:ilvl w:val="0"/>
          <w:numId w:val="19"/>
        </w:numPr>
        <w:ind w:left="567" w:hanging="540"/>
        <w:rPr>
          <w:iCs/>
        </w:rPr>
      </w:pPr>
      <w:r>
        <w:rPr>
          <w:iCs/>
        </w:rPr>
        <w:t>Для чего используется желтый цвет?</w:t>
      </w:r>
    </w:p>
    <w:p w:rsidR="00DD3294" w:rsidRDefault="00DD3294" w:rsidP="00DD3294">
      <w:pPr>
        <w:numPr>
          <w:ilvl w:val="0"/>
          <w:numId w:val="19"/>
        </w:numPr>
        <w:ind w:left="567" w:hanging="540"/>
        <w:rPr>
          <w:iCs/>
        </w:rPr>
      </w:pPr>
      <w:r>
        <w:rPr>
          <w:iCs/>
        </w:rPr>
        <w:t>Для чего используется зеленый цвет?</w:t>
      </w:r>
    </w:p>
    <w:p w:rsidR="00DD3294" w:rsidRDefault="00DD3294" w:rsidP="00DD3294">
      <w:pPr>
        <w:numPr>
          <w:ilvl w:val="0"/>
          <w:numId w:val="19"/>
        </w:numPr>
        <w:ind w:left="567" w:hanging="540"/>
        <w:rPr>
          <w:iCs/>
        </w:rPr>
      </w:pPr>
      <w:r>
        <w:rPr>
          <w:iCs/>
        </w:rPr>
        <w:t>Для чего используется белый цвет?</w:t>
      </w:r>
    </w:p>
    <w:p w:rsidR="00DD3294" w:rsidRDefault="00DD3294" w:rsidP="00DD3294">
      <w:pPr>
        <w:numPr>
          <w:ilvl w:val="0"/>
          <w:numId w:val="19"/>
        </w:numPr>
        <w:ind w:left="567" w:hanging="540"/>
        <w:rPr>
          <w:iCs/>
        </w:rPr>
      </w:pPr>
      <w:r>
        <w:rPr>
          <w:iCs/>
        </w:rPr>
        <w:t>Когда применяется синий цвет?</w:t>
      </w:r>
    </w:p>
    <w:p w:rsidR="00DD3294" w:rsidRDefault="00DD3294" w:rsidP="00DD3294">
      <w:pPr>
        <w:numPr>
          <w:ilvl w:val="0"/>
          <w:numId w:val="19"/>
        </w:numPr>
        <w:ind w:left="567" w:hanging="540"/>
        <w:rPr>
          <w:iCs/>
        </w:rPr>
      </w:pPr>
      <w:r>
        <w:rPr>
          <w:iCs/>
        </w:rPr>
        <w:t>Какие типы пожаров наиболее вероятны в помещениях с электроустановками?</w:t>
      </w:r>
    </w:p>
    <w:p w:rsidR="00DD3294" w:rsidRDefault="00DD3294" w:rsidP="00DD3294">
      <w:pPr>
        <w:numPr>
          <w:ilvl w:val="0"/>
          <w:numId w:val="19"/>
        </w:numPr>
        <w:ind w:left="567" w:hanging="540"/>
        <w:rPr>
          <w:iCs/>
        </w:rPr>
      </w:pPr>
      <w:r>
        <w:rPr>
          <w:iCs/>
        </w:rPr>
        <w:t>Порядок действий при возникновении возгорания (пожара)?</w:t>
      </w:r>
    </w:p>
    <w:p w:rsidR="00DD3294" w:rsidRDefault="00DD3294" w:rsidP="00DD3294">
      <w:pPr>
        <w:numPr>
          <w:ilvl w:val="0"/>
          <w:numId w:val="19"/>
        </w:numPr>
        <w:ind w:left="567" w:hanging="540"/>
        <w:rPr>
          <w:iCs/>
        </w:rPr>
      </w:pPr>
      <w:r>
        <w:rPr>
          <w:iCs/>
        </w:rPr>
        <w:t>С какими опасностями связано тушение пожара в электроустановках?</w:t>
      </w:r>
    </w:p>
    <w:p w:rsidR="00DD3294" w:rsidRDefault="00DD3294" w:rsidP="00DD3294">
      <w:pPr>
        <w:numPr>
          <w:ilvl w:val="0"/>
          <w:numId w:val="19"/>
        </w:numPr>
        <w:ind w:left="567" w:hanging="540"/>
        <w:rPr>
          <w:iCs/>
        </w:rPr>
      </w:pPr>
      <w:r>
        <w:rPr>
          <w:iCs/>
        </w:rPr>
        <w:t>Что необходимо выполнить перед началом тушения пожара в электроустановке?</w:t>
      </w:r>
    </w:p>
    <w:p w:rsidR="00DD3294" w:rsidRDefault="00DD3294" w:rsidP="00DD3294">
      <w:pPr>
        <w:numPr>
          <w:ilvl w:val="0"/>
          <w:numId w:val="19"/>
        </w:numPr>
        <w:ind w:left="567" w:hanging="540"/>
        <w:rPr>
          <w:color w:val="000000"/>
        </w:rPr>
      </w:pPr>
      <w:r>
        <w:rPr>
          <w:iCs/>
        </w:rPr>
        <w:t>Чем можно тушить электроустановку напряжением до 1000 В, находящуюся во включенном состоянии</w:t>
      </w:r>
      <w:r>
        <w:rPr>
          <w:bCs/>
          <w:iCs/>
          <w:color w:val="000000"/>
        </w:rPr>
        <w:t>?</w:t>
      </w:r>
    </w:p>
    <w:p w:rsidR="00DD3294" w:rsidRDefault="00DD3294" w:rsidP="00DD3294">
      <w:pPr>
        <w:jc w:val="both"/>
        <w:rPr>
          <w:color w:val="000000"/>
        </w:rPr>
      </w:pPr>
    </w:p>
    <w:p w:rsidR="00DD3294" w:rsidRDefault="00DD3294" w:rsidP="00DD3294">
      <w:pPr>
        <w:tabs>
          <w:tab w:val="left" w:pos="2295"/>
        </w:tabs>
        <w:ind w:firstLine="720"/>
        <w:jc w:val="both"/>
        <w:rPr>
          <w:b/>
          <w:bCs/>
        </w:rPr>
      </w:pPr>
      <w:r>
        <w:rPr>
          <w:b/>
        </w:rPr>
        <w:t>Критерии оценки:</w:t>
      </w:r>
    </w:p>
    <w:p w:rsidR="00DD3294" w:rsidRDefault="00DD3294" w:rsidP="00DD3294">
      <w:pPr>
        <w:tabs>
          <w:tab w:val="left" w:pos="2926"/>
        </w:tabs>
        <w:rPr>
          <w:b/>
          <w:bCs/>
        </w:rPr>
      </w:pPr>
    </w:p>
    <w:p w:rsidR="00DD3294" w:rsidRDefault="00DD3294" w:rsidP="00DD3294">
      <w:pPr>
        <w:tabs>
          <w:tab w:val="left" w:pos="2926"/>
        </w:tabs>
      </w:pPr>
      <w:r>
        <w:rPr>
          <w:b/>
          <w:bCs/>
        </w:rPr>
        <w:t>Оценка «5»</w:t>
      </w:r>
      <w:r>
        <w:t xml:space="preserve"> ставится в том случае, если студент:</w:t>
      </w:r>
    </w:p>
    <w:p w:rsidR="00DD3294" w:rsidRDefault="00DD3294" w:rsidP="00DD3294">
      <w:pPr>
        <w:tabs>
          <w:tab w:val="left" w:pos="2926"/>
        </w:tabs>
        <w:ind w:left="284" w:hanging="284"/>
      </w:pPr>
      <w:r>
        <w:t>а) обнаруживает полное понимание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DD3294" w:rsidRDefault="00DD3294" w:rsidP="00DD3294">
      <w:pPr>
        <w:tabs>
          <w:tab w:val="left" w:pos="2926"/>
        </w:tabs>
        <w:ind w:left="284" w:hanging="284"/>
        <w:jc w:val="both"/>
      </w:pPr>
      <w:r>
        <w:t>б) дает точное определение и истолкование основных понятий, законов, теорий, а также правильное определение величин, их единиц и способов измерения;</w:t>
      </w:r>
    </w:p>
    <w:p w:rsidR="00DD3294" w:rsidRDefault="00DD3294" w:rsidP="00DD3294">
      <w:pPr>
        <w:tabs>
          <w:tab w:val="left" w:pos="2926"/>
        </w:tabs>
        <w:ind w:left="284" w:hanging="284"/>
        <w:jc w:val="both"/>
      </w:pPr>
      <w:r>
        <w:t xml:space="preserve">в) технически грамотно выполняет чертежи, схемы, графики, сопутствующие ответу, правильно </w:t>
      </w:r>
      <w:r>
        <w:lastRenderedPageBreak/>
        <w:t>записывает формулы, пользуясь принятой системой условных обозначений;</w:t>
      </w:r>
    </w:p>
    <w:p w:rsidR="00DD3294" w:rsidRDefault="00DD3294" w:rsidP="00DD3294">
      <w:pPr>
        <w:tabs>
          <w:tab w:val="left" w:pos="2926"/>
        </w:tabs>
        <w:ind w:left="284" w:hanging="284"/>
        <w:jc w:val="both"/>
      </w:pPr>
      <w: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а также с материалом, усвоенным при изучении других смежных предметов;</w:t>
      </w:r>
    </w:p>
    <w:p w:rsidR="00DD3294" w:rsidRDefault="00DD3294" w:rsidP="00DD3294">
      <w:pPr>
        <w:tabs>
          <w:tab w:val="left" w:pos="2926"/>
        </w:tabs>
      </w:pPr>
      <w:r>
        <w:t>д) умеет подкрепить ответ;</w:t>
      </w:r>
    </w:p>
    <w:p w:rsidR="00DD3294" w:rsidRDefault="00DD3294" w:rsidP="00DD3294">
      <w:pPr>
        <w:tabs>
          <w:tab w:val="left" w:pos="2926"/>
        </w:tabs>
      </w:pPr>
      <w:r>
        <w:t>е) умеет делать анализ, обобщения и собственные выводы по данному вопросу;</w:t>
      </w:r>
    </w:p>
    <w:p w:rsidR="00DD3294" w:rsidRDefault="00DD3294" w:rsidP="00DD3294">
      <w:pPr>
        <w:tabs>
          <w:tab w:val="left" w:pos="2926"/>
        </w:tabs>
        <w:ind w:left="284" w:hanging="284"/>
        <w:rPr>
          <w:b/>
          <w:bCs/>
        </w:rPr>
      </w:pPr>
      <w:r>
        <w:t>ж) умеет самостоятельно и рационально работать с учебником, дополнительной литературой и справочниками.</w:t>
      </w:r>
    </w:p>
    <w:p w:rsidR="00DD3294" w:rsidRDefault="00DD3294" w:rsidP="00DD3294">
      <w:pPr>
        <w:tabs>
          <w:tab w:val="left" w:pos="2926"/>
        </w:tabs>
        <w:rPr>
          <w:b/>
          <w:bCs/>
        </w:rPr>
      </w:pPr>
    </w:p>
    <w:p w:rsidR="00DD3294" w:rsidRDefault="00DD3294" w:rsidP="00DD3294">
      <w:pPr>
        <w:tabs>
          <w:tab w:val="left" w:pos="2926"/>
        </w:tabs>
      </w:pPr>
      <w:r>
        <w:rPr>
          <w:b/>
          <w:bCs/>
        </w:rPr>
        <w:t>Оценка «4»</w:t>
      </w:r>
      <w:r>
        <w:t xml:space="preserve"> ставится в том случае, если ответ удовлетворяет названным выше требованиям, но учащийся:</w:t>
      </w:r>
    </w:p>
    <w:p w:rsidR="00DD3294" w:rsidRDefault="00DD3294" w:rsidP="00DD3294">
      <w:pPr>
        <w:tabs>
          <w:tab w:val="left" w:pos="2926"/>
        </w:tabs>
        <w:ind w:left="284" w:hanging="284"/>
      </w:pPr>
      <w:r>
        <w:t>а) допускает одну негрубую ошибку или не более двух недочетов и может их исправить самостоятельно, или при небольшой помощи учителя;</w:t>
      </w:r>
    </w:p>
    <w:p w:rsidR="00DD3294" w:rsidRDefault="00DD3294" w:rsidP="00DD3294">
      <w:pPr>
        <w:tabs>
          <w:tab w:val="left" w:pos="2926"/>
        </w:tabs>
        <w:ind w:left="284" w:hanging="284"/>
        <w:jc w:val="both"/>
        <w:rPr>
          <w:b/>
          <w:bCs/>
        </w:rPr>
      </w:pPr>
      <w: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DD3294" w:rsidRDefault="00DD3294" w:rsidP="00DD3294">
      <w:pPr>
        <w:tabs>
          <w:tab w:val="left" w:pos="2926"/>
        </w:tabs>
        <w:rPr>
          <w:b/>
          <w:bCs/>
        </w:rPr>
      </w:pPr>
    </w:p>
    <w:p w:rsidR="00DD3294" w:rsidRDefault="00DD3294" w:rsidP="00DD3294">
      <w:pPr>
        <w:tabs>
          <w:tab w:val="left" w:pos="2926"/>
        </w:tabs>
      </w:pPr>
      <w:r>
        <w:rPr>
          <w:b/>
          <w:bCs/>
        </w:rPr>
        <w:t>Оценка «3»</w:t>
      </w:r>
      <w: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DD3294" w:rsidRDefault="00DD3294" w:rsidP="00DD3294">
      <w:pPr>
        <w:tabs>
          <w:tab w:val="left" w:pos="2926"/>
        </w:tabs>
        <w:ind w:left="284" w:hanging="284"/>
      </w:pPr>
      <w: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DD3294" w:rsidRDefault="00DD3294" w:rsidP="00DD3294">
      <w:pPr>
        <w:tabs>
          <w:tab w:val="left" w:pos="2926"/>
        </w:tabs>
        <w:ind w:left="284" w:hanging="284"/>
      </w:pPr>
      <w: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DD3294" w:rsidRDefault="00DD3294" w:rsidP="00DD3294">
      <w:pPr>
        <w:tabs>
          <w:tab w:val="left" w:pos="2926"/>
        </w:tabs>
        <w:ind w:left="284" w:hanging="284"/>
      </w:pPr>
      <w: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D3294" w:rsidRDefault="00DD3294" w:rsidP="00DD3294">
      <w:pPr>
        <w:tabs>
          <w:tab w:val="left" w:pos="2926"/>
        </w:tabs>
        <w:ind w:left="284" w:hanging="284"/>
        <w:rPr>
          <w:b/>
          <w:bCs/>
        </w:rPr>
      </w:pPr>
      <w: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DD3294" w:rsidRDefault="00DD3294" w:rsidP="00DD3294">
      <w:pPr>
        <w:tabs>
          <w:tab w:val="left" w:pos="2926"/>
        </w:tabs>
        <w:rPr>
          <w:b/>
          <w:bCs/>
        </w:rPr>
      </w:pPr>
    </w:p>
    <w:p w:rsidR="00DD3294" w:rsidRDefault="00DD3294" w:rsidP="00DD3294">
      <w:pPr>
        <w:tabs>
          <w:tab w:val="left" w:pos="2926"/>
        </w:tabs>
      </w:pPr>
      <w:r>
        <w:rPr>
          <w:b/>
          <w:bCs/>
        </w:rPr>
        <w:t>Оценка «2»</w:t>
      </w:r>
      <w:r>
        <w:t xml:space="preserve"> ставится в том случае, если ученик:</w:t>
      </w:r>
    </w:p>
    <w:p w:rsidR="00DD3294" w:rsidRDefault="00DD3294" w:rsidP="00DD3294">
      <w:pPr>
        <w:tabs>
          <w:tab w:val="left" w:pos="2926"/>
        </w:tabs>
        <w:ind w:left="284" w:hanging="284"/>
      </w:pPr>
      <w:r>
        <w:t>а) не знает и не понимает значительную или основную часть программного материала в пределах поставленных вопросов,</w:t>
      </w:r>
    </w:p>
    <w:p w:rsidR="00DD3294" w:rsidRDefault="00DD3294" w:rsidP="00DD3294">
      <w:pPr>
        <w:tabs>
          <w:tab w:val="left" w:pos="2926"/>
        </w:tabs>
        <w:ind w:left="284" w:hanging="284"/>
      </w:pPr>
      <w: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DD3294" w:rsidRDefault="00DD3294" w:rsidP="00DD3294">
      <w:pPr>
        <w:tabs>
          <w:tab w:val="left" w:pos="2926"/>
        </w:tabs>
        <w:ind w:left="284" w:hanging="284"/>
      </w:pPr>
      <w:r>
        <w:t>в) или при ответе допускает более двух грубых ошибок, которые не может исправить даже при помощи учителя.</w:t>
      </w:r>
    </w:p>
    <w:p w:rsidR="00DD3294" w:rsidRDefault="00DD3294" w:rsidP="00DD3294">
      <w:pPr>
        <w:tabs>
          <w:tab w:val="left" w:pos="2926"/>
        </w:tabs>
      </w:pPr>
    </w:p>
    <w:p w:rsidR="00DD3294" w:rsidRDefault="00DD3294" w:rsidP="00DD3294"/>
    <w:p w:rsidR="00DD3294" w:rsidRDefault="00DD3294" w:rsidP="00DD3294">
      <w:pPr>
        <w:jc w:val="right"/>
        <w:rPr>
          <w:b/>
        </w:rPr>
      </w:pP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pPr>
        <w:rPr>
          <w:u w:val="single"/>
        </w:rPr>
      </w:pPr>
      <w:r>
        <w:t xml:space="preserve">Председатель ПЦК ____________ </w:t>
      </w:r>
      <w:r>
        <w:rPr>
          <w:u w:val="single"/>
        </w:rPr>
        <w:t>В.С. Цымлянская</w:t>
      </w:r>
    </w:p>
    <w:p w:rsidR="00DD3294" w:rsidRDefault="00DD3294" w:rsidP="00DD3294">
      <w:pPr>
        <w:rPr>
          <w:u w:val="single"/>
        </w:rPr>
      </w:pPr>
    </w:p>
    <w:p w:rsidR="00DD3294" w:rsidRDefault="00DD3294" w:rsidP="00DD3294">
      <w:pPr>
        <w:rPr>
          <w:b/>
        </w:rPr>
      </w:pPr>
    </w:p>
    <w:p w:rsidR="00DD3294" w:rsidRDefault="00DD3294" w:rsidP="00DD3294">
      <w:pPr>
        <w:pageBreakBefore/>
        <w:tabs>
          <w:tab w:val="left" w:pos="2295"/>
        </w:tabs>
        <w:jc w:val="center"/>
      </w:pPr>
      <w:r>
        <w:rPr>
          <w:b/>
          <w:caps/>
        </w:rPr>
        <w:lastRenderedPageBreak/>
        <w:t>министерство НАУКИ И ВЫСШЕГО ОБРАЗОВАНИЯ Российской Федерации</w:t>
      </w:r>
    </w:p>
    <w:p w:rsidR="00DD3294" w:rsidRDefault="00DD3294" w:rsidP="00DD3294"/>
    <w:p w:rsidR="00DD3294" w:rsidRDefault="00DD3294" w:rsidP="00DD3294">
      <w:pPr>
        <w:jc w:val="center"/>
      </w:pPr>
      <w:r>
        <w:rPr>
          <w:caps/>
        </w:rPr>
        <w:t>Старооскольский технологический институт им. А.А. УГАРОВА</w:t>
      </w:r>
    </w:p>
    <w:p w:rsidR="00DD3294" w:rsidRDefault="00DD3294" w:rsidP="00DD3294">
      <w:pPr>
        <w:jc w:val="center"/>
        <w:rPr>
          <w:spacing w:val="-6"/>
        </w:rPr>
      </w:pPr>
      <w:r>
        <w:t xml:space="preserve">(филиал) </w:t>
      </w:r>
      <w:r>
        <w:rPr>
          <w:spacing w:val="-6"/>
        </w:rPr>
        <w:t>федерального государственного автономного образовательного  учреждения</w:t>
      </w:r>
    </w:p>
    <w:p w:rsidR="00DD3294" w:rsidRDefault="00DD3294" w:rsidP="00DD3294">
      <w:pPr>
        <w:jc w:val="center"/>
      </w:pPr>
      <w:r>
        <w:rPr>
          <w:spacing w:val="-6"/>
        </w:rPr>
        <w:t>высшего образования</w:t>
      </w:r>
    </w:p>
    <w:p w:rsidR="00DD3294" w:rsidRDefault="00DD3294" w:rsidP="00DD3294">
      <w:pPr>
        <w:jc w:val="center"/>
        <w:rPr>
          <w:b/>
        </w:rPr>
      </w:pPr>
      <w:r>
        <w:t>«Национальный исследовательский  технологический университет «МИСиС»</w:t>
      </w:r>
    </w:p>
    <w:p w:rsidR="00DD3294" w:rsidRDefault="00DD3294" w:rsidP="00DD3294">
      <w:pPr>
        <w:jc w:val="center"/>
      </w:pPr>
      <w:r>
        <w:rPr>
          <w:b/>
        </w:rPr>
        <w:t xml:space="preserve">ОСКОЛЬСКИЙ ПОЛИТЕХНИЧЕСКИЙ КОЛЛЕДЖ  </w:t>
      </w:r>
    </w:p>
    <w:p w:rsidR="00DD3294" w:rsidRDefault="00DD3294" w:rsidP="00DD3294"/>
    <w:p w:rsidR="00DD3294" w:rsidRDefault="00DD3294" w:rsidP="00DD3294">
      <w:pPr>
        <w:jc w:val="center"/>
      </w:pPr>
      <w:r>
        <w:rPr>
          <w:u w:val="single"/>
        </w:rPr>
        <w:t>П(Ц)К специальностей 13.02.02, 22.02.05 ОПК</w:t>
      </w:r>
    </w:p>
    <w:p w:rsidR="00DD3294" w:rsidRDefault="00DD3294" w:rsidP="00DD3294">
      <w:pPr>
        <w:jc w:val="center"/>
      </w:pPr>
    </w:p>
    <w:p w:rsidR="00DD3294" w:rsidRDefault="00DD3294" w:rsidP="00DD3294"/>
    <w:p w:rsidR="00DD3294" w:rsidRDefault="00DD3294" w:rsidP="00DD3294">
      <w:pPr>
        <w:tabs>
          <w:tab w:val="left" w:pos="2295"/>
        </w:tabs>
        <w:jc w:val="center"/>
        <w:rPr>
          <w:b/>
        </w:rPr>
      </w:pPr>
      <w:r>
        <w:rPr>
          <w:b/>
        </w:rPr>
        <w:t>Комплект заданий для итоговой контрольной работы</w:t>
      </w:r>
    </w:p>
    <w:p w:rsidR="00DD3294" w:rsidRDefault="00DD3294" w:rsidP="00DD3294">
      <w:pPr>
        <w:tabs>
          <w:tab w:val="left" w:pos="2295"/>
        </w:tabs>
        <w:jc w:val="center"/>
        <w:rPr>
          <w:b/>
        </w:rPr>
      </w:pPr>
    </w:p>
    <w:p w:rsidR="00DD3294" w:rsidRDefault="00DD3294" w:rsidP="00DD3294">
      <w:pPr>
        <w:ind w:left="100"/>
        <w:jc w:val="center"/>
      </w:pPr>
      <w:r>
        <w:t xml:space="preserve">по дисциплине </w:t>
      </w:r>
      <w:r>
        <w:rPr>
          <w:u w:val="single"/>
        </w:rPr>
        <w:t>Охрана труда</w:t>
      </w:r>
    </w:p>
    <w:p w:rsidR="00DD3294" w:rsidRDefault="00DD3294" w:rsidP="00DD3294"/>
    <w:p w:rsidR="00DD3294" w:rsidRDefault="00DD3294" w:rsidP="00DD3294"/>
    <w:p w:rsidR="00DD3294" w:rsidRDefault="00DD3294" w:rsidP="00DD3294">
      <w:pPr>
        <w:autoSpaceDE w:val="0"/>
      </w:pPr>
      <w:r>
        <w:rPr>
          <w:b/>
        </w:rPr>
        <w:t>1. ВОПРОС – В разделе «Общие требования охраны труда» инструкции по охране труда для работника организации отражаются:</w:t>
      </w:r>
    </w:p>
    <w:p w:rsidR="00DD3294" w:rsidRDefault="00DD3294" w:rsidP="00DD3294">
      <w:pPr>
        <w:autoSpaceDE w:val="0"/>
        <w:rPr>
          <w:u w:val="single"/>
        </w:rPr>
      </w:pPr>
      <w:r>
        <w:t>а) указания по безопасному содержанию рабочего места;</w:t>
      </w:r>
    </w:p>
    <w:p w:rsidR="00DD3294" w:rsidRDefault="00DD3294" w:rsidP="00DD3294">
      <w:pPr>
        <w:autoSpaceDE w:val="0"/>
      </w:pPr>
      <w:r>
        <w:rPr>
          <w:u w:val="single"/>
        </w:rPr>
        <w:t>б) перечень спецодежды, спецобуви и других средств индивидуальной защиты</w:t>
      </w:r>
      <w:r>
        <w:t>, выдаваемых работникам в соответствии с установленными правилами и нормами;</w:t>
      </w:r>
    </w:p>
    <w:p w:rsidR="00DD3294" w:rsidRDefault="00DD3294" w:rsidP="00DD3294">
      <w:pPr>
        <w:autoSpaceDE w:val="0"/>
        <w:rPr>
          <w:b/>
        </w:rPr>
      </w:pPr>
      <w:r>
        <w:t>в) перечень возможных аварийных ситуаций и причины их вызывающие.</w:t>
      </w:r>
    </w:p>
    <w:p w:rsidR="00DD3294" w:rsidRDefault="00DD3294" w:rsidP="00DD3294">
      <w:pPr>
        <w:autoSpaceDE w:val="0"/>
        <w:rPr>
          <w:u w:val="single"/>
        </w:rPr>
      </w:pPr>
      <w:r>
        <w:rPr>
          <w:b/>
        </w:rPr>
        <w:t>2. ВОПРОС – Когда работодатель обязан отстранить от работы работника?</w:t>
      </w:r>
    </w:p>
    <w:p w:rsidR="00DD3294" w:rsidRDefault="00DD3294" w:rsidP="00DD3294">
      <w:pPr>
        <w:autoSpaceDE w:val="0"/>
      </w:pPr>
      <w:r>
        <w:rPr>
          <w:u w:val="single"/>
        </w:rPr>
        <w:t>а) работник не прошел обучение и проверку знаний по охране труда;</w:t>
      </w:r>
    </w:p>
    <w:p w:rsidR="00DD3294" w:rsidRDefault="00DD3294" w:rsidP="00DD3294">
      <w:pPr>
        <w:autoSpaceDE w:val="0"/>
      </w:pPr>
      <w:r>
        <w:t>б) нарушение работником требований охраны труда, если нарушение создавало угрозу наступления тяжелых последствий;</w:t>
      </w:r>
    </w:p>
    <w:p w:rsidR="00DD3294" w:rsidRDefault="00DD3294" w:rsidP="00DD3294">
      <w:pPr>
        <w:autoSpaceDE w:val="0"/>
      </w:pPr>
      <w:r>
        <w:t>в) однократное грубое нарушение трудовых обязанностей;</w:t>
      </w:r>
    </w:p>
    <w:p w:rsidR="00DD3294" w:rsidRDefault="00DD3294" w:rsidP="00DD3294">
      <w:pPr>
        <w:autoSpaceDE w:val="0"/>
        <w:rPr>
          <w:b/>
        </w:rPr>
      </w:pPr>
      <w:r>
        <w:t>г) во всех случаях.</w:t>
      </w:r>
    </w:p>
    <w:p w:rsidR="00DD3294" w:rsidRDefault="00DD3294" w:rsidP="00DD3294">
      <w:pPr>
        <w:autoSpaceDE w:val="0"/>
      </w:pPr>
      <w:r>
        <w:rPr>
          <w:b/>
        </w:rPr>
        <w:t>3. ВОПРОС- О чем работник обязан немедленно известить своего руководителя?</w:t>
      </w:r>
    </w:p>
    <w:p w:rsidR="00DD3294" w:rsidRDefault="00DD3294" w:rsidP="00DD3294">
      <w:pPr>
        <w:autoSpaceDE w:val="0"/>
      </w:pPr>
      <w:r>
        <w:t>а) о любой ситуации угрожающей жизни и здоровью людей;</w:t>
      </w:r>
    </w:p>
    <w:p w:rsidR="00DD3294" w:rsidRDefault="00DD3294" w:rsidP="00DD3294">
      <w:pPr>
        <w:autoSpaceDE w:val="0"/>
      </w:pPr>
      <w:r>
        <w:t>б) о каждом несчастном случае, происшедшем на производстве;</w:t>
      </w:r>
    </w:p>
    <w:p w:rsidR="00DD3294" w:rsidRDefault="00DD3294" w:rsidP="00DD3294">
      <w:pPr>
        <w:autoSpaceDE w:val="0"/>
        <w:rPr>
          <w:u w:val="single"/>
        </w:rPr>
      </w:pPr>
      <w:r>
        <w:t>в) об ухудшении состояния своего здоровья;</w:t>
      </w:r>
    </w:p>
    <w:p w:rsidR="00DD3294" w:rsidRDefault="00DD3294" w:rsidP="00DD3294">
      <w:pPr>
        <w:autoSpaceDE w:val="0"/>
        <w:rPr>
          <w:b/>
        </w:rPr>
      </w:pPr>
      <w:r>
        <w:rPr>
          <w:u w:val="single"/>
        </w:rPr>
        <w:t>г) о всем перечисленном.</w:t>
      </w:r>
    </w:p>
    <w:p w:rsidR="00DD3294" w:rsidRDefault="00DD3294" w:rsidP="00DD3294">
      <w:pPr>
        <w:autoSpaceDE w:val="0"/>
      </w:pPr>
      <w:r>
        <w:rPr>
          <w:b/>
        </w:rPr>
        <w:t>4. ВОПРОС – В каких случаях пострадавшего можно переносить и перевозить только «сидя или полусидя»?</w:t>
      </w:r>
    </w:p>
    <w:p w:rsidR="00DD3294" w:rsidRDefault="00DD3294" w:rsidP="00DD3294">
      <w:pPr>
        <w:autoSpaceDE w:val="0"/>
      </w:pPr>
      <w:r>
        <w:t>а) при проникающих ранениях грудной клетки.</w:t>
      </w:r>
    </w:p>
    <w:p w:rsidR="00DD3294" w:rsidRDefault="00DD3294" w:rsidP="00DD3294">
      <w:pPr>
        <w:autoSpaceDE w:val="0"/>
        <w:rPr>
          <w:u w:val="single"/>
        </w:rPr>
      </w:pPr>
      <w:r>
        <w:t>б) при ранении шеи.</w:t>
      </w:r>
    </w:p>
    <w:p w:rsidR="00DD3294" w:rsidRDefault="00DD3294" w:rsidP="00DD3294">
      <w:pPr>
        <w:autoSpaceDE w:val="0"/>
        <w:rPr>
          <w:b/>
        </w:rPr>
      </w:pPr>
      <w:r>
        <w:rPr>
          <w:u w:val="single"/>
        </w:rPr>
        <w:t>в) в случаях, указанных в ответах «а» и «б»</w:t>
      </w:r>
    </w:p>
    <w:p w:rsidR="00DD3294" w:rsidRDefault="00DD3294" w:rsidP="00DD3294">
      <w:pPr>
        <w:autoSpaceDE w:val="0"/>
      </w:pPr>
      <w:r>
        <w:rPr>
          <w:b/>
        </w:rPr>
        <w:t>5. ВОПРОС – Как накладываются повязки на раны при проникающих ранениях живота?</w:t>
      </w:r>
    </w:p>
    <w:p w:rsidR="00DD3294" w:rsidRDefault="00DD3294" w:rsidP="00DD3294">
      <w:pPr>
        <w:autoSpaceDE w:val="0"/>
        <w:rPr>
          <w:u w:val="single"/>
        </w:rPr>
      </w:pPr>
      <w:r>
        <w:t>а) аккуратно вправить выпавшие органы.</w:t>
      </w:r>
    </w:p>
    <w:p w:rsidR="00DD3294" w:rsidRDefault="00DD3294" w:rsidP="00DD3294">
      <w:pPr>
        <w:autoSpaceDE w:val="0"/>
      </w:pPr>
      <w:r>
        <w:rPr>
          <w:u w:val="single"/>
        </w:rPr>
        <w:t>б) прикрыть содержимое раны чистой салфеткой, полностью прикрывающую края раны, и прикрепить ее пластырем. Приподнять ноги пострадавшему и расстегнуть поясной ремень.</w:t>
      </w:r>
    </w:p>
    <w:p w:rsidR="00DD3294" w:rsidRDefault="00DD3294" w:rsidP="00DD3294">
      <w:pPr>
        <w:autoSpaceDE w:val="0"/>
      </w:pPr>
      <w:r>
        <w:t>в) в соответствии с ответами «а» и «б».</w:t>
      </w:r>
    </w:p>
    <w:p w:rsidR="00DD3294" w:rsidRDefault="00DD3294" w:rsidP="00DD3294">
      <w:pPr>
        <w:autoSpaceDE w:val="0"/>
      </w:pPr>
    </w:p>
    <w:p w:rsidR="00DD3294" w:rsidRDefault="00DD3294" w:rsidP="00DD3294">
      <w:pPr>
        <w:autoSpaceDE w:val="0"/>
        <w:rPr>
          <w:u w:val="single"/>
        </w:rPr>
      </w:pPr>
      <w:r>
        <w:rPr>
          <w:b/>
        </w:rPr>
        <w:t>6. ВОПРОС – Допускается ли применение труда беременных женщин на работах, связанных с компьютером?</w:t>
      </w:r>
    </w:p>
    <w:p w:rsidR="00DD3294" w:rsidRDefault="00DD3294" w:rsidP="00DD3294">
      <w:pPr>
        <w:autoSpaceDE w:val="0"/>
      </w:pPr>
      <w:r>
        <w:rPr>
          <w:u w:val="single"/>
        </w:rPr>
        <w:t>а) женщина со времени установления беременности должна переводиться на работы, не связанные с использованием ПЭВМ, или для них должно ограничиваться время работы с персональными машинами (не более 3 ч за рабочую смену) при условии соблюдения гигиенических требований, установленных санитарными правилами;</w:t>
      </w:r>
    </w:p>
    <w:p w:rsidR="00DD3294" w:rsidRDefault="00DD3294" w:rsidP="00DD3294">
      <w:pPr>
        <w:autoSpaceDE w:val="0"/>
      </w:pPr>
      <w:r>
        <w:t>б) не допускается;</w:t>
      </w:r>
    </w:p>
    <w:p w:rsidR="00DD3294" w:rsidRDefault="00DD3294" w:rsidP="00DD3294">
      <w:pPr>
        <w:autoSpaceDE w:val="0"/>
        <w:rPr>
          <w:b/>
        </w:rPr>
      </w:pPr>
      <w:r>
        <w:t>в) санитарными правилами и нормами этот вопрос не предусмотрен.</w:t>
      </w:r>
    </w:p>
    <w:p w:rsidR="00DD3294" w:rsidRDefault="00DD3294" w:rsidP="00DD3294">
      <w:pPr>
        <w:autoSpaceDE w:val="0"/>
      </w:pPr>
      <w:r>
        <w:rPr>
          <w:b/>
        </w:rPr>
        <w:t>7. ВОПРОС – Как рекомендуется организовывать работу на компьютере для предупреждения преждевременной утомляемости?</w:t>
      </w:r>
    </w:p>
    <w:p w:rsidR="00DD3294" w:rsidRDefault="00DD3294" w:rsidP="00DD3294">
      <w:pPr>
        <w:autoSpaceDE w:val="0"/>
        <w:rPr>
          <w:u w:val="single"/>
        </w:rPr>
      </w:pPr>
      <w:r>
        <w:lastRenderedPageBreak/>
        <w:t>а) организовывать рабочую смену с чередованием работы на компьютере и без него. Продолжительность непрерывной работы с ВДТ без регламентированного перерыва не должна превышать 2 ч.</w:t>
      </w:r>
    </w:p>
    <w:p w:rsidR="00DD3294" w:rsidRDefault="00DD3294" w:rsidP="00DD3294">
      <w:pPr>
        <w:autoSpaceDE w:val="0"/>
      </w:pPr>
      <w:r>
        <w:rPr>
          <w:u w:val="single"/>
        </w:rPr>
        <w:t>б) В случаях, когда характер требует постоянного взаимодействия с видеодисплейным терминалом (набор текста или ввод данных и т.п.), при невозможности периодического переключения на другие виды трудовой деятельности рекомендуется организовывать перерывы на 10-15 мин через каждые 45-60 мин работы.</w:t>
      </w:r>
    </w:p>
    <w:p w:rsidR="00DD3294" w:rsidRDefault="00DD3294" w:rsidP="00DD3294">
      <w:pPr>
        <w:autoSpaceDE w:val="0"/>
        <w:rPr>
          <w:b/>
        </w:rPr>
      </w:pPr>
      <w:r>
        <w:t>в) в соответствии с ответами «а» и «б»</w:t>
      </w:r>
    </w:p>
    <w:p w:rsidR="00DD3294" w:rsidRDefault="00DD3294" w:rsidP="00DD3294">
      <w:pPr>
        <w:autoSpaceDE w:val="0"/>
        <w:rPr>
          <w:u w:val="single"/>
        </w:rPr>
      </w:pPr>
      <w:r>
        <w:rPr>
          <w:b/>
        </w:rPr>
        <w:t>8. ВОПРОС – Кто и в какие сроки проводит первичный инструктаж на рабочем месте?</w:t>
      </w:r>
    </w:p>
    <w:p w:rsidR="00DD3294" w:rsidRDefault="00DD3294" w:rsidP="00DD3294">
      <w:pPr>
        <w:autoSpaceDE w:val="0"/>
      </w:pPr>
      <w:r>
        <w:rPr>
          <w:u w:val="single"/>
        </w:rPr>
        <w:t>а) непосредственный руководитель работ, прошедший в установленном порядке обучение и проверку знаний по охране труда, проводит инструктаж работникам до начала их самостоятельной работы;</w:t>
      </w:r>
    </w:p>
    <w:p w:rsidR="00DD3294" w:rsidRDefault="00DD3294" w:rsidP="00DD3294">
      <w:pPr>
        <w:autoSpaceDE w:val="0"/>
      </w:pPr>
      <w:r>
        <w:t>б) специалист по охране труда проводит инструктаж до начала самостоятельной деятельности работника;</w:t>
      </w:r>
    </w:p>
    <w:p w:rsidR="00DD3294" w:rsidRDefault="00DD3294" w:rsidP="00DD3294">
      <w:pPr>
        <w:autoSpaceDE w:val="0"/>
      </w:pPr>
      <w:r>
        <w:t>в) Лицо, назначенное распоряжение работодателя, проводит инструктаж в течение месяца после приема</w:t>
      </w:r>
    </w:p>
    <w:p w:rsidR="00DD3294" w:rsidRDefault="00DD3294" w:rsidP="00DD3294">
      <w:pPr>
        <w:autoSpaceDE w:val="0"/>
        <w:rPr>
          <w:b/>
        </w:rPr>
      </w:pPr>
      <w:r>
        <w:t>работника в организацию.</w:t>
      </w:r>
    </w:p>
    <w:p w:rsidR="00DD3294" w:rsidRDefault="00DD3294" w:rsidP="00DD3294">
      <w:pPr>
        <w:autoSpaceDE w:val="0"/>
        <w:rPr>
          <w:u w:val="single"/>
        </w:rPr>
      </w:pPr>
      <w:r>
        <w:rPr>
          <w:b/>
        </w:rPr>
        <w:t>9. ВОПРОС – Всегда ли следует работнику использовать средства индивидуальной защиты (СИЗ), выданные ему в соответствии с инструкцией по охране труда для выполнения работ?</w:t>
      </w:r>
    </w:p>
    <w:p w:rsidR="00DD3294" w:rsidRDefault="00DD3294" w:rsidP="00DD3294">
      <w:pPr>
        <w:autoSpaceDE w:val="0"/>
      </w:pPr>
      <w:r>
        <w:rPr>
          <w:u w:val="single"/>
        </w:rPr>
        <w:t>а) работник обязан выполнять требования охраны труда, установленные инструкциями по охране труда и правильно применять СИЗ.</w:t>
      </w:r>
    </w:p>
    <w:p w:rsidR="00DD3294" w:rsidRDefault="00DD3294" w:rsidP="00DD3294">
      <w:pPr>
        <w:autoSpaceDE w:val="0"/>
      </w:pPr>
      <w:r>
        <w:t>б) работник вправе отказаться от применения СИЗ, которые снижают производительность труда.</w:t>
      </w:r>
    </w:p>
    <w:p w:rsidR="00DD3294" w:rsidRDefault="00DD3294" w:rsidP="00DD3294">
      <w:pPr>
        <w:autoSpaceDE w:val="0"/>
        <w:rPr>
          <w:b/>
        </w:rPr>
      </w:pPr>
      <w:r>
        <w:t>в) работник имеет право отказаться от применения СИЗ, о чем он должен в письменной форме сообщить руководителю работ.</w:t>
      </w:r>
    </w:p>
    <w:p w:rsidR="00DD3294" w:rsidRDefault="00DD3294" w:rsidP="00DD3294">
      <w:pPr>
        <w:autoSpaceDE w:val="0"/>
        <w:rPr>
          <w:u w:val="single"/>
        </w:rPr>
      </w:pPr>
      <w:r>
        <w:rPr>
          <w:b/>
        </w:rPr>
        <w:t>10. ВОПРОС – Нужно ли знакомить работника с приказом о приеме на работу?</w:t>
      </w:r>
    </w:p>
    <w:p w:rsidR="00DD3294" w:rsidRDefault="00DD3294" w:rsidP="00DD3294">
      <w:pPr>
        <w:autoSpaceDE w:val="0"/>
      </w:pPr>
      <w:r>
        <w:rPr>
          <w:u w:val="single"/>
        </w:rPr>
        <w:t>а) нужно</w:t>
      </w:r>
    </w:p>
    <w:p w:rsidR="00DD3294" w:rsidRDefault="00DD3294" w:rsidP="00DD3294">
      <w:pPr>
        <w:autoSpaceDE w:val="0"/>
      </w:pPr>
      <w:r>
        <w:t>б) не нужно</w:t>
      </w:r>
    </w:p>
    <w:p w:rsidR="00DD3294" w:rsidRDefault="00DD3294" w:rsidP="00DD3294">
      <w:pPr>
        <w:autoSpaceDE w:val="0"/>
      </w:pPr>
      <w:r>
        <w:t>в) на усмотрение администрации</w:t>
      </w:r>
    </w:p>
    <w:p w:rsidR="00DD3294" w:rsidRDefault="00DD3294" w:rsidP="00DD3294">
      <w:pPr>
        <w:autoSpaceDE w:val="0"/>
        <w:rPr>
          <w:b/>
        </w:rPr>
      </w:pPr>
      <w:r>
        <w:t>г) по требованию работника</w:t>
      </w:r>
    </w:p>
    <w:p w:rsidR="00DD3294" w:rsidRDefault="00DD3294" w:rsidP="00DD3294">
      <w:pPr>
        <w:autoSpaceDE w:val="0"/>
      </w:pPr>
      <w:r>
        <w:rPr>
          <w:b/>
        </w:rPr>
        <w:t>11. ВОПРОС- Когда в организации создают службу охраны труда?</w:t>
      </w:r>
    </w:p>
    <w:p w:rsidR="00DD3294" w:rsidRDefault="00DD3294" w:rsidP="00DD3294">
      <w:pPr>
        <w:autoSpaceDE w:val="0"/>
        <w:rPr>
          <w:u w:val="single"/>
        </w:rPr>
      </w:pPr>
      <w:r>
        <w:t>а) в организациях численностью 100 работников</w:t>
      </w:r>
    </w:p>
    <w:p w:rsidR="00DD3294" w:rsidRDefault="00DD3294" w:rsidP="00DD3294">
      <w:pPr>
        <w:autoSpaceDE w:val="0"/>
      </w:pPr>
      <w:r>
        <w:rPr>
          <w:u w:val="single"/>
        </w:rPr>
        <w:t>б) численность работников которого превышает 50 человек, создается служба ОТ или вводиться должность специалиста по ОТ</w:t>
      </w:r>
    </w:p>
    <w:p w:rsidR="00DD3294" w:rsidRDefault="00DD3294" w:rsidP="00DD3294">
      <w:pPr>
        <w:autoSpaceDE w:val="0"/>
        <w:rPr>
          <w:b/>
        </w:rPr>
      </w:pPr>
      <w:r>
        <w:t>в) по усмотрению администрации</w:t>
      </w:r>
    </w:p>
    <w:p w:rsidR="00DD3294" w:rsidRDefault="00DD3294" w:rsidP="00DD3294">
      <w:pPr>
        <w:autoSpaceDE w:val="0"/>
      </w:pPr>
      <w:r>
        <w:rPr>
          <w:b/>
        </w:rPr>
        <w:t>12. ВОПРОС – На каких условиях работодатель имеет право перевести работника на другую работу в той же организации для замещения отсутствующего работника?</w:t>
      </w:r>
    </w:p>
    <w:p w:rsidR="00DD3294" w:rsidRDefault="00DD3294" w:rsidP="00DD3294">
      <w:pPr>
        <w:autoSpaceDE w:val="0"/>
        <w:rPr>
          <w:u w:val="single"/>
        </w:rPr>
      </w:pPr>
      <w:r>
        <w:t>а) с письменного согласия работника, независимо от квалификации работ</w:t>
      </w:r>
    </w:p>
    <w:p w:rsidR="00DD3294" w:rsidRDefault="00DD3294" w:rsidP="00DD3294">
      <w:pPr>
        <w:autoSpaceDE w:val="0"/>
      </w:pPr>
      <w:r>
        <w:rPr>
          <w:u w:val="single"/>
        </w:rPr>
        <w:t>б) на срок от одного месяца в течении календарного года с оплатой труда по выполняемой работе, но не ниже среднего заработка по прежней работе, и при отсутствии противопоказаний по состоянию здоровья.</w:t>
      </w:r>
    </w:p>
    <w:p w:rsidR="00DD3294" w:rsidRDefault="00DD3294" w:rsidP="00DD3294">
      <w:pPr>
        <w:autoSpaceDE w:val="0"/>
        <w:rPr>
          <w:b/>
        </w:rPr>
      </w:pPr>
      <w:r>
        <w:t>в) ответы «а» и «б»</w:t>
      </w:r>
    </w:p>
    <w:p w:rsidR="00DD3294" w:rsidRDefault="00DD3294" w:rsidP="00DD3294">
      <w:pPr>
        <w:autoSpaceDE w:val="0"/>
        <w:rPr>
          <w:u w:val="single"/>
        </w:rPr>
      </w:pPr>
      <w:r>
        <w:rPr>
          <w:b/>
        </w:rPr>
        <w:t>13. ВОПРОС – Какие организационные мероприятия следует выполнять для обеспечения безопасности работ с приставных лестниц и стремянок?</w:t>
      </w:r>
    </w:p>
    <w:p w:rsidR="00DD3294" w:rsidRDefault="00DD3294" w:rsidP="00DD3294">
      <w:pPr>
        <w:autoSpaceDE w:val="0"/>
      </w:pPr>
      <w:r>
        <w:rPr>
          <w:u w:val="single"/>
        </w:rPr>
        <w:t>а) каждая лестница и стремянка должна быть на учете, иметь порядковый номер и табличку с указанием её принадлежности и даты очередного испытания.</w:t>
      </w:r>
    </w:p>
    <w:p w:rsidR="00DD3294" w:rsidRDefault="00DD3294" w:rsidP="00DD3294">
      <w:pPr>
        <w:autoSpaceDE w:val="0"/>
      </w:pPr>
      <w:r>
        <w:t>б) исправность лестниц и стремянок проверяется не реже одного раза в месяц с записью в журнале.</w:t>
      </w:r>
    </w:p>
    <w:p w:rsidR="00DD3294" w:rsidRDefault="00DD3294" w:rsidP="00DD3294">
      <w:pPr>
        <w:autoSpaceDE w:val="0"/>
        <w:rPr>
          <w:b/>
        </w:rPr>
      </w:pPr>
      <w:r>
        <w:t>в) в соответствии с ответами «а» и «б»</w:t>
      </w:r>
    </w:p>
    <w:p w:rsidR="00DD3294" w:rsidRDefault="00DD3294" w:rsidP="00DD3294">
      <w:pPr>
        <w:autoSpaceDE w:val="0"/>
      </w:pPr>
      <w:r>
        <w:rPr>
          <w:b/>
        </w:rPr>
        <w:t>14. ВОПРОС – Какие категории пользователей персональными электронно-вычислительными машинами (ПЭВМ) проходят обязательные при приеме на работу и периодические медицинские осмотры?</w:t>
      </w:r>
    </w:p>
    <w:p w:rsidR="00DD3294" w:rsidRDefault="00DD3294" w:rsidP="00DD3294">
      <w:pPr>
        <w:autoSpaceDE w:val="0"/>
        <w:rPr>
          <w:u w:val="single"/>
        </w:rPr>
      </w:pPr>
      <w:r>
        <w:t>а) все категории пользователей.</w:t>
      </w:r>
    </w:p>
    <w:p w:rsidR="00DD3294" w:rsidRDefault="00DD3294" w:rsidP="00DD3294">
      <w:pPr>
        <w:autoSpaceDE w:val="0"/>
      </w:pPr>
      <w:r>
        <w:rPr>
          <w:u w:val="single"/>
        </w:rPr>
        <w:t>б) Работающие с ПЭВМ, в т.ч. компьютером, более 50% рабочего времени – профессионально связанные с эксплуатацией ПЭВМ.</w:t>
      </w:r>
    </w:p>
    <w:p w:rsidR="00DD3294" w:rsidRDefault="00DD3294" w:rsidP="00DD3294">
      <w:pPr>
        <w:autoSpaceDE w:val="0"/>
        <w:rPr>
          <w:b/>
        </w:rPr>
      </w:pPr>
      <w:r>
        <w:lastRenderedPageBreak/>
        <w:t>в) Операторы. Программисты, инженеры и техники ПЭВМ.</w:t>
      </w:r>
    </w:p>
    <w:p w:rsidR="00DD3294" w:rsidRDefault="00DD3294" w:rsidP="00DD3294">
      <w:pPr>
        <w:autoSpaceDE w:val="0"/>
        <w:rPr>
          <w:u w:val="single"/>
        </w:rPr>
      </w:pPr>
      <w:r>
        <w:rPr>
          <w:b/>
        </w:rPr>
        <w:t>15. ВОПРОС – Что такое гигиенические критерии, где и для чего они используются?</w:t>
      </w:r>
    </w:p>
    <w:p w:rsidR="00DD3294" w:rsidRDefault="00DD3294" w:rsidP="00DD3294">
      <w:pPr>
        <w:autoSpaceDE w:val="0"/>
      </w:pPr>
      <w:r>
        <w:rPr>
          <w:u w:val="single"/>
        </w:rPr>
        <w:t>а) Показатели,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DD3294" w:rsidRDefault="00DD3294" w:rsidP="00DD3294">
      <w:pPr>
        <w:autoSpaceDE w:val="0"/>
      </w:pPr>
      <w:r>
        <w:t>б) ориентировочные показатели оценки состояния условий труда.</w:t>
      </w:r>
    </w:p>
    <w:p w:rsidR="00DD3294" w:rsidRDefault="00DD3294" w:rsidP="00DD3294">
      <w:pPr>
        <w:autoSpaceDE w:val="0"/>
        <w:rPr>
          <w:b/>
        </w:rPr>
      </w:pPr>
      <w:r>
        <w:t>в) заранее обусловленные нормативные величины.</w:t>
      </w:r>
    </w:p>
    <w:p w:rsidR="00DD3294" w:rsidRDefault="00DD3294" w:rsidP="00DD3294">
      <w:pPr>
        <w:autoSpaceDE w:val="0"/>
        <w:rPr>
          <w:u w:val="single"/>
        </w:rPr>
      </w:pPr>
      <w:r>
        <w:rPr>
          <w:b/>
        </w:rPr>
        <w:t>16. ВОПРОС – Что такое вредный производственный фактор?</w:t>
      </w:r>
    </w:p>
    <w:p w:rsidR="00DD3294" w:rsidRDefault="00DD3294" w:rsidP="00DD3294">
      <w:pPr>
        <w:autoSpaceDE w:val="0"/>
      </w:pPr>
      <w:r>
        <w:rPr>
          <w:u w:val="single"/>
        </w:rPr>
        <w:t>а) Фактор среды и трудового процесса, воздействие которого на работника при определенных условиях (интенсивность, длительность и т.д.) может вызвать профессиональное заболевание или привести к нарушению здоровья потомства.</w:t>
      </w:r>
    </w:p>
    <w:p w:rsidR="00DD3294" w:rsidRDefault="00DD3294" w:rsidP="00DD3294">
      <w:pPr>
        <w:autoSpaceDE w:val="0"/>
      </w:pPr>
      <w:r>
        <w:t>б) Факторы производственной среды, затрудняющие выполнение возложенных функций.</w:t>
      </w:r>
    </w:p>
    <w:p w:rsidR="00DD3294" w:rsidRDefault="00DD3294" w:rsidP="00DD3294">
      <w:pPr>
        <w:autoSpaceDE w:val="0"/>
        <w:rPr>
          <w:b/>
        </w:rPr>
      </w:pPr>
      <w:r>
        <w:t>в) Внешнее воздействие, не позволяющее выполнять установленное задание.</w:t>
      </w:r>
    </w:p>
    <w:p w:rsidR="00DD3294" w:rsidRDefault="00DD3294" w:rsidP="00DD3294">
      <w:pPr>
        <w:autoSpaceDE w:val="0"/>
        <w:rPr>
          <w:u w:val="single"/>
        </w:rPr>
      </w:pPr>
      <w:r>
        <w:rPr>
          <w:b/>
        </w:rPr>
        <w:t>17. ВОПРОС – Каким образом связаны между собой безопасность труда и профессиональный отбор персонала?</w:t>
      </w:r>
    </w:p>
    <w:p w:rsidR="00DD3294" w:rsidRDefault="00DD3294" w:rsidP="00DD3294">
      <w:pPr>
        <w:autoSpaceDE w:val="0"/>
      </w:pPr>
      <w:r>
        <w:rPr>
          <w:u w:val="single"/>
        </w:rPr>
        <w:t>а) это два составляющих элемента одной и той же проблемной ситуации. Если их не учитывать, то вероятность аварии, инцидента или травмы возрастет.</w:t>
      </w:r>
    </w:p>
    <w:p w:rsidR="00DD3294" w:rsidRDefault="00DD3294" w:rsidP="00DD3294">
      <w:pPr>
        <w:autoSpaceDE w:val="0"/>
      </w:pPr>
      <w:r>
        <w:t>б) Они между собой никак не связаны.</w:t>
      </w:r>
    </w:p>
    <w:p w:rsidR="00DD3294" w:rsidRDefault="00DD3294" w:rsidP="00DD3294">
      <w:pPr>
        <w:autoSpaceDE w:val="0"/>
        <w:rPr>
          <w:b/>
        </w:rPr>
      </w:pPr>
      <w:r>
        <w:t>в) профессиональный отбор персонала позволяет подобрать человека на рабочее место, которое полностью соответствует его личностным качествам.</w:t>
      </w:r>
    </w:p>
    <w:p w:rsidR="00DD3294" w:rsidRDefault="00DD3294" w:rsidP="00DD3294">
      <w:pPr>
        <w:autoSpaceDE w:val="0"/>
      </w:pPr>
      <w:r>
        <w:rPr>
          <w:b/>
        </w:rPr>
        <w:t>18. ВОПРОС – Сколько процентов вины застрахованного может быть установлено комиссией при расследовании несчастного случая?</w:t>
      </w:r>
    </w:p>
    <w:p w:rsidR="00DD3294" w:rsidRDefault="00DD3294" w:rsidP="00DD3294">
      <w:pPr>
        <w:autoSpaceDE w:val="0"/>
      </w:pPr>
      <w:r>
        <w:t>а) 25 %</w:t>
      </w:r>
    </w:p>
    <w:p w:rsidR="00DD3294" w:rsidRDefault="00DD3294" w:rsidP="00DD3294">
      <w:pPr>
        <w:autoSpaceDE w:val="0"/>
      </w:pPr>
      <w:r>
        <w:t>б) 50 %</w:t>
      </w:r>
    </w:p>
    <w:p w:rsidR="00DD3294" w:rsidRDefault="00DD3294" w:rsidP="00DD3294">
      <w:pPr>
        <w:autoSpaceDE w:val="0"/>
        <w:rPr>
          <w:u w:val="single"/>
        </w:rPr>
      </w:pPr>
      <w:r>
        <w:t>в) 100 %</w:t>
      </w:r>
    </w:p>
    <w:p w:rsidR="00DD3294" w:rsidRDefault="00DD3294" w:rsidP="00DD3294">
      <w:pPr>
        <w:autoSpaceDE w:val="0"/>
        <w:rPr>
          <w:b/>
        </w:rPr>
      </w:pPr>
      <w:r>
        <w:rPr>
          <w:u w:val="single"/>
        </w:rPr>
        <w:t>г) любое значение из названных</w:t>
      </w:r>
    </w:p>
    <w:p w:rsidR="00DD3294" w:rsidRDefault="00DD3294" w:rsidP="00DD3294">
      <w:pPr>
        <w:autoSpaceDE w:val="0"/>
        <w:rPr>
          <w:u w:val="single"/>
        </w:rPr>
      </w:pPr>
      <w:r>
        <w:rPr>
          <w:b/>
        </w:rPr>
        <w:t>19. ВОПРОС- Какая работа считается работа в ночное время и как она оплачивается?</w:t>
      </w:r>
    </w:p>
    <w:p w:rsidR="00DD3294" w:rsidRDefault="00DD3294" w:rsidP="00DD3294">
      <w:pPr>
        <w:autoSpaceDE w:val="0"/>
      </w:pPr>
      <w:r>
        <w:rPr>
          <w:u w:val="single"/>
        </w:rPr>
        <w:t>а) Работа с 22.00 до 06. 00 оплачивается в повышенном размере, конкретные размеры устанавливаются работодателем с учетом мнения трудового коллектива, трудовым договором.</w:t>
      </w:r>
    </w:p>
    <w:p w:rsidR="00DD3294" w:rsidRDefault="00DD3294" w:rsidP="00DD3294">
      <w:pPr>
        <w:autoSpaceDE w:val="0"/>
      </w:pPr>
      <w:r>
        <w:t>б) работа с 22.00 до 06. 00 оплачивается в двойном размере</w:t>
      </w:r>
    </w:p>
    <w:p w:rsidR="00DD3294" w:rsidRDefault="00DD3294" w:rsidP="00DD3294">
      <w:pPr>
        <w:autoSpaceDE w:val="0"/>
        <w:rPr>
          <w:b/>
        </w:rPr>
      </w:pPr>
      <w:r>
        <w:t>в) работа с 00.00 до 08.00 оплачивается в полуторном размере.</w:t>
      </w:r>
    </w:p>
    <w:p w:rsidR="00DD3294" w:rsidRDefault="00DD3294" w:rsidP="00DD3294">
      <w:pPr>
        <w:autoSpaceDE w:val="0"/>
      </w:pPr>
      <w:r>
        <w:rPr>
          <w:b/>
        </w:rPr>
        <w:t>20. ВОПРОС – Какие из перечисленных положений являются существенными условиями трудового договора?</w:t>
      </w:r>
    </w:p>
    <w:p w:rsidR="00DD3294" w:rsidRDefault="00DD3294" w:rsidP="00DD3294">
      <w:pPr>
        <w:autoSpaceDE w:val="0"/>
        <w:rPr>
          <w:u w:val="single"/>
        </w:rPr>
      </w:pPr>
      <w:r>
        <w:t>:а) Фамилия. Имя, отчество работника и наименование работодателя</w:t>
      </w:r>
    </w:p>
    <w:p w:rsidR="00DD3294" w:rsidRDefault="00DD3294" w:rsidP="00DD3294">
      <w:pPr>
        <w:autoSpaceDE w:val="0"/>
      </w:pPr>
      <w:r>
        <w:rPr>
          <w:u w:val="single"/>
        </w:rPr>
        <w:t>б) место работы, должность, трудовые функции, режим труда и отдыха</w:t>
      </w:r>
    </w:p>
    <w:p w:rsidR="00DD3294" w:rsidRDefault="00DD3294" w:rsidP="00DD3294">
      <w:pPr>
        <w:autoSpaceDE w:val="0"/>
      </w:pPr>
      <w:r>
        <w:t>в) условия об испытании</w:t>
      </w:r>
    </w:p>
    <w:p w:rsidR="00DD3294" w:rsidRDefault="00DD3294" w:rsidP="00DD3294">
      <w:pPr>
        <w:autoSpaceDE w:val="0"/>
        <w:rPr>
          <w:b/>
        </w:rPr>
      </w:pPr>
      <w:r>
        <w:t>г) все перечисленные в ответах «а» – «в»</w:t>
      </w:r>
    </w:p>
    <w:p w:rsidR="00DD3294" w:rsidRDefault="00DD3294" w:rsidP="00DD3294">
      <w:pPr>
        <w:autoSpaceDE w:val="0"/>
      </w:pPr>
      <w:r>
        <w:rPr>
          <w:b/>
        </w:rPr>
        <w:t>21. ВОПРОС – Вносятся ли сведения о дисциплинарных взысканиях в трудовую книжку?</w:t>
      </w:r>
    </w:p>
    <w:p w:rsidR="00DD3294" w:rsidRDefault="00DD3294" w:rsidP="00DD3294">
      <w:pPr>
        <w:autoSpaceDE w:val="0"/>
        <w:rPr>
          <w:u w:val="single"/>
        </w:rPr>
      </w:pPr>
      <w:r>
        <w:t>а) Да, все дисциплинарные взыскания вносятся</w:t>
      </w:r>
    </w:p>
    <w:p w:rsidR="00DD3294" w:rsidRDefault="00DD3294" w:rsidP="00DD3294">
      <w:pPr>
        <w:autoSpaceDE w:val="0"/>
      </w:pPr>
      <w:r>
        <w:rPr>
          <w:u w:val="single"/>
        </w:rPr>
        <w:t>б) Нет, не вносятся, за исключением случаев, когда дисциплинарным взысканием является - увольнение.</w:t>
      </w:r>
    </w:p>
    <w:p w:rsidR="00DD3294" w:rsidRDefault="00DD3294" w:rsidP="00DD3294">
      <w:pPr>
        <w:autoSpaceDE w:val="0"/>
        <w:rPr>
          <w:b/>
        </w:rPr>
      </w:pPr>
      <w:r>
        <w:t>в) Вопрос решается администрацией организации.</w:t>
      </w:r>
    </w:p>
    <w:p w:rsidR="00DD3294" w:rsidRDefault="00DD3294" w:rsidP="00DD3294">
      <w:pPr>
        <w:autoSpaceDE w:val="0"/>
      </w:pPr>
      <w:r>
        <w:rPr>
          <w:b/>
        </w:rPr>
        <w:t>22. ВОПРОС – За проступок, какой давности может применяться дисциплинарное взыскание?</w:t>
      </w:r>
    </w:p>
    <w:p w:rsidR="00DD3294" w:rsidRDefault="00DD3294" w:rsidP="00DD3294">
      <w:pPr>
        <w:autoSpaceDE w:val="0"/>
      </w:pPr>
      <w:r>
        <w:t>а) Не позднее 1 месяца со дня обнаружения проступка</w:t>
      </w:r>
    </w:p>
    <w:p w:rsidR="00DD3294" w:rsidRDefault="00DD3294" w:rsidP="00DD3294">
      <w:pPr>
        <w:autoSpaceDE w:val="0"/>
        <w:rPr>
          <w:u w:val="single"/>
        </w:rPr>
      </w:pPr>
      <w:r>
        <w:t>б) Не позднее 6 месяцев со дня совершения проступка</w:t>
      </w:r>
    </w:p>
    <w:p w:rsidR="00DD3294" w:rsidRDefault="00DD3294" w:rsidP="00DD3294">
      <w:pPr>
        <w:autoSpaceDE w:val="0"/>
        <w:rPr>
          <w:b/>
        </w:rPr>
      </w:pPr>
      <w:r>
        <w:rPr>
          <w:u w:val="single"/>
        </w:rPr>
        <w:t>в) в сроки, указанные в ответах «а» и «б»</w:t>
      </w:r>
    </w:p>
    <w:p w:rsidR="00DD3294" w:rsidRDefault="00DD3294" w:rsidP="00DD3294">
      <w:pPr>
        <w:autoSpaceDE w:val="0"/>
      </w:pPr>
      <w:r>
        <w:rPr>
          <w:b/>
        </w:rPr>
        <w:t>23. ВОПРОС – Что входит в обязанности работника в области охраны труда?</w:t>
      </w:r>
    </w:p>
    <w:p w:rsidR="00DD3294" w:rsidRDefault="00DD3294" w:rsidP="00DD3294">
      <w:pPr>
        <w:autoSpaceDE w:val="0"/>
      </w:pPr>
      <w:r>
        <w:t>а) Обеспечить хранение выданной ему спецодежды</w:t>
      </w:r>
    </w:p>
    <w:p w:rsidR="00DD3294" w:rsidRDefault="00DD3294" w:rsidP="00DD3294">
      <w:pPr>
        <w:autoSpaceDE w:val="0"/>
        <w:rPr>
          <w:u w:val="single"/>
        </w:rPr>
      </w:pPr>
      <w:r>
        <w:t>б) соблюдать режим труда и отдыха</w:t>
      </w:r>
    </w:p>
    <w:p w:rsidR="00DD3294" w:rsidRDefault="00DD3294" w:rsidP="00DD3294">
      <w:pPr>
        <w:autoSpaceDE w:val="0"/>
      </w:pPr>
      <w:r>
        <w:rPr>
          <w:u w:val="single"/>
        </w:rPr>
        <w:t>в) известить своего непосредственного руководителя о несчастном случае на производстве</w:t>
      </w:r>
    </w:p>
    <w:p w:rsidR="00DD3294" w:rsidRDefault="00DD3294" w:rsidP="00DD3294">
      <w:pPr>
        <w:autoSpaceDE w:val="0"/>
        <w:rPr>
          <w:b/>
        </w:rPr>
      </w:pPr>
      <w:r>
        <w:t>г) принять меры по предотвращению развития аварийной ситуации на рабочем месте</w:t>
      </w:r>
    </w:p>
    <w:p w:rsidR="00DD3294" w:rsidRDefault="00DD3294" w:rsidP="00DD3294">
      <w:pPr>
        <w:autoSpaceDE w:val="0"/>
      </w:pPr>
      <w:r>
        <w:rPr>
          <w:b/>
        </w:rPr>
        <w:t>24. ВОПРОС – Срок расследования несчастного случая по заявлению пострадавшего:</w:t>
      </w:r>
    </w:p>
    <w:p w:rsidR="00DD3294" w:rsidRDefault="00DD3294" w:rsidP="00DD3294">
      <w:pPr>
        <w:autoSpaceDE w:val="0"/>
      </w:pPr>
      <w:r>
        <w:t>а) 3 дня</w:t>
      </w:r>
    </w:p>
    <w:p w:rsidR="00DD3294" w:rsidRDefault="00DD3294" w:rsidP="00DD3294">
      <w:pPr>
        <w:autoSpaceDE w:val="0"/>
        <w:rPr>
          <w:u w:val="single"/>
        </w:rPr>
      </w:pPr>
      <w:r>
        <w:t>б) 15 дней</w:t>
      </w:r>
    </w:p>
    <w:p w:rsidR="00DD3294" w:rsidRDefault="00DD3294" w:rsidP="00DD3294">
      <w:pPr>
        <w:autoSpaceDE w:val="0"/>
      </w:pPr>
      <w:r>
        <w:rPr>
          <w:u w:val="single"/>
        </w:rPr>
        <w:lastRenderedPageBreak/>
        <w:t>в) месяц</w:t>
      </w:r>
    </w:p>
    <w:p w:rsidR="00DD3294" w:rsidRDefault="00DD3294" w:rsidP="00DD3294">
      <w:pPr>
        <w:autoSpaceDE w:val="0"/>
      </w:pPr>
      <w:r>
        <w:t>г) 45 дней</w:t>
      </w:r>
    </w:p>
    <w:p w:rsidR="00DD3294" w:rsidRDefault="00DD3294" w:rsidP="00DD3294">
      <w:pPr>
        <w:autoSpaceDE w:val="0"/>
      </w:pPr>
    </w:p>
    <w:p w:rsidR="00DD3294" w:rsidRDefault="00DD3294" w:rsidP="00DD3294">
      <w:pPr>
        <w:autoSpaceDE w:val="0"/>
      </w:pPr>
      <w:r>
        <w:rPr>
          <w:b/>
        </w:rPr>
        <w:t>25. ВОПРОС – Срок хранения материалов расследования несчастных случаев у работодателя</w:t>
      </w:r>
    </w:p>
    <w:p w:rsidR="00DD3294" w:rsidRDefault="00DD3294" w:rsidP="00DD3294">
      <w:pPr>
        <w:autoSpaceDE w:val="0"/>
      </w:pPr>
      <w:r>
        <w:t>а) 10 лет</w:t>
      </w:r>
    </w:p>
    <w:p w:rsidR="00DD3294" w:rsidRDefault="00DD3294" w:rsidP="00DD3294">
      <w:pPr>
        <w:autoSpaceDE w:val="0"/>
        <w:rPr>
          <w:u w:val="single"/>
        </w:rPr>
      </w:pPr>
      <w:r>
        <w:t>б) 25 лет</w:t>
      </w:r>
    </w:p>
    <w:p w:rsidR="00DD3294" w:rsidRDefault="00DD3294" w:rsidP="00DD3294">
      <w:pPr>
        <w:autoSpaceDE w:val="0"/>
      </w:pPr>
      <w:r>
        <w:rPr>
          <w:u w:val="single"/>
        </w:rPr>
        <w:t>в) 45 лет</w:t>
      </w:r>
    </w:p>
    <w:p w:rsidR="00DD3294" w:rsidRDefault="00DD3294" w:rsidP="00DD3294">
      <w:pPr>
        <w:autoSpaceDE w:val="0"/>
        <w:rPr>
          <w:b/>
        </w:rPr>
      </w:pPr>
      <w:r>
        <w:t>г) 75 лет</w:t>
      </w:r>
    </w:p>
    <w:p w:rsidR="00DD3294" w:rsidRDefault="00DD3294" w:rsidP="00DD3294">
      <w:pPr>
        <w:autoSpaceDE w:val="0"/>
      </w:pPr>
      <w:r>
        <w:rPr>
          <w:b/>
        </w:rPr>
        <w:t>26. ВОПРОС – При отказе работника от выполнения работ в случае возникновения опасности для его жизни работодатель обязан:</w:t>
      </w:r>
    </w:p>
    <w:p w:rsidR="00DD3294" w:rsidRDefault="00DD3294" w:rsidP="00DD3294">
      <w:pPr>
        <w:autoSpaceDE w:val="0"/>
      </w:pPr>
      <w:r>
        <w:t>а) предоставить работу по другой специальности</w:t>
      </w:r>
    </w:p>
    <w:p w:rsidR="00DD3294" w:rsidRDefault="00DD3294" w:rsidP="00DD3294">
      <w:pPr>
        <w:autoSpaceDE w:val="0"/>
        <w:rPr>
          <w:u w:val="single"/>
        </w:rPr>
      </w:pPr>
      <w:r>
        <w:t>б) предоставить работнику отгул до устранения опасности</w:t>
      </w:r>
    </w:p>
    <w:p w:rsidR="00DD3294" w:rsidRDefault="00DD3294" w:rsidP="00DD3294">
      <w:pPr>
        <w:autoSpaceDE w:val="0"/>
      </w:pPr>
      <w:r>
        <w:rPr>
          <w:u w:val="single"/>
        </w:rPr>
        <w:t>в) оплатить время простоя до устранения опасности</w:t>
      </w:r>
    </w:p>
    <w:p w:rsidR="00DD3294" w:rsidRDefault="00DD3294" w:rsidP="00DD3294">
      <w:pPr>
        <w:autoSpaceDE w:val="0"/>
        <w:rPr>
          <w:b/>
        </w:rPr>
      </w:pPr>
      <w:r>
        <w:t>г) потребовать от работника выполнения трудовых обязанностей</w:t>
      </w:r>
    </w:p>
    <w:p w:rsidR="00DD3294" w:rsidRDefault="00DD3294" w:rsidP="00DD3294">
      <w:pPr>
        <w:autoSpaceDE w:val="0"/>
      </w:pPr>
      <w:r>
        <w:rPr>
          <w:b/>
        </w:rPr>
        <w:t>27. ВОПРОС – Расторжение трудового договора по инициативе работодателя допускается:</w:t>
      </w:r>
    </w:p>
    <w:p w:rsidR="00DD3294" w:rsidRDefault="00DD3294" w:rsidP="00DD3294">
      <w:pPr>
        <w:autoSpaceDE w:val="0"/>
      </w:pPr>
      <w:r>
        <w:t>а) в период длительной временной нетрудоспособности работника</w:t>
      </w:r>
    </w:p>
    <w:p w:rsidR="00DD3294" w:rsidRDefault="00DD3294" w:rsidP="00DD3294">
      <w:pPr>
        <w:autoSpaceDE w:val="0"/>
        <w:rPr>
          <w:u w:val="single"/>
        </w:rPr>
      </w:pPr>
      <w:r>
        <w:t>б) в период пребывания работника в отпуске</w:t>
      </w:r>
    </w:p>
    <w:p w:rsidR="00DD3294" w:rsidRDefault="00DD3294" w:rsidP="00DD3294">
      <w:pPr>
        <w:autoSpaceDE w:val="0"/>
      </w:pPr>
      <w:r>
        <w:rPr>
          <w:u w:val="single"/>
        </w:rPr>
        <w:t>в) при нарушении работником правил охраны труда, что создало угрозу несчастного случая на производстве</w:t>
      </w:r>
    </w:p>
    <w:p w:rsidR="00DD3294" w:rsidRDefault="00DD3294" w:rsidP="00DD3294">
      <w:pPr>
        <w:autoSpaceDE w:val="0"/>
        <w:rPr>
          <w:b/>
        </w:rPr>
      </w:pPr>
      <w:r>
        <w:t>г) во всех вариантах</w:t>
      </w:r>
    </w:p>
    <w:p w:rsidR="00DD3294" w:rsidRDefault="00DD3294" w:rsidP="00DD3294">
      <w:pPr>
        <w:autoSpaceDE w:val="0"/>
      </w:pPr>
      <w:r>
        <w:rPr>
          <w:b/>
        </w:rPr>
        <w:t>28. ВОПРОС – Какой день объявлен Всемирным днем охраны труда и здоровья?</w:t>
      </w:r>
    </w:p>
    <w:p w:rsidR="00DD3294" w:rsidRDefault="00DD3294" w:rsidP="00DD3294">
      <w:pPr>
        <w:autoSpaceDE w:val="0"/>
        <w:rPr>
          <w:u w:val="single"/>
        </w:rPr>
      </w:pPr>
      <w:r>
        <w:t>а) Международная организация труда (МОТ) объявила, начиная с 2003 г., Всемирный день охраны труда и здоровья, но точная дата не установлена</w:t>
      </w:r>
    </w:p>
    <w:p w:rsidR="00DD3294" w:rsidRDefault="00DD3294" w:rsidP="00DD3294">
      <w:pPr>
        <w:autoSpaceDE w:val="0"/>
      </w:pPr>
      <w:r>
        <w:rPr>
          <w:u w:val="single"/>
        </w:rPr>
        <w:t>б) 28 апреля</w:t>
      </w:r>
    </w:p>
    <w:p w:rsidR="00DD3294" w:rsidRDefault="00DD3294" w:rsidP="00DD3294">
      <w:pPr>
        <w:autoSpaceDE w:val="0"/>
        <w:rPr>
          <w:b/>
        </w:rPr>
      </w:pPr>
      <w:r>
        <w:t>в) 1 мая</w:t>
      </w:r>
    </w:p>
    <w:p w:rsidR="00DD3294" w:rsidRDefault="00DD3294" w:rsidP="00DD3294">
      <w:pPr>
        <w:autoSpaceDE w:val="0"/>
      </w:pPr>
      <w:r>
        <w:rPr>
          <w:b/>
        </w:rPr>
        <w:t>29. ВОПРОС – На кого возлагаются обязанности по обеспечению безопасных условий труда в организации?</w:t>
      </w:r>
    </w:p>
    <w:p w:rsidR="00DD3294" w:rsidRDefault="00DD3294" w:rsidP="00DD3294">
      <w:pPr>
        <w:autoSpaceDE w:val="0"/>
      </w:pPr>
      <w:r>
        <w:t>а) на работодателя</w:t>
      </w:r>
    </w:p>
    <w:p w:rsidR="00DD3294" w:rsidRDefault="00DD3294" w:rsidP="00DD3294">
      <w:pPr>
        <w:autoSpaceDE w:val="0"/>
        <w:rPr>
          <w:u w:val="single"/>
        </w:rPr>
      </w:pPr>
      <w:r>
        <w:t>б) на службу охраны труда</w:t>
      </w:r>
    </w:p>
    <w:p w:rsidR="00DD3294" w:rsidRDefault="00DD3294" w:rsidP="00DD3294">
      <w:pPr>
        <w:autoSpaceDE w:val="0"/>
      </w:pPr>
      <w:r>
        <w:rPr>
          <w:u w:val="single"/>
        </w:rPr>
        <w:t>в) на руководителей подразделений и работодателя</w:t>
      </w:r>
    </w:p>
    <w:p w:rsidR="00DD3294" w:rsidRDefault="00DD3294" w:rsidP="00DD3294">
      <w:pPr>
        <w:autoSpaceDE w:val="0"/>
      </w:pPr>
    </w:p>
    <w:p w:rsidR="00DD3294" w:rsidRDefault="00DD3294" w:rsidP="00DD3294">
      <w:pPr>
        <w:autoSpaceDE w:val="0"/>
      </w:pPr>
      <w:r>
        <w:rPr>
          <w:b/>
        </w:rPr>
        <w:t>30. ВОПРОС – Как часто осуществляется проверка знаний по охране труда руководителей и специалистов организаций?</w:t>
      </w:r>
    </w:p>
    <w:p w:rsidR="00DD3294" w:rsidRDefault="00DD3294" w:rsidP="00DD3294">
      <w:pPr>
        <w:autoSpaceDE w:val="0"/>
        <w:rPr>
          <w:u w:val="single"/>
        </w:rPr>
      </w:pPr>
      <w:r>
        <w:t>а) При поступлении на работу, далее – ежегодно</w:t>
      </w:r>
    </w:p>
    <w:p w:rsidR="00DD3294" w:rsidRDefault="00DD3294" w:rsidP="00DD3294">
      <w:pPr>
        <w:autoSpaceDE w:val="0"/>
      </w:pPr>
      <w:r>
        <w:rPr>
          <w:u w:val="single"/>
        </w:rPr>
        <w:t>б) При поступлении на работу в течении первого месяца, далее – не реже 1 раза в 3 года. Внеочередная проверка знаний проводится при внесении изменений в действующее законодательство и иные нормативные правовые акты, содержащие требования охраны труда, при изменении технологии, по требованию надзорных органов и т. д.</w:t>
      </w:r>
    </w:p>
    <w:p w:rsidR="00DD3294" w:rsidRDefault="00DD3294" w:rsidP="00DD3294">
      <w:pPr>
        <w:autoSpaceDE w:val="0"/>
        <w:rPr>
          <w:b/>
        </w:rPr>
      </w:pPr>
      <w:r>
        <w:t>в) не реже 1 раза в 5 лет. Внеочередная проверка – в соответствии с ответом»б»</w:t>
      </w:r>
    </w:p>
    <w:p w:rsidR="00DD3294" w:rsidRDefault="00DD3294" w:rsidP="00DD3294">
      <w:pPr>
        <w:autoSpaceDE w:val="0"/>
        <w:rPr>
          <w:u w:val="single"/>
        </w:rPr>
      </w:pPr>
      <w:r>
        <w:rPr>
          <w:b/>
        </w:rPr>
        <w:t>31. ВОПРОС –  Какой срок хранения материалов расследования несчастного случая, не связанного с производством?</w:t>
      </w:r>
    </w:p>
    <w:p w:rsidR="00DD3294" w:rsidRDefault="00DD3294" w:rsidP="00DD3294">
      <w:pPr>
        <w:autoSpaceDE w:val="0"/>
      </w:pPr>
      <w:r>
        <w:rPr>
          <w:u w:val="single"/>
        </w:rPr>
        <w:t>а) 45 лет.</w:t>
      </w:r>
    </w:p>
    <w:p w:rsidR="00DD3294" w:rsidRDefault="00DD3294" w:rsidP="00DD3294">
      <w:pPr>
        <w:autoSpaceDE w:val="0"/>
      </w:pPr>
      <w:r>
        <w:t>б) 1 год.</w:t>
      </w:r>
    </w:p>
    <w:p w:rsidR="00DD3294" w:rsidRDefault="00DD3294" w:rsidP="00DD3294">
      <w:pPr>
        <w:autoSpaceDE w:val="0"/>
      </w:pPr>
      <w:r>
        <w:t>в) 3 года.</w:t>
      </w:r>
    </w:p>
    <w:p w:rsidR="00DD3294" w:rsidRDefault="00DD3294" w:rsidP="00DD3294">
      <w:pPr>
        <w:autoSpaceDE w:val="0"/>
        <w:rPr>
          <w:b/>
        </w:rPr>
      </w:pPr>
      <w:r>
        <w:t>г) По усмотрению работодателя</w:t>
      </w:r>
    </w:p>
    <w:p w:rsidR="00DD3294" w:rsidRDefault="00DD3294" w:rsidP="00DD3294">
      <w:pPr>
        <w:autoSpaceDE w:val="0"/>
      </w:pPr>
      <w:r>
        <w:rPr>
          <w:b/>
        </w:rPr>
        <w:t>32. ВОПРОС – Что должен сделать работодатель при обжаловании решения государственного инспектора труда?</w:t>
      </w:r>
      <w:r>
        <w:rPr>
          <w:b/>
        </w:rPr>
        <w:tab/>
      </w:r>
    </w:p>
    <w:p w:rsidR="00DD3294" w:rsidRDefault="00DD3294" w:rsidP="00DD3294">
      <w:pPr>
        <w:autoSpaceDE w:val="0"/>
        <w:rPr>
          <w:u w:val="single"/>
        </w:rPr>
      </w:pPr>
      <w:r>
        <w:t xml:space="preserve"> а) Приостановить исполнение предписания государственного инспектора труда.</w:t>
      </w:r>
    </w:p>
    <w:p w:rsidR="00DD3294" w:rsidRDefault="00DD3294" w:rsidP="00DD3294">
      <w:pPr>
        <w:autoSpaceDE w:val="0"/>
      </w:pPr>
      <w:r>
        <w:rPr>
          <w:u w:val="single"/>
        </w:rPr>
        <w:t>б) Выполнять предписание государственного инспектора труда.</w:t>
      </w:r>
    </w:p>
    <w:p w:rsidR="00DD3294" w:rsidRDefault="00DD3294" w:rsidP="00DD3294">
      <w:pPr>
        <w:autoSpaceDE w:val="0"/>
      </w:pPr>
      <w:r>
        <w:t>в) Предупредить государственного инспектора труда об обжаловании его решения и дожидаться результатов его рассмотрения.</w:t>
      </w:r>
    </w:p>
    <w:p w:rsidR="00DD3294" w:rsidRDefault="00DD3294" w:rsidP="00DD3294">
      <w:pPr>
        <w:autoSpaceDE w:val="0"/>
        <w:rPr>
          <w:b/>
        </w:rPr>
      </w:pPr>
      <w:r>
        <w:t>г) Действовать по своему усмотрению, ожидая решение суда</w:t>
      </w:r>
    </w:p>
    <w:p w:rsidR="00DD3294" w:rsidRDefault="00DD3294" w:rsidP="00DD3294">
      <w:pPr>
        <w:autoSpaceDE w:val="0"/>
      </w:pPr>
      <w:r>
        <w:rPr>
          <w:b/>
        </w:rPr>
        <w:t xml:space="preserve">33. ВОПРОС – В какой срок работодатель обязан выдать пострадавшему акт формы Н-1 </w:t>
      </w:r>
      <w:r>
        <w:rPr>
          <w:b/>
        </w:rPr>
        <w:lastRenderedPageBreak/>
        <w:t>после окончания расследования?</w:t>
      </w:r>
      <w:r>
        <w:rPr>
          <w:b/>
        </w:rPr>
        <w:tab/>
      </w:r>
    </w:p>
    <w:p w:rsidR="00DD3294" w:rsidRDefault="00DD3294" w:rsidP="00DD3294">
      <w:pPr>
        <w:autoSpaceDE w:val="0"/>
        <w:rPr>
          <w:u w:val="single"/>
        </w:rPr>
      </w:pPr>
      <w:r>
        <w:t xml:space="preserve"> а) В течение суток.</w:t>
      </w:r>
    </w:p>
    <w:p w:rsidR="00DD3294" w:rsidRDefault="00DD3294" w:rsidP="00DD3294">
      <w:pPr>
        <w:autoSpaceDE w:val="0"/>
      </w:pPr>
      <w:r>
        <w:rPr>
          <w:u w:val="single"/>
        </w:rPr>
        <w:t>б) В трехдневный срок.</w:t>
      </w:r>
    </w:p>
    <w:p w:rsidR="00DD3294" w:rsidRDefault="00DD3294" w:rsidP="00DD3294">
      <w:pPr>
        <w:autoSpaceDE w:val="0"/>
      </w:pPr>
      <w:r>
        <w:t>в) Через 15 дней.</w:t>
      </w:r>
    </w:p>
    <w:p w:rsidR="00DD3294" w:rsidRDefault="00DD3294" w:rsidP="00DD3294">
      <w:pPr>
        <w:autoSpaceDE w:val="0"/>
        <w:rPr>
          <w:b/>
        </w:rPr>
      </w:pPr>
      <w:r>
        <w:t>г) Немедленно</w:t>
      </w:r>
    </w:p>
    <w:p w:rsidR="00DD3294" w:rsidRDefault="00DD3294" w:rsidP="00DD3294">
      <w:pPr>
        <w:autoSpaceDE w:val="0"/>
        <w:rPr>
          <w:u w:val="single"/>
        </w:rPr>
      </w:pPr>
      <w:r>
        <w:rPr>
          <w:b/>
        </w:rPr>
        <w:t>34. ВОПРОС –  На какой срок допускается продлевать расследование несчастного случая с тяжелым исходом председателем комиссии?</w:t>
      </w:r>
      <w:r>
        <w:rPr>
          <w:b/>
        </w:rPr>
        <w:tab/>
      </w:r>
    </w:p>
    <w:p w:rsidR="00DD3294" w:rsidRDefault="00DD3294" w:rsidP="00DD3294">
      <w:pPr>
        <w:autoSpaceDE w:val="0"/>
      </w:pPr>
      <w:r>
        <w:rPr>
          <w:u w:val="single"/>
        </w:rPr>
        <w:t xml:space="preserve"> а) 15 дней.</w:t>
      </w:r>
    </w:p>
    <w:p w:rsidR="00DD3294" w:rsidRDefault="00DD3294" w:rsidP="00DD3294">
      <w:pPr>
        <w:autoSpaceDE w:val="0"/>
      </w:pPr>
      <w:r>
        <w:t>б) 20 дней.</w:t>
      </w:r>
    </w:p>
    <w:p w:rsidR="00DD3294" w:rsidRDefault="00DD3294" w:rsidP="00DD3294">
      <w:pPr>
        <w:autoSpaceDE w:val="0"/>
      </w:pPr>
      <w:r>
        <w:t>в) 30 дней.</w:t>
      </w:r>
    </w:p>
    <w:p w:rsidR="00DD3294" w:rsidRDefault="00DD3294" w:rsidP="00DD3294">
      <w:pPr>
        <w:autoSpaceDE w:val="0"/>
        <w:rPr>
          <w:b/>
        </w:rPr>
      </w:pPr>
      <w:r>
        <w:t>г) 45 дней</w:t>
      </w:r>
    </w:p>
    <w:p w:rsidR="00DD3294" w:rsidRDefault="00DD3294" w:rsidP="00DD3294">
      <w:pPr>
        <w:autoSpaceDE w:val="0"/>
      </w:pPr>
      <w:r>
        <w:rPr>
          <w:b/>
        </w:rPr>
        <w:t>35. ВОПРОС – В каких случаях, защищая свои трудовые права, работник может отказаться от выполнения работы?</w:t>
      </w:r>
      <w:r>
        <w:rPr>
          <w:b/>
        </w:rPr>
        <w:tab/>
      </w:r>
    </w:p>
    <w:p w:rsidR="00DD3294" w:rsidRDefault="00DD3294" w:rsidP="00DD3294">
      <w:pPr>
        <w:autoSpaceDE w:val="0"/>
      </w:pPr>
      <w:r>
        <w:t xml:space="preserve"> а) Есть угроза жизни и здоровью работника.</w:t>
      </w:r>
    </w:p>
    <w:p w:rsidR="00DD3294" w:rsidRDefault="00DD3294" w:rsidP="00DD3294">
      <w:pPr>
        <w:autoSpaceDE w:val="0"/>
      </w:pPr>
      <w:r>
        <w:t>б) Работа не предусмотрена трудовым договором.</w:t>
      </w:r>
    </w:p>
    <w:p w:rsidR="00DD3294" w:rsidRDefault="00DD3294" w:rsidP="00DD3294">
      <w:pPr>
        <w:autoSpaceDE w:val="0"/>
        <w:rPr>
          <w:u w:val="single"/>
        </w:rPr>
      </w:pPr>
      <w:r>
        <w:t>в) Не выданы средства индивидуальной защиты.</w:t>
      </w:r>
    </w:p>
    <w:p w:rsidR="00DD3294" w:rsidRDefault="00DD3294" w:rsidP="00DD3294">
      <w:pPr>
        <w:autoSpaceDE w:val="0"/>
      </w:pPr>
      <w:r>
        <w:rPr>
          <w:u w:val="single"/>
        </w:rPr>
        <w:t>г) Во всех вариантах</w:t>
      </w:r>
    </w:p>
    <w:p w:rsidR="00DD3294" w:rsidRDefault="00DD3294" w:rsidP="00DD3294">
      <w:pPr>
        <w:autoSpaceDE w:val="0"/>
      </w:pPr>
    </w:p>
    <w:p w:rsidR="00DD3294" w:rsidRDefault="00DD3294" w:rsidP="00DD3294">
      <w:pPr>
        <w:autoSpaceDE w:val="0"/>
      </w:pPr>
      <w:r>
        <w:rPr>
          <w:b/>
        </w:rPr>
        <w:t>36. ВОПРОС –  В каких случаях проводятся внеплановые инструктажи по охране труда?</w:t>
      </w:r>
      <w:r>
        <w:rPr>
          <w:b/>
        </w:rPr>
        <w:tab/>
      </w:r>
    </w:p>
    <w:p w:rsidR="00DD3294" w:rsidRDefault="00DD3294" w:rsidP="00DD3294">
      <w:pPr>
        <w:autoSpaceDE w:val="0"/>
      </w:pPr>
      <w:r>
        <w:t xml:space="preserve"> а) При введении в действие новых инструкций по охране труда.</w:t>
      </w:r>
    </w:p>
    <w:p w:rsidR="00DD3294" w:rsidRDefault="00DD3294" w:rsidP="00DD3294">
      <w:pPr>
        <w:autoSpaceDE w:val="0"/>
      </w:pPr>
      <w:r>
        <w:t>б) При изменении технологических процессов.</w:t>
      </w:r>
    </w:p>
    <w:p w:rsidR="00DD3294" w:rsidRDefault="00DD3294" w:rsidP="00DD3294">
      <w:pPr>
        <w:autoSpaceDE w:val="0"/>
        <w:rPr>
          <w:u w:val="single"/>
        </w:rPr>
      </w:pPr>
      <w:r>
        <w:t>в) По требованию государственного инспектора труда.</w:t>
      </w:r>
    </w:p>
    <w:p w:rsidR="00DD3294" w:rsidRDefault="00DD3294" w:rsidP="00DD3294">
      <w:pPr>
        <w:autoSpaceDE w:val="0"/>
      </w:pPr>
      <w:r>
        <w:rPr>
          <w:u w:val="single"/>
        </w:rPr>
        <w:t>г) Во всех вариантах</w:t>
      </w:r>
    </w:p>
    <w:p w:rsidR="00DD3294" w:rsidRDefault="00DD3294" w:rsidP="00DD3294">
      <w:pPr>
        <w:autoSpaceDE w:val="0"/>
      </w:pPr>
    </w:p>
    <w:p w:rsidR="00DD3294" w:rsidRDefault="00DD3294" w:rsidP="00DD3294">
      <w:pPr>
        <w:autoSpaceDE w:val="0"/>
      </w:pPr>
      <w:r>
        <w:rPr>
          <w:b/>
        </w:rPr>
        <w:t>37. ВОПРОС – В течение какого срока после приема на работу проводится обучение по охране труда?</w:t>
      </w:r>
      <w:r>
        <w:rPr>
          <w:b/>
        </w:rPr>
        <w:tab/>
      </w:r>
    </w:p>
    <w:p w:rsidR="00DD3294" w:rsidRDefault="00DD3294" w:rsidP="00DD3294">
      <w:pPr>
        <w:autoSpaceDE w:val="0"/>
      </w:pPr>
      <w:r>
        <w:t xml:space="preserve"> а) 1 неделя.</w:t>
      </w:r>
    </w:p>
    <w:p w:rsidR="00DD3294" w:rsidRDefault="00DD3294" w:rsidP="00DD3294">
      <w:pPr>
        <w:autoSpaceDE w:val="0"/>
        <w:rPr>
          <w:u w:val="single"/>
        </w:rPr>
      </w:pPr>
      <w:r>
        <w:t>б) 20 дней.</w:t>
      </w:r>
    </w:p>
    <w:p w:rsidR="00DD3294" w:rsidRDefault="00DD3294" w:rsidP="00DD3294">
      <w:pPr>
        <w:autoSpaceDE w:val="0"/>
      </w:pPr>
      <w:r>
        <w:rPr>
          <w:u w:val="single"/>
        </w:rPr>
        <w:t>в) 1 месяц.</w:t>
      </w:r>
    </w:p>
    <w:p w:rsidR="00DD3294" w:rsidRDefault="00DD3294" w:rsidP="00DD3294">
      <w:pPr>
        <w:autoSpaceDE w:val="0"/>
      </w:pPr>
      <w:r>
        <w:t>г) 1 квартал</w:t>
      </w:r>
    </w:p>
    <w:p w:rsidR="00DD3294" w:rsidRDefault="00DD3294" w:rsidP="00DD3294">
      <w:pPr>
        <w:autoSpaceDE w:val="0"/>
      </w:pPr>
    </w:p>
    <w:p w:rsidR="00DD3294" w:rsidRDefault="00DD3294" w:rsidP="00DD3294">
      <w:pPr>
        <w:autoSpaceDE w:val="0"/>
      </w:pPr>
      <w:r>
        <w:rPr>
          <w:b/>
        </w:rPr>
        <w:t>38. ВОПРОС – Каков срок расследования тяжелого несчастного случая по заявлению пострадавшего работника, о котором не было своевременно доложено работодателю?</w:t>
      </w:r>
      <w:r>
        <w:rPr>
          <w:b/>
        </w:rPr>
        <w:tab/>
      </w:r>
    </w:p>
    <w:p w:rsidR="00DD3294" w:rsidRDefault="00DD3294" w:rsidP="00DD3294">
      <w:pPr>
        <w:autoSpaceDE w:val="0"/>
      </w:pPr>
      <w:r>
        <w:t xml:space="preserve"> а) 3 дня.</w:t>
      </w:r>
    </w:p>
    <w:p w:rsidR="00DD3294" w:rsidRDefault="00DD3294" w:rsidP="00DD3294">
      <w:pPr>
        <w:autoSpaceDE w:val="0"/>
        <w:rPr>
          <w:u w:val="single"/>
        </w:rPr>
      </w:pPr>
      <w:r>
        <w:t>б) 15 дней.</w:t>
      </w:r>
    </w:p>
    <w:p w:rsidR="00DD3294" w:rsidRDefault="00DD3294" w:rsidP="00DD3294">
      <w:pPr>
        <w:autoSpaceDE w:val="0"/>
      </w:pPr>
      <w:r>
        <w:rPr>
          <w:u w:val="single"/>
        </w:rPr>
        <w:t>в) В течение месяца.</w:t>
      </w:r>
    </w:p>
    <w:p w:rsidR="00DD3294" w:rsidRDefault="00DD3294" w:rsidP="00DD3294">
      <w:pPr>
        <w:autoSpaceDE w:val="0"/>
        <w:rPr>
          <w:b/>
        </w:rPr>
      </w:pPr>
      <w:r>
        <w:t>г) 45 дней</w:t>
      </w:r>
    </w:p>
    <w:p w:rsidR="00DD3294" w:rsidRDefault="00DD3294" w:rsidP="00DD3294">
      <w:pPr>
        <w:autoSpaceDE w:val="0"/>
      </w:pPr>
      <w:r>
        <w:rPr>
          <w:b/>
        </w:rPr>
        <w:t>39. ВОПРОС –  Каковы обязанности членов комиссии по расследованию несчастного случая по отношению к пострадавшему (его доверенному лицу)?</w:t>
      </w:r>
      <w:r>
        <w:rPr>
          <w:b/>
        </w:rPr>
        <w:tab/>
      </w:r>
    </w:p>
    <w:p w:rsidR="00DD3294" w:rsidRDefault="00DD3294" w:rsidP="00DD3294">
      <w:pPr>
        <w:autoSpaceDE w:val="0"/>
      </w:pPr>
      <w:r>
        <w:t>а) Организовать встречи с пострадавшим (его доверенным лицом) для ознакомления с результатами расследования.</w:t>
      </w:r>
    </w:p>
    <w:p w:rsidR="00DD3294" w:rsidRDefault="00DD3294" w:rsidP="00DD3294">
      <w:pPr>
        <w:autoSpaceDE w:val="0"/>
      </w:pPr>
      <w:r>
        <w:t>б) Вносить предложения по оказанию пострадавшему помощи социального характера.</w:t>
      </w:r>
    </w:p>
    <w:p w:rsidR="00DD3294" w:rsidRDefault="00DD3294" w:rsidP="00DD3294">
      <w:pPr>
        <w:autoSpaceDE w:val="0"/>
        <w:rPr>
          <w:u w:val="single"/>
        </w:rPr>
      </w:pPr>
      <w:r>
        <w:t>в) Разъяснить порядок возмещения вреда, причиненного пострадавшему.</w:t>
      </w:r>
    </w:p>
    <w:p w:rsidR="00DD3294" w:rsidRDefault="00DD3294" w:rsidP="00DD3294">
      <w:pPr>
        <w:autoSpaceDE w:val="0"/>
        <w:rPr>
          <w:b/>
        </w:rPr>
      </w:pPr>
      <w:r>
        <w:rPr>
          <w:u w:val="single"/>
        </w:rPr>
        <w:t>г) Все перечисленное</w:t>
      </w:r>
    </w:p>
    <w:p w:rsidR="00DD3294" w:rsidRDefault="00DD3294" w:rsidP="00DD3294">
      <w:pPr>
        <w:autoSpaceDE w:val="0"/>
      </w:pPr>
      <w:r>
        <w:rPr>
          <w:b/>
        </w:rPr>
        <w:t>40. ВОПРОС –  Заключение какого органа учитывает комиссия по расследованию, чтобы установить факт грубой неосторожности пострадавшего?</w:t>
      </w:r>
      <w:r>
        <w:rPr>
          <w:b/>
        </w:rPr>
        <w:tab/>
      </w:r>
    </w:p>
    <w:p w:rsidR="00DD3294" w:rsidRDefault="00DD3294" w:rsidP="00DD3294">
      <w:pPr>
        <w:autoSpaceDE w:val="0"/>
      </w:pPr>
      <w:r>
        <w:t xml:space="preserve"> а) Государственная инспекция труда.</w:t>
      </w:r>
    </w:p>
    <w:p w:rsidR="00DD3294" w:rsidRDefault="00DD3294" w:rsidP="00DD3294">
      <w:pPr>
        <w:autoSpaceDE w:val="0"/>
      </w:pPr>
      <w:r>
        <w:t>б) Фонд социального страхования.</w:t>
      </w:r>
    </w:p>
    <w:p w:rsidR="00DD3294" w:rsidRDefault="00DD3294" w:rsidP="00DD3294">
      <w:pPr>
        <w:autoSpaceDE w:val="0"/>
        <w:rPr>
          <w:u w:val="single"/>
        </w:rPr>
      </w:pPr>
      <w:r>
        <w:t>в) Работодатель.</w:t>
      </w:r>
    </w:p>
    <w:p w:rsidR="00DD3294" w:rsidRDefault="00DD3294" w:rsidP="00DD3294">
      <w:pPr>
        <w:autoSpaceDE w:val="0"/>
        <w:rPr>
          <w:b/>
        </w:rPr>
      </w:pPr>
      <w:r>
        <w:rPr>
          <w:u w:val="single"/>
        </w:rPr>
        <w:t>г) Выборный орган первичной профсоюзной организации</w:t>
      </w:r>
    </w:p>
    <w:p w:rsidR="00DD3294" w:rsidRDefault="00DD3294" w:rsidP="00DD3294">
      <w:pPr>
        <w:autoSpaceDE w:val="0"/>
      </w:pPr>
      <w:r>
        <w:rPr>
          <w:b/>
        </w:rPr>
        <w:t>41. ВОПРОС –  В каких ситуациях работодатель обязан не допускать к работе работника?</w:t>
      </w:r>
      <w:r>
        <w:rPr>
          <w:b/>
        </w:rPr>
        <w:tab/>
      </w:r>
    </w:p>
    <w:p w:rsidR="00DD3294" w:rsidRDefault="00DD3294" w:rsidP="00DD3294">
      <w:pPr>
        <w:autoSpaceDE w:val="0"/>
      </w:pPr>
      <w:r>
        <w:t xml:space="preserve"> а) Появился на рабочем месте в состоянии алкогольного опьянения.</w:t>
      </w:r>
    </w:p>
    <w:p w:rsidR="00DD3294" w:rsidRDefault="00DD3294" w:rsidP="00DD3294">
      <w:pPr>
        <w:autoSpaceDE w:val="0"/>
      </w:pPr>
      <w:r>
        <w:t>б) Не прошел периодический медицинский осмотр.</w:t>
      </w:r>
    </w:p>
    <w:p w:rsidR="00DD3294" w:rsidRDefault="00DD3294" w:rsidP="00DD3294">
      <w:pPr>
        <w:autoSpaceDE w:val="0"/>
        <w:rPr>
          <w:u w:val="single"/>
        </w:rPr>
      </w:pPr>
      <w:r>
        <w:t>в) Не прошел обучение и проверку знаний по охране труда.</w:t>
      </w:r>
    </w:p>
    <w:p w:rsidR="00DD3294" w:rsidRDefault="00DD3294" w:rsidP="00DD3294">
      <w:pPr>
        <w:autoSpaceDE w:val="0"/>
        <w:rPr>
          <w:b/>
        </w:rPr>
      </w:pPr>
      <w:r>
        <w:rPr>
          <w:u w:val="single"/>
        </w:rPr>
        <w:lastRenderedPageBreak/>
        <w:t>г) Во всех ситуациях</w:t>
      </w:r>
    </w:p>
    <w:p w:rsidR="00DD3294" w:rsidRDefault="00DD3294" w:rsidP="00DD3294">
      <w:pPr>
        <w:autoSpaceDE w:val="0"/>
      </w:pPr>
      <w:r>
        <w:rPr>
          <w:b/>
        </w:rPr>
        <w:t>42. ВОПРОС – В какие сроки работодатель направляет в государственную инспекцию труда сообщение о несчастном случае, перешедшем в категорию тяжелого (со смертельным исходом)?</w:t>
      </w:r>
      <w:r>
        <w:rPr>
          <w:b/>
        </w:rPr>
        <w:tab/>
      </w:r>
    </w:p>
    <w:p w:rsidR="00DD3294" w:rsidRDefault="00DD3294" w:rsidP="00DD3294">
      <w:pPr>
        <w:autoSpaceDE w:val="0"/>
      </w:pPr>
      <w:r>
        <w:t xml:space="preserve"> а) В течение 10 дней после получения сведений об этом.</w:t>
      </w:r>
    </w:p>
    <w:p w:rsidR="00DD3294" w:rsidRDefault="00DD3294" w:rsidP="00DD3294">
      <w:pPr>
        <w:autoSpaceDE w:val="0"/>
        <w:rPr>
          <w:u w:val="single"/>
        </w:rPr>
      </w:pPr>
      <w:r>
        <w:t>б) В течение 3 дней.</w:t>
      </w:r>
    </w:p>
    <w:p w:rsidR="00DD3294" w:rsidRDefault="00DD3294" w:rsidP="00DD3294">
      <w:pPr>
        <w:autoSpaceDE w:val="0"/>
      </w:pPr>
      <w:r>
        <w:rPr>
          <w:u w:val="single"/>
        </w:rPr>
        <w:t>в) В течение суток.</w:t>
      </w:r>
    </w:p>
    <w:p w:rsidR="00DD3294" w:rsidRDefault="00DD3294" w:rsidP="00DD3294">
      <w:pPr>
        <w:autoSpaceDE w:val="0"/>
        <w:rPr>
          <w:b/>
        </w:rPr>
      </w:pPr>
      <w:r>
        <w:t>г) Немедленно</w:t>
      </w:r>
    </w:p>
    <w:p w:rsidR="00DD3294" w:rsidRDefault="00DD3294" w:rsidP="00DD3294">
      <w:pPr>
        <w:autoSpaceDE w:val="0"/>
      </w:pPr>
      <w:r>
        <w:rPr>
          <w:b/>
        </w:rPr>
        <w:t>43. ВОПРОС – Кто контролирует соблюдение работодателями порядка расследования и учета несчастных случаев на производстве?</w:t>
      </w:r>
      <w:r>
        <w:rPr>
          <w:b/>
        </w:rPr>
        <w:tab/>
      </w:r>
    </w:p>
    <w:p w:rsidR="00DD3294" w:rsidRDefault="00DD3294" w:rsidP="00DD3294">
      <w:pPr>
        <w:autoSpaceDE w:val="0"/>
      </w:pPr>
      <w:r>
        <w:t xml:space="preserve"> а) Федеральные органы исполнительной власти.</w:t>
      </w:r>
    </w:p>
    <w:p w:rsidR="00DD3294" w:rsidRDefault="00DD3294" w:rsidP="00DD3294">
      <w:pPr>
        <w:autoSpaceDE w:val="0"/>
      </w:pPr>
      <w:r>
        <w:t>б) Органы исполнительной власти субъектов РФ и органы местного самоуправления.</w:t>
      </w:r>
    </w:p>
    <w:p w:rsidR="00DD3294" w:rsidRDefault="00DD3294" w:rsidP="00DD3294">
      <w:pPr>
        <w:autoSpaceDE w:val="0"/>
        <w:rPr>
          <w:u w:val="single"/>
        </w:rPr>
      </w:pPr>
      <w:r>
        <w:t>в) Профсоюзы в отношении организаций, где имеются их первичные органы.</w:t>
      </w:r>
    </w:p>
    <w:p w:rsidR="00DD3294" w:rsidRDefault="00DD3294" w:rsidP="00DD3294">
      <w:pPr>
        <w:autoSpaceDE w:val="0"/>
      </w:pPr>
      <w:r>
        <w:rPr>
          <w:u w:val="single"/>
        </w:rPr>
        <w:t>г) Все перечисленные</w:t>
      </w:r>
    </w:p>
    <w:p w:rsidR="00DD3294" w:rsidRDefault="00DD3294" w:rsidP="00DD3294"/>
    <w:p w:rsidR="00DD3294" w:rsidRDefault="00DD3294" w:rsidP="00DD3294">
      <w:pPr>
        <w:tabs>
          <w:tab w:val="left" w:pos="2295"/>
        </w:tabs>
        <w:ind w:firstLine="720"/>
        <w:jc w:val="both"/>
      </w:pPr>
      <w:r>
        <w:rPr>
          <w:b/>
        </w:rPr>
        <w:t>Критерии оценки:</w:t>
      </w:r>
    </w:p>
    <w:p w:rsidR="00DD3294" w:rsidRDefault="00DD3294" w:rsidP="00DD3294">
      <w:pPr>
        <w:tabs>
          <w:tab w:val="left" w:pos="2295"/>
        </w:tabs>
        <w:ind w:firstLine="720"/>
        <w:jc w:val="both"/>
      </w:pPr>
    </w:p>
    <w:p w:rsidR="00DD3294" w:rsidRDefault="00DD3294" w:rsidP="00DD3294">
      <w:pPr>
        <w:numPr>
          <w:ilvl w:val="0"/>
          <w:numId w:val="3"/>
        </w:numPr>
        <w:ind w:left="180" w:hanging="357"/>
        <w:jc w:val="both"/>
      </w:pPr>
      <w:r>
        <w:t>оценка «отлично» выставляется студенту, если правильных ответов не менее 85 %;</w:t>
      </w:r>
    </w:p>
    <w:p w:rsidR="00DD3294" w:rsidRDefault="00DD3294" w:rsidP="00DD3294">
      <w:pPr>
        <w:numPr>
          <w:ilvl w:val="0"/>
          <w:numId w:val="3"/>
        </w:numPr>
        <w:ind w:left="180" w:hanging="357"/>
        <w:jc w:val="both"/>
      </w:pPr>
      <w:r>
        <w:t>оценка «хорошо» выставляется студенту, если правильных ответов не менее 70 %;</w:t>
      </w:r>
    </w:p>
    <w:p w:rsidR="00DD3294" w:rsidRDefault="00DD3294" w:rsidP="00DD3294">
      <w:pPr>
        <w:numPr>
          <w:ilvl w:val="0"/>
          <w:numId w:val="3"/>
        </w:numPr>
        <w:ind w:left="180" w:hanging="357"/>
        <w:jc w:val="both"/>
      </w:pPr>
      <w:r>
        <w:t>оценка «удовлетворительно» выставляется студенту, если правильных ответов не менее 50 %;</w:t>
      </w:r>
    </w:p>
    <w:p w:rsidR="00DD3294" w:rsidRDefault="00DD3294" w:rsidP="00DD3294">
      <w:pPr>
        <w:numPr>
          <w:ilvl w:val="0"/>
          <w:numId w:val="3"/>
        </w:numPr>
        <w:ind w:left="180" w:hanging="357"/>
        <w:jc w:val="both"/>
      </w:pPr>
      <w:r>
        <w:t>оценка «неудовлетворительно» выставляется студенту, если правильных ответов менее 50 %;</w:t>
      </w:r>
    </w:p>
    <w:p w:rsidR="00DD3294" w:rsidRDefault="00DD3294" w:rsidP="00DD3294">
      <w:pPr>
        <w:rPr>
          <w:vertAlign w:val="superscript"/>
        </w:rPr>
      </w:pPr>
      <w:r>
        <w:t>Преподаватель</w:t>
      </w:r>
      <w:r>
        <w:tab/>
      </w:r>
      <w:r>
        <w:tab/>
        <w:t>____________________</w:t>
      </w:r>
      <w:r>
        <w:tab/>
      </w:r>
      <w:r>
        <w:tab/>
        <w:t>Л.М.Козлова</w:t>
      </w:r>
    </w:p>
    <w:p w:rsidR="00DD3294" w:rsidRDefault="00DD3294" w:rsidP="00DD3294">
      <w:pPr>
        <w:ind w:left="2832" w:firstLine="708"/>
      </w:pPr>
      <w:r>
        <w:rPr>
          <w:vertAlign w:val="superscript"/>
        </w:rPr>
        <w:t>(подпись)</w:t>
      </w:r>
    </w:p>
    <w:p w:rsidR="00DD3294" w:rsidRDefault="00DD3294" w:rsidP="00DD3294">
      <w:r>
        <w:t>«_</w:t>
      </w:r>
      <w:r>
        <w:rPr>
          <w:u w:val="single"/>
        </w:rPr>
        <w:t>02</w:t>
      </w:r>
      <w:r>
        <w:t>_» сентября 2019 г.</w:t>
      </w:r>
    </w:p>
    <w:p w:rsidR="00DD3294" w:rsidRDefault="00DD3294" w:rsidP="00DD3294"/>
    <w:p w:rsidR="00DD3294" w:rsidRDefault="00DD3294" w:rsidP="00DD3294">
      <w:pPr>
        <w:jc w:val="both"/>
      </w:pPr>
      <w:r>
        <w:t xml:space="preserve">Рассмотрены на заседании П(Ц)К </w:t>
      </w:r>
      <w:r>
        <w:rPr>
          <w:i/>
        </w:rPr>
        <w:t>специальностей 13.02.02, 22.02.05 ОПК</w:t>
      </w:r>
    </w:p>
    <w:p w:rsidR="00DD3294" w:rsidRDefault="00DD3294" w:rsidP="00DD3294">
      <w:r>
        <w:t>Протокол №_</w:t>
      </w:r>
      <w:r>
        <w:rPr>
          <w:u w:val="single"/>
        </w:rPr>
        <w:t>1</w:t>
      </w:r>
      <w:r>
        <w:t>_ от  «_</w:t>
      </w:r>
      <w:r>
        <w:rPr>
          <w:u w:val="single"/>
        </w:rPr>
        <w:t>02</w:t>
      </w:r>
      <w:r>
        <w:t xml:space="preserve">_» </w:t>
      </w:r>
      <w:r>
        <w:rPr>
          <w:u w:val="single"/>
        </w:rPr>
        <w:t>сентября</w:t>
      </w:r>
      <w:r>
        <w:t xml:space="preserve"> 2019 г.</w:t>
      </w:r>
    </w:p>
    <w:p w:rsidR="00DD3294" w:rsidRDefault="00DD3294" w:rsidP="00DD3294"/>
    <w:p w:rsidR="00DD3294" w:rsidRDefault="00DD3294" w:rsidP="00DD3294">
      <w:r>
        <w:t xml:space="preserve">Председатель ПЦК ____________ </w:t>
      </w:r>
      <w:r>
        <w:rPr>
          <w:u w:val="single"/>
        </w:rPr>
        <w:t>В.С. Цымлянская</w:t>
      </w:r>
    </w:p>
    <w:p w:rsidR="00DD3294" w:rsidRDefault="00DD3294" w:rsidP="00DD3294">
      <w:pPr>
        <w:widowControl/>
        <w:suppressAutoHyphens w:val="0"/>
        <w:ind w:firstLine="284"/>
        <w:jc w:val="center"/>
      </w:pPr>
    </w:p>
    <w:p w:rsidR="00B7698D" w:rsidRDefault="00B7698D"/>
    <w:sectPr w:rsidR="00B7698D">
      <w:footerReference w:type="default" r:id="rId5"/>
      <w:pgSz w:w="11906" w:h="16838"/>
      <w:pgMar w:top="851" w:right="851" w:bottom="851" w:left="851" w:header="720"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E2" w:rsidRDefault="00DD3294">
    <w:pPr>
      <w:pStyle w:val="ac"/>
      <w:ind w:right="360"/>
    </w:pPr>
    <w:r>
      <w:rPr>
        <w:noProof/>
        <w:lang w:val="ru-RU" w:eastAsia="ru-RU" w:bidi="ar-SA"/>
      </w:rPr>
      <mc:AlternateContent>
        <mc:Choice Requires="wps">
          <w:drawing>
            <wp:anchor distT="0" distB="0" distL="0" distR="0" simplePos="0" relativeHeight="251659264" behindDoc="0" locked="0" layoutInCell="1" allowOverlap="1">
              <wp:simplePos x="0" y="0"/>
              <wp:positionH relativeFrom="page">
                <wp:posOffset>6867525</wp:posOffset>
              </wp:positionH>
              <wp:positionV relativeFrom="paragraph">
                <wp:posOffset>635</wp:posOffset>
              </wp:positionV>
              <wp:extent cx="336550" cy="168275"/>
              <wp:effectExtent l="0" t="635" r="6350" b="254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E2" w:rsidRDefault="00DD3294">
                          <w:pPr>
                            <w:pStyle w:val="ac"/>
                          </w:pPr>
                          <w:r>
                            <w:rPr>
                              <w:rStyle w:val="a5"/>
                            </w:rPr>
                            <w:fldChar w:fldCharType="begin"/>
                          </w:r>
                          <w:r>
                            <w:rPr>
                              <w:rStyle w:val="a5"/>
                            </w:rPr>
                            <w:instrText xml:space="preserve"> PAGE </w:instrText>
                          </w:r>
                          <w:r>
                            <w:rPr>
                              <w:rStyle w:val="a5"/>
                            </w:rPr>
                            <w:fldChar w:fldCharType="separate"/>
                          </w:r>
                          <w:r>
                            <w:rPr>
                              <w:rStyle w:val="a5"/>
                              <w:noProof/>
                            </w:rPr>
                            <w:t>14</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0.75pt;margin-top:.05pt;width:26.5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IrogIAACE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" stroked="f">
              <v:fill opacity="0"/>
              <v:textbox inset="0,0,0,0">
                <w:txbxContent>
                  <w:p w:rsidR="00B429E2" w:rsidRDefault="00DD3294">
                    <w:pPr>
                      <w:pStyle w:val="ac"/>
                    </w:pPr>
                    <w:r>
                      <w:rPr>
                        <w:rStyle w:val="a5"/>
                      </w:rPr>
                      <w:fldChar w:fldCharType="begin"/>
                    </w:r>
                    <w:r>
                      <w:rPr>
                        <w:rStyle w:val="a5"/>
                      </w:rPr>
                      <w:instrText xml:space="preserve"> PAGE </w:instrText>
                    </w:r>
                    <w:r>
                      <w:rPr>
                        <w:rStyle w:val="a5"/>
                      </w:rPr>
                      <w:fldChar w:fldCharType="separate"/>
                    </w:r>
                    <w:r>
                      <w:rPr>
                        <w:rStyle w:val="a5"/>
                        <w:noProof/>
                      </w:rPr>
                      <w:t>14</w:t>
                    </w:r>
                    <w:r>
                      <w:rPr>
                        <w:rStyle w:val="a5"/>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hint="default"/>
        <w:bCs/>
        <w:i/>
      </w:rPr>
    </w:lvl>
  </w:abstractNum>
  <w:abstractNum w:abstractNumId="3">
    <w:nsid w:val="00000004"/>
    <w:multiLevelType w:val="singleLevel"/>
    <w:tmpl w:val="00000004"/>
    <w:name w:val="WW8Num3"/>
    <w:lvl w:ilvl="0">
      <w:start w:val="1"/>
      <w:numFmt w:val="decimal"/>
      <w:lvlText w:val="%1)"/>
      <w:lvlJc w:val="left"/>
      <w:pPr>
        <w:tabs>
          <w:tab w:val="num" w:pos="0"/>
        </w:tabs>
        <w:ind w:left="787" w:hanging="360"/>
      </w:pPr>
      <w:rPr>
        <w:rFonts w:ascii="Symbol" w:hAnsi="Symbol" w:cs="Symbol" w:hint="default"/>
        <w:b/>
        <w:sz w:val="28"/>
        <w:szCs w:val="28"/>
      </w:rPr>
    </w:lvl>
  </w:abstractNum>
  <w:abstractNum w:abstractNumId="4">
    <w:nsid w:val="00000005"/>
    <w:multiLevelType w:val="singleLevel"/>
    <w:tmpl w:val="00000005"/>
    <w:name w:val="WW8Num4"/>
    <w:lvl w:ilvl="0">
      <w:start w:val="6"/>
      <w:numFmt w:val="decimal"/>
      <w:lvlText w:val="%1)"/>
      <w:lvlJc w:val="left"/>
      <w:pPr>
        <w:tabs>
          <w:tab w:val="num" w:pos="0"/>
        </w:tabs>
        <w:ind w:left="787" w:hanging="360"/>
      </w:pPr>
      <w:rPr>
        <w:rFonts w:ascii="Times New Roman" w:hAnsi="Times New Roman" w:cs="Times New Roman" w:hint="default"/>
        <w:b/>
        <w:sz w:val="28"/>
        <w:szCs w:val="28"/>
      </w:rPr>
    </w:lvl>
  </w:abstractNum>
  <w:abstractNum w:abstractNumId="5">
    <w:nsid w:val="00000006"/>
    <w:multiLevelType w:val="singleLevel"/>
    <w:tmpl w:val="00000006"/>
    <w:name w:val="WW8Num5"/>
    <w:lvl w:ilvl="0">
      <w:start w:val="8"/>
      <w:numFmt w:val="decimal"/>
      <w:lvlText w:val="%1)"/>
      <w:lvlJc w:val="left"/>
      <w:pPr>
        <w:tabs>
          <w:tab w:val="num" w:pos="0"/>
        </w:tabs>
        <w:ind w:left="787" w:hanging="360"/>
      </w:pPr>
      <w:rPr>
        <w:rFonts w:ascii="Symbol" w:hAnsi="Symbol" w:cs="Symbol" w:hint="default"/>
        <w:bCs/>
        <w:iCs/>
        <w:color w:val="000000"/>
        <w:shd w:val="clear" w:color="auto" w:fill="auto"/>
      </w:rPr>
    </w:lvl>
  </w:abstractNum>
  <w:abstractNum w:abstractNumId="6">
    <w:nsid w:val="00000007"/>
    <w:multiLevelType w:val="singleLevel"/>
    <w:tmpl w:val="00000007"/>
    <w:name w:val="WW8Num6"/>
    <w:lvl w:ilvl="0">
      <w:start w:val="10"/>
      <w:numFmt w:val="decimal"/>
      <w:lvlText w:val="%1)"/>
      <w:lvlJc w:val="left"/>
      <w:pPr>
        <w:tabs>
          <w:tab w:val="num" w:pos="0"/>
        </w:tabs>
        <w:ind w:left="787" w:hanging="360"/>
      </w:pPr>
      <w:rPr>
        <w:rFonts w:ascii="Courier New" w:hAnsi="Courier New" w:cs="Courier New" w:hint="default"/>
        <w:shd w:val="clear" w:color="auto" w:fill="auto"/>
      </w:rPr>
    </w:lvl>
  </w:abstractNum>
  <w:abstractNum w:abstractNumId="7">
    <w:nsid w:val="00000008"/>
    <w:multiLevelType w:val="singleLevel"/>
    <w:tmpl w:val="00000008"/>
    <w:name w:val="WW8Num7"/>
    <w:lvl w:ilvl="0">
      <w:start w:val="13"/>
      <w:numFmt w:val="decimal"/>
      <w:lvlText w:val="%1)"/>
      <w:lvlJc w:val="left"/>
      <w:pPr>
        <w:tabs>
          <w:tab w:val="num" w:pos="0"/>
        </w:tabs>
        <w:ind w:left="787" w:hanging="360"/>
      </w:pPr>
      <w:rPr>
        <w:b w:val="0"/>
      </w:rPr>
    </w:lvl>
  </w:abstractNum>
  <w:abstractNum w:abstractNumId="8">
    <w:nsid w:val="00000009"/>
    <w:multiLevelType w:val="singleLevel"/>
    <w:tmpl w:val="00000009"/>
    <w:name w:val="WW8Num8"/>
    <w:lvl w:ilvl="0">
      <w:start w:val="15"/>
      <w:numFmt w:val="decimal"/>
      <w:lvlText w:val="%1)"/>
      <w:lvlJc w:val="left"/>
      <w:pPr>
        <w:tabs>
          <w:tab w:val="num" w:pos="0"/>
        </w:tabs>
        <w:ind w:left="787" w:hanging="360"/>
      </w:pPr>
      <w:rPr>
        <w:rFonts w:hint="default"/>
        <w:b w:val="0"/>
      </w:rPr>
    </w:lvl>
  </w:abstractNum>
  <w:abstractNum w:abstractNumId="9">
    <w:nsid w:val="0000000A"/>
    <w:multiLevelType w:val="singleLevel"/>
    <w:tmpl w:val="0000000A"/>
    <w:name w:val="WW8Num9"/>
    <w:lvl w:ilvl="0">
      <w:start w:val="17"/>
      <w:numFmt w:val="decimal"/>
      <w:lvlText w:val="%1)"/>
      <w:lvlJc w:val="left"/>
      <w:pPr>
        <w:tabs>
          <w:tab w:val="num" w:pos="0"/>
        </w:tabs>
        <w:ind w:left="787" w:hanging="360"/>
      </w:pPr>
      <w:rPr>
        <w:rFonts w:ascii="Symbol" w:hAnsi="Symbol" w:cs="Symbol" w:hint="default"/>
      </w:rPr>
    </w:lvl>
  </w:abstractNum>
  <w:abstractNum w:abstractNumId="10">
    <w:nsid w:val="0000000B"/>
    <w:multiLevelType w:val="singleLevel"/>
    <w:tmpl w:val="0000000B"/>
    <w:name w:val="WW8Num11"/>
    <w:lvl w:ilvl="0">
      <w:start w:val="1"/>
      <w:numFmt w:val="decimal"/>
      <w:lvlText w:val="%1."/>
      <w:lvlJc w:val="left"/>
      <w:pPr>
        <w:tabs>
          <w:tab w:val="num" w:pos="1287"/>
        </w:tabs>
        <w:ind w:left="1287" w:hanging="360"/>
      </w:pPr>
      <w:rPr>
        <w:b w:val="0"/>
        <w:bCs/>
        <w:i w:val="0"/>
        <w:iCs/>
        <w:color w:val="000000"/>
      </w:rPr>
    </w:lvl>
  </w:abstractNum>
  <w:abstractNum w:abstractNumId="11">
    <w:nsid w:val="0000000C"/>
    <w:multiLevelType w:val="singleLevel"/>
    <w:tmpl w:val="0000000C"/>
    <w:name w:val="WW8Num14"/>
    <w:lvl w:ilvl="0">
      <w:start w:val="1"/>
      <w:numFmt w:val="decimal"/>
      <w:lvlText w:val="%1."/>
      <w:lvlJc w:val="left"/>
      <w:pPr>
        <w:tabs>
          <w:tab w:val="num" w:pos="0"/>
        </w:tabs>
        <w:ind w:left="1428" w:hanging="360"/>
      </w:pPr>
      <w:rPr>
        <w:b w:val="0"/>
        <w:bCs/>
        <w:i w:val="0"/>
        <w:sz w:val="28"/>
        <w:szCs w:val="28"/>
      </w:rPr>
    </w:lvl>
  </w:abstractNum>
  <w:abstractNum w:abstractNumId="12">
    <w:nsid w:val="0000000D"/>
    <w:multiLevelType w:val="multilevel"/>
    <w:tmpl w:val="0000000D"/>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55D62A3"/>
    <w:multiLevelType w:val="multilevel"/>
    <w:tmpl w:val="9F6A43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7A7D6D51"/>
    <w:multiLevelType w:val="hybridMultilevel"/>
    <w:tmpl w:val="F2FEB3CA"/>
    <w:name w:val="WW8Num52"/>
    <w:lvl w:ilvl="0" w:tplc="0D38635A">
      <w:start w:val="1"/>
      <w:numFmt w:val="decimal"/>
      <w:lvlText w:val="%1)"/>
      <w:lvlJc w:val="left"/>
      <w:pPr>
        <w:tabs>
          <w:tab w:val="num" w:pos="0"/>
        </w:tabs>
        <w:ind w:left="787" w:hanging="360"/>
      </w:pPr>
      <w:rPr>
        <w:rFonts w:ascii="Symbol" w:hAnsi="Symbol" w:cs="Symbol" w:hint="default"/>
        <w:bCs/>
        <w:i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94"/>
    <w:rsid w:val="00B7698D"/>
    <w:rsid w:val="00D62312"/>
    <w:rsid w:val="00DD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CA34BF-B48B-49EC-9E43-04C721EA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9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DD3294"/>
    <w:pPr>
      <w:keepNext/>
      <w:autoSpaceDE w:val="0"/>
      <w:outlineLvl w:val="0"/>
    </w:pPr>
    <w:rPr>
      <w:lang w:val="x-none"/>
    </w:rPr>
  </w:style>
  <w:style w:type="paragraph" w:styleId="4">
    <w:name w:val="heading 4"/>
    <w:basedOn w:val="a"/>
    <w:next w:val="a"/>
    <w:link w:val="40"/>
    <w:qFormat/>
    <w:rsid w:val="00DD3294"/>
    <w:pPr>
      <w:keepNext/>
      <w:numPr>
        <w:ilvl w:val="3"/>
        <w:numId w:val="1"/>
      </w:numPr>
      <w:spacing w:before="240" w:after="60"/>
      <w:outlineLvl w:val="3"/>
    </w:pPr>
    <w:rPr>
      <w:b/>
      <w:b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294"/>
    <w:rPr>
      <w:rFonts w:ascii="Times New Roman" w:eastAsia="SimSun" w:hAnsi="Times New Roman" w:cs="Mangal"/>
      <w:kern w:val="1"/>
      <w:sz w:val="24"/>
      <w:szCs w:val="24"/>
      <w:lang w:val="x-none" w:eastAsia="hi-IN" w:bidi="hi-IN"/>
    </w:rPr>
  </w:style>
  <w:style w:type="character" w:customStyle="1" w:styleId="40">
    <w:name w:val="Заголовок 4 Знак"/>
    <w:basedOn w:val="a0"/>
    <w:link w:val="4"/>
    <w:rsid w:val="00DD3294"/>
    <w:rPr>
      <w:rFonts w:ascii="Times New Roman" w:eastAsia="SimSun" w:hAnsi="Times New Roman" w:cs="Mangal"/>
      <w:b/>
      <w:bCs/>
      <w:kern w:val="1"/>
      <w:sz w:val="28"/>
      <w:szCs w:val="28"/>
      <w:lang w:val="x-none" w:eastAsia="hi-IN" w:bidi="hi-IN"/>
    </w:rPr>
  </w:style>
  <w:style w:type="character" w:customStyle="1" w:styleId="WW8Num1z0">
    <w:name w:val="WW8Num1z0"/>
    <w:rsid w:val="00DD3294"/>
    <w:rPr>
      <w:lang w:val="ru-RU"/>
    </w:rPr>
  </w:style>
  <w:style w:type="character" w:customStyle="1" w:styleId="WW8Num1z1">
    <w:name w:val="WW8Num1z1"/>
    <w:rsid w:val="00DD3294"/>
  </w:style>
  <w:style w:type="character" w:customStyle="1" w:styleId="WW8Num1z2">
    <w:name w:val="WW8Num1z2"/>
    <w:rsid w:val="00DD3294"/>
  </w:style>
  <w:style w:type="character" w:customStyle="1" w:styleId="WW8Num1z3">
    <w:name w:val="WW8Num1z3"/>
    <w:rsid w:val="00DD3294"/>
  </w:style>
  <w:style w:type="character" w:customStyle="1" w:styleId="WW8Num1z4">
    <w:name w:val="WW8Num1z4"/>
    <w:rsid w:val="00DD3294"/>
  </w:style>
  <w:style w:type="character" w:customStyle="1" w:styleId="WW8Num1z5">
    <w:name w:val="WW8Num1z5"/>
    <w:rsid w:val="00DD3294"/>
  </w:style>
  <w:style w:type="character" w:customStyle="1" w:styleId="WW8Num1z6">
    <w:name w:val="WW8Num1z6"/>
    <w:rsid w:val="00DD3294"/>
  </w:style>
  <w:style w:type="character" w:customStyle="1" w:styleId="WW8Num1z7">
    <w:name w:val="WW8Num1z7"/>
    <w:rsid w:val="00DD3294"/>
  </w:style>
  <w:style w:type="character" w:customStyle="1" w:styleId="WW8Num1z8">
    <w:name w:val="WW8Num1z8"/>
    <w:rsid w:val="00DD3294"/>
  </w:style>
  <w:style w:type="character" w:customStyle="1" w:styleId="WW8Num2z0">
    <w:name w:val="WW8Num2z0"/>
    <w:rsid w:val="00DD3294"/>
    <w:rPr>
      <w:rFonts w:hint="default"/>
      <w:bCs/>
      <w:i/>
    </w:rPr>
  </w:style>
  <w:style w:type="character" w:customStyle="1" w:styleId="WW8Num3z0">
    <w:name w:val="WW8Num3z0"/>
    <w:rsid w:val="00DD3294"/>
    <w:rPr>
      <w:rFonts w:ascii="Symbol" w:hAnsi="Symbol" w:cs="Symbol" w:hint="default"/>
      <w:b/>
      <w:sz w:val="28"/>
      <w:szCs w:val="28"/>
    </w:rPr>
  </w:style>
  <w:style w:type="character" w:customStyle="1" w:styleId="WW8Num4z0">
    <w:name w:val="WW8Num4z0"/>
    <w:rsid w:val="00DD3294"/>
    <w:rPr>
      <w:rFonts w:ascii="Times New Roman" w:hAnsi="Times New Roman" w:cs="Times New Roman" w:hint="default"/>
      <w:b/>
      <w:sz w:val="28"/>
      <w:szCs w:val="28"/>
    </w:rPr>
  </w:style>
  <w:style w:type="character" w:customStyle="1" w:styleId="WW8Num5z0">
    <w:name w:val="WW8Num5z0"/>
    <w:rsid w:val="00DD3294"/>
    <w:rPr>
      <w:rFonts w:ascii="Symbol" w:hAnsi="Symbol" w:cs="Symbol" w:hint="default"/>
      <w:bCs/>
      <w:iCs/>
      <w:color w:val="000000"/>
      <w:shd w:val="clear" w:color="auto" w:fill="auto"/>
    </w:rPr>
  </w:style>
  <w:style w:type="character" w:customStyle="1" w:styleId="WW8Num6z0">
    <w:name w:val="WW8Num6z0"/>
    <w:rsid w:val="00DD3294"/>
    <w:rPr>
      <w:rFonts w:ascii="Courier New" w:hAnsi="Courier New" w:cs="Courier New" w:hint="default"/>
      <w:shd w:val="clear" w:color="auto" w:fill="auto"/>
    </w:rPr>
  </w:style>
  <w:style w:type="character" w:customStyle="1" w:styleId="WW8Num7z0">
    <w:name w:val="WW8Num7z0"/>
    <w:rsid w:val="00DD3294"/>
    <w:rPr>
      <w:b w:val="0"/>
    </w:rPr>
  </w:style>
  <w:style w:type="character" w:customStyle="1" w:styleId="WW8Num8z0">
    <w:name w:val="WW8Num8z0"/>
    <w:rsid w:val="00DD3294"/>
    <w:rPr>
      <w:rFonts w:hint="default"/>
      <w:b w:val="0"/>
    </w:rPr>
  </w:style>
  <w:style w:type="character" w:customStyle="1" w:styleId="WW8Num9z0">
    <w:name w:val="WW8Num9z0"/>
    <w:rsid w:val="00DD3294"/>
    <w:rPr>
      <w:rFonts w:ascii="Symbol" w:hAnsi="Symbol" w:cs="Symbol" w:hint="default"/>
    </w:rPr>
  </w:style>
  <w:style w:type="character" w:customStyle="1" w:styleId="WW8Num10z0">
    <w:name w:val="WW8Num10z0"/>
    <w:rsid w:val="00DD3294"/>
    <w:rPr>
      <w:rFonts w:ascii="Symbol" w:hAnsi="Symbol" w:cs="Symbol" w:hint="default"/>
      <w:b/>
      <w:bCs/>
      <w:sz w:val="28"/>
      <w:szCs w:val="28"/>
    </w:rPr>
  </w:style>
  <w:style w:type="character" w:customStyle="1" w:styleId="WW8Num11z0">
    <w:name w:val="WW8Num11z0"/>
    <w:rsid w:val="00DD3294"/>
    <w:rPr>
      <w:b w:val="0"/>
      <w:bCs/>
      <w:i w:val="0"/>
      <w:iCs/>
      <w:color w:val="000000"/>
    </w:rPr>
  </w:style>
  <w:style w:type="character" w:customStyle="1" w:styleId="WW8Num12z0">
    <w:name w:val="WW8Num12z0"/>
    <w:rsid w:val="00DD3294"/>
    <w:rPr>
      <w:rFonts w:hint="default"/>
      <w:b w:val="0"/>
      <w:i w:val="0"/>
      <w:color w:val="000000"/>
      <w:shd w:val="clear" w:color="auto" w:fill="FFFFFF"/>
    </w:rPr>
  </w:style>
  <w:style w:type="character" w:customStyle="1" w:styleId="WW8Num13z0">
    <w:name w:val="WW8Num13z0"/>
    <w:rsid w:val="00DD3294"/>
    <w:rPr>
      <w:rFonts w:hint="default"/>
      <w:b/>
      <w:bCs/>
      <w:sz w:val="28"/>
      <w:szCs w:val="28"/>
    </w:rPr>
  </w:style>
  <w:style w:type="character" w:customStyle="1" w:styleId="WW8Num14z0">
    <w:name w:val="WW8Num14z0"/>
    <w:rsid w:val="00DD3294"/>
    <w:rPr>
      <w:b w:val="0"/>
      <w:bCs/>
      <w:i w:val="0"/>
      <w:sz w:val="28"/>
      <w:szCs w:val="28"/>
    </w:rPr>
  </w:style>
  <w:style w:type="character" w:customStyle="1" w:styleId="WW8Num15z0">
    <w:name w:val="WW8Num15z0"/>
    <w:rsid w:val="00DD3294"/>
    <w:rPr>
      <w:rFonts w:hint="default"/>
      <w:b/>
      <w:bCs/>
      <w:sz w:val="28"/>
      <w:szCs w:val="28"/>
    </w:rPr>
  </w:style>
  <w:style w:type="character" w:customStyle="1" w:styleId="WW8Num16z0">
    <w:name w:val="WW8Num16z0"/>
    <w:rsid w:val="00DD3294"/>
    <w:rPr>
      <w:b w:val="0"/>
      <w:bCs/>
    </w:rPr>
  </w:style>
  <w:style w:type="character" w:customStyle="1" w:styleId="WW8Num17z0">
    <w:name w:val="WW8Num17z0"/>
    <w:rsid w:val="00DD3294"/>
    <w:rPr>
      <w:rFonts w:ascii="Times New Roman" w:hAnsi="Times New Roman" w:cs="Times New Roman"/>
      <w:sz w:val="28"/>
      <w:szCs w:val="28"/>
    </w:rPr>
  </w:style>
  <w:style w:type="character" w:customStyle="1" w:styleId="WW8Num17z1">
    <w:name w:val="WW8Num17z1"/>
    <w:rsid w:val="00DD3294"/>
  </w:style>
  <w:style w:type="character" w:customStyle="1" w:styleId="WW8Num17z2">
    <w:name w:val="WW8Num17z2"/>
    <w:rsid w:val="00DD3294"/>
  </w:style>
  <w:style w:type="character" w:customStyle="1" w:styleId="WW8Num17z3">
    <w:name w:val="WW8Num17z3"/>
    <w:rsid w:val="00DD3294"/>
  </w:style>
  <w:style w:type="character" w:customStyle="1" w:styleId="WW8Num17z4">
    <w:name w:val="WW8Num17z4"/>
    <w:rsid w:val="00DD3294"/>
  </w:style>
  <w:style w:type="character" w:customStyle="1" w:styleId="WW8Num17z5">
    <w:name w:val="WW8Num17z5"/>
    <w:rsid w:val="00DD3294"/>
  </w:style>
  <w:style w:type="character" w:customStyle="1" w:styleId="WW8Num17z6">
    <w:name w:val="WW8Num17z6"/>
    <w:rsid w:val="00DD3294"/>
  </w:style>
  <w:style w:type="character" w:customStyle="1" w:styleId="WW8Num17z7">
    <w:name w:val="WW8Num17z7"/>
    <w:rsid w:val="00DD3294"/>
  </w:style>
  <w:style w:type="character" w:customStyle="1" w:styleId="WW8Num17z8">
    <w:name w:val="WW8Num17z8"/>
    <w:rsid w:val="00DD3294"/>
  </w:style>
  <w:style w:type="character" w:customStyle="1" w:styleId="WW8Num18z0">
    <w:name w:val="WW8Num18z0"/>
    <w:rsid w:val="00DD3294"/>
    <w:rPr>
      <w:rFonts w:ascii="Symbol" w:hAnsi="Symbol" w:cs="Symbol" w:hint="default"/>
    </w:rPr>
  </w:style>
  <w:style w:type="character" w:customStyle="1" w:styleId="WW8Num18z1">
    <w:name w:val="WW8Num18z1"/>
    <w:rsid w:val="00DD3294"/>
    <w:rPr>
      <w:rFonts w:ascii="Courier New" w:hAnsi="Courier New" w:cs="Courier New" w:hint="default"/>
    </w:rPr>
  </w:style>
  <w:style w:type="character" w:customStyle="1" w:styleId="WW8Num18z2">
    <w:name w:val="WW8Num18z2"/>
    <w:rsid w:val="00DD3294"/>
    <w:rPr>
      <w:rFonts w:ascii="Wingdings" w:hAnsi="Wingdings" w:cs="Wingdings" w:hint="default"/>
    </w:rPr>
  </w:style>
  <w:style w:type="character" w:customStyle="1" w:styleId="WW8Num18z3">
    <w:name w:val="WW8Num18z3"/>
    <w:rsid w:val="00DD3294"/>
  </w:style>
  <w:style w:type="character" w:customStyle="1" w:styleId="WW8Num18z4">
    <w:name w:val="WW8Num18z4"/>
    <w:rsid w:val="00DD3294"/>
  </w:style>
  <w:style w:type="character" w:customStyle="1" w:styleId="WW8Num18z5">
    <w:name w:val="WW8Num18z5"/>
    <w:rsid w:val="00DD3294"/>
  </w:style>
  <w:style w:type="character" w:customStyle="1" w:styleId="WW8Num18z6">
    <w:name w:val="WW8Num18z6"/>
    <w:rsid w:val="00DD3294"/>
  </w:style>
  <w:style w:type="character" w:customStyle="1" w:styleId="WW8Num18z7">
    <w:name w:val="WW8Num18z7"/>
    <w:rsid w:val="00DD3294"/>
  </w:style>
  <w:style w:type="character" w:customStyle="1" w:styleId="WW8Num18z8">
    <w:name w:val="WW8Num18z8"/>
    <w:rsid w:val="00DD3294"/>
  </w:style>
  <w:style w:type="character" w:customStyle="1" w:styleId="WW8Num19z0">
    <w:name w:val="WW8Num19z0"/>
    <w:rsid w:val="00DD3294"/>
    <w:rPr>
      <w:b w:val="0"/>
      <w:bCs/>
      <w:i w:val="0"/>
      <w:sz w:val="28"/>
      <w:szCs w:val="28"/>
    </w:rPr>
  </w:style>
  <w:style w:type="character" w:customStyle="1" w:styleId="WW8Num19z1">
    <w:name w:val="WW8Num19z1"/>
    <w:rsid w:val="00DD3294"/>
  </w:style>
  <w:style w:type="character" w:customStyle="1" w:styleId="WW8Num19z2">
    <w:name w:val="WW8Num19z2"/>
    <w:rsid w:val="00DD3294"/>
  </w:style>
  <w:style w:type="character" w:customStyle="1" w:styleId="WW8Num19z3">
    <w:name w:val="WW8Num19z3"/>
    <w:rsid w:val="00DD3294"/>
  </w:style>
  <w:style w:type="character" w:customStyle="1" w:styleId="WW8Num19z4">
    <w:name w:val="WW8Num19z4"/>
    <w:rsid w:val="00DD3294"/>
  </w:style>
  <w:style w:type="character" w:customStyle="1" w:styleId="WW8Num19z5">
    <w:name w:val="WW8Num19z5"/>
    <w:rsid w:val="00DD3294"/>
  </w:style>
  <w:style w:type="character" w:customStyle="1" w:styleId="WW8Num19z6">
    <w:name w:val="WW8Num19z6"/>
    <w:rsid w:val="00DD3294"/>
  </w:style>
  <w:style w:type="character" w:customStyle="1" w:styleId="WW8Num19z7">
    <w:name w:val="WW8Num19z7"/>
    <w:rsid w:val="00DD3294"/>
  </w:style>
  <w:style w:type="character" w:customStyle="1" w:styleId="WW8Num19z8">
    <w:name w:val="WW8Num19z8"/>
    <w:rsid w:val="00DD3294"/>
  </w:style>
  <w:style w:type="character" w:customStyle="1" w:styleId="WW8Num20z0">
    <w:name w:val="WW8Num20z0"/>
    <w:rsid w:val="00DD3294"/>
    <w:rPr>
      <w:rFonts w:hint="default"/>
      <w:b w:val="0"/>
    </w:rPr>
  </w:style>
  <w:style w:type="character" w:customStyle="1" w:styleId="WW8Num21z0">
    <w:name w:val="WW8Num21z0"/>
    <w:rsid w:val="00DD3294"/>
    <w:rPr>
      <w:rFonts w:hint="default"/>
      <w:bCs/>
      <w:iCs/>
    </w:rPr>
  </w:style>
  <w:style w:type="character" w:customStyle="1" w:styleId="WW8Num22z0">
    <w:name w:val="WW8Num22z0"/>
    <w:rsid w:val="00DD3294"/>
  </w:style>
  <w:style w:type="character" w:customStyle="1" w:styleId="WW8Num22z1">
    <w:name w:val="WW8Num22z1"/>
    <w:rsid w:val="00DD3294"/>
  </w:style>
  <w:style w:type="character" w:customStyle="1" w:styleId="WW8Num22z2">
    <w:name w:val="WW8Num22z2"/>
    <w:rsid w:val="00DD3294"/>
  </w:style>
  <w:style w:type="character" w:customStyle="1" w:styleId="WW8Num22z3">
    <w:name w:val="WW8Num22z3"/>
    <w:rsid w:val="00DD3294"/>
  </w:style>
  <w:style w:type="character" w:customStyle="1" w:styleId="WW8Num22z4">
    <w:name w:val="WW8Num22z4"/>
    <w:rsid w:val="00DD3294"/>
  </w:style>
  <w:style w:type="character" w:customStyle="1" w:styleId="WW8Num22z5">
    <w:name w:val="WW8Num22z5"/>
    <w:rsid w:val="00DD3294"/>
  </w:style>
  <w:style w:type="character" w:customStyle="1" w:styleId="WW8Num22z6">
    <w:name w:val="WW8Num22z6"/>
    <w:rsid w:val="00DD3294"/>
  </w:style>
  <w:style w:type="character" w:customStyle="1" w:styleId="WW8Num22z7">
    <w:name w:val="WW8Num22z7"/>
    <w:rsid w:val="00DD3294"/>
  </w:style>
  <w:style w:type="character" w:customStyle="1" w:styleId="WW8Num22z8">
    <w:name w:val="WW8Num22z8"/>
    <w:rsid w:val="00DD3294"/>
  </w:style>
  <w:style w:type="character" w:customStyle="1" w:styleId="2">
    <w:name w:val="Основной шрифт абзаца2"/>
    <w:rsid w:val="00DD3294"/>
  </w:style>
  <w:style w:type="character" w:customStyle="1" w:styleId="WW8Num25z0">
    <w:name w:val="WW8Num25z0"/>
    <w:rsid w:val="00DD3294"/>
  </w:style>
  <w:style w:type="character" w:customStyle="1" w:styleId="WW8Num25z1">
    <w:name w:val="WW8Num25z1"/>
    <w:rsid w:val="00DD3294"/>
  </w:style>
  <w:style w:type="character" w:customStyle="1" w:styleId="WW8Num25z2">
    <w:name w:val="WW8Num25z2"/>
    <w:rsid w:val="00DD3294"/>
  </w:style>
  <w:style w:type="character" w:customStyle="1" w:styleId="WW8Num25z3">
    <w:name w:val="WW8Num25z3"/>
    <w:rsid w:val="00DD3294"/>
  </w:style>
  <w:style w:type="character" w:customStyle="1" w:styleId="WW8Num25z4">
    <w:name w:val="WW8Num25z4"/>
    <w:rsid w:val="00DD3294"/>
  </w:style>
  <w:style w:type="character" w:customStyle="1" w:styleId="WW8Num25z5">
    <w:name w:val="WW8Num25z5"/>
    <w:rsid w:val="00DD3294"/>
  </w:style>
  <w:style w:type="character" w:customStyle="1" w:styleId="WW8Num25z6">
    <w:name w:val="WW8Num25z6"/>
    <w:rsid w:val="00DD3294"/>
  </w:style>
  <w:style w:type="character" w:customStyle="1" w:styleId="WW8Num25z7">
    <w:name w:val="WW8Num25z7"/>
    <w:rsid w:val="00DD3294"/>
  </w:style>
  <w:style w:type="character" w:customStyle="1" w:styleId="WW8Num25z8">
    <w:name w:val="WW8Num25z8"/>
    <w:rsid w:val="00DD3294"/>
  </w:style>
  <w:style w:type="character" w:styleId="a3">
    <w:name w:val="Hyperlink"/>
    <w:rsid w:val="00DD3294"/>
    <w:rPr>
      <w:color w:val="0000FF"/>
      <w:u w:val="single"/>
    </w:rPr>
  </w:style>
  <w:style w:type="character" w:customStyle="1" w:styleId="11">
    <w:name w:val="Основной шрифт абзаца1"/>
    <w:rsid w:val="00DD3294"/>
  </w:style>
  <w:style w:type="character" w:styleId="a4">
    <w:name w:val="FollowedHyperlink"/>
    <w:rsid w:val="00DD3294"/>
    <w:rPr>
      <w:color w:val="800080"/>
      <w:u w:val="single"/>
    </w:rPr>
  </w:style>
  <w:style w:type="character" w:customStyle="1" w:styleId="FontStyle64">
    <w:name w:val="Font Style64"/>
    <w:rsid w:val="00DD3294"/>
    <w:rPr>
      <w:rFonts w:ascii="Times New Roman" w:hAnsi="Times New Roman" w:cs="Times New Roman"/>
      <w:sz w:val="22"/>
      <w:szCs w:val="22"/>
    </w:rPr>
  </w:style>
  <w:style w:type="character" w:styleId="a5">
    <w:name w:val="page number"/>
    <w:basedOn w:val="11"/>
    <w:rsid w:val="00DD3294"/>
  </w:style>
  <w:style w:type="character" w:customStyle="1" w:styleId="WW8Num24z0">
    <w:name w:val="WW8Num24z0"/>
    <w:rsid w:val="00DD3294"/>
    <w:rPr>
      <w:rFonts w:ascii="Times New Roman" w:hAnsi="Times New Roman" w:cs="Times New Roman" w:hint="default"/>
    </w:rPr>
  </w:style>
  <w:style w:type="character" w:customStyle="1" w:styleId="WW8Num24z1">
    <w:name w:val="WW8Num24z1"/>
    <w:rsid w:val="00DD3294"/>
    <w:rPr>
      <w:rFonts w:ascii="Courier New" w:hAnsi="Courier New" w:cs="Courier New" w:hint="default"/>
    </w:rPr>
  </w:style>
  <w:style w:type="character" w:customStyle="1" w:styleId="WW8Num24z2">
    <w:name w:val="WW8Num24z2"/>
    <w:rsid w:val="00DD3294"/>
    <w:rPr>
      <w:rFonts w:ascii="Wingdings" w:hAnsi="Wingdings" w:cs="Wingdings" w:hint="default"/>
    </w:rPr>
  </w:style>
  <w:style w:type="character" w:customStyle="1" w:styleId="WW8Num24z3">
    <w:name w:val="WW8Num24z3"/>
    <w:rsid w:val="00DD3294"/>
    <w:rPr>
      <w:rFonts w:ascii="Symbol" w:hAnsi="Symbol" w:cs="Symbol" w:hint="default"/>
    </w:rPr>
  </w:style>
  <w:style w:type="character" w:customStyle="1" w:styleId="WW8Num24z4">
    <w:name w:val="WW8Num24z4"/>
    <w:rsid w:val="00DD3294"/>
  </w:style>
  <w:style w:type="character" w:customStyle="1" w:styleId="WW8Num24z5">
    <w:name w:val="WW8Num24z5"/>
    <w:rsid w:val="00DD3294"/>
  </w:style>
  <w:style w:type="character" w:customStyle="1" w:styleId="WW8Num24z6">
    <w:name w:val="WW8Num24z6"/>
    <w:rsid w:val="00DD3294"/>
  </w:style>
  <w:style w:type="character" w:customStyle="1" w:styleId="WW8Num24z7">
    <w:name w:val="WW8Num24z7"/>
    <w:rsid w:val="00DD3294"/>
  </w:style>
  <w:style w:type="character" w:customStyle="1" w:styleId="WW8Num24z8">
    <w:name w:val="WW8Num24z8"/>
    <w:rsid w:val="00DD3294"/>
  </w:style>
  <w:style w:type="character" w:customStyle="1" w:styleId="WW8Num21z1">
    <w:name w:val="WW8Num21z1"/>
    <w:rsid w:val="00DD3294"/>
  </w:style>
  <w:style w:type="character" w:customStyle="1" w:styleId="WW8Num21z2">
    <w:name w:val="WW8Num21z2"/>
    <w:rsid w:val="00DD3294"/>
  </w:style>
  <w:style w:type="character" w:customStyle="1" w:styleId="WW8Num21z3">
    <w:name w:val="WW8Num21z3"/>
    <w:rsid w:val="00DD3294"/>
  </w:style>
  <w:style w:type="character" w:customStyle="1" w:styleId="WW8Num21z4">
    <w:name w:val="WW8Num21z4"/>
    <w:rsid w:val="00DD3294"/>
  </w:style>
  <w:style w:type="character" w:customStyle="1" w:styleId="WW8Num21z5">
    <w:name w:val="WW8Num21z5"/>
    <w:rsid w:val="00DD3294"/>
  </w:style>
  <w:style w:type="character" w:customStyle="1" w:styleId="WW8Num21z6">
    <w:name w:val="WW8Num21z6"/>
    <w:rsid w:val="00DD3294"/>
  </w:style>
  <w:style w:type="character" w:customStyle="1" w:styleId="WW8Num21z7">
    <w:name w:val="WW8Num21z7"/>
    <w:rsid w:val="00DD3294"/>
  </w:style>
  <w:style w:type="character" w:customStyle="1" w:styleId="WW8Num21z8">
    <w:name w:val="WW8Num21z8"/>
    <w:rsid w:val="00DD3294"/>
  </w:style>
  <w:style w:type="character" w:customStyle="1" w:styleId="WW8Num16z1">
    <w:name w:val="WW8Num16z1"/>
    <w:rsid w:val="00DD3294"/>
  </w:style>
  <w:style w:type="character" w:customStyle="1" w:styleId="WW8Num16z2">
    <w:name w:val="WW8Num16z2"/>
    <w:rsid w:val="00DD3294"/>
  </w:style>
  <w:style w:type="character" w:customStyle="1" w:styleId="WW8Num16z3">
    <w:name w:val="WW8Num16z3"/>
    <w:rsid w:val="00DD3294"/>
  </w:style>
  <w:style w:type="character" w:customStyle="1" w:styleId="WW8Num16z4">
    <w:name w:val="WW8Num16z4"/>
    <w:rsid w:val="00DD3294"/>
  </w:style>
  <w:style w:type="character" w:customStyle="1" w:styleId="WW8Num16z5">
    <w:name w:val="WW8Num16z5"/>
    <w:rsid w:val="00DD3294"/>
  </w:style>
  <w:style w:type="character" w:customStyle="1" w:styleId="WW8Num16z6">
    <w:name w:val="WW8Num16z6"/>
    <w:rsid w:val="00DD3294"/>
  </w:style>
  <w:style w:type="character" w:customStyle="1" w:styleId="WW8Num16z7">
    <w:name w:val="WW8Num16z7"/>
    <w:rsid w:val="00DD3294"/>
  </w:style>
  <w:style w:type="character" w:customStyle="1" w:styleId="WW8Num16z8">
    <w:name w:val="WW8Num16z8"/>
    <w:rsid w:val="00DD3294"/>
  </w:style>
  <w:style w:type="character" w:customStyle="1" w:styleId="WW8Num20z1">
    <w:name w:val="WW8Num20z1"/>
    <w:rsid w:val="00DD3294"/>
  </w:style>
  <w:style w:type="character" w:customStyle="1" w:styleId="WW8Num20z2">
    <w:name w:val="WW8Num20z2"/>
    <w:rsid w:val="00DD3294"/>
  </w:style>
  <w:style w:type="character" w:customStyle="1" w:styleId="WW8Num20z3">
    <w:name w:val="WW8Num20z3"/>
    <w:rsid w:val="00DD3294"/>
  </w:style>
  <w:style w:type="character" w:customStyle="1" w:styleId="WW8Num20z4">
    <w:name w:val="WW8Num20z4"/>
    <w:rsid w:val="00DD3294"/>
  </w:style>
  <w:style w:type="character" w:customStyle="1" w:styleId="WW8Num20z5">
    <w:name w:val="WW8Num20z5"/>
    <w:rsid w:val="00DD3294"/>
  </w:style>
  <w:style w:type="character" w:customStyle="1" w:styleId="WW8Num20z6">
    <w:name w:val="WW8Num20z6"/>
    <w:rsid w:val="00DD3294"/>
  </w:style>
  <w:style w:type="character" w:customStyle="1" w:styleId="WW8Num20z7">
    <w:name w:val="WW8Num20z7"/>
    <w:rsid w:val="00DD3294"/>
  </w:style>
  <w:style w:type="character" w:customStyle="1" w:styleId="WW8Num20z8">
    <w:name w:val="WW8Num20z8"/>
    <w:rsid w:val="00DD3294"/>
  </w:style>
  <w:style w:type="character" w:customStyle="1" w:styleId="WW8Num27z0">
    <w:name w:val="WW8Num27z0"/>
    <w:rsid w:val="00DD3294"/>
  </w:style>
  <w:style w:type="character" w:customStyle="1" w:styleId="WW8Num27z1">
    <w:name w:val="WW8Num27z1"/>
    <w:rsid w:val="00DD3294"/>
    <w:rPr>
      <w:rFonts w:hint="default"/>
      <w:color w:val="auto"/>
      <w:sz w:val="28"/>
      <w:szCs w:val="28"/>
    </w:rPr>
  </w:style>
  <w:style w:type="character" w:customStyle="1" w:styleId="WW8Num27z2">
    <w:name w:val="WW8Num27z2"/>
    <w:rsid w:val="00DD3294"/>
    <w:rPr>
      <w:rFonts w:ascii="Wingdings" w:hAnsi="Wingdings" w:cs="Wingdings" w:hint="default"/>
    </w:rPr>
  </w:style>
  <w:style w:type="character" w:customStyle="1" w:styleId="FontStyle44">
    <w:name w:val="Font Style44"/>
    <w:rsid w:val="00DD3294"/>
    <w:rPr>
      <w:rFonts w:ascii="Times New Roman" w:hAnsi="Times New Roman" w:cs="Times New Roman"/>
      <w:sz w:val="26"/>
    </w:rPr>
  </w:style>
  <w:style w:type="character" w:customStyle="1" w:styleId="FontStyle43">
    <w:name w:val="Font Style43"/>
    <w:rsid w:val="00DD3294"/>
    <w:rPr>
      <w:rFonts w:ascii="Times New Roman" w:hAnsi="Times New Roman" w:cs="Times New Roman"/>
      <w:sz w:val="26"/>
      <w:szCs w:val="26"/>
    </w:rPr>
  </w:style>
  <w:style w:type="character" w:customStyle="1" w:styleId="WW8Num23z0">
    <w:name w:val="WW8Num23z0"/>
    <w:rsid w:val="00DD3294"/>
    <w:rPr>
      <w:rFonts w:hint="default"/>
      <w:b w:val="0"/>
      <w:i w:val="0"/>
    </w:rPr>
  </w:style>
  <w:style w:type="character" w:customStyle="1" w:styleId="WW8Num23z1">
    <w:name w:val="WW8Num23z1"/>
    <w:rsid w:val="00DD3294"/>
  </w:style>
  <w:style w:type="character" w:customStyle="1" w:styleId="WW8Num23z2">
    <w:name w:val="WW8Num23z2"/>
    <w:rsid w:val="00DD3294"/>
  </w:style>
  <w:style w:type="character" w:customStyle="1" w:styleId="WW8Num15z1">
    <w:name w:val="WW8Num15z1"/>
    <w:rsid w:val="00DD3294"/>
  </w:style>
  <w:style w:type="character" w:customStyle="1" w:styleId="WW8Num15z2">
    <w:name w:val="WW8Num15z2"/>
    <w:rsid w:val="00DD3294"/>
  </w:style>
  <w:style w:type="character" w:customStyle="1" w:styleId="WW8Num15z3">
    <w:name w:val="WW8Num15z3"/>
    <w:rsid w:val="00DD3294"/>
  </w:style>
  <w:style w:type="character" w:customStyle="1" w:styleId="WW8Num15z4">
    <w:name w:val="WW8Num15z4"/>
    <w:rsid w:val="00DD3294"/>
  </w:style>
  <w:style w:type="character" w:customStyle="1" w:styleId="WW8Num15z5">
    <w:name w:val="WW8Num15z5"/>
    <w:rsid w:val="00DD3294"/>
  </w:style>
  <w:style w:type="character" w:customStyle="1" w:styleId="WW8Num15z6">
    <w:name w:val="WW8Num15z6"/>
    <w:rsid w:val="00DD3294"/>
  </w:style>
  <w:style w:type="character" w:customStyle="1" w:styleId="WW8Num15z7">
    <w:name w:val="WW8Num15z7"/>
    <w:rsid w:val="00DD3294"/>
  </w:style>
  <w:style w:type="character" w:customStyle="1" w:styleId="WW8Num15z8">
    <w:name w:val="WW8Num15z8"/>
    <w:rsid w:val="00DD3294"/>
  </w:style>
  <w:style w:type="character" w:customStyle="1" w:styleId="WW8Num11z1">
    <w:name w:val="WW8Num11z1"/>
    <w:rsid w:val="00DD3294"/>
  </w:style>
  <w:style w:type="character" w:customStyle="1" w:styleId="WW8Num11z2">
    <w:name w:val="WW8Num11z2"/>
    <w:rsid w:val="00DD3294"/>
  </w:style>
  <w:style w:type="character" w:customStyle="1" w:styleId="WW8Num11z3">
    <w:name w:val="WW8Num11z3"/>
    <w:rsid w:val="00DD3294"/>
  </w:style>
  <w:style w:type="character" w:customStyle="1" w:styleId="WW8Num11z4">
    <w:name w:val="WW8Num11z4"/>
    <w:rsid w:val="00DD3294"/>
  </w:style>
  <w:style w:type="character" w:customStyle="1" w:styleId="WW8Num11z5">
    <w:name w:val="WW8Num11z5"/>
    <w:rsid w:val="00DD3294"/>
  </w:style>
  <w:style w:type="character" w:customStyle="1" w:styleId="WW8Num11z6">
    <w:name w:val="WW8Num11z6"/>
    <w:rsid w:val="00DD3294"/>
  </w:style>
  <w:style w:type="character" w:customStyle="1" w:styleId="WW8Num11z7">
    <w:name w:val="WW8Num11z7"/>
    <w:rsid w:val="00DD3294"/>
  </w:style>
  <w:style w:type="character" w:customStyle="1" w:styleId="WW8Num11z8">
    <w:name w:val="WW8Num11z8"/>
    <w:rsid w:val="00DD3294"/>
  </w:style>
  <w:style w:type="character" w:customStyle="1" w:styleId="WW8Num12z1">
    <w:name w:val="WW8Num12z1"/>
    <w:rsid w:val="00DD3294"/>
  </w:style>
  <w:style w:type="character" w:customStyle="1" w:styleId="WW8Num12z2">
    <w:name w:val="WW8Num12z2"/>
    <w:rsid w:val="00DD3294"/>
  </w:style>
  <w:style w:type="character" w:customStyle="1" w:styleId="WW8Num12z3">
    <w:name w:val="WW8Num12z3"/>
    <w:rsid w:val="00DD3294"/>
  </w:style>
  <w:style w:type="character" w:customStyle="1" w:styleId="WW8Num12z4">
    <w:name w:val="WW8Num12z4"/>
    <w:rsid w:val="00DD3294"/>
  </w:style>
  <w:style w:type="character" w:customStyle="1" w:styleId="WW8Num12z5">
    <w:name w:val="WW8Num12z5"/>
    <w:rsid w:val="00DD3294"/>
  </w:style>
  <w:style w:type="character" w:customStyle="1" w:styleId="WW8Num12z6">
    <w:name w:val="WW8Num12z6"/>
    <w:rsid w:val="00DD3294"/>
  </w:style>
  <w:style w:type="character" w:customStyle="1" w:styleId="WW8Num12z7">
    <w:name w:val="WW8Num12z7"/>
    <w:rsid w:val="00DD3294"/>
  </w:style>
  <w:style w:type="character" w:customStyle="1" w:styleId="WW8Num12z8">
    <w:name w:val="WW8Num12z8"/>
    <w:rsid w:val="00DD3294"/>
  </w:style>
  <w:style w:type="character" w:customStyle="1" w:styleId="WW8Num13z1">
    <w:name w:val="WW8Num13z1"/>
    <w:rsid w:val="00DD3294"/>
  </w:style>
  <w:style w:type="character" w:customStyle="1" w:styleId="WW8Num13z2">
    <w:name w:val="WW8Num13z2"/>
    <w:rsid w:val="00DD3294"/>
  </w:style>
  <w:style w:type="character" w:customStyle="1" w:styleId="WW8Num13z3">
    <w:name w:val="WW8Num13z3"/>
    <w:rsid w:val="00DD3294"/>
  </w:style>
  <w:style w:type="character" w:customStyle="1" w:styleId="WW8Num13z4">
    <w:name w:val="WW8Num13z4"/>
    <w:rsid w:val="00DD3294"/>
  </w:style>
  <w:style w:type="character" w:customStyle="1" w:styleId="WW8Num13z5">
    <w:name w:val="WW8Num13z5"/>
    <w:rsid w:val="00DD3294"/>
  </w:style>
  <w:style w:type="character" w:customStyle="1" w:styleId="WW8Num13z6">
    <w:name w:val="WW8Num13z6"/>
    <w:rsid w:val="00DD3294"/>
  </w:style>
  <w:style w:type="character" w:customStyle="1" w:styleId="WW8Num13z7">
    <w:name w:val="WW8Num13z7"/>
    <w:rsid w:val="00DD3294"/>
  </w:style>
  <w:style w:type="character" w:customStyle="1" w:styleId="WW8Num13z8">
    <w:name w:val="WW8Num13z8"/>
    <w:rsid w:val="00DD3294"/>
  </w:style>
  <w:style w:type="character" w:customStyle="1" w:styleId="WW8Num32z0">
    <w:name w:val="WW8Num32z0"/>
    <w:rsid w:val="00DD3294"/>
    <w:rPr>
      <w:rFonts w:ascii="Symbol" w:hAnsi="Symbol" w:cs="Symbol" w:hint="default"/>
      <w:sz w:val="28"/>
      <w:szCs w:val="28"/>
    </w:rPr>
  </w:style>
  <w:style w:type="character" w:customStyle="1" w:styleId="WW8Num32z1">
    <w:name w:val="WW8Num32z1"/>
    <w:rsid w:val="00DD3294"/>
    <w:rPr>
      <w:rFonts w:ascii="Courier New" w:hAnsi="Courier New" w:cs="Courier New" w:hint="default"/>
    </w:rPr>
  </w:style>
  <w:style w:type="character" w:customStyle="1" w:styleId="WW8Num32z2">
    <w:name w:val="WW8Num32z2"/>
    <w:rsid w:val="00DD3294"/>
    <w:rPr>
      <w:rFonts w:ascii="Wingdings" w:hAnsi="Wingdings" w:cs="Wingdings" w:hint="default"/>
    </w:rPr>
  </w:style>
  <w:style w:type="character" w:customStyle="1" w:styleId="WW8Num30z0">
    <w:name w:val="WW8Num30z0"/>
    <w:rsid w:val="00DD3294"/>
    <w:rPr>
      <w:rFonts w:ascii="Times New Roman" w:hAnsi="Times New Roman" w:cs="Times New Roman"/>
      <w:sz w:val="28"/>
      <w:szCs w:val="28"/>
    </w:rPr>
  </w:style>
  <w:style w:type="character" w:customStyle="1" w:styleId="WW8Num30z1">
    <w:name w:val="WW8Num30z1"/>
    <w:rsid w:val="00DD3294"/>
  </w:style>
  <w:style w:type="character" w:customStyle="1" w:styleId="WW8Num30z2">
    <w:name w:val="WW8Num30z2"/>
    <w:rsid w:val="00DD3294"/>
  </w:style>
  <w:style w:type="character" w:customStyle="1" w:styleId="WW8Num30z3">
    <w:name w:val="WW8Num30z3"/>
    <w:rsid w:val="00DD3294"/>
  </w:style>
  <w:style w:type="character" w:customStyle="1" w:styleId="WW8Num30z4">
    <w:name w:val="WW8Num30z4"/>
    <w:rsid w:val="00DD3294"/>
  </w:style>
  <w:style w:type="character" w:customStyle="1" w:styleId="WW8Num30z5">
    <w:name w:val="WW8Num30z5"/>
    <w:rsid w:val="00DD3294"/>
  </w:style>
  <w:style w:type="character" w:customStyle="1" w:styleId="WW8Num30z6">
    <w:name w:val="WW8Num30z6"/>
    <w:rsid w:val="00DD3294"/>
  </w:style>
  <w:style w:type="character" w:customStyle="1" w:styleId="WW8Num30z7">
    <w:name w:val="WW8Num30z7"/>
    <w:rsid w:val="00DD3294"/>
  </w:style>
  <w:style w:type="character" w:customStyle="1" w:styleId="WW8Num30z8">
    <w:name w:val="WW8Num30z8"/>
    <w:rsid w:val="00DD3294"/>
  </w:style>
  <w:style w:type="character" w:customStyle="1" w:styleId="a6">
    <w:name w:val="Символ нумерации"/>
    <w:rsid w:val="00DD3294"/>
  </w:style>
  <w:style w:type="character" w:customStyle="1" w:styleId="a7">
    <w:name w:val="Маркеры списка"/>
    <w:rsid w:val="00DD3294"/>
    <w:rPr>
      <w:rFonts w:ascii="OpenSymbol" w:eastAsia="OpenSymbol" w:hAnsi="OpenSymbol" w:cs="OpenSymbol"/>
    </w:rPr>
  </w:style>
  <w:style w:type="paragraph" w:customStyle="1" w:styleId="a8">
    <w:name w:val="Заголовок"/>
    <w:basedOn w:val="a"/>
    <w:next w:val="a9"/>
    <w:rsid w:val="00DD3294"/>
    <w:pPr>
      <w:keepNext/>
      <w:spacing w:before="240" w:after="120"/>
    </w:pPr>
    <w:rPr>
      <w:rFonts w:ascii="Arial" w:eastAsia="Microsoft YaHei" w:hAnsi="Arial"/>
      <w:sz w:val="28"/>
      <w:szCs w:val="28"/>
    </w:rPr>
  </w:style>
  <w:style w:type="paragraph" w:styleId="a9">
    <w:name w:val="Body Text"/>
    <w:basedOn w:val="a"/>
    <w:link w:val="aa"/>
    <w:rsid w:val="00DD3294"/>
    <w:pPr>
      <w:spacing w:after="120"/>
    </w:pPr>
  </w:style>
  <w:style w:type="character" w:customStyle="1" w:styleId="aa">
    <w:name w:val="Основной текст Знак"/>
    <w:basedOn w:val="a0"/>
    <w:link w:val="a9"/>
    <w:rsid w:val="00DD3294"/>
    <w:rPr>
      <w:rFonts w:ascii="Times New Roman" w:eastAsia="SimSun" w:hAnsi="Times New Roman" w:cs="Mangal"/>
      <w:kern w:val="1"/>
      <w:sz w:val="24"/>
      <w:szCs w:val="24"/>
      <w:lang w:eastAsia="hi-IN" w:bidi="hi-IN"/>
    </w:rPr>
  </w:style>
  <w:style w:type="paragraph" w:styleId="ab">
    <w:name w:val="List"/>
    <w:basedOn w:val="a9"/>
    <w:rsid w:val="00DD3294"/>
  </w:style>
  <w:style w:type="paragraph" w:customStyle="1" w:styleId="20">
    <w:name w:val="Название2"/>
    <w:basedOn w:val="a"/>
    <w:rsid w:val="00DD3294"/>
    <w:pPr>
      <w:suppressLineNumbers/>
      <w:spacing w:before="120" w:after="120"/>
    </w:pPr>
    <w:rPr>
      <w:i/>
      <w:iCs/>
    </w:rPr>
  </w:style>
  <w:style w:type="paragraph" w:customStyle="1" w:styleId="21">
    <w:name w:val="Указатель2"/>
    <w:basedOn w:val="a"/>
    <w:rsid w:val="00DD3294"/>
    <w:pPr>
      <w:suppressLineNumbers/>
    </w:pPr>
  </w:style>
  <w:style w:type="paragraph" w:customStyle="1" w:styleId="12">
    <w:name w:val="Название1"/>
    <w:basedOn w:val="a"/>
    <w:rsid w:val="00DD3294"/>
    <w:pPr>
      <w:suppressLineNumbers/>
      <w:spacing w:before="120" w:after="120"/>
    </w:pPr>
    <w:rPr>
      <w:i/>
      <w:iCs/>
    </w:rPr>
  </w:style>
  <w:style w:type="paragraph" w:customStyle="1" w:styleId="13">
    <w:name w:val="Указатель1"/>
    <w:basedOn w:val="a"/>
    <w:rsid w:val="00DD3294"/>
    <w:pPr>
      <w:suppressLineNumbers/>
    </w:pPr>
  </w:style>
  <w:style w:type="paragraph" w:customStyle="1" w:styleId="Style49">
    <w:name w:val="Style49"/>
    <w:basedOn w:val="a"/>
    <w:rsid w:val="00DD3294"/>
    <w:pPr>
      <w:autoSpaceDE w:val="0"/>
      <w:spacing w:line="275" w:lineRule="exact"/>
    </w:pPr>
  </w:style>
  <w:style w:type="paragraph" w:styleId="ac">
    <w:name w:val="footer"/>
    <w:basedOn w:val="a"/>
    <w:link w:val="ad"/>
    <w:rsid w:val="00DD3294"/>
    <w:pPr>
      <w:tabs>
        <w:tab w:val="center" w:pos="4677"/>
        <w:tab w:val="right" w:pos="9355"/>
      </w:tabs>
    </w:pPr>
    <w:rPr>
      <w:lang w:val="x-none"/>
    </w:rPr>
  </w:style>
  <w:style w:type="character" w:customStyle="1" w:styleId="ad">
    <w:name w:val="Нижний колонтитул Знак"/>
    <w:basedOn w:val="a0"/>
    <w:link w:val="ac"/>
    <w:rsid w:val="00DD3294"/>
    <w:rPr>
      <w:rFonts w:ascii="Times New Roman" w:eastAsia="SimSun" w:hAnsi="Times New Roman" w:cs="Mangal"/>
      <w:kern w:val="1"/>
      <w:sz w:val="24"/>
      <w:szCs w:val="24"/>
      <w:lang w:val="x-none" w:eastAsia="hi-IN" w:bidi="hi-IN"/>
    </w:rPr>
  </w:style>
  <w:style w:type="paragraph" w:customStyle="1" w:styleId="FR3">
    <w:name w:val="FR3"/>
    <w:rsid w:val="00DD3294"/>
    <w:pPr>
      <w:widowControl w:val="0"/>
      <w:suppressAutoHyphens/>
      <w:autoSpaceDE w:val="0"/>
      <w:spacing w:after="0" w:line="360" w:lineRule="auto"/>
      <w:ind w:firstLine="720"/>
    </w:pPr>
    <w:rPr>
      <w:rFonts w:ascii="Courier New" w:eastAsia="Times New Roman" w:hAnsi="Courier New" w:cs="Courier New"/>
      <w:kern w:val="1"/>
      <w:sz w:val="24"/>
      <w:szCs w:val="20"/>
      <w:lang w:eastAsia="ar-SA"/>
    </w:rPr>
  </w:style>
  <w:style w:type="paragraph" w:customStyle="1" w:styleId="ListParagraph">
    <w:name w:val="List Paragraph"/>
    <w:basedOn w:val="a"/>
    <w:rsid w:val="00DD3294"/>
    <w:pPr>
      <w:spacing w:after="200" w:line="276" w:lineRule="auto"/>
      <w:ind w:left="720"/>
    </w:pPr>
    <w:rPr>
      <w:rFonts w:ascii="Calibri" w:hAnsi="Calibri" w:cs="Calibri"/>
      <w:sz w:val="22"/>
      <w:szCs w:val="22"/>
    </w:rPr>
  </w:style>
  <w:style w:type="paragraph" w:customStyle="1" w:styleId="Style7">
    <w:name w:val="Style7"/>
    <w:basedOn w:val="a"/>
    <w:rsid w:val="00DD3294"/>
    <w:pPr>
      <w:autoSpaceDE w:val="0"/>
      <w:spacing w:line="317" w:lineRule="exact"/>
      <w:ind w:firstLine="734"/>
      <w:jc w:val="both"/>
    </w:pPr>
  </w:style>
  <w:style w:type="paragraph" w:customStyle="1" w:styleId="Style8">
    <w:name w:val="Style8"/>
    <w:basedOn w:val="a"/>
    <w:rsid w:val="00DD3294"/>
    <w:pPr>
      <w:autoSpaceDE w:val="0"/>
      <w:spacing w:line="322" w:lineRule="exact"/>
      <w:ind w:firstLine="730"/>
      <w:jc w:val="both"/>
    </w:pPr>
  </w:style>
  <w:style w:type="paragraph" w:styleId="ae">
    <w:name w:val="List Paragraph"/>
    <w:basedOn w:val="a"/>
    <w:qFormat/>
    <w:rsid w:val="00DD3294"/>
    <w:pPr>
      <w:spacing w:after="200" w:line="276" w:lineRule="auto"/>
      <w:ind w:left="720"/>
    </w:pPr>
    <w:rPr>
      <w:rFonts w:ascii="Calibri" w:eastAsia="Calibri" w:hAnsi="Calibri" w:cs="Calibri"/>
      <w:sz w:val="22"/>
      <w:szCs w:val="22"/>
      <w:lang w:val="x-none"/>
    </w:rPr>
  </w:style>
  <w:style w:type="paragraph" w:customStyle="1" w:styleId="Style12">
    <w:name w:val="Style12"/>
    <w:basedOn w:val="a"/>
    <w:rsid w:val="00DD3294"/>
    <w:pPr>
      <w:suppressAutoHyphens w:val="0"/>
      <w:autoSpaceDE w:val="0"/>
      <w:spacing w:line="349" w:lineRule="exact"/>
      <w:ind w:firstLine="3259"/>
    </w:pPr>
    <w:rPr>
      <w:rFonts w:eastAsia="Calibri"/>
    </w:rPr>
  </w:style>
  <w:style w:type="paragraph" w:customStyle="1" w:styleId="msonormalcxspmiddle">
    <w:name w:val="msonormalcxspmiddle"/>
    <w:basedOn w:val="a"/>
    <w:rsid w:val="00DD3294"/>
    <w:pPr>
      <w:suppressAutoHyphens w:val="0"/>
      <w:spacing w:before="280" w:after="280"/>
    </w:pPr>
  </w:style>
  <w:style w:type="paragraph" w:customStyle="1" w:styleId="NoSpacing">
    <w:name w:val="No Spacing"/>
    <w:rsid w:val="00DD3294"/>
    <w:pPr>
      <w:suppressAutoHyphens/>
      <w:spacing w:after="0" w:line="240" w:lineRule="auto"/>
    </w:pPr>
    <w:rPr>
      <w:rFonts w:ascii="Calibri" w:eastAsia="Times New Roman" w:hAnsi="Calibri" w:cs="Calibri"/>
      <w:kern w:val="1"/>
      <w:lang w:eastAsia="ar-SA"/>
    </w:rPr>
  </w:style>
  <w:style w:type="paragraph" w:customStyle="1" w:styleId="af">
    <w:name w:val="Содержимое таблицы"/>
    <w:basedOn w:val="a"/>
    <w:rsid w:val="00DD3294"/>
    <w:pPr>
      <w:suppressLineNumbers/>
    </w:pPr>
  </w:style>
  <w:style w:type="paragraph" w:customStyle="1" w:styleId="af0">
    <w:name w:val="Заголовок таблицы"/>
    <w:basedOn w:val="af"/>
    <w:rsid w:val="00DD3294"/>
    <w:pPr>
      <w:jc w:val="center"/>
    </w:pPr>
    <w:rPr>
      <w:b/>
      <w:bCs/>
    </w:rPr>
  </w:style>
  <w:style w:type="paragraph" w:customStyle="1" w:styleId="af1">
    <w:name w:val="Содержимое врезки"/>
    <w:basedOn w:val="a9"/>
    <w:rsid w:val="00DD3294"/>
  </w:style>
  <w:style w:type="paragraph" w:styleId="af2">
    <w:name w:val="header"/>
    <w:basedOn w:val="a"/>
    <w:link w:val="af3"/>
    <w:rsid w:val="00DD3294"/>
    <w:pPr>
      <w:suppressLineNumbers/>
      <w:tabs>
        <w:tab w:val="center" w:pos="4819"/>
        <w:tab w:val="right" w:pos="9638"/>
      </w:tabs>
    </w:pPr>
  </w:style>
  <w:style w:type="character" w:customStyle="1" w:styleId="af3">
    <w:name w:val="Верхний колонтитул Знак"/>
    <w:basedOn w:val="a0"/>
    <w:link w:val="af2"/>
    <w:rsid w:val="00DD3294"/>
    <w:rPr>
      <w:rFonts w:ascii="Times New Roman" w:eastAsia="SimSun" w:hAnsi="Times New Roman" w:cs="Mangal"/>
      <w:kern w:val="1"/>
      <w:sz w:val="24"/>
      <w:szCs w:val="24"/>
      <w:lang w:eastAsia="hi-IN" w:bidi="hi-IN"/>
    </w:rPr>
  </w:style>
  <w:style w:type="paragraph" w:customStyle="1" w:styleId="msonormalbullet2gif">
    <w:name w:val="msonormalbullet2.gif"/>
    <w:basedOn w:val="a"/>
    <w:rsid w:val="00DD3294"/>
    <w:pPr>
      <w:widowControl/>
      <w:suppressAutoHyphens w:val="0"/>
      <w:spacing w:before="100" w:after="100"/>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10525</Words>
  <Characters>59997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2020-06-24T11:38:00Z</dcterms:created>
  <dcterms:modified xsi:type="dcterms:W3CDTF">2020-06-24T11:41:00Z</dcterms:modified>
</cp:coreProperties>
</file>