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59BF" w:rsidRPr="00995718" w:rsidRDefault="00AF59BF" w:rsidP="00AD2DBE">
      <w:pPr>
        <w:shd w:val="clear" w:color="auto" w:fill="FFFFFF"/>
        <w:tabs>
          <w:tab w:val="left" w:pos="10348"/>
        </w:tabs>
        <w:spacing w:after="0" w:line="360" w:lineRule="auto"/>
        <w:jc w:val="center"/>
        <w:rPr>
          <w:rFonts w:ascii="Times New Roman" w:hAnsi="Times New Roman" w:cs="Times New Roman"/>
          <w:sz w:val="24"/>
          <w:szCs w:val="24"/>
        </w:rPr>
      </w:pPr>
      <w:r w:rsidRPr="00995718">
        <w:rPr>
          <w:rFonts w:ascii="Times New Roman" w:hAnsi="Times New Roman" w:cs="Times New Roman"/>
          <w:sz w:val="24"/>
          <w:szCs w:val="24"/>
        </w:rPr>
        <w:t>Министерство образования и науки Пермского края</w:t>
      </w:r>
    </w:p>
    <w:p w:rsidR="00AF59BF" w:rsidRPr="00995718" w:rsidRDefault="00AF59BF" w:rsidP="00AD2DBE">
      <w:pPr>
        <w:shd w:val="clear" w:color="auto" w:fill="FFFFFF"/>
        <w:tabs>
          <w:tab w:val="left" w:pos="10348"/>
        </w:tabs>
        <w:spacing w:after="0" w:line="360" w:lineRule="auto"/>
        <w:jc w:val="center"/>
        <w:rPr>
          <w:rFonts w:ascii="Times New Roman" w:hAnsi="Times New Roman" w:cs="Times New Roman"/>
          <w:sz w:val="24"/>
          <w:szCs w:val="24"/>
        </w:rPr>
      </w:pPr>
      <w:r w:rsidRPr="00995718">
        <w:rPr>
          <w:rFonts w:ascii="Times New Roman" w:hAnsi="Times New Roman" w:cs="Times New Roman"/>
          <w:sz w:val="24"/>
          <w:szCs w:val="24"/>
        </w:rPr>
        <w:t xml:space="preserve">Государственное </w:t>
      </w:r>
      <w:r w:rsidR="00AD2DBE">
        <w:rPr>
          <w:rFonts w:ascii="Times New Roman" w:hAnsi="Times New Roman" w:cs="Times New Roman"/>
          <w:sz w:val="24"/>
          <w:szCs w:val="24"/>
        </w:rPr>
        <w:t>бюджетное</w:t>
      </w:r>
      <w:r w:rsidR="002F3B3D" w:rsidRPr="00995718">
        <w:rPr>
          <w:rFonts w:ascii="Times New Roman" w:hAnsi="Times New Roman" w:cs="Times New Roman"/>
          <w:sz w:val="24"/>
          <w:szCs w:val="24"/>
        </w:rPr>
        <w:t xml:space="preserve"> профессиональное</w:t>
      </w:r>
      <w:r w:rsidRPr="00995718">
        <w:rPr>
          <w:rFonts w:ascii="Times New Roman" w:hAnsi="Times New Roman" w:cs="Times New Roman"/>
          <w:sz w:val="24"/>
          <w:szCs w:val="24"/>
        </w:rPr>
        <w:t xml:space="preserve"> образовательное учреждение</w:t>
      </w:r>
    </w:p>
    <w:p w:rsidR="00AF59BF" w:rsidRPr="00995718" w:rsidRDefault="002F3B3D" w:rsidP="00AD2DBE">
      <w:pPr>
        <w:shd w:val="clear" w:color="auto" w:fill="FFFFFF"/>
        <w:tabs>
          <w:tab w:val="left" w:pos="10348"/>
        </w:tabs>
        <w:spacing w:after="0" w:line="360" w:lineRule="auto"/>
        <w:jc w:val="center"/>
        <w:rPr>
          <w:rFonts w:ascii="Times New Roman" w:hAnsi="Times New Roman" w:cs="Times New Roman"/>
          <w:sz w:val="24"/>
          <w:szCs w:val="24"/>
        </w:rPr>
      </w:pPr>
      <w:r w:rsidRPr="00995718">
        <w:rPr>
          <w:rFonts w:ascii="Times New Roman" w:hAnsi="Times New Roman" w:cs="Times New Roman"/>
          <w:sz w:val="24"/>
          <w:szCs w:val="24"/>
        </w:rPr>
        <w:t xml:space="preserve"> </w:t>
      </w:r>
      <w:r w:rsidR="00AF59BF" w:rsidRPr="00995718">
        <w:rPr>
          <w:rFonts w:ascii="Times New Roman" w:hAnsi="Times New Roman" w:cs="Times New Roman"/>
          <w:sz w:val="24"/>
          <w:szCs w:val="24"/>
        </w:rPr>
        <w:t>«Краевой политехнический колледж»</w:t>
      </w:r>
    </w:p>
    <w:p w:rsidR="00AF59BF" w:rsidRPr="00995718" w:rsidRDefault="00AF59BF" w:rsidP="006C4064">
      <w:pPr>
        <w:tabs>
          <w:tab w:val="left" w:pos="10348"/>
        </w:tabs>
        <w:spacing w:after="0" w:line="360" w:lineRule="auto"/>
        <w:ind w:firstLine="709"/>
        <w:jc w:val="center"/>
        <w:rPr>
          <w:rFonts w:ascii="Times New Roman" w:hAnsi="Times New Roman" w:cs="Times New Roman"/>
          <w:sz w:val="24"/>
          <w:szCs w:val="24"/>
        </w:rPr>
      </w:pPr>
    </w:p>
    <w:p w:rsidR="00AF59BF" w:rsidRPr="00995718" w:rsidRDefault="00AF59BF" w:rsidP="006C4064">
      <w:pPr>
        <w:tabs>
          <w:tab w:val="left" w:pos="10348"/>
        </w:tabs>
        <w:spacing w:after="0" w:line="360" w:lineRule="auto"/>
        <w:ind w:firstLine="709"/>
        <w:jc w:val="center"/>
        <w:rPr>
          <w:rFonts w:ascii="Times New Roman" w:hAnsi="Times New Roman" w:cs="Times New Roman"/>
          <w:sz w:val="24"/>
          <w:szCs w:val="24"/>
        </w:rPr>
      </w:pPr>
    </w:p>
    <w:p w:rsidR="00AF59BF" w:rsidRPr="00995718" w:rsidRDefault="00AF59BF" w:rsidP="006C4064">
      <w:pPr>
        <w:tabs>
          <w:tab w:val="left" w:pos="10348"/>
        </w:tabs>
        <w:spacing w:after="0" w:line="360" w:lineRule="auto"/>
        <w:ind w:firstLine="709"/>
        <w:jc w:val="center"/>
        <w:rPr>
          <w:rFonts w:ascii="Times New Roman" w:hAnsi="Times New Roman" w:cs="Times New Roman"/>
          <w:sz w:val="24"/>
          <w:szCs w:val="24"/>
        </w:rPr>
      </w:pPr>
    </w:p>
    <w:p w:rsidR="00AF59BF" w:rsidRPr="00995718" w:rsidRDefault="00AF59BF" w:rsidP="006C4064">
      <w:pPr>
        <w:tabs>
          <w:tab w:val="left" w:pos="10348"/>
        </w:tabs>
        <w:spacing w:after="0" w:line="360" w:lineRule="auto"/>
        <w:ind w:firstLine="709"/>
        <w:jc w:val="center"/>
        <w:rPr>
          <w:rFonts w:ascii="Times New Roman" w:hAnsi="Times New Roman" w:cs="Times New Roman"/>
          <w:sz w:val="24"/>
          <w:szCs w:val="24"/>
        </w:rPr>
      </w:pPr>
    </w:p>
    <w:p w:rsidR="00AF59BF" w:rsidRPr="00995718" w:rsidRDefault="00AF59BF" w:rsidP="006C4064">
      <w:pPr>
        <w:tabs>
          <w:tab w:val="left" w:pos="10348"/>
        </w:tabs>
        <w:spacing w:after="0" w:line="360" w:lineRule="auto"/>
        <w:ind w:firstLine="709"/>
        <w:jc w:val="center"/>
        <w:rPr>
          <w:rFonts w:ascii="Times New Roman" w:hAnsi="Times New Roman" w:cs="Times New Roman"/>
          <w:sz w:val="24"/>
          <w:szCs w:val="24"/>
        </w:rPr>
      </w:pPr>
    </w:p>
    <w:p w:rsidR="00AF59BF" w:rsidRPr="00995718" w:rsidRDefault="00AF59BF" w:rsidP="006C4064">
      <w:pPr>
        <w:tabs>
          <w:tab w:val="left" w:pos="10348"/>
        </w:tabs>
        <w:spacing w:after="0" w:line="360" w:lineRule="auto"/>
        <w:ind w:firstLine="709"/>
        <w:jc w:val="center"/>
        <w:rPr>
          <w:rFonts w:ascii="Times New Roman" w:hAnsi="Times New Roman" w:cs="Times New Roman"/>
          <w:sz w:val="24"/>
          <w:szCs w:val="24"/>
        </w:rPr>
      </w:pPr>
    </w:p>
    <w:p w:rsidR="00AF59BF" w:rsidRPr="00995718" w:rsidRDefault="00AF59BF" w:rsidP="006C4064">
      <w:pPr>
        <w:tabs>
          <w:tab w:val="left" w:pos="10348"/>
        </w:tabs>
        <w:spacing w:after="0" w:line="360" w:lineRule="auto"/>
        <w:ind w:firstLine="709"/>
        <w:jc w:val="center"/>
        <w:rPr>
          <w:rFonts w:ascii="Times New Roman" w:hAnsi="Times New Roman" w:cs="Times New Roman"/>
          <w:sz w:val="24"/>
          <w:szCs w:val="24"/>
        </w:rPr>
      </w:pPr>
    </w:p>
    <w:p w:rsidR="00AF59BF" w:rsidRPr="00995718" w:rsidRDefault="00AF59BF" w:rsidP="006C4064">
      <w:pPr>
        <w:tabs>
          <w:tab w:val="left" w:pos="10348"/>
        </w:tabs>
        <w:spacing w:after="0" w:line="360" w:lineRule="auto"/>
        <w:ind w:firstLine="709"/>
        <w:jc w:val="center"/>
        <w:rPr>
          <w:rFonts w:ascii="Times New Roman" w:hAnsi="Times New Roman" w:cs="Times New Roman"/>
          <w:sz w:val="24"/>
          <w:szCs w:val="24"/>
        </w:rPr>
      </w:pPr>
    </w:p>
    <w:p w:rsidR="00AF59BF" w:rsidRPr="00995718" w:rsidRDefault="00AF59BF" w:rsidP="006C4064">
      <w:pPr>
        <w:tabs>
          <w:tab w:val="left" w:pos="10348"/>
        </w:tabs>
        <w:spacing w:after="0" w:line="360" w:lineRule="auto"/>
        <w:ind w:firstLine="709"/>
        <w:jc w:val="center"/>
        <w:rPr>
          <w:rFonts w:ascii="Times New Roman" w:hAnsi="Times New Roman" w:cs="Times New Roman"/>
          <w:sz w:val="24"/>
          <w:szCs w:val="24"/>
        </w:rPr>
      </w:pPr>
    </w:p>
    <w:p w:rsidR="00AF59BF" w:rsidRPr="00995718" w:rsidRDefault="00AF59BF" w:rsidP="00AD2DBE">
      <w:pPr>
        <w:tabs>
          <w:tab w:val="left" w:pos="10348"/>
        </w:tabs>
        <w:spacing w:after="0" w:line="360" w:lineRule="auto"/>
        <w:jc w:val="center"/>
        <w:rPr>
          <w:rFonts w:ascii="Times New Roman" w:hAnsi="Times New Roman" w:cs="Times New Roman"/>
          <w:b/>
          <w:caps/>
          <w:sz w:val="24"/>
          <w:szCs w:val="24"/>
        </w:rPr>
      </w:pPr>
      <w:r w:rsidRPr="00995718">
        <w:rPr>
          <w:rFonts w:ascii="Times New Roman" w:hAnsi="Times New Roman" w:cs="Times New Roman"/>
          <w:b/>
          <w:sz w:val="24"/>
          <w:szCs w:val="24"/>
        </w:rPr>
        <w:t xml:space="preserve">СБОРНИК </w:t>
      </w:r>
      <w:r w:rsidRPr="00995718">
        <w:rPr>
          <w:rFonts w:ascii="Times New Roman" w:hAnsi="Times New Roman" w:cs="Times New Roman"/>
          <w:b/>
          <w:caps/>
          <w:sz w:val="24"/>
          <w:szCs w:val="24"/>
        </w:rPr>
        <w:t xml:space="preserve">практических </w:t>
      </w:r>
      <w:r w:rsidR="003D7677">
        <w:rPr>
          <w:rFonts w:ascii="Times New Roman" w:hAnsi="Times New Roman" w:cs="Times New Roman"/>
          <w:b/>
          <w:caps/>
          <w:sz w:val="24"/>
          <w:szCs w:val="24"/>
        </w:rPr>
        <w:t>РАБОТ</w:t>
      </w:r>
    </w:p>
    <w:p w:rsidR="00AF59BF" w:rsidRPr="00995718" w:rsidRDefault="00AF59BF" w:rsidP="00AD2DBE">
      <w:pPr>
        <w:tabs>
          <w:tab w:val="left" w:pos="10348"/>
        </w:tabs>
        <w:spacing w:after="0" w:line="360" w:lineRule="auto"/>
        <w:jc w:val="center"/>
        <w:rPr>
          <w:rFonts w:ascii="Times New Roman" w:hAnsi="Times New Roman" w:cs="Times New Roman"/>
          <w:b/>
          <w:bCs/>
          <w:sz w:val="24"/>
          <w:szCs w:val="24"/>
        </w:rPr>
      </w:pPr>
      <w:r w:rsidRPr="00995718">
        <w:rPr>
          <w:rFonts w:ascii="Times New Roman" w:hAnsi="Times New Roman" w:cs="Times New Roman"/>
          <w:b/>
          <w:bCs/>
          <w:sz w:val="24"/>
          <w:szCs w:val="24"/>
        </w:rPr>
        <w:t xml:space="preserve">по </w:t>
      </w:r>
      <w:r w:rsidR="00FF1E53" w:rsidRPr="00995718">
        <w:rPr>
          <w:rFonts w:ascii="Times New Roman" w:hAnsi="Times New Roman" w:cs="Times New Roman"/>
          <w:b/>
          <w:bCs/>
          <w:sz w:val="24"/>
          <w:szCs w:val="24"/>
        </w:rPr>
        <w:t>учебной дисциплине</w:t>
      </w:r>
      <w:r w:rsidR="00A333D5" w:rsidRPr="00995718">
        <w:rPr>
          <w:rFonts w:ascii="Times New Roman" w:hAnsi="Times New Roman" w:cs="Times New Roman"/>
          <w:b/>
          <w:bCs/>
          <w:sz w:val="24"/>
          <w:szCs w:val="24"/>
        </w:rPr>
        <w:t xml:space="preserve"> </w:t>
      </w:r>
      <w:r w:rsidRPr="00995718">
        <w:rPr>
          <w:rFonts w:ascii="Times New Roman" w:hAnsi="Times New Roman" w:cs="Times New Roman"/>
          <w:b/>
          <w:bCs/>
          <w:sz w:val="24"/>
          <w:szCs w:val="24"/>
        </w:rPr>
        <w:t>«</w:t>
      </w:r>
      <w:r w:rsidR="00FF1E53" w:rsidRPr="00995718">
        <w:rPr>
          <w:rFonts w:ascii="Times New Roman" w:hAnsi="Times New Roman" w:cs="Times New Roman"/>
          <w:b/>
          <w:bCs/>
          <w:sz w:val="24"/>
          <w:szCs w:val="24"/>
        </w:rPr>
        <w:t>Основы вычислительной техники</w:t>
      </w:r>
      <w:r w:rsidRPr="00995718">
        <w:rPr>
          <w:rFonts w:ascii="Times New Roman" w:hAnsi="Times New Roman" w:cs="Times New Roman"/>
          <w:b/>
          <w:bCs/>
          <w:sz w:val="24"/>
          <w:szCs w:val="24"/>
        </w:rPr>
        <w:t>»</w:t>
      </w:r>
    </w:p>
    <w:p w:rsidR="00AF59BF" w:rsidRPr="00995718" w:rsidRDefault="00AF59BF" w:rsidP="00AD2DBE">
      <w:pPr>
        <w:tabs>
          <w:tab w:val="left" w:pos="10348"/>
        </w:tabs>
        <w:spacing w:after="0" w:line="360" w:lineRule="auto"/>
        <w:jc w:val="center"/>
        <w:rPr>
          <w:rFonts w:ascii="Times New Roman" w:hAnsi="Times New Roman" w:cs="Times New Roman"/>
          <w:bCs/>
          <w:sz w:val="24"/>
          <w:szCs w:val="24"/>
        </w:rPr>
      </w:pPr>
      <w:r w:rsidRPr="00995718">
        <w:rPr>
          <w:rFonts w:ascii="Times New Roman" w:hAnsi="Times New Roman" w:cs="Times New Roman"/>
          <w:bCs/>
          <w:sz w:val="24"/>
          <w:szCs w:val="24"/>
        </w:rPr>
        <w:t xml:space="preserve">для студентов специальности </w:t>
      </w:r>
      <w:r w:rsidR="00A333D5" w:rsidRPr="00995718">
        <w:rPr>
          <w:rFonts w:ascii="Times New Roman" w:hAnsi="Times New Roman" w:cs="Times New Roman"/>
          <w:bCs/>
          <w:sz w:val="24"/>
          <w:szCs w:val="24"/>
        </w:rPr>
        <w:t>13.02.11</w:t>
      </w:r>
      <w:r w:rsidRPr="00995718">
        <w:rPr>
          <w:rFonts w:ascii="Times New Roman" w:hAnsi="Times New Roman" w:cs="Times New Roman"/>
          <w:bCs/>
          <w:sz w:val="24"/>
          <w:szCs w:val="24"/>
        </w:rPr>
        <w:t xml:space="preserve"> «Техническая эксплуатация и обслуживание электрического и электромеханического оборудования (по отраслям)»</w:t>
      </w:r>
    </w:p>
    <w:p w:rsidR="00AF59BF" w:rsidRPr="00995718" w:rsidRDefault="00AF59BF" w:rsidP="006C4064">
      <w:pPr>
        <w:tabs>
          <w:tab w:val="left" w:pos="10348"/>
        </w:tabs>
        <w:spacing w:after="0" w:line="360" w:lineRule="auto"/>
        <w:ind w:firstLine="709"/>
        <w:rPr>
          <w:rFonts w:ascii="Times New Roman" w:hAnsi="Times New Roman" w:cs="Times New Roman"/>
          <w:b/>
          <w:sz w:val="24"/>
          <w:szCs w:val="24"/>
        </w:rPr>
      </w:pPr>
    </w:p>
    <w:p w:rsidR="00AF59BF" w:rsidRPr="00995718" w:rsidRDefault="00AF59BF" w:rsidP="006C4064">
      <w:pPr>
        <w:tabs>
          <w:tab w:val="left" w:pos="10348"/>
        </w:tabs>
        <w:spacing w:after="0" w:line="360" w:lineRule="auto"/>
        <w:ind w:firstLine="709"/>
        <w:jc w:val="center"/>
        <w:rPr>
          <w:rFonts w:ascii="Times New Roman" w:hAnsi="Times New Roman" w:cs="Times New Roman"/>
          <w:b/>
          <w:sz w:val="24"/>
          <w:szCs w:val="24"/>
        </w:rPr>
      </w:pPr>
    </w:p>
    <w:p w:rsidR="00AF59BF" w:rsidRPr="00995718" w:rsidRDefault="00AF59BF" w:rsidP="006C4064">
      <w:pPr>
        <w:tabs>
          <w:tab w:val="left" w:pos="10348"/>
        </w:tabs>
        <w:spacing w:after="0" w:line="360" w:lineRule="auto"/>
        <w:ind w:firstLine="709"/>
        <w:jc w:val="center"/>
        <w:rPr>
          <w:rFonts w:ascii="Times New Roman" w:hAnsi="Times New Roman" w:cs="Times New Roman"/>
          <w:b/>
          <w:sz w:val="24"/>
          <w:szCs w:val="24"/>
        </w:rPr>
      </w:pPr>
    </w:p>
    <w:p w:rsidR="00AF59BF" w:rsidRPr="00995718" w:rsidRDefault="00AF59BF" w:rsidP="006C4064">
      <w:pPr>
        <w:tabs>
          <w:tab w:val="left" w:pos="10348"/>
        </w:tabs>
        <w:spacing w:after="0" w:line="360" w:lineRule="auto"/>
        <w:ind w:firstLine="709"/>
        <w:rPr>
          <w:rFonts w:ascii="Times New Roman" w:hAnsi="Times New Roman" w:cs="Times New Roman"/>
          <w:b/>
          <w:sz w:val="24"/>
          <w:szCs w:val="24"/>
        </w:rPr>
      </w:pPr>
    </w:p>
    <w:p w:rsidR="00AF59BF" w:rsidRPr="00995718" w:rsidRDefault="00AF59BF" w:rsidP="006C4064">
      <w:pPr>
        <w:tabs>
          <w:tab w:val="left" w:pos="10348"/>
        </w:tabs>
        <w:spacing w:after="0" w:line="360" w:lineRule="auto"/>
        <w:ind w:firstLine="709"/>
        <w:jc w:val="center"/>
        <w:rPr>
          <w:rFonts w:ascii="Times New Roman" w:hAnsi="Times New Roman" w:cs="Times New Roman"/>
          <w:b/>
          <w:sz w:val="24"/>
          <w:szCs w:val="24"/>
        </w:rPr>
      </w:pPr>
    </w:p>
    <w:p w:rsidR="002F3B3D" w:rsidRPr="00995718" w:rsidRDefault="002F3B3D" w:rsidP="006C4064">
      <w:pPr>
        <w:tabs>
          <w:tab w:val="left" w:pos="10348"/>
        </w:tabs>
        <w:spacing w:after="0" w:line="360" w:lineRule="auto"/>
        <w:ind w:firstLine="709"/>
        <w:jc w:val="center"/>
        <w:rPr>
          <w:rFonts w:ascii="Times New Roman" w:hAnsi="Times New Roman" w:cs="Times New Roman"/>
          <w:b/>
          <w:sz w:val="24"/>
          <w:szCs w:val="24"/>
        </w:rPr>
      </w:pPr>
    </w:p>
    <w:p w:rsidR="002F3B3D" w:rsidRPr="00995718" w:rsidRDefault="002F3B3D" w:rsidP="006C4064">
      <w:pPr>
        <w:tabs>
          <w:tab w:val="left" w:pos="10348"/>
        </w:tabs>
        <w:spacing w:after="0" w:line="360" w:lineRule="auto"/>
        <w:ind w:firstLine="709"/>
        <w:jc w:val="center"/>
        <w:rPr>
          <w:rFonts w:ascii="Times New Roman" w:hAnsi="Times New Roman" w:cs="Times New Roman"/>
          <w:b/>
          <w:sz w:val="24"/>
          <w:szCs w:val="24"/>
        </w:rPr>
      </w:pPr>
    </w:p>
    <w:p w:rsidR="00FF1E53" w:rsidRPr="00995718" w:rsidRDefault="00FF1E53" w:rsidP="006C4064">
      <w:pPr>
        <w:tabs>
          <w:tab w:val="left" w:pos="10348"/>
        </w:tabs>
        <w:spacing w:after="0" w:line="360" w:lineRule="auto"/>
        <w:ind w:firstLine="709"/>
        <w:rPr>
          <w:rFonts w:ascii="Times New Roman" w:hAnsi="Times New Roman" w:cs="Times New Roman"/>
          <w:b/>
          <w:sz w:val="24"/>
          <w:szCs w:val="24"/>
        </w:rPr>
      </w:pPr>
    </w:p>
    <w:p w:rsidR="00E8221F" w:rsidRPr="00995718" w:rsidRDefault="00E8221F" w:rsidP="006C4064">
      <w:pPr>
        <w:tabs>
          <w:tab w:val="left" w:pos="10348"/>
        </w:tabs>
        <w:spacing w:after="0" w:line="360" w:lineRule="auto"/>
        <w:ind w:firstLine="709"/>
        <w:jc w:val="center"/>
        <w:rPr>
          <w:rFonts w:ascii="Times New Roman" w:hAnsi="Times New Roman" w:cs="Times New Roman"/>
          <w:b/>
          <w:sz w:val="24"/>
          <w:szCs w:val="24"/>
        </w:rPr>
      </w:pPr>
    </w:p>
    <w:p w:rsidR="00E8221F" w:rsidRPr="00995718" w:rsidRDefault="00E8221F" w:rsidP="006C4064">
      <w:pPr>
        <w:tabs>
          <w:tab w:val="left" w:pos="10348"/>
        </w:tabs>
        <w:spacing w:after="0" w:line="360" w:lineRule="auto"/>
        <w:ind w:firstLine="709"/>
        <w:jc w:val="center"/>
        <w:rPr>
          <w:rFonts w:ascii="Times New Roman" w:hAnsi="Times New Roman" w:cs="Times New Roman"/>
          <w:b/>
          <w:sz w:val="24"/>
          <w:szCs w:val="24"/>
        </w:rPr>
      </w:pPr>
    </w:p>
    <w:p w:rsidR="00E8221F" w:rsidRPr="00995718" w:rsidRDefault="00E8221F" w:rsidP="006C4064">
      <w:pPr>
        <w:tabs>
          <w:tab w:val="left" w:pos="10348"/>
        </w:tabs>
        <w:spacing w:after="0" w:line="360" w:lineRule="auto"/>
        <w:ind w:firstLine="709"/>
        <w:jc w:val="center"/>
        <w:rPr>
          <w:rFonts w:ascii="Times New Roman" w:hAnsi="Times New Roman" w:cs="Times New Roman"/>
          <w:b/>
          <w:sz w:val="24"/>
          <w:szCs w:val="24"/>
        </w:rPr>
      </w:pPr>
    </w:p>
    <w:p w:rsidR="00C961FA" w:rsidRPr="00995718" w:rsidRDefault="00C961FA" w:rsidP="006C4064">
      <w:pPr>
        <w:tabs>
          <w:tab w:val="left" w:pos="10348"/>
        </w:tabs>
        <w:spacing w:after="0" w:line="360" w:lineRule="auto"/>
        <w:ind w:firstLine="709"/>
        <w:jc w:val="center"/>
        <w:rPr>
          <w:rFonts w:ascii="Times New Roman" w:hAnsi="Times New Roman" w:cs="Times New Roman"/>
          <w:b/>
          <w:sz w:val="24"/>
          <w:szCs w:val="24"/>
        </w:rPr>
      </w:pPr>
    </w:p>
    <w:p w:rsidR="00C961FA" w:rsidRPr="00995718" w:rsidRDefault="00C961FA" w:rsidP="006C4064">
      <w:pPr>
        <w:tabs>
          <w:tab w:val="left" w:pos="10348"/>
        </w:tabs>
        <w:spacing w:after="0" w:line="360" w:lineRule="auto"/>
        <w:ind w:firstLine="709"/>
        <w:jc w:val="center"/>
        <w:rPr>
          <w:rFonts w:ascii="Times New Roman" w:hAnsi="Times New Roman" w:cs="Times New Roman"/>
          <w:b/>
          <w:sz w:val="24"/>
          <w:szCs w:val="24"/>
        </w:rPr>
      </w:pPr>
    </w:p>
    <w:p w:rsidR="00C961FA" w:rsidRPr="00995718" w:rsidRDefault="00C961FA" w:rsidP="006C4064">
      <w:pPr>
        <w:tabs>
          <w:tab w:val="left" w:pos="10348"/>
        </w:tabs>
        <w:spacing w:after="0" w:line="360" w:lineRule="auto"/>
        <w:ind w:firstLine="709"/>
        <w:jc w:val="center"/>
        <w:rPr>
          <w:rFonts w:ascii="Times New Roman" w:hAnsi="Times New Roman" w:cs="Times New Roman"/>
          <w:b/>
          <w:sz w:val="24"/>
          <w:szCs w:val="24"/>
        </w:rPr>
      </w:pPr>
    </w:p>
    <w:p w:rsidR="00C961FA" w:rsidRPr="00995718" w:rsidRDefault="00C961FA" w:rsidP="006C4064">
      <w:pPr>
        <w:tabs>
          <w:tab w:val="left" w:pos="10348"/>
        </w:tabs>
        <w:spacing w:after="0" w:line="360" w:lineRule="auto"/>
        <w:ind w:firstLine="709"/>
        <w:jc w:val="center"/>
        <w:rPr>
          <w:rFonts w:ascii="Times New Roman" w:hAnsi="Times New Roman" w:cs="Times New Roman"/>
          <w:b/>
          <w:sz w:val="24"/>
          <w:szCs w:val="24"/>
        </w:rPr>
      </w:pPr>
    </w:p>
    <w:p w:rsidR="00C961FA" w:rsidRPr="00995718" w:rsidRDefault="00C961FA" w:rsidP="006C4064">
      <w:pPr>
        <w:tabs>
          <w:tab w:val="left" w:pos="10348"/>
        </w:tabs>
        <w:spacing w:after="0" w:line="360" w:lineRule="auto"/>
        <w:ind w:firstLine="709"/>
        <w:jc w:val="center"/>
        <w:rPr>
          <w:rFonts w:ascii="Times New Roman" w:hAnsi="Times New Roman" w:cs="Times New Roman"/>
          <w:b/>
          <w:sz w:val="24"/>
          <w:szCs w:val="24"/>
        </w:rPr>
      </w:pPr>
    </w:p>
    <w:p w:rsidR="00C961FA" w:rsidRPr="00995718" w:rsidRDefault="00C961FA" w:rsidP="006C4064">
      <w:pPr>
        <w:tabs>
          <w:tab w:val="left" w:pos="10348"/>
        </w:tabs>
        <w:spacing w:after="0" w:line="360" w:lineRule="auto"/>
        <w:ind w:firstLine="709"/>
        <w:jc w:val="center"/>
        <w:rPr>
          <w:rFonts w:ascii="Times New Roman" w:hAnsi="Times New Roman" w:cs="Times New Roman"/>
          <w:b/>
          <w:sz w:val="24"/>
          <w:szCs w:val="24"/>
        </w:rPr>
      </w:pPr>
    </w:p>
    <w:p w:rsidR="00C961FA" w:rsidRPr="00995718" w:rsidRDefault="00C961FA" w:rsidP="006C4064">
      <w:pPr>
        <w:tabs>
          <w:tab w:val="left" w:pos="10348"/>
        </w:tabs>
        <w:spacing w:after="0" w:line="360" w:lineRule="auto"/>
        <w:ind w:firstLine="709"/>
        <w:jc w:val="center"/>
        <w:rPr>
          <w:rFonts w:ascii="Times New Roman" w:hAnsi="Times New Roman" w:cs="Times New Roman"/>
          <w:b/>
          <w:sz w:val="24"/>
          <w:szCs w:val="24"/>
        </w:rPr>
      </w:pPr>
    </w:p>
    <w:p w:rsidR="00AF59BF" w:rsidRPr="00995718" w:rsidRDefault="00AF59BF" w:rsidP="00AD2DBE">
      <w:pPr>
        <w:tabs>
          <w:tab w:val="left" w:pos="10348"/>
        </w:tabs>
        <w:spacing w:after="0" w:line="360" w:lineRule="auto"/>
        <w:jc w:val="center"/>
        <w:rPr>
          <w:rFonts w:ascii="Times New Roman" w:hAnsi="Times New Roman" w:cs="Times New Roman"/>
          <w:b/>
          <w:sz w:val="24"/>
          <w:szCs w:val="24"/>
        </w:rPr>
      </w:pPr>
      <w:r w:rsidRPr="00995718">
        <w:rPr>
          <w:rFonts w:ascii="Times New Roman" w:hAnsi="Times New Roman" w:cs="Times New Roman"/>
          <w:b/>
          <w:sz w:val="24"/>
          <w:szCs w:val="24"/>
        </w:rPr>
        <w:t>20</w:t>
      </w:r>
      <w:r w:rsidR="000762E6">
        <w:rPr>
          <w:rFonts w:ascii="Times New Roman" w:hAnsi="Times New Roman" w:cs="Times New Roman"/>
          <w:b/>
          <w:sz w:val="24"/>
          <w:szCs w:val="24"/>
        </w:rPr>
        <w:t>20</w:t>
      </w:r>
    </w:p>
    <w:p w:rsidR="00D81E7B" w:rsidRPr="00995718" w:rsidRDefault="00D81E7B" w:rsidP="003D7677">
      <w:pPr>
        <w:spacing w:after="0" w:line="360" w:lineRule="auto"/>
        <w:ind w:firstLine="708"/>
        <w:jc w:val="both"/>
        <w:rPr>
          <w:rFonts w:ascii="Times New Roman" w:eastAsia="Times New Roman" w:hAnsi="Times New Roman" w:cs="Times New Roman"/>
          <w:sz w:val="24"/>
          <w:szCs w:val="24"/>
        </w:rPr>
      </w:pPr>
      <w:r w:rsidRPr="00995718">
        <w:rPr>
          <w:rFonts w:ascii="Times New Roman" w:eastAsia="Times New Roman" w:hAnsi="Times New Roman" w:cs="Times New Roman"/>
          <w:sz w:val="24"/>
          <w:szCs w:val="24"/>
        </w:rPr>
        <w:lastRenderedPageBreak/>
        <w:t xml:space="preserve">Сборник практических работ </w:t>
      </w:r>
      <w:r w:rsidR="00FF1E53" w:rsidRPr="00995718">
        <w:rPr>
          <w:rFonts w:ascii="Times New Roman" w:eastAsia="Times New Roman" w:hAnsi="Times New Roman" w:cs="Times New Roman"/>
          <w:sz w:val="24"/>
          <w:szCs w:val="24"/>
        </w:rPr>
        <w:t>учебной дисциплине</w:t>
      </w:r>
      <w:r w:rsidRPr="00995718">
        <w:rPr>
          <w:rFonts w:ascii="Times New Roman" w:eastAsia="Times New Roman" w:hAnsi="Times New Roman" w:cs="Times New Roman"/>
          <w:sz w:val="24"/>
          <w:szCs w:val="24"/>
        </w:rPr>
        <w:t xml:space="preserve"> «</w:t>
      </w:r>
      <w:r w:rsidR="00494E25" w:rsidRPr="00995718">
        <w:rPr>
          <w:rFonts w:ascii="Times New Roman" w:hAnsi="Times New Roman" w:cs="Times New Roman"/>
          <w:sz w:val="24"/>
          <w:szCs w:val="24"/>
        </w:rPr>
        <w:t xml:space="preserve">Основы </w:t>
      </w:r>
      <w:r w:rsidR="00FF1E53" w:rsidRPr="00995718">
        <w:rPr>
          <w:rFonts w:ascii="Times New Roman" w:hAnsi="Times New Roman" w:cs="Times New Roman"/>
          <w:sz w:val="24"/>
          <w:szCs w:val="24"/>
        </w:rPr>
        <w:t>вычислительной техники</w:t>
      </w:r>
      <w:r w:rsidRPr="00995718">
        <w:rPr>
          <w:rFonts w:ascii="Times New Roman" w:eastAsia="Times New Roman" w:hAnsi="Times New Roman" w:cs="Times New Roman"/>
          <w:sz w:val="24"/>
          <w:szCs w:val="24"/>
        </w:rPr>
        <w:t>»</w:t>
      </w:r>
      <w:r w:rsidR="00FF1E53" w:rsidRPr="00995718">
        <w:rPr>
          <w:rFonts w:ascii="Times New Roman" w:eastAsia="Times New Roman" w:hAnsi="Times New Roman" w:cs="Times New Roman"/>
          <w:sz w:val="24"/>
          <w:szCs w:val="24"/>
        </w:rPr>
        <w:t xml:space="preserve"> предназначен</w:t>
      </w:r>
      <w:r w:rsidRPr="00995718">
        <w:rPr>
          <w:rFonts w:ascii="Times New Roman" w:eastAsia="Times New Roman" w:hAnsi="Times New Roman" w:cs="Times New Roman"/>
          <w:sz w:val="24"/>
          <w:szCs w:val="24"/>
        </w:rPr>
        <w:t xml:space="preserve"> для студентов специальности </w:t>
      </w:r>
      <w:r w:rsidR="00494E25" w:rsidRPr="00995718">
        <w:rPr>
          <w:rFonts w:ascii="Times New Roman" w:hAnsi="Times New Roman" w:cs="Times New Roman"/>
          <w:sz w:val="24"/>
          <w:szCs w:val="24"/>
        </w:rPr>
        <w:t>13.02.11</w:t>
      </w:r>
      <w:r w:rsidR="000762E6">
        <w:rPr>
          <w:rFonts w:ascii="Times New Roman" w:eastAsia="Times New Roman" w:hAnsi="Times New Roman" w:cs="Times New Roman"/>
          <w:sz w:val="24"/>
          <w:szCs w:val="24"/>
        </w:rPr>
        <w:t xml:space="preserve"> </w:t>
      </w:r>
      <w:r w:rsidRPr="00995718">
        <w:rPr>
          <w:rFonts w:ascii="Times New Roman" w:eastAsia="Times New Roman" w:hAnsi="Times New Roman" w:cs="Times New Roman"/>
          <w:sz w:val="24"/>
          <w:szCs w:val="24"/>
        </w:rPr>
        <w:t>Техническая эксплуатация и обслуживание электрического и электромеханическ</w:t>
      </w:r>
      <w:r w:rsidR="000762E6">
        <w:rPr>
          <w:rFonts w:ascii="Times New Roman" w:hAnsi="Times New Roman" w:cs="Times New Roman"/>
          <w:sz w:val="24"/>
          <w:szCs w:val="24"/>
        </w:rPr>
        <w:t>ого оборудования (по отраслям)</w:t>
      </w:r>
      <w:r w:rsidRPr="00995718">
        <w:rPr>
          <w:rFonts w:ascii="Times New Roman" w:eastAsia="Times New Roman" w:hAnsi="Times New Roman" w:cs="Times New Roman"/>
          <w:sz w:val="24"/>
          <w:szCs w:val="24"/>
        </w:rPr>
        <w:t>.</w:t>
      </w:r>
      <w:r w:rsidR="00DC2606" w:rsidRPr="00995718">
        <w:rPr>
          <w:rFonts w:ascii="Times New Roman" w:eastAsia="Times New Roman" w:hAnsi="Times New Roman" w:cs="Times New Roman"/>
          <w:sz w:val="24"/>
          <w:szCs w:val="24"/>
        </w:rPr>
        <w:t xml:space="preserve"> </w:t>
      </w:r>
      <w:r w:rsidRPr="00995718">
        <w:rPr>
          <w:rFonts w:ascii="Times New Roman" w:eastAsia="Times New Roman" w:hAnsi="Times New Roman" w:cs="Times New Roman"/>
          <w:sz w:val="24"/>
          <w:szCs w:val="24"/>
        </w:rPr>
        <w:t xml:space="preserve">Чернушка: </w:t>
      </w:r>
      <w:r w:rsidR="00494E25" w:rsidRPr="00995718">
        <w:rPr>
          <w:rFonts w:ascii="Times New Roman" w:hAnsi="Times New Roman" w:cs="Times New Roman"/>
          <w:sz w:val="24"/>
          <w:szCs w:val="24"/>
        </w:rPr>
        <w:t>Г</w:t>
      </w:r>
      <w:r w:rsidR="00995718">
        <w:rPr>
          <w:rFonts w:ascii="Times New Roman" w:hAnsi="Times New Roman" w:cs="Times New Roman"/>
          <w:sz w:val="24"/>
          <w:szCs w:val="24"/>
        </w:rPr>
        <w:t>Б</w:t>
      </w:r>
      <w:r w:rsidR="00494E25" w:rsidRPr="00995718">
        <w:rPr>
          <w:rFonts w:ascii="Times New Roman" w:hAnsi="Times New Roman" w:cs="Times New Roman"/>
          <w:sz w:val="24"/>
          <w:szCs w:val="24"/>
        </w:rPr>
        <w:t>ПОУ</w:t>
      </w:r>
      <w:r w:rsidRPr="00995718">
        <w:rPr>
          <w:rFonts w:ascii="Times New Roman" w:eastAsia="Times New Roman" w:hAnsi="Times New Roman" w:cs="Times New Roman"/>
          <w:sz w:val="24"/>
          <w:szCs w:val="24"/>
        </w:rPr>
        <w:t xml:space="preserve"> «К</w:t>
      </w:r>
      <w:r w:rsidR="00494E25" w:rsidRPr="00995718">
        <w:rPr>
          <w:rFonts w:ascii="Times New Roman" w:hAnsi="Times New Roman" w:cs="Times New Roman"/>
          <w:sz w:val="24"/>
          <w:szCs w:val="24"/>
        </w:rPr>
        <w:t xml:space="preserve">раевой </w:t>
      </w:r>
      <w:r w:rsidR="000762E6">
        <w:rPr>
          <w:rFonts w:ascii="Times New Roman" w:eastAsia="Times New Roman" w:hAnsi="Times New Roman" w:cs="Times New Roman"/>
          <w:sz w:val="24"/>
          <w:szCs w:val="24"/>
        </w:rPr>
        <w:t>п</w:t>
      </w:r>
      <w:r w:rsidR="00494E25" w:rsidRPr="00995718">
        <w:rPr>
          <w:rFonts w:ascii="Times New Roman" w:hAnsi="Times New Roman" w:cs="Times New Roman"/>
          <w:sz w:val="24"/>
          <w:szCs w:val="24"/>
        </w:rPr>
        <w:t xml:space="preserve">олитехнический </w:t>
      </w:r>
      <w:r w:rsidR="000762E6">
        <w:rPr>
          <w:rFonts w:ascii="Times New Roman" w:eastAsia="Times New Roman" w:hAnsi="Times New Roman" w:cs="Times New Roman"/>
          <w:sz w:val="24"/>
          <w:szCs w:val="24"/>
        </w:rPr>
        <w:t>к</w:t>
      </w:r>
      <w:r w:rsidR="00494E25" w:rsidRPr="00995718">
        <w:rPr>
          <w:rFonts w:ascii="Times New Roman" w:hAnsi="Times New Roman" w:cs="Times New Roman"/>
          <w:sz w:val="24"/>
          <w:szCs w:val="24"/>
        </w:rPr>
        <w:t>олледж</w:t>
      </w:r>
      <w:r w:rsidRPr="00995718">
        <w:rPr>
          <w:rFonts w:ascii="Times New Roman" w:eastAsia="Times New Roman" w:hAnsi="Times New Roman" w:cs="Times New Roman"/>
          <w:sz w:val="24"/>
          <w:szCs w:val="24"/>
        </w:rPr>
        <w:t>», 20</w:t>
      </w:r>
      <w:r w:rsidR="000762E6">
        <w:rPr>
          <w:rFonts w:ascii="Times New Roman" w:eastAsia="Times New Roman" w:hAnsi="Times New Roman" w:cs="Times New Roman"/>
          <w:sz w:val="24"/>
          <w:szCs w:val="24"/>
        </w:rPr>
        <w:t>20</w:t>
      </w:r>
      <w:r w:rsidRPr="00995718">
        <w:rPr>
          <w:rFonts w:ascii="Times New Roman" w:eastAsia="Times New Roman" w:hAnsi="Times New Roman" w:cs="Times New Roman"/>
          <w:sz w:val="24"/>
          <w:szCs w:val="24"/>
        </w:rPr>
        <w:t>.</w:t>
      </w:r>
      <w:r w:rsidR="005A7CD2">
        <w:rPr>
          <w:rFonts w:ascii="Times New Roman" w:eastAsia="Times New Roman" w:hAnsi="Times New Roman" w:cs="Times New Roman"/>
          <w:sz w:val="24"/>
          <w:szCs w:val="24"/>
        </w:rPr>
        <w:t>–</w:t>
      </w:r>
      <w:r w:rsidRPr="00995718">
        <w:rPr>
          <w:rFonts w:ascii="Times New Roman" w:eastAsia="Times New Roman" w:hAnsi="Times New Roman" w:cs="Times New Roman"/>
          <w:sz w:val="24"/>
          <w:szCs w:val="24"/>
        </w:rPr>
        <w:t xml:space="preserve"> </w:t>
      </w:r>
      <w:r w:rsidR="008F4D5C">
        <w:rPr>
          <w:rFonts w:ascii="Times New Roman" w:eastAsia="Times New Roman" w:hAnsi="Times New Roman" w:cs="Times New Roman"/>
          <w:sz w:val="24"/>
          <w:szCs w:val="24"/>
        </w:rPr>
        <w:t>66</w:t>
      </w:r>
      <w:r w:rsidR="00A23B22" w:rsidRPr="005A7CD2">
        <w:rPr>
          <w:rFonts w:ascii="Times New Roman" w:eastAsia="Times New Roman" w:hAnsi="Times New Roman" w:cs="Times New Roman"/>
          <w:sz w:val="24"/>
          <w:szCs w:val="24"/>
        </w:rPr>
        <w:t xml:space="preserve"> с.</w:t>
      </w:r>
    </w:p>
    <w:p w:rsidR="00D81E7B" w:rsidRPr="00995718" w:rsidRDefault="00D81E7B" w:rsidP="006C4064">
      <w:pPr>
        <w:spacing w:after="0" w:line="360" w:lineRule="auto"/>
        <w:ind w:firstLine="709"/>
        <w:rPr>
          <w:rFonts w:ascii="Times New Roman" w:eastAsia="Times New Roman" w:hAnsi="Times New Roman" w:cs="Times New Roman"/>
          <w:b/>
          <w:sz w:val="24"/>
          <w:szCs w:val="24"/>
        </w:rPr>
      </w:pPr>
    </w:p>
    <w:p w:rsidR="00D81E7B" w:rsidRPr="00995718" w:rsidRDefault="00D81E7B" w:rsidP="006C4064">
      <w:pPr>
        <w:spacing w:after="0" w:line="360" w:lineRule="auto"/>
        <w:ind w:firstLine="709"/>
        <w:rPr>
          <w:rFonts w:ascii="Times New Roman" w:eastAsia="Times New Roman" w:hAnsi="Times New Roman" w:cs="Times New Roman"/>
          <w:sz w:val="24"/>
          <w:szCs w:val="24"/>
        </w:rPr>
      </w:pPr>
    </w:p>
    <w:p w:rsidR="00D81E7B" w:rsidRPr="00995718" w:rsidRDefault="00D81E7B" w:rsidP="006C4064">
      <w:pPr>
        <w:spacing w:after="0" w:line="360" w:lineRule="auto"/>
        <w:ind w:firstLine="709"/>
        <w:rPr>
          <w:rFonts w:ascii="Times New Roman" w:eastAsia="Times New Roman" w:hAnsi="Times New Roman" w:cs="Times New Roman"/>
          <w:sz w:val="24"/>
          <w:szCs w:val="24"/>
        </w:rPr>
      </w:pPr>
    </w:p>
    <w:p w:rsidR="00D81E7B" w:rsidRPr="00995718" w:rsidRDefault="00D81E7B" w:rsidP="006C4064">
      <w:pPr>
        <w:spacing w:after="0" w:line="360" w:lineRule="auto"/>
        <w:ind w:firstLine="709"/>
        <w:rPr>
          <w:rFonts w:ascii="Times New Roman" w:eastAsia="Times New Roman" w:hAnsi="Times New Roman" w:cs="Times New Roman"/>
          <w:sz w:val="24"/>
          <w:szCs w:val="24"/>
        </w:rPr>
      </w:pPr>
    </w:p>
    <w:p w:rsidR="00D81E7B" w:rsidRPr="00995718" w:rsidRDefault="00D81E7B" w:rsidP="006C4064">
      <w:pPr>
        <w:spacing w:after="0" w:line="360" w:lineRule="auto"/>
        <w:ind w:firstLine="709"/>
        <w:rPr>
          <w:rFonts w:ascii="Times New Roman" w:eastAsia="Times New Roman" w:hAnsi="Times New Roman" w:cs="Times New Roman"/>
          <w:sz w:val="24"/>
          <w:szCs w:val="24"/>
        </w:rPr>
      </w:pPr>
    </w:p>
    <w:p w:rsidR="00D81E7B" w:rsidRPr="00995718" w:rsidRDefault="00D81E7B" w:rsidP="006C4064">
      <w:pPr>
        <w:spacing w:after="0" w:line="360" w:lineRule="auto"/>
        <w:ind w:firstLine="709"/>
        <w:rPr>
          <w:rFonts w:ascii="Times New Roman" w:eastAsia="Times New Roman" w:hAnsi="Times New Roman" w:cs="Times New Roman"/>
          <w:sz w:val="24"/>
          <w:szCs w:val="24"/>
        </w:rPr>
      </w:pPr>
    </w:p>
    <w:p w:rsidR="00D81E7B" w:rsidRPr="00995718" w:rsidRDefault="00D81E7B" w:rsidP="006C4064">
      <w:pPr>
        <w:spacing w:after="0" w:line="360" w:lineRule="auto"/>
        <w:ind w:firstLine="709"/>
        <w:jc w:val="both"/>
        <w:rPr>
          <w:rFonts w:ascii="Times New Roman" w:eastAsia="Times New Roman" w:hAnsi="Times New Roman" w:cs="Times New Roman"/>
          <w:sz w:val="24"/>
          <w:szCs w:val="24"/>
        </w:rPr>
      </w:pPr>
      <w:r w:rsidRPr="00995718">
        <w:rPr>
          <w:rFonts w:ascii="Times New Roman" w:eastAsia="Times New Roman" w:hAnsi="Times New Roman" w:cs="Times New Roman"/>
          <w:sz w:val="24"/>
          <w:szCs w:val="24"/>
        </w:rPr>
        <w:t xml:space="preserve">В сборнике перечислены практические работы в соответствии с требованиями рабочей программы СПО по </w:t>
      </w:r>
      <w:r w:rsidR="00FF1E53" w:rsidRPr="00995718">
        <w:rPr>
          <w:rFonts w:ascii="Times New Roman" w:eastAsia="Times New Roman" w:hAnsi="Times New Roman" w:cs="Times New Roman"/>
          <w:sz w:val="24"/>
          <w:szCs w:val="24"/>
        </w:rPr>
        <w:t>учебной дисциплине</w:t>
      </w:r>
      <w:r w:rsidR="00633679" w:rsidRPr="00995718">
        <w:rPr>
          <w:rFonts w:ascii="Times New Roman" w:eastAsia="Times New Roman" w:hAnsi="Times New Roman" w:cs="Times New Roman"/>
          <w:sz w:val="24"/>
          <w:szCs w:val="24"/>
        </w:rPr>
        <w:t xml:space="preserve"> </w:t>
      </w:r>
      <w:r w:rsidR="00FF1E53" w:rsidRPr="00995718">
        <w:rPr>
          <w:rFonts w:ascii="Times New Roman" w:eastAsia="Times New Roman" w:hAnsi="Times New Roman" w:cs="Times New Roman"/>
          <w:sz w:val="24"/>
          <w:szCs w:val="24"/>
        </w:rPr>
        <w:t>«Основы вычислительной техники»</w:t>
      </w:r>
      <w:r w:rsidRPr="00995718">
        <w:rPr>
          <w:rFonts w:ascii="Times New Roman" w:eastAsia="Times New Roman" w:hAnsi="Times New Roman" w:cs="Times New Roman"/>
          <w:sz w:val="24"/>
          <w:szCs w:val="24"/>
        </w:rPr>
        <w:t xml:space="preserve"> специальности </w:t>
      </w:r>
      <w:r w:rsidR="00633679" w:rsidRPr="00995718">
        <w:rPr>
          <w:rFonts w:ascii="Times New Roman" w:eastAsia="Times New Roman" w:hAnsi="Times New Roman" w:cs="Times New Roman"/>
          <w:sz w:val="24"/>
          <w:szCs w:val="24"/>
        </w:rPr>
        <w:t>13.02.11</w:t>
      </w:r>
      <w:r w:rsidR="000762E6">
        <w:rPr>
          <w:rFonts w:ascii="Times New Roman" w:eastAsia="Times New Roman" w:hAnsi="Times New Roman" w:cs="Times New Roman"/>
          <w:sz w:val="24"/>
          <w:szCs w:val="24"/>
        </w:rPr>
        <w:t xml:space="preserve"> </w:t>
      </w:r>
      <w:r w:rsidRPr="00995718">
        <w:rPr>
          <w:rFonts w:ascii="Times New Roman" w:eastAsia="Times New Roman" w:hAnsi="Times New Roman" w:cs="Times New Roman"/>
          <w:sz w:val="24"/>
          <w:szCs w:val="24"/>
        </w:rPr>
        <w:t>Техническая эксплуатация и обслуживание электрического и электромеханичес</w:t>
      </w:r>
      <w:r w:rsidR="000762E6">
        <w:rPr>
          <w:rFonts w:ascii="Times New Roman" w:eastAsia="Times New Roman" w:hAnsi="Times New Roman" w:cs="Times New Roman"/>
          <w:sz w:val="24"/>
          <w:szCs w:val="24"/>
        </w:rPr>
        <w:t>кого оборудования (по отраслям)</w:t>
      </w:r>
      <w:r w:rsidRPr="00995718">
        <w:rPr>
          <w:rFonts w:ascii="Times New Roman" w:eastAsia="Times New Roman" w:hAnsi="Times New Roman" w:cs="Times New Roman"/>
          <w:sz w:val="24"/>
          <w:szCs w:val="24"/>
        </w:rPr>
        <w:t xml:space="preserve">. В каждой теме даются краткие теоретические сведения, которые помогут студентам при освоении профессиональной деятельности. </w:t>
      </w:r>
    </w:p>
    <w:p w:rsidR="00D81E7B" w:rsidRPr="00995718" w:rsidRDefault="00D81E7B" w:rsidP="006C4064">
      <w:pPr>
        <w:spacing w:after="0" w:line="360" w:lineRule="auto"/>
        <w:ind w:firstLine="709"/>
        <w:rPr>
          <w:rFonts w:ascii="Times New Roman" w:eastAsia="Times New Roman" w:hAnsi="Times New Roman" w:cs="Times New Roman"/>
          <w:b/>
          <w:sz w:val="24"/>
          <w:szCs w:val="24"/>
        </w:rPr>
      </w:pPr>
    </w:p>
    <w:p w:rsidR="00D81E7B" w:rsidRPr="00995718" w:rsidRDefault="00D81E7B" w:rsidP="006C4064">
      <w:pPr>
        <w:spacing w:after="0" w:line="360" w:lineRule="auto"/>
        <w:ind w:firstLine="709"/>
        <w:rPr>
          <w:rFonts w:ascii="Times New Roman" w:eastAsia="Times New Roman" w:hAnsi="Times New Roman" w:cs="Times New Roman"/>
          <w:b/>
          <w:sz w:val="24"/>
          <w:szCs w:val="24"/>
        </w:rPr>
      </w:pPr>
    </w:p>
    <w:p w:rsidR="00D81E7B" w:rsidRPr="00995718" w:rsidRDefault="00D81E7B" w:rsidP="006C4064">
      <w:pPr>
        <w:spacing w:after="0" w:line="360" w:lineRule="auto"/>
        <w:ind w:firstLine="709"/>
        <w:rPr>
          <w:rFonts w:ascii="Times New Roman" w:eastAsia="Times New Roman" w:hAnsi="Times New Roman" w:cs="Times New Roman"/>
          <w:b/>
          <w:sz w:val="24"/>
          <w:szCs w:val="24"/>
        </w:rPr>
      </w:pPr>
    </w:p>
    <w:p w:rsidR="00D81E7B" w:rsidRPr="00995718" w:rsidRDefault="00D81E7B" w:rsidP="006C4064">
      <w:pPr>
        <w:pStyle w:val="af0"/>
        <w:spacing w:after="0" w:line="360" w:lineRule="auto"/>
        <w:ind w:left="0" w:firstLine="709"/>
        <w:rPr>
          <w:rFonts w:ascii="Times New Roman" w:eastAsia="Times New Roman" w:hAnsi="Times New Roman" w:cs="Times New Roman"/>
          <w:sz w:val="24"/>
          <w:szCs w:val="24"/>
        </w:rPr>
      </w:pPr>
      <w:r w:rsidRPr="00995718">
        <w:rPr>
          <w:rFonts w:ascii="Times New Roman" w:eastAsia="Times New Roman" w:hAnsi="Times New Roman" w:cs="Times New Roman"/>
          <w:sz w:val="24"/>
          <w:szCs w:val="24"/>
        </w:rPr>
        <w:t xml:space="preserve">Составитель: </w:t>
      </w:r>
      <w:r w:rsidR="0049350D" w:rsidRPr="00995718">
        <w:rPr>
          <w:rFonts w:ascii="Times New Roman" w:eastAsia="Times New Roman" w:hAnsi="Times New Roman" w:cs="Times New Roman"/>
          <w:sz w:val="24"/>
          <w:szCs w:val="24"/>
        </w:rPr>
        <w:t>Хуснуллин Т.М</w:t>
      </w:r>
      <w:r w:rsidRPr="00995718">
        <w:rPr>
          <w:rFonts w:ascii="Times New Roman" w:eastAsia="Times New Roman" w:hAnsi="Times New Roman" w:cs="Times New Roman"/>
          <w:sz w:val="24"/>
          <w:szCs w:val="24"/>
        </w:rPr>
        <w:t xml:space="preserve">., преподаватель </w:t>
      </w:r>
      <w:r w:rsidR="00995718">
        <w:rPr>
          <w:rFonts w:ascii="Times New Roman" w:eastAsia="Times New Roman" w:hAnsi="Times New Roman" w:cs="Times New Roman"/>
          <w:sz w:val="24"/>
          <w:szCs w:val="24"/>
        </w:rPr>
        <w:t>дисциплин профессионального цикла</w:t>
      </w:r>
    </w:p>
    <w:p w:rsidR="00D81E7B" w:rsidRPr="00995718" w:rsidRDefault="00D81E7B" w:rsidP="006C4064">
      <w:pPr>
        <w:tabs>
          <w:tab w:val="left" w:pos="-1080"/>
        </w:tabs>
        <w:spacing w:after="0" w:line="360" w:lineRule="auto"/>
        <w:ind w:firstLine="709"/>
        <w:rPr>
          <w:rFonts w:ascii="Times New Roman" w:eastAsia="Times New Roman" w:hAnsi="Times New Roman" w:cs="Times New Roman"/>
          <w:sz w:val="24"/>
          <w:szCs w:val="24"/>
        </w:rPr>
      </w:pPr>
    </w:p>
    <w:p w:rsidR="00D81E7B" w:rsidRPr="00995718" w:rsidRDefault="00D81E7B" w:rsidP="006C4064">
      <w:pPr>
        <w:tabs>
          <w:tab w:val="left" w:pos="-1080"/>
        </w:tabs>
        <w:spacing w:after="0" w:line="360" w:lineRule="auto"/>
        <w:ind w:firstLine="709"/>
        <w:rPr>
          <w:rFonts w:ascii="Times New Roman" w:eastAsia="Times New Roman" w:hAnsi="Times New Roman" w:cs="Times New Roman"/>
          <w:sz w:val="24"/>
          <w:szCs w:val="24"/>
        </w:rPr>
      </w:pPr>
      <w:r w:rsidRPr="00995718">
        <w:rPr>
          <w:rFonts w:ascii="Times New Roman" w:eastAsia="Times New Roman" w:hAnsi="Times New Roman" w:cs="Times New Roman"/>
          <w:sz w:val="24"/>
          <w:szCs w:val="24"/>
        </w:rPr>
        <w:t>Рецензенты:</w:t>
      </w:r>
    </w:p>
    <w:p w:rsidR="00D81E7B" w:rsidRPr="00995718" w:rsidRDefault="00D81E7B" w:rsidP="006C4064">
      <w:pPr>
        <w:tabs>
          <w:tab w:val="left" w:pos="-1080"/>
        </w:tabs>
        <w:spacing w:after="0" w:line="360" w:lineRule="auto"/>
        <w:ind w:firstLine="709"/>
        <w:rPr>
          <w:rFonts w:ascii="Times New Roman" w:eastAsia="Times New Roman" w:hAnsi="Times New Roman" w:cs="Times New Roman"/>
          <w:sz w:val="24"/>
          <w:szCs w:val="24"/>
        </w:rPr>
      </w:pPr>
      <w:smartTag w:uri="urn:schemas-microsoft-com:office:smarttags" w:element="metricconverter">
        <w:smartTagPr>
          <w:attr w:name="ProductID" w:val="617830, г"/>
        </w:smartTagPr>
        <w:r w:rsidRPr="00995718">
          <w:rPr>
            <w:rFonts w:ascii="Times New Roman" w:eastAsia="Times New Roman" w:hAnsi="Times New Roman" w:cs="Times New Roman"/>
            <w:sz w:val="24"/>
            <w:szCs w:val="24"/>
          </w:rPr>
          <w:t>617830, г</w:t>
        </w:r>
      </w:smartTag>
      <w:r w:rsidRPr="00995718">
        <w:rPr>
          <w:rFonts w:ascii="Times New Roman" w:eastAsia="Times New Roman" w:hAnsi="Times New Roman" w:cs="Times New Roman"/>
          <w:sz w:val="24"/>
          <w:szCs w:val="24"/>
        </w:rPr>
        <w:t>.Чернушка, ул. Юбилейная, 10</w:t>
      </w:r>
    </w:p>
    <w:p w:rsidR="00FF1E53" w:rsidRPr="00995718" w:rsidRDefault="0049350D" w:rsidP="006C4064">
      <w:pPr>
        <w:tabs>
          <w:tab w:val="left" w:pos="-1080"/>
        </w:tabs>
        <w:spacing w:after="0" w:line="360" w:lineRule="auto"/>
        <w:ind w:firstLine="709"/>
        <w:rPr>
          <w:rFonts w:ascii="Times New Roman" w:eastAsia="Times New Roman" w:hAnsi="Times New Roman" w:cs="Times New Roman"/>
          <w:sz w:val="24"/>
          <w:szCs w:val="24"/>
        </w:rPr>
      </w:pPr>
      <w:r w:rsidRPr="00995718">
        <w:rPr>
          <w:rFonts w:ascii="Times New Roman" w:eastAsia="Times New Roman" w:hAnsi="Times New Roman" w:cs="Times New Roman"/>
          <w:sz w:val="24"/>
          <w:szCs w:val="24"/>
        </w:rPr>
        <w:t>Г</w:t>
      </w:r>
      <w:r w:rsidR="00995718">
        <w:rPr>
          <w:rFonts w:ascii="Times New Roman" w:eastAsia="Times New Roman" w:hAnsi="Times New Roman" w:cs="Times New Roman"/>
          <w:sz w:val="24"/>
          <w:szCs w:val="24"/>
        </w:rPr>
        <w:t>Б</w:t>
      </w:r>
      <w:r w:rsidRPr="00995718">
        <w:rPr>
          <w:rFonts w:ascii="Times New Roman" w:eastAsia="Times New Roman" w:hAnsi="Times New Roman" w:cs="Times New Roman"/>
          <w:sz w:val="24"/>
          <w:szCs w:val="24"/>
        </w:rPr>
        <w:t>ПОУ «Краев</w:t>
      </w:r>
      <w:r w:rsidR="00995718">
        <w:rPr>
          <w:rFonts w:ascii="Times New Roman" w:eastAsia="Times New Roman" w:hAnsi="Times New Roman" w:cs="Times New Roman"/>
          <w:sz w:val="24"/>
          <w:szCs w:val="24"/>
        </w:rPr>
        <w:t xml:space="preserve">ой </w:t>
      </w:r>
      <w:r w:rsidR="000762E6">
        <w:rPr>
          <w:rFonts w:ascii="Times New Roman" w:eastAsia="Times New Roman" w:hAnsi="Times New Roman" w:cs="Times New Roman"/>
          <w:sz w:val="24"/>
          <w:szCs w:val="24"/>
        </w:rPr>
        <w:t>п</w:t>
      </w:r>
      <w:r w:rsidR="00995718">
        <w:rPr>
          <w:rFonts w:ascii="Times New Roman" w:eastAsia="Times New Roman" w:hAnsi="Times New Roman" w:cs="Times New Roman"/>
          <w:sz w:val="24"/>
          <w:szCs w:val="24"/>
        </w:rPr>
        <w:t xml:space="preserve">олитехнический </w:t>
      </w:r>
      <w:r w:rsidR="000762E6">
        <w:rPr>
          <w:rFonts w:ascii="Times New Roman" w:eastAsia="Times New Roman" w:hAnsi="Times New Roman" w:cs="Times New Roman"/>
          <w:sz w:val="24"/>
          <w:szCs w:val="24"/>
        </w:rPr>
        <w:t>к</w:t>
      </w:r>
      <w:r w:rsidR="00995718">
        <w:rPr>
          <w:rFonts w:ascii="Times New Roman" w:eastAsia="Times New Roman" w:hAnsi="Times New Roman" w:cs="Times New Roman"/>
          <w:sz w:val="24"/>
          <w:szCs w:val="24"/>
        </w:rPr>
        <w:t xml:space="preserve">олледж» </w:t>
      </w:r>
      <w:bookmarkStart w:id="0" w:name="_GoBack"/>
      <w:bookmarkEnd w:id="0"/>
    </w:p>
    <w:p w:rsidR="00E8221F" w:rsidRPr="00995718" w:rsidRDefault="00E8221F" w:rsidP="006C4064">
      <w:pPr>
        <w:spacing w:after="0" w:line="360" w:lineRule="auto"/>
        <w:ind w:firstLine="709"/>
        <w:rPr>
          <w:rFonts w:ascii="Times New Roman" w:eastAsia="Times New Roman" w:hAnsi="Times New Roman" w:cs="Times New Roman"/>
          <w:sz w:val="24"/>
          <w:szCs w:val="24"/>
        </w:rPr>
      </w:pPr>
      <w:r w:rsidRPr="00995718">
        <w:rPr>
          <w:rFonts w:ascii="Times New Roman" w:eastAsia="Times New Roman" w:hAnsi="Times New Roman" w:cs="Times New Roman"/>
          <w:sz w:val="24"/>
          <w:szCs w:val="24"/>
        </w:rPr>
        <w:br w:type="page"/>
      </w:r>
    </w:p>
    <w:sdt>
      <w:sdtPr>
        <w:rPr>
          <w:rFonts w:asciiTheme="minorHAnsi" w:eastAsiaTheme="minorEastAsia" w:hAnsiTheme="minorHAnsi" w:cstheme="minorBidi"/>
          <w:color w:val="auto"/>
          <w:sz w:val="22"/>
          <w:szCs w:val="22"/>
        </w:rPr>
        <w:id w:val="126290993"/>
        <w:docPartObj>
          <w:docPartGallery w:val="Table of Contents"/>
          <w:docPartUnique/>
        </w:docPartObj>
      </w:sdtPr>
      <w:sdtEndPr>
        <w:rPr>
          <w:b/>
          <w:bCs/>
        </w:rPr>
      </w:sdtEndPr>
      <w:sdtContent>
        <w:p w:rsidR="006B79DB" w:rsidRPr="006B79DB" w:rsidRDefault="006B79DB" w:rsidP="006B79DB">
          <w:pPr>
            <w:pStyle w:val="af4"/>
            <w:jc w:val="center"/>
            <w:rPr>
              <w:rFonts w:ascii="Times New Roman" w:hAnsi="Times New Roman" w:cs="Times New Roman"/>
              <w:b/>
              <w:color w:val="auto"/>
              <w:sz w:val="24"/>
              <w:szCs w:val="24"/>
            </w:rPr>
          </w:pPr>
          <w:r w:rsidRPr="006B79DB">
            <w:rPr>
              <w:rFonts w:ascii="Times New Roman" w:hAnsi="Times New Roman" w:cs="Times New Roman"/>
              <w:b/>
              <w:color w:val="auto"/>
              <w:sz w:val="24"/>
              <w:szCs w:val="24"/>
            </w:rPr>
            <w:t>Содержание</w:t>
          </w:r>
        </w:p>
        <w:p w:rsidR="006B79DB" w:rsidRPr="006B79DB" w:rsidRDefault="006B79DB" w:rsidP="006B79DB"/>
        <w:p w:rsidR="0041286A" w:rsidRPr="0041286A" w:rsidRDefault="006B79DB" w:rsidP="0041286A">
          <w:pPr>
            <w:pStyle w:val="11"/>
            <w:tabs>
              <w:tab w:val="right" w:leader="dot" w:pos="9345"/>
            </w:tabs>
            <w:spacing w:after="0" w:line="360" w:lineRule="auto"/>
            <w:rPr>
              <w:rFonts w:ascii="Times New Roman" w:hAnsi="Times New Roman"/>
              <w:noProof/>
              <w:sz w:val="24"/>
            </w:rPr>
          </w:pPr>
          <w:r w:rsidRPr="0041286A">
            <w:rPr>
              <w:rFonts w:ascii="Times New Roman" w:hAnsi="Times New Roman"/>
              <w:b/>
              <w:bCs/>
              <w:sz w:val="24"/>
            </w:rPr>
            <w:fldChar w:fldCharType="begin"/>
          </w:r>
          <w:r w:rsidRPr="0041286A">
            <w:rPr>
              <w:rFonts w:ascii="Times New Roman" w:hAnsi="Times New Roman"/>
              <w:b/>
              <w:bCs/>
              <w:sz w:val="24"/>
            </w:rPr>
            <w:instrText xml:space="preserve"> TOC \o "1-3" \h \z \u </w:instrText>
          </w:r>
          <w:r w:rsidRPr="0041286A">
            <w:rPr>
              <w:rFonts w:ascii="Times New Roman" w:hAnsi="Times New Roman"/>
              <w:b/>
              <w:bCs/>
              <w:sz w:val="24"/>
            </w:rPr>
            <w:fldChar w:fldCharType="separate"/>
          </w:r>
          <w:hyperlink w:anchor="_Toc32476326" w:history="1">
            <w:r w:rsidR="0041286A" w:rsidRPr="0041286A">
              <w:rPr>
                <w:rStyle w:val="a8"/>
                <w:rFonts w:ascii="Times New Roman" w:eastAsia="Times New Roman" w:hAnsi="Times New Roman"/>
                <w:noProof/>
                <w:color w:val="auto"/>
                <w:sz w:val="24"/>
              </w:rPr>
              <w:t>Перечень сокращений и обозначений</w:t>
            </w:r>
            <w:r w:rsidR="0041286A" w:rsidRPr="0041286A">
              <w:rPr>
                <w:rFonts w:ascii="Times New Roman" w:hAnsi="Times New Roman"/>
                <w:noProof/>
                <w:webHidden/>
                <w:sz w:val="24"/>
              </w:rPr>
              <w:tab/>
            </w:r>
            <w:r w:rsidR="0041286A" w:rsidRPr="0041286A">
              <w:rPr>
                <w:rFonts w:ascii="Times New Roman" w:hAnsi="Times New Roman"/>
                <w:noProof/>
                <w:webHidden/>
                <w:sz w:val="24"/>
              </w:rPr>
              <w:fldChar w:fldCharType="begin"/>
            </w:r>
            <w:r w:rsidR="0041286A" w:rsidRPr="0041286A">
              <w:rPr>
                <w:rFonts w:ascii="Times New Roman" w:hAnsi="Times New Roman"/>
                <w:noProof/>
                <w:webHidden/>
                <w:sz w:val="24"/>
              </w:rPr>
              <w:instrText xml:space="preserve"> PAGEREF _Toc32476326 \h </w:instrText>
            </w:r>
            <w:r w:rsidR="0041286A" w:rsidRPr="0041286A">
              <w:rPr>
                <w:rFonts w:ascii="Times New Roman" w:hAnsi="Times New Roman"/>
                <w:noProof/>
                <w:webHidden/>
                <w:sz w:val="24"/>
              </w:rPr>
            </w:r>
            <w:r w:rsidR="0041286A" w:rsidRPr="0041286A">
              <w:rPr>
                <w:rFonts w:ascii="Times New Roman" w:hAnsi="Times New Roman"/>
                <w:noProof/>
                <w:webHidden/>
                <w:sz w:val="24"/>
              </w:rPr>
              <w:fldChar w:fldCharType="separate"/>
            </w:r>
            <w:r w:rsidR="0041286A" w:rsidRPr="0041286A">
              <w:rPr>
                <w:rFonts w:ascii="Times New Roman" w:hAnsi="Times New Roman"/>
                <w:noProof/>
                <w:webHidden/>
                <w:sz w:val="24"/>
              </w:rPr>
              <w:t>4</w:t>
            </w:r>
            <w:r w:rsidR="0041286A" w:rsidRPr="0041286A">
              <w:rPr>
                <w:rFonts w:ascii="Times New Roman" w:hAnsi="Times New Roman"/>
                <w:noProof/>
                <w:webHidden/>
                <w:sz w:val="24"/>
              </w:rPr>
              <w:fldChar w:fldCharType="end"/>
            </w:r>
          </w:hyperlink>
        </w:p>
        <w:p w:rsidR="0041286A" w:rsidRPr="0041286A" w:rsidRDefault="007E4111" w:rsidP="0041286A">
          <w:pPr>
            <w:pStyle w:val="11"/>
            <w:tabs>
              <w:tab w:val="right" w:leader="dot" w:pos="9345"/>
            </w:tabs>
            <w:spacing w:after="0" w:line="360" w:lineRule="auto"/>
            <w:rPr>
              <w:rFonts w:ascii="Times New Roman" w:hAnsi="Times New Roman"/>
              <w:noProof/>
              <w:sz w:val="24"/>
            </w:rPr>
          </w:pPr>
          <w:hyperlink w:anchor="_Toc32476327" w:history="1">
            <w:r w:rsidR="0041286A" w:rsidRPr="0041286A">
              <w:rPr>
                <w:rStyle w:val="a8"/>
                <w:rFonts w:ascii="Times New Roman" w:eastAsia="Times New Roman" w:hAnsi="Times New Roman"/>
                <w:noProof/>
                <w:color w:val="auto"/>
                <w:sz w:val="24"/>
              </w:rPr>
              <w:t>Пояснительная записка</w:t>
            </w:r>
            <w:r w:rsidR="0041286A" w:rsidRPr="0041286A">
              <w:rPr>
                <w:rFonts w:ascii="Times New Roman" w:hAnsi="Times New Roman"/>
                <w:noProof/>
                <w:webHidden/>
                <w:sz w:val="24"/>
              </w:rPr>
              <w:tab/>
            </w:r>
            <w:r w:rsidR="0041286A" w:rsidRPr="0041286A">
              <w:rPr>
                <w:rFonts w:ascii="Times New Roman" w:hAnsi="Times New Roman"/>
                <w:noProof/>
                <w:webHidden/>
                <w:sz w:val="24"/>
              </w:rPr>
              <w:fldChar w:fldCharType="begin"/>
            </w:r>
            <w:r w:rsidR="0041286A" w:rsidRPr="0041286A">
              <w:rPr>
                <w:rFonts w:ascii="Times New Roman" w:hAnsi="Times New Roman"/>
                <w:noProof/>
                <w:webHidden/>
                <w:sz w:val="24"/>
              </w:rPr>
              <w:instrText xml:space="preserve"> PAGEREF _Toc32476327 \h </w:instrText>
            </w:r>
            <w:r w:rsidR="0041286A" w:rsidRPr="0041286A">
              <w:rPr>
                <w:rFonts w:ascii="Times New Roman" w:hAnsi="Times New Roman"/>
                <w:noProof/>
                <w:webHidden/>
                <w:sz w:val="24"/>
              </w:rPr>
            </w:r>
            <w:r w:rsidR="0041286A" w:rsidRPr="0041286A">
              <w:rPr>
                <w:rFonts w:ascii="Times New Roman" w:hAnsi="Times New Roman"/>
                <w:noProof/>
                <w:webHidden/>
                <w:sz w:val="24"/>
              </w:rPr>
              <w:fldChar w:fldCharType="separate"/>
            </w:r>
            <w:r w:rsidR="0041286A" w:rsidRPr="0041286A">
              <w:rPr>
                <w:rFonts w:ascii="Times New Roman" w:hAnsi="Times New Roman"/>
                <w:noProof/>
                <w:webHidden/>
                <w:sz w:val="24"/>
              </w:rPr>
              <w:t>5</w:t>
            </w:r>
            <w:r w:rsidR="0041286A" w:rsidRPr="0041286A">
              <w:rPr>
                <w:rFonts w:ascii="Times New Roman" w:hAnsi="Times New Roman"/>
                <w:noProof/>
                <w:webHidden/>
                <w:sz w:val="24"/>
              </w:rPr>
              <w:fldChar w:fldCharType="end"/>
            </w:r>
          </w:hyperlink>
        </w:p>
        <w:p w:rsidR="0041286A" w:rsidRPr="0041286A" w:rsidRDefault="007E4111" w:rsidP="0041286A">
          <w:pPr>
            <w:pStyle w:val="11"/>
            <w:tabs>
              <w:tab w:val="right" w:leader="dot" w:pos="9345"/>
            </w:tabs>
            <w:spacing w:after="0" w:line="360" w:lineRule="auto"/>
            <w:rPr>
              <w:rFonts w:ascii="Times New Roman" w:hAnsi="Times New Roman"/>
              <w:noProof/>
              <w:sz w:val="24"/>
            </w:rPr>
          </w:pPr>
          <w:hyperlink w:anchor="_Toc32476328" w:history="1">
            <w:r w:rsidR="0041286A" w:rsidRPr="0041286A">
              <w:rPr>
                <w:rStyle w:val="a8"/>
                <w:rFonts w:ascii="Times New Roman" w:hAnsi="Times New Roman"/>
                <w:noProof/>
                <w:color w:val="auto"/>
                <w:sz w:val="24"/>
              </w:rPr>
              <w:t>Практическая работа №1</w:t>
            </w:r>
            <w:r w:rsidR="0041286A" w:rsidRPr="0041286A">
              <w:rPr>
                <w:rFonts w:ascii="Times New Roman" w:hAnsi="Times New Roman"/>
                <w:noProof/>
                <w:webHidden/>
                <w:sz w:val="24"/>
              </w:rPr>
              <w:tab/>
            </w:r>
            <w:r w:rsidR="0041286A" w:rsidRPr="0041286A">
              <w:rPr>
                <w:rFonts w:ascii="Times New Roman" w:hAnsi="Times New Roman"/>
                <w:noProof/>
                <w:webHidden/>
                <w:sz w:val="24"/>
              </w:rPr>
              <w:fldChar w:fldCharType="begin"/>
            </w:r>
            <w:r w:rsidR="0041286A" w:rsidRPr="0041286A">
              <w:rPr>
                <w:rFonts w:ascii="Times New Roman" w:hAnsi="Times New Roman"/>
                <w:noProof/>
                <w:webHidden/>
                <w:sz w:val="24"/>
              </w:rPr>
              <w:instrText xml:space="preserve"> PAGEREF _Toc32476328 \h </w:instrText>
            </w:r>
            <w:r w:rsidR="0041286A" w:rsidRPr="0041286A">
              <w:rPr>
                <w:rFonts w:ascii="Times New Roman" w:hAnsi="Times New Roman"/>
                <w:noProof/>
                <w:webHidden/>
                <w:sz w:val="24"/>
              </w:rPr>
            </w:r>
            <w:r w:rsidR="0041286A" w:rsidRPr="0041286A">
              <w:rPr>
                <w:rFonts w:ascii="Times New Roman" w:hAnsi="Times New Roman"/>
                <w:noProof/>
                <w:webHidden/>
                <w:sz w:val="24"/>
              </w:rPr>
              <w:fldChar w:fldCharType="separate"/>
            </w:r>
            <w:r w:rsidR="0041286A" w:rsidRPr="0041286A">
              <w:rPr>
                <w:rFonts w:ascii="Times New Roman" w:hAnsi="Times New Roman"/>
                <w:noProof/>
                <w:webHidden/>
                <w:sz w:val="24"/>
              </w:rPr>
              <w:t>6</w:t>
            </w:r>
            <w:r w:rsidR="0041286A" w:rsidRPr="0041286A">
              <w:rPr>
                <w:rFonts w:ascii="Times New Roman" w:hAnsi="Times New Roman"/>
                <w:noProof/>
                <w:webHidden/>
                <w:sz w:val="24"/>
              </w:rPr>
              <w:fldChar w:fldCharType="end"/>
            </w:r>
          </w:hyperlink>
        </w:p>
        <w:p w:rsidR="0041286A" w:rsidRPr="0041286A" w:rsidRDefault="007E4111" w:rsidP="0041286A">
          <w:pPr>
            <w:pStyle w:val="11"/>
            <w:tabs>
              <w:tab w:val="right" w:leader="dot" w:pos="9345"/>
            </w:tabs>
            <w:spacing w:after="0" w:line="360" w:lineRule="auto"/>
            <w:rPr>
              <w:rFonts w:ascii="Times New Roman" w:hAnsi="Times New Roman"/>
              <w:noProof/>
              <w:sz w:val="24"/>
            </w:rPr>
          </w:pPr>
          <w:hyperlink w:anchor="_Toc32476329" w:history="1">
            <w:r w:rsidR="0041286A" w:rsidRPr="0041286A">
              <w:rPr>
                <w:rStyle w:val="a8"/>
                <w:rFonts w:ascii="Times New Roman" w:hAnsi="Times New Roman"/>
                <w:noProof/>
                <w:color w:val="auto"/>
                <w:sz w:val="24"/>
              </w:rPr>
              <w:t>Практическая работа №2</w:t>
            </w:r>
            <w:r w:rsidR="0041286A" w:rsidRPr="0041286A">
              <w:rPr>
                <w:rFonts w:ascii="Times New Roman" w:hAnsi="Times New Roman"/>
                <w:noProof/>
                <w:webHidden/>
                <w:sz w:val="24"/>
              </w:rPr>
              <w:tab/>
            </w:r>
            <w:r w:rsidR="0041286A" w:rsidRPr="0041286A">
              <w:rPr>
                <w:rFonts w:ascii="Times New Roman" w:hAnsi="Times New Roman"/>
                <w:noProof/>
                <w:webHidden/>
                <w:sz w:val="24"/>
              </w:rPr>
              <w:fldChar w:fldCharType="begin"/>
            </w:r>
            <w:r w:rsidR="0041286A" w:rsidRPr="0041286A">
              <w:rPr>
                <w:rFonts w:ascii="Times New Roman" w:hAnsi="Times New Roman"/>
                <w:noProof/>
                <w:webHidden/>
                <w:sz w:val="24"/>
              </w:rPr>
              <w:instrText xml:space="preserve"> PAGEREF _Toc32476329 \h </w:instrText>
            </w:r>
            <w:r w:rsidR="0041286A" w:rsidRPr="0041286A">
              <w:rPr>
                <w:rFonts w:ascii="Times New Roman" w:hAnsi="Times New Roman"/>
                <w:noProof/>
                <w:webHidden/>
                <w:sz w:val="24"/>
              </w:rPr>
            </w:r>
            <w:r w:rsidR="0041286A" w:rsidRPr="0041286A">
              <w:rPr>
                <w:rFonts w:ascii="Times New Roman" w:hAnsi="Times New Roman"/>
                <w:noProof/>
                <w:webHidden/>
                <w:sz w:val="24"/>
              </w:rPr>
              <w:fldChar w:fldCharType="separate"/>
            </w:r>
            <w:r w:rsidR="0041286A" w:rsidRPr="0041286A">
              <w:rPr>
                <w:rFonts w:ascii="Times New Roman" w:hAnsi="Times New Roman"/>
                <w:noProof/>
                <w:webHidden/>
                <w:sz w:val="24"/>
              </w:rPr>
              <w:t>11</w:t>
            </w:r>
            <w:r w:rsidR="0041286A" w:rsidRPr="0041286A">
              <w:rPr>
                <w:rFonts w:ascii="Times New Roman" w:hAnsi="Times New Roman"/>
                <w:noProof/>
                <w:webHidden/>
                <w:sz w:val="24"/>
              </w:rPr>
              <w:fldChar w:fldCharType="end"/>
            </w:r>
          </w:hyperlink>
        </w:p>
        <w:p w:rsidR="0041286A" w:rsidRPr="0041286A" w:rsidRDefault="007E4111" w:rsidP="0041286A">
          <w:pPr>
            <w:pStyle w:val="11"/>
            <w:tabs>
              <w:tab w:val="right" w:leader="dot" w:pos="9345"/>
            </w:tabs>
            <w:spacing w:after="0" w:line="360" w:lineRule="auto"/>
            <w:rPr>
              <w:rFonts w:ascii="Times New Roman" w:hAnsi="Times New Roman"/>
              <w:noProof/>
              <w:sz w:val="24"/>
            </w:rPr>
          </w:pPr>
          <w:hyperlink w:anchor="_Toc32476330" w:history="1">
            <w:r w:rsidR="0041286A" w:rsidRPr="0041286A">
              <w:rPr>
                <w:rStyle w:val="a8"/>
                <w:rFonts w:ascii="Times New Roman" w:hAnsi="Times New Roman"/>
                <w:noProof/>
                <w:color w:val="auto"/>
                <w:sz w:val="24"/>
              </w:rPr>
              <w:t>Практическая работа №3</w:t>
            </w:r>
            <w:r w:rsidR="0041286A" w:rsidRPr="0041286A">
              <w:rPr>
                <w:rFonts w:ascii="Times New Roman" w:hAnsi="Times New Roman"/>
                <w:noProof/>
                <w:webHidden/>
                <w:sz w:val="24"/>
              </w:rPr>
              <w:tab/>
            </w:r>
            <w:r w:rsidR="0041286A" w:rsidRPr="0041286A">
              <w:rPr>
                <w:rFonts w:ascii="Times New Roman" w:hAnsi="Times New Roman"/>
                <w:noProof/>
                <w:webHidden/>
                <w:sz w:val="24"/>
              </w:rPr>
              <w:fldChar w:fldCharType="begin"/>
            </w:r>
            <w:r w:rsidR="0041286A" w:rsidRPr="0041286A">
              <w:rPr>
                <w:rFonts w:ascii="Times New Roman" w:hAnsi="Times New Roman"/>
                <w:noProof/>
                <w:webHidden/>
                <w:sz w:val="24"/>
              </w:rPr>
              <w:instrText xml:space="preserve"> PAGEREF _Toc32476330 \h </w:instrText>
            </w:r>
            <w:r w:rsidR="0041286A" w:rsidRPr="0041286A">
              <w:rPr>
                <w:rFonts w:ascii="Times New Roman" w:hAnsi="Times New Roman"/>
                <w:noProof/>
                <w:webHidden/>
                <w:sz w:val="24"/>
              </w:rPr>
            </w:r>
            <w:r w:rsidR="0041286A" w:rsidRPr="0041286A">
              <w:rPr>
                <w:rFonts w:ascii="Times New Roman" w:hAnsi="Times New Roman"/>
                <w:noProof/>
                <w:webHidden/>
                <w:sz w:val="24"/>
              </w:rPr>
              <w:fldChar w:fldCharType="separate"/>
            </w:r>
            <w:r w:rsidR="0041286A" w:rsidRPr="0041286A">
              <w:rPr>
                <w:rFonts w:ascii="Times New Roman" w:hAnsi="Times New Roman"/>
                <w:noProof/>
                <w:webHidden/>
                <w:sz w:val="24"/>
              </w:rPr>
              <w:t>18</w:t>
            </w:r>
            <w:r w:rsidR="0041286A" w:rsidRPr="0041286A">
              <w:rPr>
                <w:rFonts w:ascii="Times New Roman" w:hAnsi="Times New Roman"/>
                <w:noProof/>
                <w:webHidden/>
                <w:sz w:val="24"/>
              </w:rPr>
              <w:fldChar w:fldCharType="end"/>
            </w:r>
          </w:hyperlink>
        </w:p>
        <w:p w:rsidR="0041286A" w:rsidRPr="0041286A" w:rsidRDefault="007E4111" w:rsidP="0041286A">
          <w:pPr>
            <w:pStyle w:val="11"/>
            <w:tabs>
              <w:tab w:val="right" w:leader="dot" w:pos="9345"/>
            </w:tabs>
            <w:spacing w:after="0" w:line="360" w:lineRule="auto"/>
            <w:rPr>
              <w:rFonts w:ascii="Times New Roman" w:hAnsi="Times New Roman"/>
              <w:noProof/>
              <w:sz w:val="24"/>
            </w:rPr>
          </w:pPr>
          <w:hyperlink w:anchor="_Toc32476331" w:history="1">
            <w:r w:rsidR="0041286A" w:rsidRPr="0041286A">
              <w:rPr>
                <w:rStyle w:val="a8"/>
                <w:rFonts w:ascii="Times New Roman" w:hAnsi="Times New Roman"/>
                <w:noProof/>
                <w:color w:val="auto"/>
                <w:sz w:val="24"/>
              </w:rPr>
              <w:t>Практическая работа № 4</w:t>
            </w:r>
            <w:r w:rsidR="0041286A" w:rsidRPr="0041286A">
              <w:rPr>
                <w:rFonts w:ascii="Times New Roman" w:hAnsi="Times New Roman"/>
                <w:noProof/>
                <w:webHidden/>
                <w:sz w:val="24"/>
              </w:rPr>
              <w:tab/>
            </w:r>
            <w:r w:rsidR="0041286A" w:rsidRPr="0041286A">
              <w:rPr>
                <w:rFonts w:ascii="Times New Roman" w:hAnsi="Times New Roman"/>
                <w:noProof/>
                <w:webHidden/>
                <w:sz w:val="24"/>
              </w:rPr>
              <w:fldChar w:fldCharType="begin"/>
            </w:r>
            <w:r w:rsidR="0041286A" w:rsidRPr="0041286A">
              <w:rPr>
                <w:rFonts w:ascii="Times New Roman" w:hAnsi="Times New Roman"/>
                <w:noProof/>
                <w:webHidden/>
                <w:sz w:val="24"/>
              </w:rPr>
              <w:instrText xml:space="preserve"> PAGEREF _Toc32476331 \h </w:instrText>
            </w:r>
            <w:r w:rsidR="0041286A" w:rsidRPr="0041286A">
              <w:rPr>
                <w:rFonts w:ascii="Times New Roman" w:hAnsi="Times New Roman"/>
                <w:noProof/>
                <w:webHidden/>
                <w:sz w:val="24"/>
              </w:rPr>
            </w:r>
            <w:r w:rsidR="0041286A" w:rsidRPr="0041286A">
              <w:rPr>
                <w:rFonts w:ascii="Times New Roman" w:hAnsi="Times New Roman"/>
                <w:noProof/>
                <w:webHidden/>
                <w:sz w:val="24"/>
              </w:rPr>
              <w:fldChar w:fldCharType="separate"/>
            </w:r>
            <w:r w:rsidR="0041286A" w:rsidRPr="0041286A">
              <w:rPr>
                <w:rFonts w:ascii="Times New Roman" w:hAnsi="Times New Roman"/>
                <w:noProof/>
                <w:webHidden/>
                <w:sz w:val="24"/>
              </w:rPr>
              <w:t>23</w:t>
            </w:r>
            <w:r w:rsidR="0041286A" w:rsidRPr="0041286A">
              <w:rPr>
                <w:rFonts w:ascii="Times New Roman" w:hAnsi="Times New Roman"/>
                <w:noProof/>
                <w:webHidden/>
                <w:sz w:val="24"/>
              </w:rPr>
              <w:fldChar w:fldCharType="end"/>
            </w:r>
          </w:hyperlink>
        </w:p>
        <w:p w:rsidR="0041286A" w:rsidRPr="0041286A" w:rsidRDefault="007E4111" w:rsidP="0041286A">
          <w:pPr>
            <w:pStyle w:val="11"/>
            <w:tabs>
              <w:tab w:val="right" w:leader="dot" w:pos="9345"/>
            </w:tabs>
            <w:spacing w:after="0" w:line="360" w:lineRule="auto"/>
            <w:rPr>
              <w:rFonts w:ascii="Times New Roman" w:hAnsi="Times New Roman"/>
              <w:noProof/>
              <w:sz w:val="24"/>
            </w:rPr>
          </w:pPr>
          <w:hyperlink w:anchor="_Toc32476332" w:history="1">
            <w:r w:rsidR="0041286A" w:rsidRPr="0041286A">
              <w:rPr>
                <w:rStyle w:val="a8"/>
                <w:rFonts w:ascii="Times New Roman" w:hAnsi="Times New Roman"/>
                <w:noProof/>
                <w:color w:val="auto"/>
                <w:sz w:val="24"/>
              </w:rPr>
              <w:t>Практическая работа №5</w:t>
            </w:r>
            <w:r w:rsidR="0041286A" w:rsidRPr="0041286A">
              <w:rPr>
                <w:rFonts w:ascii="Times New Roman" w:hAnsi="Times New Roman"/>
                <w:noProof/>
                <w:webHidden/>
                <w:sz w:val="24"/>
              </w:rPr>
              <w:tab/>
            </w:r>
            <w:r w:rsidR="0041286A" w:rsidRPr="0041286A">
              <w:rPr>
                <w:rFonts w:ascii="Times New Roman" w:hAnsi="Times New Roman"/>
                <w:noProof/>
                <w:webHidden/>
                <w:sz w:val="24"/>
              </w:rPr>
              <w:fldChar w:fldCharType="begin"/>
            </w:r>
            <w:r w:rsidR="0041286A" w:rsidRPr="0041286A">
              <w:rPr>
                <w:rFonts w:ascii="Times New Roman" w:hAnsi="Times New Roman"/>
                <w:noProof/>
                <w:webHidden/>
                <w:sz w:val="24"/>
              </w:rPr>
              <w:instrText xml:space="preserve"> PAGEREF _Toc32476332 \h </w:instrText>
            </w:r>
            <w:r w:rsidR="0041286A" w:rsidRPr="0041286A">
              <w:rPr>
                <w:rFonts w:ascii="Times New Roman" w:hAnsi="Times New Roman"/>
                <w:noProof/>
                <w:webHidden/>
                <w:sz w:val="24"/>
              </w:rPr>
            </w:r>
            <w:r w:rsidR="0041286A" w:rsidRPr="0041286A">
              <w:rPr>
                <w:rFonts w:ascii="Times New Roman" w:hAnsi="Times New Roman"/>
                <w:noProof/>
                <w:webHidden/>
                <w:sz w:val="24"/>
              </w:rPr>
              <w:fldChar w:fldCharType="separate"/>
            </w:r>
            <w:r w:rsidR="0041286A" w:rsidRPr="0041286A">
              <w:rPr>
                <w:rFonts w:ascii="Times New Roman" w:hAnsi="Times New Roman"/>
                <w:noProof/>
                <w:webHidden/>
                <w:sz w:val="24"/>
              </w:rPr>
              <w:t>33</w:t>
            </w:r>
            <w:r w:rsidR="0041286A" w:rsidRPr="0041286A">
              <w:rPr>
                <w:rFonts w:ascii="Times New Roman" w:hAnsi="Times New Roman"/>
                <w:noProof/>
                <w:webHidden/>
                <w:sz w:val="24"/>
              </w:rPr>
              <w:fldChar w:fldCharType="end"/>
            </w:r>
          </w:hyperlink>
        </w:p>
        <w:p w:rsidR="0041286A" w:rsidRPr="0041286A" w:rsidRDefault="007E4111" w:rsidP="0041286A">
          <w:pPr>
            <w:pStyle w:val="11"/>
            <w:tabs>
              <w:tab w:val="right" w:leader="dot" w:pos="9345"/>
            </w:tabs>
            <w:spacing w:after="0" w:line="360" w:lineRule="auto"/>
            <w:rPr>
              <w:rFonts w:ascii="Times New Roman" w:hAnsi="Times New Roman"/>
              <w:noProof/>
              <w:sz w:val="24"/>
            </w:rPr>
          </w:pPr>
          <w:hyperlink w:anchor="_Toc32476333" w:history="1">
            <w:r w:rsidR="0041286A" w:rsidRPr="0041286A">
              <w:rPr>
                <w:rStyle w:val="a8"/>
                <w:rFonts w:ascii="Times New Roman" w:hAnsi="Times New Roman"/>
                <w:noProof/>
                <w:color w:val="auto"/>
                <w:sz w:val="24"/>
              </w:rPr>
              <w:t>Практическая работа №6</w:t>
            </w:r>
            <w:r w:rsidR="0041286A" w:rsidRPr="0041286A">
              <w:rPr>
                <w:rFonts w:ascii="Times New Roman" w:hAnsi="Times New Roman"/>
                <w:noProof/>
                <w:webHidden/>
                <w:sz w:val="24"/>
              </w:rPr>
              <w:tab/>
            </w:r>
            <w:r w:rsidR="0041286A" w:rsidRPr="0041286A">
              <w:rPr>
                <w:rFonts w:ascii="Times New Roman" w:hAnsi="Times New Roman"/>
                <w:noProof/>
                <w:webHidden/>
                <w:sz w:val="24"/>
              </w:rPr>
              <w:fldChar w:fldCharType="begin"/>
            </w:r>
            <w:r w:rsidR="0041286A" w:rsidRPr="0041286A">
              <w:rPr>
                <w:rFonts w:ascii="Times New Roman" w:hAnsi="Times New Roman"/>
                <w:noProof/>
                <w:webHidden/>
                <w:sz w:val="24"/>
              </w:rPr>
              <w:instrText xml:space="preserve"> PAGEREF _Toc32476333 \h </w:instrText>
            </w:r>
            <w:r w:rsidR="0041286A" w:rsidRPr="0041286A">
              <w:rPr>
                <w:rFonts w:ascii="Times New Roman" w:hAnsi="Times New Roman"/>
                <w:noProof/>
                <w:webHidden/>
                <w:sz w:val="24"/>
              </w:rPr>
            </w:r>
            <w:r w:rsidR="0041286A" w:rsidRPr="0041286A">
              <w:rPr>
                <w:rFonts w:ascii="Times New Roman" w:hAnsi="Times New Roman"/>
                <w:noProof/>
                <w:webHidden/>
                <w:sz w:val="24"/>
              </w:rPr>
              <w:fldChar w:fldCharType="separate"/>
            </w:r>
            <w:r w:rsidR="0041286A" w:rsidRPr="0041286A">
              <w:rPr>
                <w:rFonts w:ascii="Times New Roman" w:hAnsi="Times New Roman"/>
                <w:noProof/>
                <w:webHidden/>
                <w:sz w:val="24"/>
              </w:rPr>
              <w:t>35</w:t>
            </w:r>
            <w:r w:rsidR="0041286A" w:rsidRPr="0041286A">
              <w:rPr>
                <w:rFonts w:ascii="Times New Roman" w:hAnsi="Times New Roman"/>
                <w:noProof/>
                <w:webHidden/>
                <w:sz w:val="24"/>
              </w:rPr>
              <w:fldChar w:fldCharType="end"/>
            </w:r>
          </w:hyperlink>
        </w:p>
        <w:p w:rsidR="0041286A" w:rsidRPr="0041286A" w:rsidRDefault="007E4111" w:rsidP="0041286A">
          <w:pPr>
            <w:pStyle w:val="11"/>
            <w:tabs>
              <w:tab w:val="right" w:leader="dot" w:pos="9345"/>
            </w:tabs>
            <w:spacing w:after="0" w:line="360" w:lineRule="auto"/>
            <w:rPr>
              <w:rFonts w:ascii="Times New Roman" w:hAnsi="Times New Roman"/>
              <w:noProof/>
              <w:sz w:val="24"/>
            </w:rPr>
          </w:pPr>
          <w:hyperlink w:anchor="_Toc32476334" w:history="1">
            <w:r w:rsidR="0041286A" w:rsidRPr="0041286A">
              <w:rPr>
                <w:rStyle w:val="a8"/>
                <w:rFonts w:ascii="Times New Roman" w:hAnsi="Times New Roman"/>
                <w:noProof/>
                <w:color w:val="auto"/>
                <w:sz w:val="24"/>
              </w:rPr>
              <w:t>Практическая работа №7</w:t>
            </w:r>
            <w:r w:rsidR="0041286A" w:rsidRPr="0041286A">
              <w:rPr>
                <w:rFonts w:ascii="Times New Roman" w:hAnsi="Times New Roman"/>
                <w:noProof/>
                <w:webHidden/>
                <w:sz w:val="24"/>
              </w:rPr>
              <w:tab/>
            </w:r>
            <w:r w:rsidR="0041286A" w:rsidRPr="0041286A">
              <w:rPr>
                <w:rFonts w:ascii="Times New Roman" w:hAnsi="Times New Roman"/>
                <w:noProof/>
                <w:webHidden/>
                <w:sz w:val="24"/>
              </w:rPr>
              <w:fldChar w:fldCharType="begin"/>
            </w:r>
            <w:r w:rsidR="0041286A" w:rsidRPr="0041286A">
              <w:rPr>
                <w:rFonts w:ascii="Times New Roman" w:hAnsi="Times New Roman"/>
                <w:noProof/>
                <w:webHidden/>
                <w:sz w:val="24"/>
              </w:rPr>
              <w:instrText xml:space="preserve"> PAGEREF _Toc32476334 \h </w:instrText>
            </w:r>
            <w:r w:rsidR="0041286A" w:rsidRPr="0041286A">
              <w:rPr>
                <w:rFonts w:ascii="Times New Roman" w:hAnsi="Times New Roman"/>
                <w:noProof/>
                <w:webHidden/>
                <w:sz w:val="24"/>
              </w:rPr>
            </w:r>
            <w:r w:rsidR="0041286A" w:rsidRPr="0041286A">
              <w:rPr>
                <w:rFonts w:ascii="Times New Roman" w:hAnsi="Times New Roman"/>
                <w:noProof/>
                <w:webHidden/>
                <w:sz w:val="24"/>
              </w:rPr>
              <w:fldChar w:fldCharType="separate"/>
            </w:r>
            <w:r w:rsidR="0041286A" w:rsidRPr="0041286A">
              <w:rPr>
                <w:rFonts w:ascii="Times New Roman" w:hAnsi="Times New Roman"/>
                <w:noProof/>
                <w:webHidden/>
                <w:sz w:val="24"/>
              </w:rPr>
              <w:t>37</w:t>
            </w:r>
            <w:r w:rsidR="0041286A" w:rsidRPr="0041286A">
              <w:rPr>
                <w:rFonts w:ascii="Times New Roman" w:hAnsi="Times New Roman"/>
                <w:noProof/>
                <w:webHidden/>
                <w:sz w:val="24"/>
              </w:rPr>
              <w:fldChar w:fldCharType="end"/>
            </w:r>
          </w:hyperlink>
        </w:p>
        <w:p w:rsidR="0041286A" w:rsidRPr="0041286A" w:rsidRDefault="007E4111" w:rsidP="0041286A">
          <w:pPr>
            <w:pStyle w:val="11"/>
            <w:tabs>
              <w:tab w:val="right" w:leader="dot" w:pos="9345"/>
            </w:tabs>
            <w:spacing w:after="0" w:line="360" w:lineRule="auto"/>
            <w:rPr>
              <w:rFonts w:ascii="Times New Roman" w:hAnsi="Times New Roman"/>
              <w:noProof/>
              <w:sz w:val="24"/>
            </w:rPr>
          </w:pPr>
          <w:hyperlink w:anchor="_Toc32476335" w:history="1">
            <w:r w:rsidR="0041286A" w:rsidRPr="0041286A">
              <w:rPr>
                <w:rStyle w:val="a8"/>
                <w:rFonts w:ascii="Times New Roman" w:hAnsi="Times New Roman"/>
                <w:noProof/>
                <w:color w:val="auto"/>
                <w:sz w:val="24"/>
              </w:rPr>
              <w:t>Практическая работа №8</w:t>
            </w:r>
            <w:r w:rsidR="0041286A" w:rsidRPr="0041286A">
              <w:rPr>
                <w:rFonts w:ascii="Times New Roman" w:hAnsi="Times New Roman"/>
                <w:noProof/>
                <w:webHidden/>
                <w:sz w:val="24"/>
              </w:rPr>
              <w:tab/>
            </w:r>
            <w:r w:rsidR="0041286A" w:rsidRPr="0041286A">
              <w:rPr>
                <w:rFonts w:ascii="Times New Roman" w:hAnsi="Times New Roman"/>
                <w:noProof/>
                <w:webHidden/>
                <w:sz w:val="24"/>
              </w:rPr>
              <w:fldChar w:fldCharType="begin"/>
            </w:r>
            <w:r w:rsidR="0041286A" w:rsidRPr="0041286A">
              <w:rPr>
                <w:rFonts w:ascii="Times New Roman" w:hAnsi="Times New Roman"/>
                <w:noProof/>
                <w:webHidden/>
                <w:sz w:val="24"/>
              </w:rPr>
              <w:instrText xml:space="preserve"> PAGEREF _Toc32476335 \h </w:instrText>
            </w:r>
            <w:r w:rsidR="0041286A" w:rsidRPr="0041286A">
              <w:rPr>
                <w:rFonts w:ascii="Times New Roman" w:hAnsi="Times New Roman"/>
                <w:noProof/>
                <w:webHidden/>
                <w:sz w:val="24"/>
              </w:rPr>
            </w:r>
            <w:r w:rsidR="0041286A" w:rsidRPr="0041286A">
              <w:rPr>
                <w:rFonts w:ascii="Times New Roman" w:hAnsi="Times New Roman"/>
                <w:noProof/>
                <w:webHidden/>
                <w:sz w:val="24"/>
              </w:rPr>
              <w:fldChar w:fldCharType="separate"/>
            </w:r>
            <w:r w:rsidR="0041286A" w:rsidRPr="0041286A">
              <w:rPr>
                <w:rFonts w:ascii="Times New Roman" w:hAnsi="Times New Roman"/>
                <w:noProof/>
                <w:webHidden/>
                <w:sz w:val="24"/>
              </w:rPr>
              <w:t>39</w:t>
            </w:r>
            <w:r w:rsidR="0041286A" w:rsidRPr="0041286A">
              <w:rPr>
                <w:rFonts w:ascii="Times New Roman" w:hAnsi="Times New Roman"/>
                <w:noProof/>
                <w:webHidden/>
                <w:sz w:val="24"/>
              </w:rPr>
              <w:fldChar w:fldCharType="end"/>
            </w:r>
          </w:hyperlink>
        </w:p>
        <w:p w:rsidR="0041286A" w:rsidRPr="0041286A" w:rsidRDefault="007E4111" w:rsidP="0041286A">
          <w:pPr>
            <w:pStyle w:val="11"/>
            <w:tabs>
              <w:tab w:val="right" w:leader="dot" w:pos="9345"/>
            </w:tabs>
            <w:spacing w:after="0" w:line="360" w:lineRule="auto"/>
            <w:rPr>
              <w:rFonts w:ascii="Times New Roman" w:hAnsi="Times New Roman"/>
              <w:noProof/>
              <w:sz w:val="24"/>
            </w:rPr>
          </w:pPr>
          <w:hyperlink w:anchor="_Toc32476336" w:history="1">
            <w:r w:rsidR="0041286A" w:rsidRPr="0041286A">
              <w:rPr>
                <w:rStyle w:val="a8"/>
                <w:rFonts w:ascii="Times New Roman" w:hAnsi="Times New Roman"/>
                <w:noProof/>
                <w:color w:val="auto"/>
                <w:sz w:val="24"/>
              </w:rPr>
              <w:t>Практическая работа №9</w:t>
            </w:r>
            <w:r w:rsidR="0041286A" w:rsidRPr="0041286A">
              <w:rPr>
                <w:rFonts w:ascii="Times New Roman" w:hAnsi="Times New Roman"/>
                <w:noProof/>
                <w:webHidden/>
                <w:sz w:val="24"/>
              </w:rPr>
              <w:tab/>
            </w:r>
            <w:r w:rsidR="0041286A" w:rsidRPr="0041286A">
              <w:rPr>
                <w:rFonts w:ascii="Times New Roman" w:hAnsi="Times New Roman"/>
                <w:noProof/>
                <w:webHidden/>
                <w:sz w:val="24"/>
              </w:rPr>
              <w:fldChar w:fldCharType="begin"/>
            </w:r>
            <w:r w:rsidR="0041286A" w:rsidRPr="0041286A">
              <w:rPr>
                <w:rFonts w:ascii="Times New Roman" w:hAnsi="Times New Roman"/>
                <w:noProof/>
                <w:webHidden/>
                <w:sz w:val="24"/>
              </w:rPr>
              <w:instrText xml:space="preserve"> PAGEREF _Toc32476336 \h </w:instrText>
            </w:r>
            <w:r w:rsidR="0041286A" w:rsidRPr="0041286A">
              <w:rPr>
                <w:rFonts w:ascii="Times New Roman" w:hAnsi="Times New Roman"/>
                <w:noProof/>
                <w:webHidden/>
                <w:sz w:val="24"/>
              </w:rPr>
            </w:r>
            <w:r w:rsidR="0041286A" w:rsidRPr="0041286A">
              <w:rPr>
                <w:rFonts w:ascii="Times New Roman" w:hAnsi="Times New Roman"/>
                <w:noProof/>
                <w:webHidden/>
                <w:sz w:val="24"/>
              </w:rPr>
              <w:fldChar w:fldCharType="separate"/>
            </w:r>
            <w:r w:rsidR="0041286A" w:rsidRPr="0041286A">
              <w:rPr>
                <w:rFonts w:ascii="Times New Roman" w:hAnsi="Times New Roman"/>
                <w:noProof/>
                <w:webHidden/>
                <w:sz w:val="24"/>
              </w:rPr>
              <w:t>41</w:t>
            </w:r>
            <w:r w:rsidR="0041286A" w:rsidRPr="0041286A">
              <w:rPr>
                <w:rFonts w:ascii="Times New Roman" w:hAnsi="Times New Roman"/>
                <w:noProof/>
                <w:webHidden/>
                <w:sz w:val="24"/>
              </w:rPr>
              <w:fldChar w:fldCharType="end"/>
            </w:r>
          </w:hyperlink>
        </w:p>
        <w:p w:rsidR="0041286A" w:rsidRPr="0041286A" w:rsidRDefault="007E4111" w:rsidP="0041286A">
          <w:pPr>
            <w:pStyle w:val="11"/>
            <w:tabs>
              <w:tab w:val="right" w:leader="dot" w:pos="9345"/>
            </w:tabs>
            <w:spacing w:after="0" w:line="360" w:lineRule="auto"/>
            <w:rPr>
              <w:rFonts w:ascii="Times New Roman" w:hAnsi="Times New Roman"/>
              <w:noProof/>
              <w:sz w:val="24"/>
            </w:rPr>
          </w:pPr>
          <w:hyperlink w:anchor="_Toc32476337" w:history="1">
            <w:r w:rsidR="0041286A" w:rsidRPr="0041286A">
              <w:rPr>
                <w:rStyle w:val="a8"/>
                <w:rFonts w:ascii="Times New Roman" w:hAnsi="Times New Roman"/>
                <w:noProof/>
                <w:color w:val="auto"/>
                <w:sz w:val="24"/>
              </w:rPr>
              <w:t>Практическая работа №10</w:t>
            </w:r>
            <w:r w:rsidR="0041286A" w:rsidRPr="0041286A">
              <w:rPr>
                <w:rFonts w:ascii="Times New Roman" w:hAnsi="Times New Roman"/>
                <w:noProof/>
                <w:webHidden/>
                <w:sz w:val="24"/>
              </w:rPr>
              <w:tab/>
            </w:r>
            <w:r w:rsidR="0041286A" w:rsidRPr="0041286A">
              <w:rPr>
                <w:rFonts w:ascii="Times New Roman" w:hAnsi="Times New Roman"/>
                <w:noProof/>
                <w:webHidden/>
                <w:sz w:val="24"/>
              </w:rPr>
              <w:fldChar w:fldCharType="begin"/>
            </w:r>
            <w:r w:rsidR="0041286A" w:rsidRPr="0041286A">
              <w:rPr>
                <w:rFonts w:ascii="Times New Roman" w:hAnsi="Times New Roman"/>
                <w:noProof/>
                <w:webHidden/>
                <w:sz w:val="24"/>
              </w:rPr>
              <w:instrText xml:space="preserve"> PAGEREF _Toc32476337 \h </w:instrText>
            </w:r>
            <w:r w:rsidR="0041286A" w:rsidRPr="0041286A">
              <w:rPr>
                <w:rFonts w:ascii="Times New Roman" w:hAnsi="Times New Roman"/>
                <w:noProof/>
                <w:webHidden/>
                <w:sz w:val="24"/>
              </w:rPr>
            </w:r>
            <w:r w:rsidR="0041286A" w:rsidRPr="0041286A">
              <w:rPr>
                <w:rFonts w:ascii="Times New Roman" w:hAnsi="Times New Roman"/>
                <w:noProof/>
                <w:webHidden/>
                <w:sz w:val="24"/>
              </w:rPr>
              <w:fldChar w:fldCharType="separate"/>
            </w:r>
            <w:r w:rsidR="0041286A" w:rsidRPr="0041286A">
              <w:rPr>
                <w:rFonts w:ascii="Times New Roman" w:hAnsi="Times New Roman"/>
                <w:noProof/>
                <w:webHidden/>
                <w:sz w:val="24"/>
              </w:rPr>
              <w:t>44</w:t>
            </w:r>
            <w:r w:rsidR="0041286A" w:rsidRPr="0041286A">
              <w:rPr>
                <w:rFonts w:ascii="Times New Roman" w:hAnsi="Times New Roman"/>
                <w:noProof/>
                <w:webHidden/>
                <w:sz w:val="24"/>
              </w:rPr>
              <w:fldChar w:fldCharType="end"/>
            </w:r>
          </w:hyperlink>
        </w:p>
        <w:p w:rsidR="0041286A" w:rsidRPr="0041286A" w:rsidRDefault="007E4111" w:rsidP="0041286A">
          <w:pPr>
            <w:pStyle w:val="11"/>
            <w:tabs>
              <w:tab w:val="right" w:leader="dot" w:pos="9345"/>
            </w:tabs>
            <w:spacing w:after="0" w:line="360" w:lineRule="auto"/>
            <w:rPr>
              <w:rFonts w:ascii="Times New Roman" w:hAnsi="Times New Roman"/>
              <w:noProof/>
              <w:sz w:val="24"/>
            </w:rPr>
          </w:pPr>
          <w:hyperlink w:anchor="_Toc32476338" w:history="1">
            <w:r w:rsidR="0041286A" w:rsidRPr="0041286A">
              <w:rPr>
                <w:rStyle w:val="a8"/>
                <w:rFonts w:ascii="Times New Roman" w:hAnsi="Times New Roman"/>
                <w:noProof/>
                <w:color w:val="auto"/>
                <w:sz w:val="24"/>
              </w:rPr>
              <w:t>Практическая работа №11</w:t>
            </w:r>
            <w:r w:rsidR="0041286A" w:rsidRPr="0041286A">
              <w:rPr>
                <w:rFonts w:ascii="Times New Roman" w:hAnsi="Times New Roman"/>
                <w:noProof/>
                <w:webHidden/>
                <w:sz w:val="24"/>
              </w:rPr>
              <w:tab/>
            </w:r>
            <w:r w:rsidR="0041286A" w:rsidRPr="0041286A">
              <w:rPr>
                <w:rFonts w:ascii="Times New Roman" w:hAnsi="Times New Roman"/>
                <w:noProof/>
                <w:webHidden/>
                <w:sz w:val="24"/>
              </w:rPr>
              <w:fldChar w:fldCharType="begin"/>
            </w:r>
            <w:r w:rsidR="0041286A" w:rsidRPr="0041286A">
              <w:rPr>
                <w:rFonts w:ascii="Times New Roman" w:hAnsi="Times New Roman"/>
                <w:noProof/>
                <w:webHidden/>
                <w:sz w:val="24"/>
              </w:rPr>
              <w:instrText xml:space="preserve"> PAGEREF _Toc32476338 \h </w:instrText>
            </w:r>
            <w:r w:rsidR="0041286A" w:rsidRPr="0041286A">
              <w:rPr>
                <w:rFonts w:ascii="Times New Roman" w:hAnsi="Times New Roman"/>
                <w:noProof/>
                <w:webHidden/>
                <w:sz w:val="24"/>
              </w:rPr>
            </w:r>
            <w:r w:rsidR="0041286A" w:rsidRPr="0041286A">
              <w:rPr>
                <w:rFonts w:ascii="Times New Roman" w:hAnsi="Times New Roman"/>
                <w:noProof/>
                <w:webHidden/>
                <w:sz w:val="24"/>
              </w:rPr>
              <w:fldChar w:fldCharType="separate"/>
            </w:r>
            <w:r w:rsidR="0041286A" w:rsidRPr="0041286A">
              <w:rPr>
                <w:rFonts w:ascii="Times New Roman" w:hAnsi="Times New Roman"/>
                <w:noProof/>
                <w:webHidden/>
                <w:sz w:val="24"/>
              </w:rPr>
              <w:t>47</w:t>
            </w:r>
            <w:r w:rsidR="0041286A" w:rsidRPr="0041286A">
              <w:rPr>
                <w:rFonts w:ascii="Times New Roman" w:hAnsi="Times New Roman"/>
                <w:noProof/>
                <w:webHidden/>
                <w:sz w:val="24"/>
              </w:rPr>
              <w:fldChar w:fldCharType="end"/>
            </w:r>
          </w:hyperlink>
        </w:p>
        <w:p w:rsidR="0041286A" w:rsidRPr="0041286A" w:rsidRDefault="007E4111" w:rsidP="0041286A">
          <w:pPr>
            <w:pStyle w:val="11"/>
            <w:tabs>
              <w:tab w:val="right" w:leader="dot" w:pos="9345"/>
            </w:tabs>
            <w:spacing w:after="0" w:line="360" w:lineRule="auto"/>
            <w:rPr>
              <w:rFonts w:ascii="Times New Roman" w:hAnsi="Times New Roman"/>
              <w:noProof/>
              <w:sz w:val="24"/>
            </w:rPr>
          </w:pPr>
          <w:hyperlink w:anchor="_Toc32476339" w:history="1">
            <w:r w:rsidR="0041286A" w:rsidRPr="0041286A">
              <w:rPr>
                <w:rStyle w:val="a8"/>
                <w:rFonts w:ascii="Times New Roman" w:hAnsi="Times New Roman"/>
                <w:noProof/>
                <w:color w:val="auto"/>
                <w:sz w:val="24"/>
              </w:rPr>
              <w:t>Практическая работа №12</w:t>
            </w:r>
            <w:r w:rsidR="0041286A" w:rsidRPr="0041286A">
              <w:rPr>
                <w:rFonts w:ascii="Times New Roman" w:hAnsi="Times New Roman"/>
                <w:noProof/>
                <w:webHidden/>
                <w:sz w:val="24"/>
              </w:rPr>
              <w:tab/>
            </w:r>
            <w:r w:rsidR="0041286A" w:rsidRPr="0041286A">
              <w:rPr>
                <w:rFonts w:ascii="Times New Roman" w:hAnsi="Times New Roman"/>
                <w:noProof/>
                <w:webHidden/>
                <w:sz w:val="24"/>
              </w:rPr>
              <w:fldChar w:fldCharType="begin"/>
            </w:r>
            <w:r w:rsidR="0041286A" w:rsidRPr="0041286A">
              <w:rPr>
                <w:rFonts w:ascii="Times New Roman" w:hAnsi="Times New Roman"/>
                <w:noProof/>
                <w:webHidden/>
                <w:sz w:val="24"/>
              </w:rPr>
              <w:instrText xml:space="preserve"> PAGEREF _Toc32476339 \h </w:instrText>
            </w:r>
            <w:r w:rsidR="0041286A" w:rsidRPr="0041286A">
              <w:rPr>
                <w:rFonts w:ascii="Times New Roman" w:hAnsi="Times New Roman"/>
                <w:noProof/>
                <w:webHidden/>
                <w:sz w:val="24"/>
              </w:rPr>
            </w:r>
            <w:r w:rsidR="0041286A" w:rsidRPr="0041286A">
              <w:rPr>
                <w:rFonts w:ascii="Times New Roman" w:hAnsi="Times New Roman"/>
                <w:noProof/>
                <w:webHidden/>
                <w:sz w:val="24"/>
              </w:rPr>
              <w:fldChar w:fldCharType="separate"/>
            </w:r>
            <w:r w:rsidR="0041286A" w:rsidRPr="0041286A">
              <w:rPr>
                <w:rFonts w:ascii="Times New Roman" w:hAnsi="Times New Roman"/>
                <w:noProof/>
                <w:webHidden/>
                <w:sz w:val="24"/>
              </w:rPr>
              <w:t>51</w:t>
            </w:r>
            <w:r w:rsidR="0041286A" w:rsidRPr="0041286A">
              <w:rPr>
                <w:rFonts w:ascii="Times New Roman" w:hAnsi="Times New Roman"/>
                <w:noProof/>
                <w:webHidden/>
                <w:sz w:val="24"/>
              </w:rPr>
              <w:fldChar w:fldCharType="end"/>
            </w:r>
          </w:hyperlink>
        </w:p>
        <w:p w:rsidR="0041286A" w:rsidRPr="0041286A" w:rsidRDefault="007E4111" w:rsidP="0041286A">
          <w:pPr>
            <w:pStyle w:val="11"/>
            <w:tabs>
              <w:tab w:val="right" w:leader="dot" w:pos="9345"/>
            </w:tabs>
            <w:spacing w:after="0" w:line="360" w:lineRule="auto"/>
            <w:rPr>
              <w:rFonts w:ascii="Times New Roman" w:hAnsi="Times New Roman"/>
              <w:noProof/>
              <w:sz w:val="24"/>
            </w:rPr>
          </w:pPr>
          <w:hyperlink w:anchor="_Toc32476340" w:history="1">
            <w:r w:rsidR="0041286A" w:rsidRPr="0041286A">
              <w:rPr>
                <w:rStyle w:val="a8"/>
                <w:rFonts w:ascii="Times New Roman" w:hAnsi="Times New Roman"/>
                <w:noProof/>
                <w:color w:val="auto"/>
                <w:sz w:val="24"/>
              </w:rPr>
              <w:t>Практическая работа №13</w:t>
            </w:r>
            <w:r w:rsidR="0041286A" w:rsidRPr="0041286A">
              <w:rPr>
                <w:rFonts w:ascii="Times New Roman" w:hAnsi="Times New Roman"/>
                <w:noProof/>
                <w:webHidden/>
                <w:sz w:val="24"/>
              </w:rPr>
              <w:tab/>
            </w:r>
            <w:r w:rsidR="0041286A" w:rsidRPr="0041286A">
              <w:rPr>
                <w:rFonts w:ascii="Times New Roman" w:hAnsi="Times New Roman"/>
                <w:noProof/>
                <w:webHidden/>
                <w:sz w:val="24"/>
              </w:rPr>
              <w:fldChar w:fldCharType="begin"/>
            </w:r>
            <w:r w:rsidR="0041286A" w:rsidRPr="0041286A">
              <w:rPr>
                <w:rFonts w:ascii="Times New Roman" w:hAnsi="Times New Roman"/>
                <w:noProof/>
                <w:webHidden/>
                <w:sz w:val="24"/>
              </w:rPr>
              <w:instrText xml:space="preserve"> PAGEREF _Toc32476340 \h </w:instrText>
            </w:r>
            <w:r w:rsidR="0041286A" w:rsidRPr="0041286A">
              <w:rPr>
                <w:rFonts w:ascii="Times New Roman" w:hAnsi="Times New Roman"/>
                <w:noProof/>
                <w:webHidden/>
                <w:sz w:val="24"/>
              </w:rPr>
            </w:r>
            <w:r w:rsidR="0041286A" w:rsidRPr="0041286A">
              <w:rPr>
                <w:rFonts w:ascii="Times New Roman" w:hAnsi="Times New Roman"/>
                <w:noProof/>
                <w:webHidden/>
                <w:sz w:val="24"/>
              </w:rPr>
              <w:fldChar w:fldCharType="separate"/>
            </w:r>
            <w:r w:rsidR="0041286A" w:rsidRPr="0041286A">
              <w:rPr>
                <w:rFonts w:ascii="Times New Roman" w:hAnsi="Times New Roman"/>
                <w:noProof/>
                <w:webHidden/>
                <w:sz w:val="24"/>
              </w:rPr>
              <w:t>55</w:t>
            </w:r>
            <w:r w:rsidR="0041286A" w:rsidRPr="0041286A">
              <w:rPr>
                <w:rFonts w:ascii="Times New Roman" w:hAnsi="Times New Roman"/>
                <w:noProof/>
                <w:webHidden/>
                <w:sz w:val="24"/>
              </w:rPr>
              <w:fldChar w:fldCharType="end"/>
            </w:r>
          </w:hyperlink>
        </w:p>
        <w:p w:rsidR="0041286A" w:rsidRPr="0041286A" w:rsidRDefault="007E4111" w:rsidP="0041286A">
          <w:pPr>
            <w:pStyle w:val="11"/>
            <w:tabs>
              <w:tab w:val="right" w:leader="dot" w:pos="9345"/>
            </w:tabs>
            <w:spacing w:after="0" w:line="360" w:lineRule="auto"/>
            <w:rPr>
              <w:rFonts w:ascii="Times New Roman" w:hAnsi="Times New Roman"/>
              <w:noProof/>
              <w:sz w:val="24"/>
            </w:rPr>
          </w:pPr>
          <w:hyperlink w:anchor="_Toc32476341" w:history="1">
            <w:r w:rsidR="0041286A" w:rsidRPr="0041286A">
              <w:rPr>
                <w:rStyle w:val="a8"/>
                <w:rFonts w:ascii="Times New Roman" w:hAnsi="Times New Roman"/>
                <w:noProof/>
                <w:color w:val="auto"/>
                <w:sz w:val="24"/>
              </w:rPr>
              <w:t>Практическая работа №14</w:t>
            </w:r>
            <w:r w:rsidR="0041286A" w:rsidRPr="0041286A">
              <w:rPr>
                <w:rFonts w:ascii="Times New Roman" w:hAnsi="Times New Roman"/>
                <w:noProof/>
                <w:webHidden/>
                <w:sz w:val="24"/>
              </w:rPr>
              <w:tab/>
            </w:r>
            <w:r w:rsidR="0041286A" w:rsidRPr="0041286A">
              <w:rPr>
                <w:rFonts w:ascii="Times New Roman" w:hAnsi="Times New Roman"/>
                <w:noProof/>
                <w:webHidden/>
                <w:sz w:val="24"/>
              </w:rPr>
              <w:fldChar w:fldCharType="begin"/>
            </w:r>
            <w:r w:rsidR="0041286A" w:rsidRPr="0041286A">
              <w:rPr>
                <w:rFonts w:ascii="Times New Roman" w:hAnsi="Times New Roman"/>
                <w:noProof/>
                <w:webHidden/>
                <w:sz w:val="24"/>
              </w:rPr>
              <w:instrText xml:space="preserve"> PAGEREF _Toc32476341 \h </w:instrText>
            </w:r>
            <w:r w:rsidR="0041286A" w:rsidRPr="0041286A">
              <w:rPr>
                <w:rFonts w:ascii="Times New Roman" w:hAnsi="Times New Roman"/>
                <w:noProof/>
                <w:webHidden/>
                <w:sz w:val="24"/>
              </w:rPr>
            </w:r>
            <w:r w:rsidR="0041286A" w:rsidRPr="0041286A">
              <w:rPr>
                <w:rFonts w:ascii="Times New Roman" w:hAnsi="Times New Roman"/>
                <w:noProof/>
                <w:webHidden/>
                <w:sz w:val="24"/>
              </w:rPr>
              <w:fldChar w:fldCharType="separate"/>
            </w:r>
            <w:r w:rsidR="0041286A" w:rsidRPr="0041286A">
              <w:rPr>
                <w:rFonts w:ascii="Times New Roman" w:hAnsi="Times New Roman"/>
                <w:noProof/>
                <w:webHidden/>
                <w:sz w:val="24"/>
              </w:rPr>
              <w:t>61</w:t>
            </w:r>
            <w:r w:rsidR="0041286A" w:rsidRPr="0041286A">
              <w:rPr>
                <w:rFonts w:ascii="Times New Roman" w:hAnsi="Times New Roman"/>
                <w:noProof/>
                <w:webHidden/>
                <w:sz w:val="24"/>
              </w:rPr>
              <w:fldChar w:fldCharType="end"/>
            </w:r>
          </w:hyperlink>
        </w:p>
        <w:p w:rsidR="0041286A" w:rsidRPr="0041286A" w:rsidRDefault="007E4111" w:rsidP="0041286A">
          <w:pPr>
            <w:pStyle w:val="11"/>
            <w:tabs>
              <w:tab w:val="right" w:leader="dot" w:pos="9345"/>
            </w:tabs>
            <w:spacing w:after="0" w:line="360" w:lineRule="auto"/>
            <w:rPr>
              <w:rFonts w:ascii="Times New Roman" w:hAnsi="Times New Roman"/>
              <w:noProof/>
              <w:sz w:val="24"/>
            </w:rPr>
          </w:pPr>
          <w:hyperlink w:anchor="_Toc32476342" w:history="1">
            <w:r w:rsidR="0041286A" w:rsidRPr="0041286A">
              <w:rPr>
                <w:rStyle w:val="a8"/>
                <w:rFonts w:ascii="Times New Roman" w:hAnsi="Times New Roman"/>
                <w:noProof/>
                <w:color w:val="auto"/>
                <w:sz w:val="24"/>
              </w:rPr>
              <w:t>Список использованных источников</w:t>
            </w:r>
            <w:r w:rsidR="0041286A" w:rsidRPr="0041286A">
              <w:rPr>
                <w:rFonts w:ascii="Times New Roman" w:hAnsi="Times New Roman"/>
                <w:noProof/>
                <w:webHidden/>
                <w:sz w:val="24"/>
              </w:rPr>
              <w:tab/>
            </w:r>
            <w:r w:rsidR="0041286A" w:rsidRPr="0041286A">
              <w:rPr>
                <w:rFonts w:ascii="Times New Roman" w:hAnsi="Times New Roman"/>
                <w:noProof/>
                <w:webHidden/>
                <w:sz w:val="24"/>
              </w:rPr>
              <w:fldChar w:fldCharType="begin"/>
            </w:r>
            <w:r w:rsidR="0041286A" w:rsidRPr="0041286A">
              <w:rPr>
                <w:rFonts w:ascii="Times New Roman" w:hAnsi="Times New Roman"/>
                <w:noProof/>
                <w:webHidden/>
                <w:sz w:val="24"/>
              </w:rPr>
              <w:instrText xml:space="preserve"> PAGEREF _Toc32476342 \h </w:instrText>
            </w:r>
            <w:r w:rsidR="0041286A" w:rsidRPr="0041286A">
              <w:rPr>
                <w:rFonts w:ascii="Times New Roman" w:hAnsi="Times New Roman"/>
                <w:noProof/>
                <w:webHidden/>
                <w:sz w:val="24"/>
              </w:rPr>
            </w:r>
            <w:r w:rsidR="0041286A" w:rsidRPr="0041286A">
              <w:rPr>
                <w:rFonts w:ascii="Times New Roman" w:hAnsi="Times New Roman"/>
                <w:noProof/>
                <w:webHidden/>
                <w:sz w:val="24"/>
              </w:rPr>
              <w:fldChar w:fldCharType="separate"/>
            </w:r>
            <w:r w:rsidR="0041286A" w:rsidRPr="0041286A">
              <w:rPr>
                <w:rFonts w:ascii="Times New Roman" w:hAnsi="Times New Roman"/>
                <w:noProof/>
                <w:webHidden/>
                <w:sz w:val="24"/>
              </w:rPr>
              <w:t>66</w:t>
            </w:r>
            <w:r w:rsidR="0041286A" w:rsidRPr="0041286A">
              <w:rPr>
                <w:rFonts w:ascii="Times New Roman" w:hAnsi="Times New Roman"/>
                <w:noProof/>
                <w:webHidden/>
                <w:sz w:val="24"/>
              </w:rPr>
              <w:fldChar w:fldCharType="end"/>
            </w:r>
          </w:hyperlink>
        </w:p>
        <w:p w:rsidR="006B79DB" w:rsidRDefault="006B79DB" w:rsidP="0041286A">
          <w:pPr>
            <w:spacing w:after="0" w:line="360" w:lineRule="auto"/>
          </w:pPr>
          <w:r w:rsidRPr="0041286A">
            <w:rPr>
              <w:rFonts w:ascii="Times New Roman" w:hAnsi="Times New Roman" w:cs="Times New Roman"/>
              <w:b/>
              <w:bCs/>
              <w:sz w:val="24"/>
            </w:rPr>
            <w:fldChar w:fldCharType="end"/>
          </w:r>
        </w:p>
      </w:sdtContent>
    </w:sdt>
    <w:p w:rsidR="007679A4" w:rsidRPr="00995718" w:rsidRDefault="007679A4">
      <w:pPr>
        <w:rPr>
          <w:rFonts w:ascii="Times New Roman" w:eastAsia="Times New Roman" w:hAnsi="Times New Roman" w:cs="Times New Roman"/>
          <w:sz w:val="24"/>
          <w:szCs w:val="24"/>
        </w:rPr>
      </w:pPr>
    </w:p>
    <w:p w:rsidR="00995718" w:rsidRDefault="00995718">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0498F" w:rsidRDefault="005A7CD2" w:rsidP="006B79DB">
      <w:pPr>
        <w:pStyle w:val="af5"/>
        <w:rPr>
          <w:rFonts w:eastAsia="Times New Roman"/>
        </w:rPr>
      </w:pPr>
      <w:bookmarkStart w:id="1" w:name="_Toc32476326"/>
      <w:r>
        <w:rPr>
          <w:rFonts w:eastAsia="Times New Roman"/>
        </w:rPr>
        <w:lastRenderedPageBreak/>
        <w:t xml:space="preserve">Перечень </w:t>
      </w:r>
      <w:r w:rsidR="00C75E15">
        <w:rPr>
          <w:rFonts w:eastAsia="Times New Roman"/>
        </w:rPr>
        <w:t xml:space="preserve">сокращений </w:t>
      </w:r>
      <w:r>
        <w:rPr>
          <w:rFonts w:eastAsia="Times New Roman"/>
        </w:rPr>
        <w:t xml:space="preserve">и </w:t>
      </w:r>
      <w:r w:rsidR="00C75E15">
        <w:rPr>
          <w:rFonts w:eastAsia="Times New Roman"/>
        </w:rPr>
        <w:t>обозначений</w:t>
      </w:r>
      <w:bookmarkEnd w:id="1"/>
    </w:p>
    <w:p w:rsidR="00200343" w:rsidRDefault="00200343" w:rsidP="006B79DB">
      <w:pPr>
        <w:pStyle w:val="af5"/>
        <w:rPr>
          <w:rFonts w:eastAsia="Times New Roman"/>
        </w:rPr>
      </w:pPr>
    </w:p>
    <w:p w:rsidR="0052212D" w:rsidRPr="00200343" w:rsidRDefault="00200343" w:rsidP="00200343">
      <w:pPr>
        <w:spacing w:after="0" w:line="36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 настоящем сборнике практических работ применяются следующие сокращения и обозначения</w:t>
      </w:r>
    </w:p>
    <w:p w:rsidR="0080498F" w:rsidRPr="0080498F" w:rsidRDefault="0080498F" w:rsidP="0052212D">
      <w:pPr>
        <w:spacing w:after="0" w:line="360" w:lineRule="auto"/>
        <w:rPr>
          <w:rFonts w:ascii="Times New Roman" w:eastAsia="Times New Roman" w:hAnsi="Times New Roman" w:cs="Times New Roman"/>
          <w:b/>
          <w:sz w:val="24"/>
          <w:szCs w:val="24"/>
        </w:rPr>
      </w:pPr>
      <w:r w:rsidRPr="0080498F">
        <w:rPr>
          <w:rFonts w:ascii="Times New Roman" w:hAnsi="Times New Roman" w:cs="Times New Roman"/>
        </w:rPr>
        <w:t>ЭВМ – электронно-вычислительная машина</w:t>
      </w:r>
    </w:p>
    <w:p w:rsidR="0080498F" w:rsidRPr="0080498F" w:rsidRDefault="0080498F" w:rsidP="0080498F">
      <w:pPr>
        <w:spacing w:after="0" w:line="360" w:lineRule="auto"/>
        <w:rPr>
          <w:rFonts w:ascii="Times New Roman" w:hAnsi="Times New Roman" w:cs="Times New Roman"/>
        </w:rPr>
      </w:pPr>
      <w:r w:rsidRPr="0080498F">
        <w:rPr>
          <w:rFonts w:ascii="Times New Roman" w:hAnsi="Times New Roman" w:cs="Times New Roman"/>
        </w:rPr>
        <w:t>ПК – персональный компьютер</w:t>
      </w:r>
    </w:p>
    <w:p w:rsidR="0080498F" w:rsidRPr="0080498F" w:rsidRDefault="0080498F" w:rsidP="0080498F">
      <w:pPr>
        <w:spacing w:after="0" w:line="360" w:lineRule="auto"/>
        <w:rPr>
          <w:rFonts w:ascii="Times New Roman" w:hAnsi="Times New Roman" w:cs="Times New Roman"/>
        </w:rPr>
      </w:pPr>
      <w:r w:rsidRPr="0080498F">
        <w:rPr>
          <w:rFonts w:ascii="Times New Roman" w:hAnsi="Times New Roman" w:cs="Times New Roman"/>
        </w:rPr>
        <w:t>ПР – программируемое реле</w:t>
      </w:r>
    </w:p>
    <w:p w:rsidR="0080498F" w:rsidRPr="0080498F" w:rsidRDefault="0080498F" w:rsidP="0080498F">
      <w:pPr>
        <w:spacing w:after="0" w:line="360" w:lineRule="auto"/>
        <w:rPr>
          <w:rFonts w:ascii="Times New Roman" w:hAnsi="Times New Roman" w:cs="Times New Roman"/>
        </w:rPr>
      </w:pPr>
      <w:r w:rsidRPr="0080498F">
        <w:rPr>
          <w:rFonts w:ascii="Times New Roman" w:hAnsi="Times New Roman" w:cs="Times New Roman"/>
        </w:rPr>
        <w:t>ПО – программное обеспечение</w:t>
      </w:r>
    </w:p>
    <w:p w:rsidR="0080498F" w:rsidRPr="0080498F" w:rsidRDefault="0080498F" w:rsidP="0080498F">
      <w:pPr>
        <w:spacing w:after="0" w:line="360" w:lineRule="auto"/>
        <w:rPr>
          <w:rFonts w:ascii="Times New Roman" w:hAnsi="Times New Roman" w:cs="Times New Roman"/>
        </w:rPr>
      </w:pPr>
      <w:r w:rsidRPr="0052212D">
        <w:rPr>
          <w:rFonts w:ascii="Times New Roman" w:hAnsi="Times New Roman" w:cs="Times New Roman"/>
          <w:i/>
          <w:lang w:val="en-US"/>
        </w:rPr>
        <w:t>FBD</w:t>
      </w:r>
      <w:r w:rsidRPr="0080498F">
        <w:rPr>
          <w:rFonts w:ascii="Times New Roman" w:hAnsi="Times New Roman" w:cs="Times New Roman"/>
        </w:rPr>
        <w:t xml:space="preserve"> – визуальный язык на основе графических блоков</w:t>
      </w:r>
    </w:p>
    <w:p w:rsidR="0080498F" w:rsidRPr="0080498F" w:rsidRDefault="0080498F" w:rsidP="0080498F">
      <w:pPr>
        <w:spacing w:after="0" w:line="360" w:lineRule="auto"/>
        <w:rPr>
          <w:rFonts w:ascii="Times New Roman" w:hAnsi="Times New Roman" w:cs="Times New Roman"/>
        </w:rPr>
      </w:pPr>
      <w:r w:rsidRPr="0080498F">
        <w:rPr>
          <w:rFonts w:ascii="Times New Roman" w:hAnsi="Times New Roman" w:cs="Times New Roman"/>
        </w:rPr>
        <w:t>В – Вольт –единица измерения напряжения</w:t>
      </w:r>
    </w:p>
    <w:p w:rsidR="0080498F" w:rsidRPr="0080498F" w:rsidRDefault="0080498F" w:rsidP="0080498F">
      <w:pPr>
        <w:spacing w:after="0" w:line="360" w:lineRule="auto"/>
        <w:rPr>
          <w:rFonts w:ascii="Times New Roman" w:hAnsi="Times New Roman" w:cs="Times New Roman"/>
        </w:rPr>
      </w:pPr>
      <w:r w:rsidRPr="0052212D">
        <w:rPr>
          <w:rFonts w:ascii="Times New Roman" w:hAnsi="Times New Roman" w:cs="Times New Roman"/>
          <w:i/>
          <w:lang w:val="en-US"/>
        </w:rPr>
        <w:t>USB</w:t>
      </w:r>
      <w:r w:rsidRPr="0080498F">
        <w:rPr>
          <w:rFonts w:ascii="Times New Roman" w:hAnsi="Times New Roman" w:cs="Times New Roman"/>
        </w:rPr>
        <w:t xml:space="preserve"> – интерфейс для передачи данных</w:t>
      </w:r>
    </w:p>
    <w:p w:rsidR="0080498F" w:rsidRPr="0080498F" w:rsidRDefault="0080498F" w:rsidP="0080498F">
      <w:pPr>
        <w:spacing w:after="0" w:line="360" w:lineRule="auto"/>
        <w:rPr>
          <w:rFonts w:ascii="Times New Roman" w:hAnsi="Times New Roman" w:cs="Times New Roman"/>
        </w:rPr>
      </w:pPr>
      <w:r w:rsidRPr="0052212D">
        <w:rPr>
          <w:rFonts w:ascii="Times New Roman" w:hAnsi="Times New Roman" w:cs="Times New Roman"/>
          <w:i/>
          <w:lang w:val="en-US"/>
        </w:rPr>
        <w:t>CD</w:t>
      </w:r>
      <w:r w:rsidRPr="0080498F">
        <w:rPr>
          <w:rFonts w:ascii="Times New Roman" w:hAnsi="Times New Roman" w:cs="Times New Roman"/>
        </w:rPr>
        <w:t xml:space="preserve"> – компакт диск</w:t>
      </w:r>
    </w:p>
    <w:p w:rsidR="0080498F" w:rsidRPr="0080498F" w:rsidRDefault="0080498F" w:rsidP="0080498F">
      <w:pPr>
        <w:spacing w:after="0" w:line="360" w:lineRule="auto"/>
        <w:rPr>
          <w:rFonts w:ascii="Times New Roman" w:hAnsi="Times New Roman" w:cs="Times New Roman"/>
        </w:rPr>
      </w:pPr>
      <w:r w:rsidRPr="0080498F">
        <w:rPr>
          <w:rFonts w:ascii="Times New Roman" w:hAnsi="Times New Roman" w:cs="Times New Roman"/>
        </w:rPr>
        <w:t>ОС – операционная система</w:t>
      </w:r>
    </w:p>
    <w:p w:rsidR="0080498F" w:rsidRPr="0080498F" w:rsidRDefault="0080498F" w:rsidP="0080498F">
      <w:pPr>
        <w:spacing w:after="0" w:line="360" w:lineRule="auto"/>
        <w:rPr>
          <w:rFonts w:ascii="Times New Roman" w:hAnsi="Times New Roman" w:cs="Times New Roman"/>
        </w:rPr>
      </w:pPr>
      <w:r w:rsidRPr="0080498F">
        <w:rPr>
          <w:rFonts w:ascii="Times New Roman" w:hAnsi="Times New Roman" w:cs="Times New Roman"/>
        </w:rPr>
        <w:t>ФБ – функциональный блок</w:t>
      </w:r>
    </w:p>
    <w:p w:rsidR="0080498F" w:rsidRPr="0080498F" w:rsidRDefault="0080498F" w:rsidP="0080498F">
      <w:pPr>
        <w:spacing w:after="0" w:line="360" w:lineRule="auto"/>
        <w:rPr>
          <w:rFonts w:ascii="Times New Roman" w:hAnsi="Times New Roman" w:cs="Times New Roman"/>
        </w:rPr>
      </w:pPr>
      <w:r w:rsidRPr="0080498F">
        <w:rPr>
          <w:rFonts w:ascii="Times New Roman" w:hAnsi="Times New Roman" w:cs="Times New Roman"/>
        </w:rPr>
        <w:t>ОЗУ – оперативное запоминающее устройство</w:t>
      </w:r>
    </w:p>
    <w:p w:rsidR="0080498F" w:rsidRPr="0080498F" w:rsidRDefault="0080498F" w:rsidP="0080498F">
      <w:pPr>
        <w:spacing w:after="0" w:line="360" w:lineRule="auto"/>
        <w:rPr>
          <w:rFonts w:ascii="Times New Roman" w:hAnsi="Times New Roman" w:cs="Times New Roman"/>
        </w:rPr>
      </w:pPr>
      <w:r w:rsidRPr="0080498F">
        <w:rPr>
          <w:rFonts w:ascii="Times New Roman" w:hAnsi="Times New Roman" w:cs="Times New Roman"/>
        </w:rPr>
        <w:t>КЦУ – комбинационное цифровое устройство</w:t>
      </w:r>
    </w:p>
    <w:p w:rsidR="0080498F" w:rsidRPr="0080498F" w:rsidRDefault="0080498F" w:rsidP="0080498F">
      <w:pPr>
        <w:spacing w:after="0" w:line="360" w:lineRule="auto"/>
        <w:rPr>
          <w:rFonts w:ascii="Times New Roman" w:hAnsi="Times New Roman" w:cs="Times New Roman"/>
        </w:rPr>
      </w:pPr>
      <w:r w:rsidRPr="0080498F">
        <w:rPr>
          <w:rFonts w:ascii="Times New Roman" w:hAnsi="Times New Roman" w:cs="Times New Roman"/>
        </w:rPr>
        <w:t>РКУ – ртутный консольный светильник уличного исполнения</w:t>
      </w:r>
    </w:p>
    <w:p w:rsidR="0080498F" w:rsidRPr="0080498F" w:rsidRDefault="0080498F" w:rsidP="0080498F">
      <w:pPr>
        <w:spacing w:after="0" w:line="360" w:lineRule="auto"/>
        <w:rPr>
          <w:rFonts w:ascii="Times New Roman" w:hAnsi="Times New Roman" w:cs="Times New Roman"/>
        </w:rPr>
      </w:pPr>
      <w:r w:rsidRPr="0080498F">
        <w:rPr>
          <w:rFonts w:ascii="Times New Roman" w:hAnsi="Times New Roman" w:cs="Times New Roman"/>
        </w:rPr>
        <w:t>ДРЛ – дуговая ртутная лампа</w:t>
      </w:r>
    </w:p>
    <w:p w:rsidR="0080498F" w:rsidRPr="0080498F" w:rsidRDefault="0080498F" w:rsidP="0080498F">
      <w:pPr>
        <w:spacing w:after="0" w:line="360" w:lineRule="auto"/>
        <w:rPr>
          <w:rFonts w:ascii="Times New Roman" w:hAnsi="Times New Roman" w:cs="Times New Roman"/>
        </w:rPr>
      </w:pPr>
      <w:r w:rsidRPr="0080498F">
        <w:rPr>
          <w:rFonts w:ascii="Times New Roman" w:hAnsi="Times New Roman" w:cs="Times New Roman"/>
        </w:rPr>
        <w:t>кВт – киловатт – единица измерения мощности</w:t>
      </w:r>
    </w:p>
    <w:p w:rsidR="0080498F" w:rsidRPr="0080498F" w:rsidRDefault="0080498F" w:rsidP="0080498F">
      <w:pPr>
        <w:spacing w:after="0" w:line="360" w:lineRule="auto"/>
        <w:rPr>
          <w:rFonts w:ascii="Times New Roman" w:hAnsi="Times New Roman" w:cs="Times New Roman"/>
        </w:rPr>
      </w:pPr>
      <w:r w:rsidRPr="0080498F">
        <w:rPr>
          <w:rFonts w:ascii="Times New Roman" w:hAnsi="Times New Roman" w:cs="Times New Roman"/>
        </w:rPr>
        <w:t>о.е. – относительная единица</w:t>
      </w:r>
    </w:p>
    <w:p w:rsidR="0080498F" w:rsidRPr="0080498F" w:rsidRDefault="0080498F" w:rsidP="0080498F">
      <w:pPr>
        <w:spacing w:after="0" w:line="360" w:lineRule="auto"/>
        <w:rPr>
          <w:rFonts w:ascii="Times New Roman" w:hAnsi="Times New Roman" w:cs="Times New Roman"/>
        </w:rPr>
      </w:pPr>
      <w:r w:rsidRPr="0080498F">
        <w:rPr>
          <w:rFonts w:ascii="Times New Roman" w:hAnsi="Times New Roman" w:cs="Times New Roman"/>
        </w:rPr>
        <w:t>К</w:t>
      </w:r>
      <w:r w:rsidRPr="0080498F">
        <w:rPr>
          <w:rFonts w:ascii="Times New Roman" w:hAnsi="Times New Roman" w:cs="Times New Roman"/>
          <w:vertAlign w:val="subscript"/>
        </w:rPr>
        <w:t>с</w:t>
      </w:r>
      <w:r w:rsidRPr="0080498F">
        <w:rPr>
          <w:rFonts w:ascii="Times New Roman" w:hAnsi="Times New Roman" w:cs="Times New Roman"/>
        </w:rPr>
        <w:t xml:space="preserve"> – коэффициент спроса</w:t>
      </w:r>
    </w:p>
    <w:p w:rsidR="0080498F" w:rsidRPr="0080498F" w:rsidRDefault="0080498F" w:rsidP="0080498F">
      <w:pPr>
        <w:spacing w:after="0" w:line="360" w:lineRule="auto"/>
        <w:rPr>
          <w:rFonts w:ascii="Times New Roman" w:hAnsi="Times New Roman" w:cs="Times New Roman"/>
        </w:rPr>
      </w:pPr>
      <w:r w:rsidRPr="0052212D">
        <w:rPr>
          <w:rFonts w:ascii="Times New Roman" w:hAnsi="Times New Roman" w:cs="Times New Roman"/>
          <w:i/>
          <w:lang w:val="en-US"/>
        </w:rPr>
        <w:t>cos</w:t>
      </w:r>
      <w:r w:rsidRPr="0052212D">
        <w:rPr>
          <w:rFonts w:ascii="Times New Roman" w:hAnsi="Times New Roman" w:cs="Times New Roman"/>
          <w:i/>
          <w:sz w:val="24"/>
          <w:szCs w:val="24"/>
          <w:lang w:val="en-US"/>
        </w:rPr>
        <w:sym w:font="Symbol" w:char="F06A"/>
      </w:r>
      <w:r w:rsidRPr="0080498F">
        <w:rPr>
          <w:rFonts w:ascii="Times New Roman" w:hAnsi="Times New Roman" w:cs="Times New Roman"/>
          <w:sz w:val="24"/>
          <w:szCs w:val="24"/>
        </w:rPr>
        <w:t xml:space="preserve"> – коэффициент активной мощности</w:t>
      </w:r>
    </w:p>
    <w:p w:rsidR="005A7CD2" w:rsidRDefault="005A7CD2">
      <w:pPr>
        <w:rPr>
          <w:rFonts w:ascii="Times New Roman" w:eastAsia="Times New Roman" w:hAnsi="Times New Roman" w:cs="Times New Roman"/>
          <w:b/>
          <w:sz w:val="24"/>
          <w:szCs w:val="24"/>
        </w:rPr>
      </w:pPr>
    </w:p>
    <w:p w:rsidR="0080498F" w:rsidRDefault="0080498F">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684E45" w:rsidRDefault="00AD2DBE" w:rsidP="006B79DB">
      <w:pPr>
        <w:pStyle w:val="af5"/>
        <w:rPr>
          <w:rFonts w:eastAsia="Times New Roman"/>
        </w:rPr>
      </w:pPr>
      <w:bookmarkStart w:id="2" w:name="_Toc32476327"/>
      <w:r>
        <w:rPr>
          <w:rFonts w:eastAsia="Times New Roman"/>
        </w:rPr>
        <w:lastRenderedPageBreak/>
        <w:t>Пояснительная записка</w:t>
      </w:r>
      <w:bookmarkEnd w:id="2"/>
    </w:p>
    <w:p w:rsidR="00AD2DBE" w:rsidRPr="00F15016" w:rsidRDefault="00AD2DBE" w:rsidP="00AD2DBE">
      <w:pPr>
        <w:spacing w:after="0" w:line="360" w:lineRule="auto"/>
        <w:jc w:val="center"/>
        <w:rPr>
          <w:rFonts w:ascii="Times New Roman" w:hAnsi="Times New Roman" w:cs="Times New Roman"/>
          <w:b/>
          <w:sz w:val="24"/>
          <w:szCs w:val="24"/>
        </w:rPr>
      </w:pPr>
    </w:p>
    <w:p w:rsidR="00AB7645" w:rsidRPr="00995718" w:rsidRDefault="00684E45" w:rsidP="006C4064">
      <w:pPr>
        <w:spacing w:after="0" w:line="360" w:lineRule="auto"/>
        <w:ind w:firstLine="709"/>
        <w:jc w:val="both"/>
        <w:rPr>
          <w:rFonts w:ascii="Times New Roman" w:eastAsia="Times New Roman" w:hAnsi="Times New Roman" w:cs="Times New Roman"/>
          <w:sz w:val="24"/>
          <w:szCs w:val="24"/>
        </w:rPr>
      </w:pPr>
      <w:r w:rsidRPr="00995718">
        <w:rPr>
          <w:rFonts w:ascii="Times New Roman" w:hAnsi="Times New Roman" w:cs="Times New Roman"/>
          <w:sz w:val="24"/>
          <w:szCs w:val="24"/>
        </w:rPr>
        <w:t xml:space="preserve">Данный сборник предназначен для студентов специальности 13.02.11 «Техническая эксплуатация и обслуживание электрического и электромеханического оборудования (по отраслям)» при изучении </w:t>
      </w:r>
      <w:r w:rsidR="00FF1E53" w:rsidRPr="00995718">
        <w:rPr>
          <w:rFonts w:ascii="Times New Roman" w:hAnsi="Times New Roman" w:cs="Times New Roman"/>
          <w:sz w:val="24"/>
          <w:szCs w:val="24"/>
        </w:rPr>
        <w:t>учебной дисциплины</w:t>
      </w:r>
      <w:r w:rsidR="00EA0173" w:rsidRPr="00995718">
        <w:rPr>
          <w:rFonts w:ascii="Times New Roman" w:hAnsi="Times New Roman" w:cs="Times New Roman"/>
          <w:sz w:val="24"/>
          <w:szCs w:val="24"/>
        </w:rPr>
        <w:t xml:space="preserve"> </w:t>
      </w:r>
      <w:r w:rsidR="00FF1E53" w:rsidRPr="00995718">
        <w:rPr>
          <w:rFonts w:ascii="Times New Roman" w:hAnsi="Times New Roman" w:cs="Times New Roman"/>
          <w:sz w:val="24"/>
          <w:szCs w:val="24"/>
        </w:rPr>
        <w:t>«Основы вычислительной техники».</w:t>
      </w:r>
    </w:p>
    <w:p w:rsidR="00684E45" w:rsidRPr="00995718" w:rsidRDefault="00684E45" w:rsidP="006C4064">
      <w:pPr>
        <w:spacing w:after="0" w:line="360" w:lineRule="auto"/>
        <w:ind w:firstLine="709"/>
        <w:jc w:val="both"/>
        <w:rPr>
          <w:rFonts w:ascii="Times New Roman" w:eastAsia="Times New Roman" w:hAnsi="Times New Roman" w:cs="Times New Roman"/>
          <w:sz w:val="24"/>
          <w:szCs w:val="24"/>
        </w:rPr>
      </w:pPr>
      <w:r w:rsidRPr="00995718">
        <w:rPr>
          <w:rFonts w:ascii="Times New Roman" w:hAnsi="Times New Roman" w:cs="Times New Roman"/>
          <w:sz w:val="24"/>
          <w:szCs w:val="24"/>
        </w:rPr>
        <w:t>Пр</w:t>
      </w:r>
      <w:r w:rsidR="00AB7645" w:rsidRPr="00995718">
        <w:rPr>
          <w:rFonts w:ascii="Times New Roman" w:hAnsi="Times New Roman" w:cs="Times New Roman"/>
          <w:sz w:val="24"/>
          <w:szCs w:val="24"/>
        </w:rPr>
        <w:t>едставляет собой сборник работ</w:t>
      </w:r>
      <w:r w:rsidRPr="00995718">
        <w:rPr>
          <w:rFonts w:ascii="Times New Roman" w:hAnsi="Times New Roman" w:cs="Times New Roman"/>
          <w:sz w:val="24"/>
          <w:szCs w:val="24"/>
        </w:rPr>
        <w:t>, выполнение которых предусматривается рабочей программой профессионального модуля. В результате выполнения данных работ у студента должны сформироваться и развиться:</w:t>
      </w:r>
    </w:p>
    <w:p w:rsidR="00684E45" w:rsidRPr="00995718" w:rsidRDefault="00684E45" w:rsidP="006C4064">
      <w:pPr>
        <w:spacing w:after="0" w:line="360" w:lineRule="auto"/>
        <w:ind w:firstLine="709"/>
        <w:jc w:val="both"/>
        <w:rPr>
          <w:rFonts w:ascii="Times New Roman" w:hAnsi="Times New Roman" w:cs="Times New Roman"/>
          <w:b/>
          <w:sz w:val="24"/>
          <w:szCs w:val="24"/>
        </w:rPr>
      </w:pPr>
      <w:r w:rsidRPr="00995718">
        <w:rPr>
          <w:rFonts w:ascii="Times New Roman" w:hAnsi="Times New Roman" w:cs="Times New Roman"/>
          <w:b/>
          <w:sz w:val="24"/>
          <w:szCs w:val="24"/>
        </w:rPr>
        <w:t>знания:</w:t>
      </w:r>
    </w:p>
    <w:p w:rsidR="00FF1E53" w:rsidRPr="00995718" w:rsidRDefault="003D7677" w:rsidP="005A7DAD">
      <w:pPr>
        <w:numPr>
          <w:ilvl w:val="0"/>
          <w:numId w:val="16"/>
        </w:numPr>
        <w:tabs>
          <w:tab w:val="left" w:pos="993"/>
        </w:tabs>
        <w:spacing w:after="0" w:line="360" w:lineRule="auto"/>
        <w:ind w:hanging="581"/>
        <w:jc w:val="both"/>
        <w:rPr>
          <w:rFonts w:ascii="Times New Roman" w:hAnsi="Times New Roman" w:cs="Times New Roman"/>
          <w:sz w:val="24"/>
          <w:szCs w:val="24"/>
        </w:rPr>
      </w:pPr>
      <w:r w:rsidRPr="00995718">
        <w:rPr>
          <w:rFonts w:ascii="Times New Roman" w:hAnsi="Times New Roman" w:cs="Times New Roman"/>
          <w:sz w:val="24"/>
          <w:szCs w:val="24"/>
        </w:rPr>
        <w:t>общих сведений об эл</w:t>
      </w:r>
      <w:r>
        <w:rPr>
          <w:rFonts w:ascii="Times New Roman" w:hAnsi="Times New Roman" w:cs="Times New Roman"/>
          <w:sz w:val="24"/>
          <w:szCs w:val="24"/>
        </w:rPr>
        <w:t>ектронно-вычислительных машинах;</w:t>
      </w:r>
    </w:p>
    <w:p w:rsidR="00FF1E53" w:rsidRPr="00995718" w:rsidRDefault="003D7677" w:rsidP="005A7DAD">
      <w:pPr>
        <w:numPr>
          <w:ilvl w:val="0"/>
          <w:numId w:val="16"/>
        </w:numPr>
        <w:tabs>
          <w:tab w:val="left" w:pos="993"/>
        </w:tabs>
        <w:spacing w:after="0" w:line="360" w:lineRule="auto"/>
        <w:ind w:hanging="581"/>
        <w:jc w:val="both"/>
        <w:rPr>
          <w:rFonts w:ascii="Times New Roman" w:hAnsi="Times New Roman" w:cs="Times New Roman"/>
          <w:sz w:val="24"/>
          <w:szCs w:val="24"/>
        </w:rPr>
      </w:pPr>
      <w:r>
        <w:rPr>
          <w:rFonts w:ascii="Times New Roman" w:hAnsi="Times New Roman" w:cs="Times New Roman"/>
          <w:sz w:val="24"/>
          <w:szCs w:val="24"/>
        </w:rPr>
        <w:t>основных узлов ЭВМ;</w:t>
      </w:r>
    </w:p>
    <w:p w:rsidR="00FF1E53" w:rsidRPr="00995718" w:rsidRDefault="003D7677" w:rsidP="005A7DAD">
      <w:pPr>
        <w:numPr>
          <w:ilvl w:val="0"/>
          <w:numId w:val="16"/>
        </w:numPr>
        <w:tabs>
          <w:tab w:val="left" w:pos="993"/>
        </w:tabs>
        <w:spacing w:after="0" w:line="360" w:lineRule="auto"/>
        <w:ind w:hanging="581"/>
        <w:jc w:val="both"/>
        <w:rPr>
          <w:rFonts w:ascii="Times New Roman" w:hAnsi="Times New Roman" w:cs="Times New Roman"/>
          <w:sz w:val="24"/>
          <w:szCs w:val="24"/>
        </w:rPr>
      </w:pPr>
      <w:r w:rsidRPr="00995718">
        <w:rPr>
          <w:rFonts w:ascii="Times New Roman" w:hAnsi="Times New Roman" w:cs="Times New Roman"/>
          <w:sz w:val="24"/>
          <w:szCs w:val="24"/>
        </w:rPr>
        <w:t>основных логических элементов, используемых в программировании.</w:t>
      </w:r>
    </w:p>
    <w:p w:rsidR="00684E45" w:rsidRPr="00995718" w:rsidRDefault="00684E45" w:rsidP="006C4064">
      <w:pPr>
        <w:tabs>
          <w:tab w:val="left" w:pos="709"/>
        </w:tabs>
        <w:spacing w:after="0" w:line="360" w:lineRule="auto"/>
        <w:ind w:firstLine="709"/>
        <w:jc w:val="both"/>
        <w:rPr>
          <w:rFonts w:ascii="Times New Roman" w:hAnsi="Times New Roman" w:cs="Times New Roman"/>
          <w:b/>
          <w:sz w:val="24"/>
          <w:szCs w:val="24"/>
        </w:rPr>
      </w:pPr>
      <w:r w:rsidRPr="00995718">
        <w:rPr>
          <w:rFonts w:ascii="Times New Roman" w:hAnsi="Times New Roman" w:cs="Times New Roman"/>
          <w:b/>
          <w:sz w:val="24"/>
          <w:szCs w:val="24"/>
        </w:rPr>
        <w:t>умения:</w:t>
      </w:r>
    </w:p>
    <w:p w:rsidR="00FE7BD0" w:rsidRPr="00995718" w:rsidRDefault="003D7677" w:rsidP="005A7DAD">
      <w:pPr>
        <w:pStyle w:val="a5"/>
        <w:numPr>
          <w:ilvl w:val="0"/>
          <w:numId w:val="17"/>
        </w:numPr>
        <w:tabs>
          <w:tab w:val="left" w:pos="0"/>
          <w:tab w:val="left" w:pos="993"/>
        </w:tabs>
        <w:spacing w:after="0" w:line="360" w:lineRule="auto"/>
        <w:ind w:hanging="11"/>
        <w:jc w:val="both"/>
        <w:rPr>
          <w:rFonts w:ascii="Times New Roman" w:hAnsi="Times New Roman" w:cs="Times New Roman"/>
          <w:sz w:val="24"/>
          <w:szCs w:val="24"/>
        </w:rPr>
      </w:pPr>
      <w:r w:rsidRPr="00995718">
        <w:rPr>
          <w:rFonts w:ascii="Times New Roman" w:hAnsi="Times New Roman" w:cs="Times New Roman"/>
          <w:sz w:val="24"/>
          <w:szCs w:val="24"/>
        </w:rPr>
        <w:t>пользоваться электронными таблицами разных типов</w:t>
      </w:r>
      <w:r>
        <w:rPr>
          <w:rFonts w:ascii="Times New Roman" w:hAnsi="Times New Roman" w:cs="Times New Roman"/>
          <w:sz w:val="24"/>
          <w:szCs w:val="24"/>
        </w:rPr>
        <w:t>;</w:t>
      </w:r>
    </w:p>
    <w:p w:rsidR="00FE7BD0" w:rsidRPr="00995718" w:rsidRDefault="003D7677" w:rsidP="005A7DAD">
      <w:pPr>
        <w:numPr>
          <w:ilvl w:val="0"/>
          <w:numId w:val="17"/>
        </w:numPr>
        <w:tabs>
          <w:tab w:val="left" w:pos="0"/>
          <w:tab w:val="left" w:pos="993"/>
        </w:tabs>
        <w:spacing w:after="0" w:line="360" w:lineRule="auto"/>
        <w:ind w:hanging="11"/>
        <w:jc w:val="both"/>
        <w:rPr>
          <w:rFonts w:ascii="Times New Roman" w:hAnsi="Times New Roman" w:cs="Times New Roman"/>
          <w:sz w:val="24"/>
          <w:szCs w:val="24"/>
        </w:rPr>
      </w:pPr>
      <w:r w:rsidRPr="00995718">
        <w:rPr>
          <w:rFonts w:ascii="Times New Roman" w:hAnsi="Times New Roman" w:cs="Times New Roman"/>
          <w:sz w:val="24"/>
          <w:szCs w:val="24"/>
        </w:rPr>
        <w:t>осуществлять взаимный перевод чисел из разных систем счисления</w:t>
      </w:r>
      <w:r>
        <w:rPr>
          <w:rFonts w:ascii="Times New Roman" w:hAnsi="Times New Roman" w:cs="Times New Roman"/>
          <w:sz w:val="24"/>
          <w:szCs w:val="24"/>
        </w:rPr>
        <w:t>;</w:t>
      </w:r>
    </w:p>
    <w:p w:rsidR="00C3445F" w:rsidRDefault="003D7677" w:rsidP="005A7DAD">
      <w:pPr>
        <w:numPr>
          <w:ilvl w:val="0"/>
          <w:numId w:val="17"/>
        </w:numPr>
        <w:tabs>
          <w:tab w:val="left" w:pos="0"/>
          <w:tab w:val="left" w:pos="993"/>
        </w:tabs>
        <w:spacing w:after="0" w:line="360" w:lineRule="auto"/>
        <w:ind w:hanging="11"/>
        <w:jc w:val="both"/>
        <w:rPr>
          <w:rFonts w:ascii="Times New Roman" w:hAnsi="Times New Roman" w:cs="Times New Roman"/>
          <w:sz w:val="24"/>
          <w:szCs w:val="24"/>
        </w:rPr>
      </w:pPr>
      <w:r w:rsidRPr="00995718">
        <w:rPr>
          <w:rFonts w:ascii="Times New Roman" w:hAnsi="Times New Roman" w:cs="Times New Roman"/>
          <w:sz w:val="24"/>
          <w:szCs w:val="24"/>
        </w:rPr>
        <w:t>составлять таблицы истинност</w:t>
      </w:r>
      <w:r w:rsidR="00A502FB">
        <w:rPr>
          <w:rFonts w:ascii="Times New Roman" w:hAnsi="Times New Roman" w:cs="Times New Roman"/>
          <w:sz w:val="24"/>
          <w:szCs w:val="24"/>
        </w:rPr>
        <w:t>и основных логических элементов;</w:t>
      </w:r>
    </w:p>
    <w:p w:rsidR="00A502FB" w:rsidRPr="005200F8" w:rsidRDefault="00A502FB" w:rsidP="005A7DAD">
      <w:pPr>
        <w:numPr>
          <w:ilvl w:val="0"/>
          <w:numId w:val="17"/>
        </w:numPr>
        <w:tabs>
          <w:tab w:val="left" w:pos="0"/>
          <w:tab w:val="left" w:pos="993"/>
        </w:tabs>
        <w:spacing w:after="0" w:line="360" w:lineRule="auto"/>
        <w:ind w:hanging="11"/>
        <w:jc w:val="both"/>
        <w:rPr>
          <w:rFonts w:ascii="Times New Roman" w:hAnsi="Times New Roman" w:cs="Times New Roman"/>
          <w:sz w:val="24"/>
          <w:szCs w:val="24"/>
        </w:rPr>
      </w:pPr>
      <w:r>
        <w:rPr>
          <w:rFonts w:ascii="Times New Roman" w:hAnsi="Times New Roman" w:cs="Times New Roman"/>
          <w:sz w:val="24"/>
          <w:szCs w:val="24"/>
        </w:rPr>
        <w:t>проектировать логические схемы цифровых устройств.</w:t>
      </w:r>
    </w:p>
    <w:p w:rsidR="00684E45" w:rsidRPr="00995718" w:rsidRDefault="00684E45" w:rsidP="006C4064">
      <w:pPr>
        <w:spacing w:after="0" w:line="360" w:lineRule="auto"/>
        <w:ind w:firstLine="709"/>
        <w:jc w:val="both"/>
        <w:rPr>
          <w:rFonts w:ascii="Times New Roman" w:hAnsi="Times New Roman" w:cs="Times New Roman"/>
          <w:sz w:val="24"/>
          <w:szCs w:val="24"/>
        </w:rPr>
      </w:pPr>
      <w:r w:rsidRPr="00995718">
        <w:rPr>
          <w:rFonts w:ascii="Times New Roman" w:hAnsi="Times New Roman" w:cs="Times New Roman"/>
          <w:sz w:val="24"/>
          <w:szCs w:val="24"/>
        </w:rPr>
        <w:t>В практических работах даются краткие теоретические сведения, которые помогут при выполнении работы. При выполнении работ используются дополнительные видеоматериалы с опис</w:t>
      </w:r>
      <w:r w:rsidR="00FE7BD0" w:rsidRPr="00995718">
        <w:rPr>
          <w:rFonts w:ascii="Times New Roman" w:hAnsi="Times New Roman" w:cs="Times New Roman"/>
          <w:sz w:val="24"/>
          <w:szCs w:val="24"/>
        </w:rPr>
        <w:t>анием технологических процессов, демонстрация через устройства вывода информации.</w:t>
      </w:r>
    </w:p>
    <w:p w:rsidR="00684E45" w:rsidRPr="00995718" w:rsidRDefault="00684E45" w:rsidP="006C4064">
      <w:pPr>
        <w:spacing w:after="0" w:line="360" w:lineRule="auto"/>
        <w:ind w:firstLine="709"/>
        <w:jc w:val="both"/>
        <w:rPr>
          <w:rFonts w:ascii="Times New Roman" w:hAnsi="Times New Roman" w:cs="Times New Roman"/>
          <w:sz w:val="24"/>
          <w:szCs w:val="24"/>
        </w:rPr>
      </w:pPr>
      <w:r w:rsidRPr="00995718">
        <w:rPr>
          <w:rFonts w:ascii="Times New Roman" w:hAnsi="Times New Roman" w:cs="Times New Roman"/>
          <w:sz w:val="24"/>
          <w:szCs w:val="24"/>
        </w:rPr>
        <w:t>Контроль осуществляется в форме: отчета, ответов на контрольные вопросы, самостоятельной работы.</w:t>
      </w:r>
    </w:p>
    <w:p w:rsidR="00BA58BB" w:rsidRPr="00995718" w:rsidRDefault="00684E45" w:rsidP="006C4064">
      <w:pPr>
        <w:spacing w:after="0" w:line="360" w:lineRule="auto"/>
        <w:ind w:firstLine="709"/>
        <w:rPr>
          <w:rFonts w:ascii="Times New Roman" w:eastAsia="Times New Roman" w:hAnsi="Times New Roman" w:cs="Times New Roman"/>
          <w:b/>
          <w:sz w:val="24"/>
          <w:szCs w:val="24"/>
        </w:rPr>
      </w:pPr>
      <w:r w:rsidRPr="00995718">
        <w:rPr>
          <w:rFonts w:ascii="Times New Roman" w:hAnsi="Times New Roman" w:cs="Times New Roman"/>
          <w:b/>
          <w:caps/>
          <w:sz w:val="24"/>
          <w:szCs w:val="24"/>
        </w:rPr>
        <w:br w:type="page"/>
      </w:r>
    </w:p>
    <w:p w:rsidR="005200F8" w:rsidRDefault="00AD2DBE" w:rsidP="006B79DB">
      <w:pPr>
        <w:pStyle w:val="af5"/>
      </w:pPr>
      <w:bookmarkStart w:id="3" w:name="_Toc32476328"/>
      <w:r>
        <w:lastRenderedPageBreak/>
        <w:t>Практическая работа</w:t>
      </w:r>
      <w:r w:rsidR="005200F8" w:rsidRPr="00995718">
        <w:t xml:space="preserve"> </w:t>
      </w:r>
      <w:r w:rsidR="002D692E" w:rsidRPr="00995718">
        <w:t>№1</w:t>
      </w:r>
      <w:bookmarkEnd w:id="3"/>
    </w:p>
    <w:p w:rsidR="00F74554" w:rsidRPr="00995718" w:rsidRDefault="00F74554" w:rsidP="00F74554">
      <w:pPr>
        <w:pStyle w:val="a3"/>
        <w:tabs>
          <w:tab w:val="left" w:pos="10348"/>
        </w:tabs>
        <w:spacing w:line="360" w:lineRule="auto"/>
        <w:ind w:firstLine="709"/>
        <w:jc w:val="left"/>
        <w:rPr>
          <w:b/>
          <w:sz w:val="24"/>
          <w:szCs w:val="24"/>
          <w:lang w:val="ru-RU"/>
        </w:rPr>
      </w:pPr>
    </w:p>
    <w:p w:rsidR="00776BDB" w:rsidRPr="00995718" w:rsidRDefault="00145287" w:rsidP="005200F8">
      <w:pPr>
        <w:pStyle w:val="a3"/>
        <w:tabs>
          <w:tab w:val="left" w:pos="10348"/>
        </w:tabs>
        <w:spacing w:line="360" w:lineRule="auto"/>
        <w:ind w:firstLine="709"/>
        <w:jc w:val="both"/>
        <w:rPr>
          <w:b/>
          <w:sz w:val="24"/>
          <w:szCs w:val="24"/>
          <w:lang w:val="ru-RU"/>
        </w:rPr>
      </w:pPr>
      <w:r w:rsidRPr="00995718">
        <w:rPr>
          <w:b/>
          <w:sz w:val="24"/>
          <w:szCs w:val="24"/>
          <w:lang w:val="ru-RU"/>
        </w:rPr>
        <w:t xml:space="preserve">Тема: </w:t>
      </w:r>
      <w:r w:rsidRPr="005200F8">
        <w:rPr>
          <w:sz w:val="24"/>
          <w:szCs w:val="24"/>
          <w:lang w:val="ru-RU"/>
        </w:rPr>
        <w:t>«</w:t>
      </w:r>
      <w:r w:rsidR="00FE7BD0" w:rsidRPr="005200F8">
        <w:rPr>
          <w:sz w:val="24"/>
          <w:szCs w:val="24"/>
          <w:lang w:val="ru-RU"/>
        </w:rPr>
        <w:t>Взаимный перевод чисел из двоичной системы счисления в десятичную</w:t>
      </w:r>
      <w:r w:rsidR="00423447" w:rsidRPr="005200F8">
        <w:rPr>
          <w:sz w:val="24"/>
          <w:szCs w:val="24"/>
          <w:lang w:val="ru-RU"/>
        </w:rPr>
        <w:t xml:space="preserve"> и восьмеричную</w:t>
      </w:r>
      <w:r w:rsidRPr="005200F8">
        <w:rPr>
          <w:sz w:val="24"/>
          <w:szCs w:val="24"/>
          <w:lang w:val="ru-RU"/>
        </w:rPr>
        <w:t>»</w:t>
      </w:r>
    </w:p>
    <w:p w:rsidR="005E76E6" w:rsidRPr="005200F8" w:rsidRDefault="005200F8" w:rsidP="005200F8">
      <w:pPr>
        <w:pStyle w:val="a3"/>
        <w:tabs>
          <w:tab w:val="left" w:pos="10348"/>
        </w:tabs>
        <w:spacing w:line="360" w:lineRule="auto"/>
        <w:ind w:firstLine="709"/>
        <w:jc w:val="both"/>
        <w:rPr>
          <w:b/>
          <w:sz w:val="24"/>
          <w:szCs w:val="24"/>
          <w:lang w:val="ru-RU"/>
        </w:rPr>
      </w:pPr>
      <w:r>
        <w:rPr>
          <w:b/>
          <w:sz w:val="24"/>
          <w:szCs w:val="24"/>
          <w:lang w:val="ru-RU"/>
        </w:rPr>
        <w:t xml:space="preserve">Цель: </w:t>
      </w:r>
      <w:r>
        <w:rPr>
          <w:sz w:val="24"/>
          <w:szCs w:val="24"/>
          <w:lang w:val="ru-RU"/>
        </w:rPr>
        <w:t>ф</w:t>
      </w:r>
      <w:r w:rsidR="00FE7BD0" w:rsidRPr="00995718">
        <w:rPr>
          <w:sz w:val="24"/>
          <w:szCs w:val="24"/>
          <w:lang w:val="ru-RU"/>
        </w:rPr>
        <w:t>ормирование умения производить взаимный перевод чисел из одной системы счисления в другую</w:t>
      </w:r>
      <w:r w:rsidR="005D6D3D" w:rsidRPr="00995718">
        <w:rPr>
          <w:sz w:val="24"/>
          <w:szCs w:val="24"/>
          <w:lang w:val="ru-RU"/>
        </w:rPr>
        <w:t>.</w:t>
      </w:r>
    </w:p>
    <w:p w:rsidR="005200F8" w:rsidRDefault="00580F8C" w:rsidP="005200F8">
      <w:pPr>
        <w:pStyle w:val="a3"/>
        <w:tabs>
          <w:tab w:val="left" w:pos="10348"/>
        </w:tabs>
        <w:spacing w:line="360" w:lineRule="auto"/>
        <w:ind w:firstLine="709"/>
        <w:jc w:val="both"/>
        <w:rPr>
          <w:b/>
          <w:sz w:val="24"/>
          <w:szCs w:val="24"/>
          <w:lang w:val="ru-RU"/>
        </w:rPr>
      </w:pPr>
      <w:r w:rsidRPr="00995718">
        <w:rPr>
          <w:b/>
          <w:sz w:val="24"/>
          <w:szCs w:val="24"/>
          <w:lang w:val="ru-RU"/>
        </w:rPr>
        <w:t>Оборудование и средства обучения</w:t>
      </w:r>
      <w:r w:rsidR="005200F8">
        <w:rPr>
          <w:b/>
          <w:sz w:val="24"/>
          <w:szCs w:val="24"/>
          <w:lang w:val="ru-RU"/>
        </w:rPr>
        <w:t>:</w:t>
      </w:r>
    </w:p>
    <w:p w:rsidR="003B3D99" w:rsidRPr="00995718" w:rsidRDefault="00670FA4" w:rsidP="005A7DAD">
      <w:pPr>
        <w:pStyle w:val="a3"/>
        <w:numPr>
          <w:ilvl w:val="0"/>
          <w:numId w:val="9"/>
        </w:numPr>
        <w:tabs>
          <w:tab w:val="left" w:pos="10348"/>
        </w:tabs>
        <w:spacing w:line="360" w:lineRule="auto"/>
        <w:ind w:left="993" w:hanging="284"/>
        <w:jc w:val="both"/>
        <w:rPr>
          <w:b/>
          <w:sz w:val="24"/>
          <w:szCs w:val="24"/>
          <w:lang w:val="ru-RU"/>
        </w:rPr>
      </w:pPr>
      <w:r>
        <w:rPr>
          <w:sz w:val="24"/>
          <w:szCs w:val="24"/>
          <w:lang w:val="ru-RU"/>
        </w:rPr>
        <w:t>у</w:t>
      </w:r>
      <w:r w:rsidR="00B125A1" w:rsidRPr="00995718">
        <w:rPr>
          <w:sz w:val="24"/>
          <w:szCs w:val="24"/>
          <w:lang w:val="ru-RU"/>
        </w:rPr>
        <w:t>чебно-методические указания.</w:t>
      </w:r>
    </w:p>
    <w:p w:rsidR="007A7ABA" w:rsidRPr="00995718" w:rsidRDefault="007A7ABA" w:rsidP="006C4064">
      <w:pPr>
        <w:pStyle w:val="a3"/>
        <w:tabs>
          <w:tab w:val="left" w:pos="10348"/>
        </w:tabs>
        <w:spacing w:line="360" w:lineRule="auto"/>
        <w:ind w:firstLine="709"/>
        <w:jc w:val="both"/>
        <w:rPr>
          <w:sz w:val="24"/>
          <w:szCs w:val="24"/>
          <w:lang w:val="ru-RU"/>
        </w:rPr>
      </w:pPr>
      <w:r w:rsidRPr="00995718">
        <w:rPr>
          <w:b/>
          <w:sz w:val="24"/>
          <w:szCs w:val="24"/>
          <w:lang w:val="ru-RU"/>
        </w:rPr>
        <w:t xml:space="preserve">Время выполнения работы: </w:t>
      </w:r>
      <w:r w:rsidRPr="00995718">
        <w:rPr>
          <w:sz w:val="24"/>
          <w:szCs w:val="24"/>
          <w:lang w:val="ru-RU"/>
        </w:rPr>
        <w:t>2 часа</w:t>
      </w:r>
    </w:p>
    <w:p w:rsidR="006837B5" w:rsidRPr="00995718" w:rsidRDefault="002070C7" w:rsidP="00670FA4">
      <w:pPr>
        <w:pStyle w:val="a3"/>
        <w:tabs>
          <w:tab w:val="left" w:pos="10348"/>
        </w:tabs>
        <w:spacing w:line="360" w:lineRule="auto"/>
        <w:rPr>
          <w:b/>
          <w:sz w:val="24"/>
          <w:szCs w:val="24"/>
          <w:lang w:val="ru-RU"/>
        </w:rPr>
      </w:pPr>
      <w:r w:rsidRPr="00995718">
        <w:rPr>
          <w:b/>
          <w:sz w:val="24"/>
          <w:szCs w:val="24"/>
          <w:lang w:val="ru-RU"/>
        </w:rPr>
        <w:t>Теоретическая часть</w:t>
      </w:r>
    </w:p>
    <w:p w:rsidR="00E5594B" w:rsidRPr="00995718" w:rsidRDefault="004E5517" w:rsidP="006C4064">
      <w:pPr>
        <w:pStyle w:val="a6"/>
        <w:shd w:val="clear" w:color="auto" w:fill="FFFFFF"/>
        <w:spacing w:before="0" w:beforeAutospacing="0" w:after="0" w:afterAutospacing="0" w:line="360" w:lineRule="auto"/>
        <w:ind w:firstLine="709"/>
        <w:jc w:val="both"/>
      </w:pPr>
      <w:r w:rsidRPr="00995718">
        <w:rPr>
          <w:b/>
        </w:rPr>
        <w:t>Основные</w:t>
      </w:r>
      <w:r w:rsidRPr="00995718">
        <w:t xml:space="preserve"> </w:t>
      </w:r>
      <w:r w:rsidRPr="00995718">
        <w:rPr>
          <w:b/>
        </w:rPr>
        <w:t>сведения</w:t>
      </w:r>
      <w:r w:rsidRPr="00995718">
        <w:t xml:space="preserve">. </w:t>
      </w:r>
      <w:r w:rsidR="004B453C" w:rsidRPr="00995718">
        <w:t>Современные компьютеры выполняют огромное количество операций в секунду. Для порядка и структурированности выполняемых операций необходимо присутствие в системе ЭВМ системы счисления.</w:t>
      </w:r>
    </w:p>
    <w:p w:rsidR="00423447" w:rsidRPr="00995718" w:rsidRDefault="004B453C" w:rsidP="006C4064">
      <w:pPr>
        <w:pStyle w:val="a6"/>
        <w:shd w:val="clear" w:color="auto" w:fill="FFFFFF"/>
        <w:spacing w:before="0" w:beforeAutospacing="0" w:after="0" w:afterAutospacing="0" w:line="360" w:lineRule="auto"/>
        <w:ind w:firstLine="709"/>
        <w:jc w:val="both"/>
      </w:pPr>
      <w:r w:rsidRPr="00995718">
        <w:t>Существует 4 системы счисления: д</w:t>
      </w:r>
      <w:r w:rsidR="00EB0EA7" w:rsidRPr="00995718">
        <w:t>воичная</w:t>
      </w:r>
      <w:r w:rsidRPr="00995718">
        <w:t xml:space="preserve">, восьмеричная, десятичная, шестнадцатеричная. </w:t>
      </w:r>
    </w:p>
    <w:p w:rsidR="004B453C" w:rsidRPr="00995718" w:rsidRDefault="00670FA4" w:rsidP="006C4064">
      <w:pPr>
        <w:pStyle w:val="a6"/>
        <w:shd w:val="clear" w:color="auto" w:fill="FFFFFF"/>
        <w:spacing w:before="0" w:beforeAutospacing="0" w:after="0" w:afterAutospacing="0" w:line="360" w:lineRule="auto"/>
        <w:ind w:firstLine="709"/>
        <w:jc w:val="both"/>
      </w:pPr>
      <w:r>
        <w:t xml:space="preserve">Рассмотрим десятичную систему. </w:t>
      </w:r>
      <w:r w:rsidR="004B453C" w:rsidRPr="00995718">
        <w:t>При использовании ЭВМ (при нажатии кнопок, например) микропроцессор компьютера получает десятичную цифру (команду), которую переводит в двоичное число, это необходимо для упрощения выполнения операций.</w:t>
      </w:r>
    </w:p>
    <w:p w:rsidR="004B453C" w:rsidRPr="00995718" w:rsidRDefault="004B453C" w:rsidP="006C4064">
      <w:pPr>
        <w:pStyle w:val="a6"/>
        <w:shd w:val="clear" w:color="auto" w:fill="FFFFFF"/>
        <w:spacing w:before="0" w:beforeAutospacing="0" w:after="0" w:afterAutospacing="0" w:line="360" w:lineRule="auto"/>
        <w:ind w:firstLine="709"/>
        <w:jc w:val="both"/>
      </w:pPr>
      <w:r w:rsidRPr="00995718">
        <w:t xml:space="preserve">Необходимость перевода чисел из двоичной системы счисления в десятичную возникает уже при обратном преобразовании вычисленных или обработанных компьютером значений, </w:t>
      </w:r>
      <w:r w:rsidR="00670FA4" w:rsidRPr="00995718">
        <w:t>в более понятном пользователе</w:t>
      </w:r>
      <w:r w:rsidRPr="00995718">
        <w:t xml:space="preserve"> </w:t>
      </w:r>
      <w:r w:rsidR="00670FA4">
        <w:t>виде</w:t>
      </w:r>
      <w:r w:rsidRPr="00995718">
        <w:t>.</w:t>
      </w:r>
    </w:p>
    <w:p w:rsidR="00EB0EA7" w:rsidRPr="00995718" w:rsidRDefault="00EB0EA7" w:rsidP="006C4064">
      <w:pPr>
        <w:pStyle w:val="a6"/>
        <w:shd w:val="clear" w:color="auto" w:fill="FFFFFF"/>
        <w:spacing w:before="0" w:beforeAutospacing="0" w:after="0" w:afterAutospacing="0" w:line="360" w:lineRule="auto"/>
        <w:ind w:firstLine="709"/>
        <w:jc w:val="both"/>
      </w:pPr>
      <w:r w:rsidRPr="00995718">
        <w:t>Для перевода двоичного числа в десятичное необходимо это число представить в виде суммы произведений степеней основания двоичной системы счисления на соответствующие цифры в разрядах двоичного числа</w:t>
      </w:r>
    </w:p>
    <w:p w:rsidR="00EB0EA7" w:rsidRPr="00995718" w:rsidRDefault="00EB0EA7" w:rsidP="006C4064">
      <w:pPr>
        <w:pStyle w:val="a6"/>
        <w:shd w:val="clear" w:color="auto" w:fill="FFFFFF"/>
        <w:spacing w:before="0" w:beforeAutospacing="0" w:after="0" w:afterAutospacing="0" w:line="360" w:lineRule="auto"/>
        <w:ind w:firstLine="709"/>
        <w:jc w:val="both"/>
      </w:pPr>
      <w:r w:rsidRPr="00995718">
        <w:t>Например, требуется пер</w:t>
      </w:r>
      <w:r w:rsidR="00670FA4">
        <w:t>евести двоичное число 10110110 </w:t>
      </w:r>
      <w:r w:rsidRPr="00995718">
        <w:t xml:space="preserve">в </w:t>
      </w:r>
      <w:r w:rsidR="00670FA4">
        <w:t xml:space="preserve">десятичное. В этом числе 8 цифр </w:t>
      </w:r>
      <w:r w:rsidRPr="00995718">
        <w:t>и 8 разрядов (разряды считаются, начиная с нулевого, которому соответствует младший бит). В соответствии с уже известным нам правилом представим его в виде суммы степеней с основанием 2: </w:t>
      </w:r>
      <w:r w:rsidRPr="00995718">
        <w:tab/>
      </w:r>
    </w:p>
    <w:p w:rsidR="00EB0EA7" w:rsidRPr="00995718" w:rsidRDefault="00EB0EA7" w:rsidP="006C4064">
      <w:pPr>
        <w:pStyle w:val="a6"/>
        <w:shd w:val="clear" w:color="auto" w:fill="FFFFFF"/>
        <w:spacing w:before="0" w:beforeAutospacing="0" w:after="0" w:afterAutospacing="0" w:line="360" w:lineRule="auto"/>
        <w:ind w:firstLine="709"/>
        <w:jc w:val="center"/>
      </w:pPr>
      <w:r w:rsidRPr="00995718">
        <w:t>101101102 = (1·2^7)+(0·2^6)+(1·2^5)+(1·2^4)+(0·2^3)+(1·2^2)+(1·2^1)+(0·2^0) = 128+32+16+4+2 = 182_10</w:t>
      </w:r>
    </w:p>
    <w:p w:rsidR="00EB0EA7" w:rsidRPr="00995718" w:rsidRDefault="00EB0EA7" w:rsidP="006C4064">
      <w:pPr>
        <w:pStyle w:val="a6"/>
        <w:shd w:val="clear" w:color="auto" w:fill="FFFFFF"/>
        <w:spacing w:before="0" w:beforeAutospacing="0" w:after="0" w:afterAutospacing="0" w:line="360" w:lineRule="auto"/>
        <w:ind w:firstLine="709"/>
        <w:jc w:val="both"/>
      </w:pPr>
      <w:r w:rsidRPr="00995718">
        <w:t>Из этого примера видно, в частности, что десятичная система счисления бо</w:t>
      </w:r>
      <w:r w:rsidR="00670FA4">
        <w:t>лее компактно отображает числа –</w:t>
      </w:r>
      <w:r w:rsidRPr="00995718">
        <w:t xml:space="preserve"> 3 цифры (т.е. бита) вместо 8 цифр в двоичной системе счисления.</w:t>
      </w:r>
    </w:p>
    <w:p w:rsidR="00510F10" w:rsidRPr="00995718" w:rsidRDefault="00ED64C6" w:rsidP="006C4064">
      <w:pPr>
        <w:pStyle w:val="a6"/>
        <w:shd w:val="clear" w:color="auto" w:fill="FFFFFF"/>
        <w:spacing w:before="0" w:beforeAutospacing="0" w:after="0" w:afterAutospacing="0" w:line="360" w:lineRule="auto"/>
        <w:ind w:firstLine="709"/>
        <w:jc w:val="both"/>
      </w:pPr>
      <w:r w:rsidRPr="00995718">
        <w:lastRenderedPageBreak/>
        <w:t>Перевод чис</w:t>
      </w:r>
      <w:r w:rsidR="00510F10" w:rsidRPr="00995718">
        <w:t>ел десятичной системы в двоичную</w:t>
      </w:r>
      <w:r w:rsidRPr="00995718">
        <w:t xml:space="preserve"> имеет другой вид.</w:t>
      </w:r>
      <w:r w:rsidR="00510F10" w:rsidRPr="00995718">
        <w:t xml:space="preserve"> Для перевода чисел из десятичной системы с</w:t>
      </w:r>
      <w:r w:rsidR="00670FA4">
        <w:t xml:space="preserve">числения в двоичную используем </w:t>
      </w:r>
      <w:r w:rsidR="00510F10" w:rsidRPr="00995718">
        <w:t>"алгоритм замещения", состоящий из следующих действий:</w:t>
      </w:r>
    </w:p>
    <w:p w:rsidR="00510F10" w:rsidRPr="00995718" w:rsidRDefault="00510F10" w:rsidP="005A7DAD">
      <w:pPr>
        <w:pStyle w:val="a6"/>
        <w:numPr>
          <w:ilvl w:val="0"/>
          <w:numId w:val="8"/>
        </w:numPr>
        <w:shd w:val="clear" w:color="auto" w:fill="FFFFFF"/>
        <w:tabs>
          <w:tab w:val="left" w:pos="993"/>
        </w:tabs>
        <w:spacing w:before="0" w:beforeAutospacing="0" w:after="0" w:afterAutospacing="0" w:line="360" w:lineRule="auto"/>
        <w:ind w:left="0" w:firstLine="709"/>
        <w:jc w:val="both"/>
      </w:pPr>
      <w:r w:rsidRPr="00995718">
        <w:t xml:space="preserve">Делим десятичное число А на 2. Частное Q запоминаем для следующего шага, а остаток a записываем, </w:t>
      </w:r>
      <w:r w:rsidR="00670FA4">
        <w:t>как младший бит двоичного числа;</w:t>
      </w:r>
    </w:p>
    <w:p w:rsidR="00510F10" w:rsidRPr="00995718" w:rsidRDefault="00510F10" w:rsidP="005A7DAD">
      <w:pPr>
        <w:pStyle w:val="a6"/>
        <w:numPr>
          <w:ilvl w:val="0"/>
          <w:numId w:val="8"/>
        </w:numPr>
        <w:shd w:val="clear" w:color="auto" w:fill="FFFFFF"/>
        <w:tabs>
          <w:tab w:val="left" w:pos="993"/>
        </w:tabs>
        <w:spacing w:before="0" w:beforeAutospacing="0" w:after="0" w:afterAutospacing="0" w:line="360" w:lineRule="auto"/>
        <w:ind w:left="0" w:firstLine="709"/>
        <w:jc w:val="both"/>
      </w:pPr>
      <w:r w:rsidRPr="00995718">
        <w:t>Если частное q не равно 0, принимаем его за новое делимое и повторяем процедуру, описанную в шаге 1. Каждый новый остаток (0 или 1) записывается в разряды двоичного числа в направле</w:t>
      </w:r>
      <w:r w:rsidR="00670FA4">
        <w:t>нии от младшего бита к старшему;</w:t>
      </w:r>
    </w:p>
    <w:p w:rsidR="00510F10" w:rsidRPr="00995718" w:rsidRDefault="00510F10" w:rsidP="005A7DAD">
      <w:pPr>
        <w:pStyle w:val="a6"/>
        <w:numPr>
          <w:ilvl w:val="0"/>
          <w:numId w:val="8"/>
        </w:numPr>
        <w:shd w:val="clear" w:color="auto" w:fill="FFFFFF"/>
        <w:tabs>
          <w:tab w:val="left" w:pos="993"/>
        </w:tabs>
        <w:spacing w:before="0" w:beforeAutospacing="0" w:after="0" w:afterAutospacing="0" w:line="360" w:lineRule="auto"/>
        <w:ind w:left="0" w:firstLine="709"/>
        <w:jc w:val="both"/>
      </w:pPr>
      <w:r w:rsidRPr="00995718">
        <w:t>Алгоритм продолжается до тех пор, пока в результате выполнения шагов 1 и 2 не получится частное Q = 0 и остаток a = 1.</w:t>
      </w:r>
    </w:p>
    <w:p w:rsidR="00510F10" w:rsidRPr="00995718" w:rsidRDefault="00510F10" w:rsidP="006C4064">
      <w:pPr>
        <w:pStyle w:val="a6"/>
        <w:shd w:val="clear" w:color="auto" w:fill="FFFFFF"/>
        <w:spacing w:before="0" w:beforeAutospacing="0" w:after="0" w:afterAutospacing="0" w:line="360" w:lineRule="auto"/>
        <w:ind w:firstLine="709"/>
        <w:jc w:val="both"/>
      </w:pPr>
      <w:r w:rsidRPr="00995718">
        <w:t>Например, требуется перевести десятичное число 212  в двоичное. В соответствии с приведенным алгоритмом получим: </w:t>
      </w:r>
    </w:p>
    <w:p w:rsidR="00510F10" w:rsidRPr="00995718" w:rsidRDefault="00510F10" w:rsidP="006C4064">
      <w:pPr>
        <w:pStyle w:val="a6"/>
        <w:shd w:val="clear" w:color="auto" w:fill="FFFFFF"/>
        <w:spacing w:before="0" w:beforeAutospacing="0" w:after="0" w:afterAutospacing="0" w:line="360" w:lineRule="auto"/>
        <w:ind w:firstLine="709"/>
      </w:pPr>
      <w:r w:rsidRPr="00995718">
        <w:t>212_10 : 2 = 106_10</w:t>
      </w:r>
    </w:p>
    <w:p w:rsidR="00510F10" w:rsidRPr="00995718" w:rsidRDefault="00510F10" w:rsidP="006C4064">
      <w:pPr>
        <w:pStyle w:val="a6"/>
        <w:shd w:val="clear" w:color="auto" w:fill="FFFFFF"/>
        <w:spacing w:before="0" w:beforeAutospacing="0" w:after="0" w:afterAutospacing="0" w:line="360" w:lineRule="auto"/>
        <w:ind w:firstLine="709"/>
      </w:pPr>
      <w:r w:rsidRPr="00995718">
        <w:t>212_10 – 212_10 = 0, остаток 0 записываем, как младший бит (0_2)</w:t>
      </w:r>
    </w:p>
    <w:p w:rsidR="00510F10" w:rsidRPr="00995718" w:rsidRDefault="00510F10" w:rsidP="006C4064">
      <w:pPr>
        <w:pStyle w:val="a6"/>
        <w:shd w:val="clear" w:color="auto" w:fill="FFFFFF"/>
        <w:spacing w:before="0" w:beforeAutospacing="0" w:after="0" w:afterAutospacing="0" w:line="360" w:lineRule="auto"/>
        <w:ind w:firstLine="709"/>
      </w:pPr>
      <w:r w:rsidRPr="00995718">
        <w:t>106_10 : 2 = 53_10</w:t>
      </w:r>
    </w:p>
    <w:p w:rsidR="00510F10" w:rsidRPr="00995718" w:rsidRDefault="00510F10" w:rsidP="006C4064">
      <w:pPr>
        <w:pStyle w:val="a6"/>
        <w:shd w:val="clear" w:color="auto" w:fill="FFFFFF"/>
        <w:spacing w:before="0" w:beforeAutospacing="0" w:after="0" w:afterAutospacing="0" w:line="360" w:lineRule="auto"/>
        <w:ind w:firstLine="709"/>
      </w:pPr>
      <w:r w:rsidRPr="00995718">
        <w:t>106_10 – 106_10 = 0, остаток 0 записываем, как бит первого разряда (00_2)</w:t>
      </w:r>
    </w:p>
    <w:p w:rsidR="00510F10" w:rsidRPr="00995718" w:rsidRDefault="00510F10" w:rsidP="006C4064">
      <w:pPr>
        <w:pStyle w:val="a6"/>
        <w:shd w:val="clear" w:color="auto" w:fill="FFFFFF"/>
        <w:spacing w:before="0" w:beforeAutospacing="0" w:after="0" w:afterAutospacing="0" w:line="360" w:lineRule="auto"/>
        <w:ind w:firstLine="709"/>
      </w:pPr>
      <w:r w:rsidRPr="00995718">
        <w:t>53_10 : 2 = 26_10</w:t>
      </w:r>
    </w:p>
    <w:p w:rsidR="00510F10" w:rsidRPr="00995718" w:rsidRDefault="00510F10" w:rsidP="006C4064">
      <w:pPr>
        <w:pStyle w:val="a6"/>
        <w:shd w:val="clear" w:color="auto" w:fill="FFFFFF"/>
        <w:spacing w:before="0" w:beforeAutospacing="0" w:after="0" w:afterAutospacing="0" w:line="360" w:lineRule="auto"/>
        <w:ind w:firstLine="709"/>
      </w:pPr>
      <w:r w:rsidRPr="00995718">
        <w:t>53_10 – 52_10 = 1, остаток 1 записываем, как бит второго разряда (100_2)</w:t>
      </w:r>
    </w:p>
    <w:p w:rsidR="00510F10" w:rsidRPr="00995718" w:rsidRDefault="00510F10" w:rsidP="006C4064">
      <w:pPr>
        <w:pStyle w:val="a6"/>
        <w:shd w:val="clear" w:color="auto" w:fill="FFFFFF"/>
        <w:spacing w:before="0" w:beforeAutospacing="0" w:after="0" w:afterAutospacing="0" w:line="360" w:lineRule="auto"/>
        <w:ind w:firstLine="709"/>
      </w:pPr>
      <w:r w:rsidRPr="00995718">
        <w:t>26_10 : 2 = 13_10</w:t>
      </w:r>
    </w:p>
    <w:p w:rsidR="00510F10" w:rsidRPr="00995718" w:rsidRDefault="00510F10" w:rsidP="006C4064">
      <w:pPr>
        <w:pStyle w:val="a6"/>
        <w:shd w:val="clear" w:color="auto" w:fill="FFFFFF"/>
        <w:spacing w:before="0" w:beforeAutospacing="0" w:after="0" w:afterAutospacing="0" w:line="360" w:lineRule="auto"/>
        <w:ind w:firstLine="709"/>
      </w:pPr>
      <w:r w:rsidRPr="00995718">
        <w:t>26_10 – 26_10  = 0, остаток 0 записываем, как бит третьего разряда (0100_2)</w:t>
      </w:r>
    </w:p>
    <w:p w:rsidR="00510F10" w:rsidRPr="00995718" w:rsidRDefault="00E15A1A" w:rsidP="006C4064">
      <w:pPr>
        <w:pStyle w:val="a6"/>
        <w:shd w:val="clear" w:color="auto" w:fill="FFFFFF"/>
        <w:spacing w:before="0" w:beforeAutospacing="0" w:after="0" w:afterAutospacing="0" w:line="360" w:lineRule="auto"/>
        <w:ind w:firstLine="709"/>
      </w:pPr>
      <w:r w:rsidRPr="00995718">
        <w:t>13_10 : 2 = 6_10</w:t>
      </w:r>
    </w:p>
    <w:p w:rsidR="00E15A1A" w:rsidRPr="00995718" w:rsidRDefault="00E15A1A" w:rsidP="006C4064">
      <w:pPr>
        <w:pStyle w:val="a6"/>
        <w:shd w:val="clear" w:color="auto" w:fill="FFFFFF"/>
        <w:spacing w:before="0" w:beforeAutospacing="0" w:after="0" w:afterAutospacing="0" w:line="360" w:lineRule="auto"/>
        <w:ind w:firstLine="709"/>
      </w:pPr>
      <w:r w:rsidRPr="00995718">
        <w:t>13_10 – 12_10 = 1, остаток 1 записываем, как бит четвертого разряда (10100_2)</w:t>
      </w:r>
    </w:p>
    <w:p w:rsidR="00E15A1A" w:rsidRPr="00995718" w:rsidRDefault="00E15A1A" w:rsidP="006C4064">
      <w:pPr>
        <w:pStyle w:val="a6"/>
        <w:shd w:val="clear" w:color="auto" w:fill="FFFFFF"/>
        <w:spacing w:before="0" w:beforeAutospacing="0" w:after="0" w:afterAutospacing="0" w:line="360" w:lineRule="auto"/>
        <w:ind w:firstLine="709"/>
      </w:pPr>
      <w:r w:rsidRPr="00995718">
        <w:t>6_10 : 2 = 3_10</w:t>
      </w:r>
    </w:p>
    <w:p w:rsidR="00E15A1A" w:rsidRPr="00995718" w:rsidRDefault="00E15A1A" w:rsidP="006C4064">
      <w:pPr>
        <w:pStyle w:val="a6"/>
        <w:shd w:val="clear" w:color="auto" w:fill="FFFFFF"/>
        <w:spacing w:before="0" w:beforeAutospacing="0" w:after="0" w:afterAutospacing="0" w:line="360" w:lineRule="auto"/>
        <w:ind w:firstLine="709"/>
      </w:pPr>
      <w:r w:rsidRPr="00995718">
        <w:t>6_10 – 6_10 = 0, остаток 0 записываем, как бит пятого разряда (010100_2)</w:t>
      </w:r>
    </w:p>
    <w:p w:rsidR="00E15A1A" w:rsidRPr="00995718" w:rsidRDefault="00E15A1A" w:rsidP="006C4064">
      <w:pPr>
        <w:pStyle w:val="a6"/>
        <w:shd w:val="clear" w:color="auto" w:fill="FFFFFF"/>
        <w:spacing w:before="0" w:beforeAutospacing="0" w:after="0" w:afterAutospacing="0" w:line="360" w:lineRule="auto"/>
        <w:ind w:firstLine="709"/>
      </w:pPr>
      <w:r w:rsidRPr="00995718">
        <w:t>3_10 : 2 = 1_10</w:t>
      </w:r>
    </w:p>
    <w:p w:rsidR="00E15A1A" w:rsidRPr="00995718" w:rsidRDefault="00E15A1A" w:rsidP="006C4064">
      <w:pPr>
        <w:pStyle w:val="a6"/>
        <w:shd w:val="clear" w:color="auto" w:fill="FFFFFF"/>
        <w:spacing w:before="0" w:beforeAutospacing="0" w:after="0" w:afterAutospacing="0" w:line="360" w:lineRule="auto"/>
        <w:ind w:firstLine="709"/>
      </w:pPr>
      <w:r w:rsidRPr="00995718">
        <w:t>3_10 – 2_10 = 1, остаток 1 записываем, как бит шестого разряда (1010100_2)</w:t>
      </w:r>
    </w:p>
    <w:p w:rsidR="00510F10" w:rsidRPr="00995718" w:rsidRDefault="00E15A1A" w:rsidP="006C4064">
      <w:pPr>
        <w:pStyle w:val="a6"/>
        <w:shd w:val="clear" w:color="auto" w:fill="FFFFFF"/>
        <w:spacing w:before="0" w:beforeAutospacing="0" w:after="0" w:afterAutospacing="0" w:line="360" w:lineRule="auto"/>
        <w:ind w:firstLine="709"/>
      </w:pPr>
      <w:r w:rsidRPr="00995718">
        <w:t>1_10 : 2 = 0_10, остаток 1 записываем, как бит седьмого разряда (11010100_2)</w:t>
      </w:r>
    </w:p>
    <w:p w:rsidR="007A7ABA" w:rsidRPr="00995718" w:rsidRDefault="00510F10" w:rsidP="006C4064">
      <w:pPr>
        <w:pStyle w:val="a6"/>
        <w:shd w:val="clear" w:color="auto" w:fill="FFFFFF"/>
        <w:spacing w:before="0" w:beforeAutospacing="0" w:after="0" w:afterAutospacing="0" w:line="360" w:lineRule="auto"/>
        <w:ind w:firstLine="709"/>
        <w:jc w:val="both"/>
      </w:pPr>
      <w:r w:rsidRPr="00995718">
        <w:t>Таким образом, искомое двоичное число равно </w:t>
      </w:r>
      <w:r w:rsidR="00E15A1A" w:rsidRPr="00995718">
        <w:t>11010100_2</w:t>
      </w:r>
    </w:p>
    <w:p w:rsidR="00423447" w:rsidRPr="00995718" w:rsidRDefault="00423447" w:rsidP="006C4064">
      <w:pPr>
        <w:pStyle w:val="a3"/>
        <w:tabs>
          <w:tab w:val="left" w:pos="709"/>
        </w:tabs>
        <w:spacing w:line="360" w:lineRule="auto"/>
        <w:ind w:firstLine="709"/>
        <w:jc w:val="both"/>
        <w:rPr>
          <w:sz w:val="24"/>
          <w:szCs w:val="24"/>
          <w:lang w:val="ru-RU"/>
        </w:rPr>
      </w:pPr>
      <w:r w:rsidRPr="00995718">
        <w:rPr>
          <w:sz w:val="24"/>
          <w:szCs w:val="24"/>
          <w:lang w:val="ru-RU"/>
        </w:rPr>
        <w:t xml:space="preserve">Рассмотрим восьмеричную систему. </w:t>
      </w:r>
      <w:r w:rsidRPr="00825E21">
        <w:rPr>
          <w:sz w:val="24"/>
          <w:szCs w:val="24"/>
          <w:lang w:val="ru-RU"/>
        </w:rPr>
        <w:t>Восьмеричная система счисления</w:t>
      </w:r>
      <w:r w:rsidRPr="00995718">
        <w:rPr>
          <w:sz w:val="24"/>
          <w:szCs w:val="24"/>
          <w:lang w:val="ru-RU"/>
        </w:rPr>
        <w:t xml:space="preserve"> – это система счисления с основанием 8. Для представления чисел в ней используются цифры от 0 до 7 (0,1,2,3,4,5,6,7).</w:t>
      </w:r>
    </w:p>
    <w:p w:rsidR="00423447" w:rsidRPr="00995718" w:rsidRDefault="00423447" w:rsidP="006C4064">
      <w:pPr>
        <w:pStyle w:val="a5"/>
        <w:tabs>
          <w:tab w:val="left" w:pos="10348"/>
        </w:tabs>
        <w:spacing w:after="0" w:line="360" w:lineRule="auto"/>
        <w:ind w:left="0" w:firstLine="709"/>
        <w:jc w:val="both"/>
        <w:rPr>
          <w:rFonts w:ascii="Times New Roman" w:hAnsi="Times New Roman" w:cs="Times New Roman"/>
          <w:sz w:val="24"/>
          <w:szCs w:val="24"/>
        </w:rPr>
      </w:pPr>
      <w:r w:rsidRPr="00995718">
        <w:rPr>
          <w:rFonts w:ascii="Times New Roman" w:hAnsi="Times New Roman" w:cs="Times New Roman"/>
          <w:sz w:val="24"/>
          <w:szCs w:val="24"/>
        </w:rPr>
        <w:t xml:space="preserve">Восьмеричная система чаще всего используется в областях, связанных с цифровыми устройствами. Характеризуется лёгким переводом восьмеричных чисел в двоичные и обратно, путём замены восьмеричных чисел на триплеты двоичных. Широко </w:t>
      </w:r>
      <w:r w:rsidRPr="00995718">
        <w:rPr>
          <w:rFonts w:ascii="Times New Roman" w:hAnsi="Times New Roman" w:cs="Times New Roman"/>
          <w:sz w:val="24"/>
          <w:szCs w:val="24"/>
        </w:rPr>
        <w:lastRenderedPageBreak/>
        <w:t>использовалась в программировании и компьютерной документации, однако позднее была почти полностью вытеснена шестнадцатеричной.</w:t>
      </w:r>
    </w:p>
    <w:p w:rsidR="00423447" w:rsidRPr="00995718" w:rsidRDefault="00423447" w:rsidP="006C4064">
      <w:pPr>
        <w:pStyle w:val="a5"/>
        <w:tabs>
          <w:tab w:val="left" w:pos="10348"/>
        </w:tabs>
        <w:spacing w:after="0" w:line="360" w:lineRule="auto"/>
        <w:ind w:left="0" w:firstLine="709"/>
        <w:jc w:val="both"/>
        <w:rPr>
          <w:rFonts w:ascii="Times New Roman" w:hAnsi="Times New Roman" w:cs="Times New Roman"/>
          <w:sz w:val="24"/>
          <w:szCs w:val="24"/>
        </w:rPr>
      </w:pPr>
      <w:r w:rsidRPr="00995718">
        <w:rPr>
          <w:rFonts w:ascii="Times New Roman" w:hAnsi="Times New Roman" w:cs="Times New Roman"/>
          <w:sz w:val="24"/>
          <w:szCs w:val="24"/>
        </w:rPr>
        <w:t>Восьмеричная система применяется при выставлении прав доступа к файлам и прав исполнения. Для записи двоичных чисел используются две цифры, то есть в каждом разряде числа возможны 2 варианта записи. Решаем показательное уравнение:</w:t>
      </w:r>
    </w:p>
    <w:p w:rsidR="00423447" w:rsidRPr="00995718" w:rsidRDefault="00423447" w:rsidP="006C4064">
      <w:pPr>
        <w:pStyle w:val="a5"/>
        <w:tabs>
          <w:tab w:val="left" w:pos="10348"/>
        </w:tabs>
        <w:spacing w:after="0" w:line="360" w:lineRule="auto"/>
        <w:ind w:left="0" w:firstLine="709"/>
        <w:jc w:val="both"/>
        <w:rPr>
          <w:rFonts w:ascii="Times New Roman" w:hAnsi="Times New Roman" w:cs="Times New Roman"/>
          <w:sz w:val="24"/>
          <w:szCs w:val="24"/>
        </w:rPr>
      </w:pPr>
      <w:r w:rsidRPr="00995718">
        <w:rPr>
          <w:rFonts w:ascii="Times New Roman" w:hAnsi="Times New Roman" w:cs="Times New Roman"/>
          <w:sz w:val="24"/>
          <w:szCs w:val="24"/>
        </w:rPr>
        <w:t>2 = 2^i . Так как 2 = 2^1, то i = 1 бит.</w:t>
      </w:r>
    </w:p>
    <w:p w:rsidR="00423447" w:rsidRPr="00995718" w:rsidRDefault="00423447" w:rsidP="006C4064">
      <w:pPr>
        <w:pStyle w:val="a5"/>
        <w:tabs>
          <w:tab w:val="left" w:pos="10348"/>
        </w:tabs>
        <w:spacing w:after="0" w:line="360" w:lineRule="auto"/>
        <w:ind w:left="0" w:firstLine="709"/>
        <w:jc w:val="both"/>
        <w:rPr>
          <w:rFonts w:ascii="Times New Roman" w:hAnsi="Times New Roman" w:cs="Times New Roman"/>
          <w:sz w:val="24"/>
          <w:szCs w:val="24"/>
        </w:rPr>
      </w:pPr>
      <w:r w:rsidRPr="00995718">
        <w:rPr>
          <w:rFonts w:ascii="Times New Roman" w:hAnsi="Times New Roman" w:cs="Times New Roman"/>
          <w:sz w:val="24"/>
          <w:szCs w:val="24"/>
        </w:rPr>
        <w:t>Каждый разряд двоичного числа содержит 1 бит информации.</w:t>
      </w:r>
    </w:p>
    <w:p w:rsidR="00423447" w:rsidRPr="00995718" w:rsidRDefault="00423447" w:rsidP="006C4064">
      <w:pPr>
        <w:pStyle w:val="a5"/>
        <w:tabs>
          <w:tab w:val="left" w:pos="10348"/>
        </w:tabs>
        <w:spacing w:after="0" w:line="360" w:lineRule="auto"/>
        <w:ind w:left="0" w:firstLine="709"/>
        <w:jc w:val="both"/>
        <w:rPr>
          <w:rFonts w:ascii="Times New Roman" w:hAnsi="Times New Roman" w:cs="Times New Roman"/>
          <w:sz w:val="24"/>
          <w:szCs w:val="24"/>
        </w:rPr>
      </w:pPr>
      <w:r w:rsidRPr="00995718">
        <w:rPr>
          <w:rFonts w:ascii="Times New Roman" w:hAnsi="Times New Roman" w:cs="Times New Roman"/>
          <w:sz w:val="24"/>
          <w:szCs w:val="24"/>
        </w:rPr>
        <w:t>Для записи восьмеричных чисел используются восемь цифр, то есть в каждом разряде числа возможны 8 вариантов записи. Решаем показательное уравнение:</w:t>
      </w:r>
    </w:p>
    <w:p w:rsidR="00423447" w:rsidRPr="00995718" w:rsidRDefault="00423447" w:rsidP="006C4064">
      <w:pPr>
        <w:pStyle w:val="a5"/>
        <w:tabs>
          <w:tab w:val="left" w:pos="10348"/>
        </w:tabs>
        <w:spacing w:after="0" w:line="360" w:lineRule="auto"/>
        <w:ind w:left="0" w:firstLine="709"/>
        <w:jc w:val="both"/>
        <w:rPr>
          <w:rFonts w:ascii="Times New Roman" w:hAnsi="Times New Roman" w:cs="Times New Roman"/>
          <w:sz w:val="24"/>
          <w:szCs w:val="24"/>
        </w:rPr>
      </w:pPr>
      <w:r w:rsidRPr="00995718">
        <w:rPr>
          <w:rFonts w:ascii="Times New Roman" w:hAnsi="Times New Roman" w:cs="Times New Roman"/>
          <w:sz w:val="24"/>
          <w:szCs w:val="24"/>
        </w:rPr>
        <w:t>8 = 2^i . Так как 8 = 2^3, то i = 3 бита.</w:t>
      </w:r>
    </w:p>
    <w:p w:rsidR="00423447" w:rsidRPr="00995718" w:rsidRDefault="00423447" w:rsidP="006C4064">
      <w:pPr>
        <w:pStyle w:val="a5"/>
        <w:tabs>
          <w:tab w:val="left" w:pos="10348"/>
        </w:tabs>
        <w:spacing w:after="0" w:line="360" w:lineRule="auto"/>
        <w:ind w:left="0" w:firstLine="709"/>
        <w:jc w:val="both"/>
        <w:rPr>
          <w:rFonts w:ascii="Times New Roman" w:hAnsi="Times New Roman" w:cs="Times New Roman"/>
          <w:sz w:val="24"/>
          <w:szCs w:val="24"/>
        </w:rPr>
      </w:pPr>
      <w:r w:rsidRPr="00995718">
        <w:rPr>
          <w:rFonts w:ascii="Times New Roman" w:hAnsi="Times New Roman" w:cs="Times New Roman"/>
          <w:sz w:val="24"/>
          <w:szCs w:val="24"/>
        </w:rPr>
        <w:t>Каждый разряд восьмеричного числа содержит 3 бита информации.</w:t>
      </w:r>
    </w:p>
    <w:p w:rsidR="00423447" w:rsidRPr="00995718" w:rsidRDefault="00423447" w:rsidP="006C4064">
      <w:pPr>
        <w:pStyle w:val="a5"/>
        <w:tabs>
          <w:tab w:val="left" w:pos="10348"/>
        </w:tabs>
        <w:spacing w:after="0" w:line="360" w:lineRule="auto"/>
        <w:ind w:left="0" w:firstLine="709"/>
        <w:jc w:val="both"/>
        <w:rPr>
          <w:rFonts w:ascii="Times New Roman" w:hAnsi="Times New Roman" w:cs="Times New Roman"/>
          <w:sz w:val="24"/>
          <w:szCs w:val="24"/>
        </w:rPr>
      </w:pPr>
      <w:r w:rsidRPr="00995718">
        <w:rPr>
          <w:rFonts w:ascii="Times New Roman" w:hAnsi="Times New Roman" w:cs="Times New Roman"/>
          <w:sz w:val="24"/>
          <w:szCs w:val="24"/>
        </w:rPr>
        <w:t>Таким образом, для перевода целого двоичного числа в восьмеричное, его нужно разбить на группы по три цифры (триады), справа налево, а затем преобразовать каждую группу в восьмеричную цифру. Если в последней, левой, группе окажется меньше трех цифр, то необходимо ее дополнить слева нулями.</w:t>
      </w:r>
    </w:p>
    <w:p w:rsidR="00423447" w:rsidRPr="00995718" w:rsidRDefault="00423447" w:rsidP="006C4064">
      <w:pPr>
        <w:pStyle w:val="a5"/>
        <w:tabs>
          <w:tab w:val="left" w:pos="10348"/>
        </w:tabs>
        <w:spacing w:after="0" w:line="360" w:lineRule="auto"/>
        <w:ind w:left="0" w:firstLine="709"/>
        <w:jc w:val="both"/>
        <w:rPr>
          <w:rFonts w:ascii="Times New Roman" w:hAnsi="Times New Roman" w:cs="Times New Roman"/>
          <w:sz w:val="24"/>
          <w:szCs w:val="24"/>
        </w:rPr>
      </w:pPr>
      <w:r w:rsidRPr="00995718">
        <w:rPr>
          <w:rFonts w:ascii="Times New Roman" w:hAnsi="Times New Roman" w:cs="Times New Roman"/>
          <w:sz w:val="24"/>
          <w:szCs w:val="24"/>
        </w:rPr>
        <w:t>Переведем таким способом двоичное число 101001_2 в восьмеричное: в данном случае число будет разбито на две триады 101 001_2</w:t>
      </w:r>
    </w:p>
    <w:p w:rsidR="00423447" w:rsidRPr="00995718" w:rsidRDefault="00423447" w:rsidP="006C4064">
      <w:pPr>
        <w:pStyle w:val="a5"/>
        <w:tabs>
          <w:tab w:val="left" w:pos="10348"/>
        </w:tabs>
        <w:spacing w:after="0" w:line="360" w:lineRule="auto"/>
        <w:ind w:left="0" w:firstLine="709"/>
        <w:jc w:val="both"/>
        <w:rPr>
          <w:rFonts w:ascii="Times New Roman" w:hAnsi="Times New Roman" w:cs="Times New Roman"/>
          <w:sz w:val="24"/>
          <w:szCs w:val="24"/>
        </w:rPr>
      </w:pPr>
      <w:r w:rsidRPr="00995718">
        <w:rPr>
          <w:rFonts w:ascii="Times New Roman" w:hAnsi="Times New Roman" w:cs="Times New Roman"/>
          <w:sz w:val="24"/>
          <w:szCs w:val="24"/>
        </w:rPr>
        <w:t>101   001_2 = (1*2^2 + 0*2^1 + 1*2^0) = 5       (0*2^2 + 0*2^1 + 1*2^0) = 1</w:t>
      </w:r>
    </w:p>
    <w:p w:rsidR="00423447" w:rsidRPr="00995718" w:rsidRDefault="00423447" w:rsidP="006C4064">
      <w:pPr>
        <w:pStyle w:val="a5"/>
        <w:tabs>
          <w:tab w:val="left" w:pos="10348"/>
        </w:tabs>
        <w:spacing w:after="0" w:line="360" w:lineRule="auto"/>
        <w:ind w:left="0" w:firstLine="709"/>
        <w:jc w:val="both"/>
        <w:rPr>
          <w:rFonts w:ascii="Times New Roman" w:hAnsi="Times New Roman" w:cs="Times New Roman"/>
          <w:sz w:val="24"/>
          <w:szCs w:val="24"/>
        </w:rPr>
      </w:pPr>
      <w:r w:rsidRPr="00995718">
        <w:rPr>
          <w:rFonts w:ascii="Times New Roman" w:hAnsi="Times New Roman" w:cs="Times New Roman"/>
          <w:sz w:val="24"/>
          <w:szCs w:val="24"/>
        </w:rPr>
        <w:t>В результате преобразования получим восьмеричное число 51_8</w:t>
      </w:r>
    </w:p>
    <w:p w:rsidR="00423447" w:rsidRPr="00995718" w:rsidRDefault="00423447" w:rsidP="006C4064">
      <w:pPr>
        <w:pStyle w:val="a5"/>
        <w:tabs>
          <w:tab w:val="left" w:pos="10348"/>
        </w:tabs>
        <w:spacing w:after="0" w:line="360" w:lineRule="auto"/>
        <w:ind w:left="0" w:firstLine="709"/>
        <w:jc w:val="both"/>
        <w:rPr>
          <w:rFonts w:ascii="Times New Roman" w:hAnsi="Times New Roman" w:cs="Times New Roman"/>
          <w:sz w:val="24"/>
          <w:szCs w:val="24"/>
        </w:rPr>
      </w:pPr>
      <w:r w:rsidRPr="00995718">
        <w:rPr>
          <w:rFonts w:ascii="Times New Roman" w:hAnsi="Times New Roman" w:cs="Times New Roman"/>
          <w:sz w:val="24"/>
          <w:szCs w:val="24"/>
        </w:rPr>
        <w:t>Для того чтобы произвести обратное преобразование восьмеричного числа в двоичное необходимо воспользоваться таблицей</w:t>
      </w:r>
      <w:r w:rsidR="00670FA4">
        <w:rPr>
          <w:rFonts w:ascii="Times New Roman" w:hAnsi="Times New Roman" w:cs="Times New Roman"/>
          <w:sz w:val="24"/>
          <w:szCs w:val="24"/>
        </w:rPr>
        <w:t xml:space="preserve"> 2 представленной ниже.</w:t>
      </w:r>
    </w:p>
    <w:p w:rsidR="00423447" w:rsidRPr="003F738B" w:rsidRDefault="00423447" w:rsidP="003F738B">
      <w:pPr>
        <w:tabs>
          <w:tab w:val="left" w:pos="10348"/>
        </w:tabs>
        <w:spacing w:after="0" w:line="360" w:lineRule="auto"/>
        <w:jc w:val="both"/>
        <w:rPr>
          <w:rFonts w:ascii="Times New Roman" w:hAnsi="Times New Roman" w:cs="Times New Roman"/>
          <w:sz w:val="24"/>
          <w:szCs w:val="24"/>
        </w:rPr>
      </w:pPr>
      <w:r w:rsidRPr="003F738B">
        <w:rPr>
          <w:rFonts w:ascii="Times New Roman" w:hAnsi="Times New Roman" w:cs="Times New Roman"/>
          <w:sz w:val="24"/>
          <w:szCs w:val="24"/>
        </w:rPr>
        <w:t xml:space="preserve">Таблица </w:t>
      </w:r>
      <w:r w:rsidR="00AD2DBE" w:rsidRPr="003F738B">
        <w:rPr>
          <w:rFonts w:ascii="Times New Roman" w:hAnsi="Times New Roman" w:cs="Times New Roman"/>
          <w:sz w:val="24"/>
          <w:szCs w:val="24"/>
        </w:rPr>
        <w:t>1</w:t>
      </w:r>
      <w:r w:rsidRPr="003F738B">
        <w:rPr>
          <w:rFonts w:ascii="Times New Roman" w:hAnsi="Times New Roman" w:cs="Times New Roman"/>
          <w:sz w:val="24"/>
          <w:szCs w:val="24"/>
        </w:rPr>
        <w:t xml:space="preserve"> – Значен</w:t>
      </w:r>
      <w:r w:rsidR="00AD2DBE" w:rsidRPr="003F738B">
        <w:rPr>
          <w:rFonts w:ascii="Times New Roman" w:hAnsi="Times New Roman" w:cs="Times New Roman"/>
          <w:sz w:val="24"/>
          <w:szCs w:val="24"/>
        </w:rPr>
        <w:t>ия триад в восьмеричной системе</w:t>
      </w:r>
    </w:p>
    <w:tbl>
      <w:tblPr>
        <w:tblStyle w:val="a7"/>
        <w:tblW w:w="0" w:type="auto"/>
        <w:jc w:val="center"/>
        <w:tblLook w:val="04A0" w:firstRow="1" w:lastRow="0" w:firstColumn="1" w:lastColumn="0" w:noHBand="0" w:noVBand="1"/>
      </w:tblPr>
      <w:tblGrid>
        <w:gridCol w:w="3447"/>
        <w:gridCol w:w="2994"/>
      </w:tblGrid>
      <w:tr w:rsidR="00423447" w:rsidRPr="00995718" w:rsidTr="00AD2DBE">
        <w:trPr>
          <w:jc w:val="center"/>
        </w:trPr>
        <w:tc>
          <w:tcPr>
            <w:tcW w:w="3447" w:type="dxa"/>
          </w:tcPr>
          <w:p w:rsidR="00423447" w:rsidRPr="00995718" w:rsidRDefault="00423447"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Значение восьмеричного числа</w:t>
            </w:r>
          </w:p>
        </w:tc>
        <w:tc>
          <w:tcPr>
            <w:tcW w:w="2994" w:type="dxa"/>
          </w:tcPr>
          <w:p w:rsidR="00423447" w:rsidRPr="00995718" w:rsidRDefault="00423447"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Значение двоичного числа</w:t>
            </w:r>
          </w:p>
        </w:tc>
      </w:tr>
      <w:tr w:rsidR="00423447" w:rsidRPr="00995718" w:rsidTr="00AD2DBE">
        <w:trPr>
          <w:jc w:val="center"/>
        </w:trPr>
        <w:tc>
          <w:tcPr>
            <w:tcW w:w="3447" w:type="dxa"/>
          </w:tcPr>
          <w:p w:rsidR="00423447" w:rsidRPr="00995718" w:rsidRDefault="00423447"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0</w:t>
            </w:r>
          </w:p>
        </w:tc>
        <w:tc>
          <w:tcPr>
            <w:tcW w:w="2994" w:type="dxa"/>
          </w:tcPr>
          <w:p w:rsidR="00423447" w:rsidRPr="00995718" w:rsidRDefault="00423447"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000</w:t>
            </w:r>
          </w:p>
        </w:tc>
      </w:tr>
      <w:tr w:rsidR="00423447" w:rsidRPr="00995718" w:rsidTr="00AD2DBE">
        <w:trPr>
          <w:jc w:val="center"/>
        </w:trPr>
        <w:tc>
          <w:tcPr>
            <w:tcW w:w="3447" w:type="dxa"/>
          </w:tcPr>
          <w:p w:rsidR="00423447" w:rsidRPr="00995718" w:rsidRDefault="00423447"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1</w:t>
            </w:r>
          </w:p>
        </w:tc>
        <w:tc>
          <w:tcPr>
            <w:tcW w:w="2994" w:type="dxa"/>
          </w:tcPr>
          <w:p w:rsidR="00423447" w:rsidRPr="00995718" w:rsidRDefault="00423447"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001</w:t>
            </w:r>
          </w:p>
        </w:tc>
      </w:tr>
      <w:tr w:rsidR="00423447" w:rsidRPr="00995718" w:rsidTr="00AD2DBE">
        <w:trPr>
          <w:jc w:val="center"/>
        </w:trPr>
        <w:tc>
          <w:tcPr>
            <w:tcW w:w="3447" w:type="dxa"/>
          </w:tcPr>
          <w:p w:rsidR="00423447" w:rsidRPr="00995718" w:rsidRDefault="00423447"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2</w:t>
            </w:r>
          </w:p>
        </w:tc>
        <w:tc>
          <w:tcPr>
            <w:tcW w:w="2994" w:type="dxa"/>
          </w:tcPr>
          <w:p w:rsidR="00423447" w:rsidRPr="00995718" w:rsidRDefault="00423447"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010</w:t>
            </w:r>
          </w:p>
        </w:tc>
      </w:tr>
      <w:tr w:rsidR="00423447" w:rsidRPr="00995718" w:rsidTr="00AD2DBE">
        <w:trPr>
          <w:jc w:val="center"/>
        </w:trPr>
        <w:tc>
          <w:tcPr>
            <w:tcW w:w="3447" w:type="dxa"/>
          </w:tcPr>
          <w:p w:rsidR="00423447" w:rsidRPr="00995718" w:rsidRDefault="00423447"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3</w:t>
            </w:r>
          </w:p>
        </w:tc>
        <w:tc>
          <w:tcPr>
            <w:tcW w:w="2994" w:type="dxa"/>
          </w:tcPr>
          <w:p w:rsidR="00423447" w:rsidRPr="00995718" w:rsidRDefault="00423447"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011</w:t>
            </w:r>
          </w:p>
        </w:tc>
      </w:tr>
      <w:tr w:rsidR="00423447" w:rsidRPr="00995718" w:rsidTr="00AD2DBE">
        <w:trPr>
          <w:jc w:val="center"/>
        </w:trPr>
        <w:tc>
          <w:tcPr>
            <w:tcW w:w="3447" w:type="dxa"/>
          </w:tcPr>
          <w:p w:rsidR="00423447" w:rsidRPr="00995718" w:rsidRDefault="00423447"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4</w:t>
            </w:r>
          </w:p>
        </w:tc>
        <w:tc>
          <w:tcPr>
            <w:tcW w:w="2994" w:type="dxa"/>
          </w:tcPr>
          <w:p w:rsidR="00423447" w:rsidRPr="00995718" w:rsidRDefault="00423447"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100</w:t>
            </w:r>
          </w:p>
        </w:tc>
      </w:tr>
      <w:tr w:rsidR="00423447" w:rsidRPr="00995718" w:rsidTr="00AD2DBE">
        <w:trPr>
          <w:jc w:val="center"/>
        </w:trPr>
        <w:tc>
          <w:tcPr>
            <w:tcW w:w="3447" w:type="dxa"/>
          </w:tcPr>
          <w:p w:rsidR="00423447" w:rsidRPr="00995718" w:rsidRDefault="00423447"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5</w:t>
            </w:r>
          </w:p>
        </w:tc>
        <w:tc>
          <w:tcPr>
            <w:tcW w:w="2994" w:type="dxa"/>
          </w:tcPr>
          <w:p w:rsidR="00423447" w:rsidRPr="00995718" w:rsidRDefault="00423447"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101</w:t>
            </w:r>
          </w:p>
        </w:tc>
      </w:tr>
      <w:tr w:rsidR="00423447" w:rsidRPr="00995718" w:rsidTr="00AD2DBE">
        <w:trPr>
          <w:jc w:val="center"/>
        </w:trPr>
        <w:tc>
          <w:tcPr>
            <w:tcW w:w="3447" w:type="dxa"/>
          </w:tcPr>
          <w:p w:rsidR="00423447" w:rsidRPr="00995718" w:rsidRDefault="00423447"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6</w:t>
            </w:r>
          </w:p>
        </w:tc>
        <w:tc>
          <w:tcPr>
            <w:tcW w:w="2994" w:type="dxa"/>
          </w:tcPr>
          <w:p w:rsidR="00423447" w:rsidRPr="00995718" w:rsidRDefault="00423447"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110</w:t>
            </w:r>
          </w:p>
        </w:tc>
      </w:tr>
      <w:tr w:rsidR="00423447" w:rsidRPr="00995718" w:rsidTr="00AD2DBE">
        <w:trPr>
          <w:jc w:val="center"/>
        </w:trPr>
        <w:tc>
          <w:tcPr>
            <w:tcW w:w="3447" w:type="dxa"/>
          </w:tcPr>
          <w:p w:rsidR="00423447" w:rsidRPr="00995718" w:rsidRDefault="00423447"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7</w:t>
            </w:r>
          </w:p>
        </w:tc>
        <w:tc>
          <w:tcPr>
            <w:tcW w:w="2994" w:type="dxa"/>
          </w:tcPr>
          <w:p w:rsidR="00423447" w:rsidRPr="00995718" w:rsidRDefault="00423447"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111</w:t>
            </w:r>
          </w:p>
        </w:tc>
      </w:tr>
    </w:tbl>
    <w:p w:rsidR="00423447" w:rsidRPr="00AD2DBE" w:rsidRDefault="00423447" w:rsidP="00AD2DBE">
      <w:pPr>
        <w:tabs>
          <w:tab w:val="left" w:pos="-851"/>
        </w:tabs>
        <w:spacing w:after="0" w:line="360" w:lineRule="auto"/>
        <w:ind w:firstLine="709"/>
        <w:rPr>
          <w:rFonts w:ascii="Times New Roman" w:hAnsi="Times New Roman" w:cs="Times New Roman"/>
          <w:sz w:val="24"/>
          <w:szCs w:val="24"/>
        </w:rPr>
      </w:pPr>
      <w:r w:rsidRPr="00995718">
        <w:rPr>
          <w:rFonts w:ascii="Times New Roman" w:hAnsi="Times New Roman" w:cs="Times New Roman"/>
          <w:sz w:val="24"/>
          <w:szCs w:val="24"/>
        </w:rPr>
        <w:t>Таким образом, восьмеричное число 213_8 в двоично</w:t>
      </w:r>
      <w:r w:rsidR="00AD2DBE">
        <w:rPr>
          <w:rFonts w:ascii="Times New Roman" w:hAnsi="Times New Roman" w:cs="Times New Roman"/>
          <w:sz w:val="24"/>
          <w:szCs w:val="24"/>
        </w:rPr>
        <w:t xml:space="preserve">й системе счисления будет равно </w:t>
      </w:r>
      <w:r w:rsidRPr="00AD2DBE">
        <w:rPr>
          <w:rFonts w:ascii="Times New Roman" w:hAnsi="Times New Roman" w:cs="Times New Roman"/>
          <w:sz w:val="24"/>
          <w:szCs w:val="24"/>
        </w:rPr>
        <w:t>010001011_2.</w:t>
      </w:r>
    </w:p>
    <w:p w:rsidR="003D16DC" w:rsidRPr="00995718" w:rsidRDefault="00B80CB7" w:rsidP="006C4064">
      <w:pPr>
        <w:tabs>
          <w:tab w:val="left" w:pos="10348"/>
        </w:tabs>
        <w:spacing w:after="0" w:line="360" w:lineRule="auto"/>
        <w:ind w:firstLine="709"/>
        <w:jc w:val="center"/>
        <w:rPr>
          <w:rFonts w:ascii="Times New Roman" w:hAnsi="Times New Roman" w:cs="Times New Roman"/>
          <w:b/>
          <w:sz w:val="24"/>
          <w:szCs w:val="24"/>
        </w:rPr>
      </w:pPr>
      <w:r w:rsidRPr="00995718">
        <w:rPr>
          <w:rFonts w:ascii="Times New Roman" w:hAnsi="Times New Roman" w:cs="Times New Roman"/>
          <w:b/>
          <w:sz w:val="24"/>
          <w:szCs w:val="24"/>
        </w:rPr>
        <w:t>Порядок выполнения работы</w:t>
      </w:r>
    </w:p>
    <w:p w:rsidR="00B80CB7" w:rsidRPr="00995718" w:rsidRDefault="00B80CB7" w:rsidP="005A7DAD">
      <w:pPr>
        <w:pStyle w:val="a5"/>
        <w:numPr>
          <w:ilvl w:val="0"/>
          <w:numId w:val="12"/>
        </w:numPr>
        <w:tabs>
          <w:tab w:val="left" w:pos="284"/>
          <w:tab w:val="left" w:pos="993"/>
        </w:tabs>
        <w:spacing w:after="0" w:line="360" w:lineRule="auto"/>
        <w:ind w:left="0" w:firstLine="709"/>
        <w:jc w:val="both"/>
        <w:rPr>
          <w:rFonts w:ascii="Times New Roman" w:hAnsi="Times New Roman" w:cs="Times New Roman"/>
          <w:sz w:val="24"/>
          <w:szCs w:val="24"/>
        </w:rPr>
      </w:pPr>
      <w:r w:rsidRPr="00995718">
        <w:rPr>
          <w:rFonts w:ascii="Times New Roman" w:hAnsi="Times New Roman" w:cs="Times New Roman"/>
          <w:sz w:val="24"/>
          <w:szCs w:val="24"/>
        </w:rPr>
        <w:t xml:space="preserve">Внимательно изучить </w:t>
      </w:r>
      <w:r w:rsidR="007A7ABA" w:rsidRPr="00995718">
        <w:rPr>
          <w:rFonts w:ascii="Times New Roman" w:hAnsi="Times New Roman" w:cs="Times New Roman"/>
          <w:sz w:val="24"/>
          <w:szCs w:val="24"/>
        </w:rPr>
        <w:t>теоретические сведения</w:t>
      </w:r>
      <w:r w:rsidRPr="00995718">
        <w:rPr>
          <w:rFonts w:ascii="Times New Roman" w:hAnsi="Times New Roman" w:cs="Times New Roman"/>
          <w:sz w:val="24"/>
          <w:szCs w:val="24"/>
        </w:rPr>
        <w:t>. Записать тему, цель.</w:t>
      </w:r>
    </w:p>
    <w:p w:rsidR="007A7ABA" w:rsidRPr="00995718" w:rsidRDefault="00F2554B" w:rsidP="005A7DAD">
      <w:pPr>
        <w:pStyle w:val="a5"/>
        <w:numPr>
          <w:ilvl w:val="0"/>
          <w:numId w:val="12"/>
        </w:numPr>
        <w:tabs>
          <w:tab w:val="left" w:pos="284"/>
          <w:tab w:val="left" w:pos="993"/>
        </w:tabs>
        <w:spacing w:after="0" w:line="360" w:lineRule="auto"/>
        <w:ind w:left="0" w:firstLine="709"/>
        <w:jc w:val="both"/>
        <w:rPr>
          <w:rFonts w:ascii="Times New Roman" w:hAnsi="Times New Roman" w:cs="Times New Roman"/>
          <w:sz w:val="24"/>
          <w:szCs w:val="24"/>
        </w:rPr>
      </w:pPr>
      <w:r w:rsidRPr="00995718">
        <w:rPr>
          <w:rFonts w:ascii="Times New Roman" w:hAnsi="Times New Roman" w:cs="Times New Roman"/>
          <w:sz w:val="24"/>
          <w:szCs w:val="24"/>
        </w:rPr>
        <w:t>Произвести взаимный перевод чисел из двоичной системы счисления в десятичную</w:t>
      </w:r>
      <w:r w:rsidR="00423447" w:rsidRPr="00995718">
        <w:rPr>
          <w:rFonts w:ascii="Times New Roman" w:hAnsi="Times New Roman" w:cs="Times New Roman"/>
          <w:sz w:val="24"/>
          <w:szCs w:val="24"/>
        </w:rPr>
        <w:t xml:space="preserve"> и восьмеричную</w:t>
      </w:r>
      <w:r w:rsidR="00EB0EA7" w:rsidRPr="00995718">
        <w:rPr>
          <w:rFonts w:ascii="Times New Roman" w:hAnsi="Times New Roman" w:cs="Times New Roman"/>
          <w:sz w:val="24"/>
          <w:szCs w:val="24"/>
        </w:rPr>
        <w:t>.</w:t>
      </w:r>
    </w:p>
    <w:p w:rsidR="00E15A1A" w:rsidRPr="00670FA4" w:rsidRDefault="00670FA4" w:rsidP="00AD2DBE">
      <w:pPr>
        <w:pStyle w:val="a5"/>
        <w:tabs>
          <w:tab w:val="left" w:pos="10348"/>
        </w:tabs>
        <w:spacing w:after="0" w:line="360" w:lineRule="auto"/>
        <w:ind w:left="0" w:firstLine="709"/>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Форма отчета: </w:t>
      </w:r>
      <w:r w:rsidR="002511C6" w:rsidRPr="00995718">
        <w:rPr>
          <w:rFonts w:ascii="Times New Roman" w:hAnsi="Times New Roman" w:cs="Times New Roman"/>
          <w:sz w:val="24"/>
          <w:szCs w:val="24"/>
        </w:rPr>
        <w:t xml:space="preserve">отчет </w:t>
      </w:r>
      <w:r w:rsidR="00AD2DBE">
        <w:rPr>
          <w:rFonts w:ascii="Times New Roman" w:hAnsi="Times New Roman" w:cs="Times New Roman"/>
          <w:sz w:val="24"/>
          <w:szCs w:val="24"/>
        </w:rPr>
        <w:t xml:space="preserve">необходимо выполнить </w:t>
      </w:r>
      <w:r w:rsidR="002511C6" w:rsidRPr="00995718">
        <w:rPr>
          <w:rFonts w:ascii="Times New Roman" w:hAnsi="Times New Roman" w:cs="Times New Roman"/>
          <w:sz w:val="24"/>
          <w:szCs w:val="24"/>
        </w:rPr>
        <w:t xml:space="preserve">в тетради для практических работ по </w:t>
      </w:r>
      <w:r w:rsidR="00EB0EA7" w:rsidRPr="00995718">
        <w:rPr>
          <w:rFonts w:ascii="Times New Roman" w:hAnsi="Times New Roman" w:cs="Times New Roman"/>
          <w:sz w:val="24"/>
          <w:szCs w:val="24"/>
        </w:rPr>
        <w:t>дисциплине</w:t>
      </w:r>
      <w:r w:rsidR="002511C6" w:rsidRPr="00995718">
        <w:rPr>
          <w:rFonts w:ascii="Times New Roman" w:hAnsi="Times New Roman" w:cs="Times New Roman"/>
          <w:sz w:val="24"/>
          <w:szCs w:val="24"/>
        </w:rPr>
        <w:t>. Таблицы должны быть выполнены карандашом</w:t>
      </w:r>
      <w:r w:rsidR="002246C7" w:rsidRPr="00995718">
        <w:rPr>
          <w:rFonts w:ascii="Times New Roman" w:hAnsi="Times New Roman" w:cs="Times New Roman"/>
          <w:sz w:val="24"/>
          <w:szCs w:val="24"/>
        </w:rPr>
        <w:t>. После оформления работы, необходимо ответить преподавателю на контрольные вопросы.</w:t>
      </w:r>
      <w:r w:rsidR="000114F3" w:rsidRPr="00995718">
        <w:rPr>
          <w:rFonts w:ascii="Times New Roman" w:hAnsi="Times New Roman" w:cs="Times New Roman"/>
          <w:sz w:val="24"/>
          <w:szCs w:val="24"/>
        </w:rPr>
        <w:t xml:space="preserve"> </w:t>
      </w:r>
    </w:p>
    <w:p w:rsidR="00EB0EA7" w:rsidRPr="003F738B" w:rsidRDefault="00EB0EA7" w:rsidP="003F738B">
      <w:pPr>
        <w:tabs>
          <w:tab w:val="left" w:pos="10348"/>
        </w:tabs>
        <w:spacing w:after="0" w:line="360" w:lineRule="auto"/>
        <w:jc w:val="both"/>
        <w:rPr>
          <w:rFonts w:ascii="Times New Roman" w:hAnsi="Times New Roman" w:cs="Times New Roman"/>
          <w:sz w:val="24"/>
          <w:szCs w:val="24"/>
        </w:rPr>
      </w:pPr>
      <w:r w:rsidRPr="003F738B">
        <w:rPr>
          <w:rFonts w:ascii="Times New Roman" w:hAnsi="Times New Roman" w:cs="Times New Roman"/>
          <w:sz w:val="24"/>
          <w:szCs w:val="24"/>
        </w:rPr>
        <w:t xml:space="preserve">Таблица </w:t>
      </w:r>
      <w:r w:rsidR="00AD2DBE" w:rsidRPr="003F738B">
        <w:rPr>
          <w:rFonts w:ascii="Times New Roman" w:hAnsi="Times New Roman" w:cs="Times New Roman"/>
          <w:sz w:val="24"/>
          <w:szCs w:val="24"/>
        </w:rPr>
        <w:t>2 – Варианты заданий</w:t>
      </w:r>
    </w:p>
    <w:tbl>
      <w:tblPr>
        <w:tblStyle w:val="a7"/>
        <w:tblW w:w="0" w:type="auto"/>
        <w:tblLook w:val="04A0" w:firstRow="1" w:lastRow="0" w:firstColumn="1" w:lastColumn="0" w:noHBand="0" w:noVBand="1"/>
      </w:tblPr>
      <w:tblGrid>
        <w:gridCol w:w="2392"/>
        <w:gridCol w:w="2393"/>
        <w:gridCol w:w="2393"/>
        <w:gridCol w:w="2393"/>
      </w:tblGrid>
      <w:tr w:rsidR="00EB0EA7" w:rsidRPr="00995718" w:rsidTr="00EB0EA7">
        <w:tc>
          <w:tcPr>
            <w:tcW w:w="2499" w:type="dxa"/>
          </w:tcPr>
          <w:p w:rsidR="00EB0EA7" w:rsidRPr="00995718" w:rsidRDefault="00BD69D4"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Вариант №1</w:t>
            </w:r>
          </w:p>
        </w:tc>
        <w:tc>
          <w:tcPr>
            <w:tcW w:w="2499" w:type="dxa"/>
          </w:tcPr>
          <w:p w:rsidR="00EB0EA7" w:rsidRPr="00995718" w:rsidRDefault="00BD69D4"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Вариант №2</w:t>
            </w:r>
          </w:p>
        </w:tc>
        <w:tc>
          <w:tcPr>
            <w:tcW w:w="2499" w:type="dxa"/>
          </w:tcPr>
          <w:p w:rsidR="00EB0EA7" w:rsidRPr="00995718" w:rsidRDefault="00BD69D4"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Вариант №3</w:t>
            </w:r>
          </w:p>
        </w:tc>
        <w:tc>
          <w:tcPr>
            <w:tcW w:w="2499" w:type="dxa"/>
          </w:tcPr>
          <w:p w:rsidR="00EB0EA7" w:rsidRPr="00995718" w:rsidRDefault="00BD69D4"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Вариант №4</w:t>
            </w:r>
          </w:p>
        </w:tc>
      </w:tr>
      <w:tr w:rsidR="00BD69D4" w:rsidRPr="00995718" w:rsidTr="00EF3849">
        <w:tc>
          <w:tcPr>
            <w:tcW w:w="9996" w:type="dxa"/>
            <w:gridSpan w:val="4"/>
          </w:tcPr>
          <w:p w:rsidR="00BD69D4" w:rsidRPr="00995718" w:rsidRDefault="00BD69D4" w:rsidP="00AD2DBE">
            <w:pPr>
              <w:tabs>
                <w:tab w:val="left" w:pos="4119"/>
              </w:tabs>
              <w:jc w:val="center"/>
              <w:rPr>
                <w:rFonts w:ascii="Times New Roman" w:hAnsi="Times New Roman" w:cs="Times New Roman"/>
                <w:sz w:val="24"/>
                <w:szCs w:val="24"/>
              </w:rPr>
            </w:pPr>
            <w:r w:rsidRPr="00995718">
              <w:rPr>
                <w:rFonts w:ascii="Times New Roman" w:hAnsi="Times New Roman" w:cs="Times New Roman"/>
                <w:sz w:val="24"/>
                <w:szCs w:val="24"/>
              </w:rPr>
              <w:t>Перевести из двоичной системы счисления в десятичную</w:t>
            </w:r>
          </w:p>
        </w:tc>
      </w:tr>
      <w:tr w:rsidR="00EB0EA7" w:rsidRPr="00995718" w:rsidTr="00EB0EA7">
        <w:tc>
          <w:tcPr>
            <w:tcW w:w="2499" w:type="dxa"/>
          </w:tcPr>
          <w:p w:rsidR="00EB0EA7" w:rsidRPr="00995718" w:rsidRDefault="00BD69D4"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10010011</w:t>
            </w:r>
          </w:p>
          <w:p w:rsidR="00BD69D4" w:rsidRPr="00995718" w:rsidRDefault="00BD69D4"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01110010</w:t>
            </w:r>
          </w:p>
          <w:p w:rsidR="00BD69D4" w:rsidRPr="00995718" w:rsidRDefault="00BD69D4"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11010100</w:t>
            </w:r>
          </w:p>
          <w:p w:rsidR="00BD69D4" w:rsidRPr="00995718" w:rsidRDefault="00BD69D4"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10000010</w:t>
            </w:r>
          </w:p>
          <w:p w:rsidR="00BD69D4" w:rsidRPr="00995718" w:rsidRDefault="00BD69D4"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10111010</w:t>
            </w:r>
          </w:p>
        </w:tc>
        <w:tc>
          <w:tcPr>
            <w:tcW w:w="2499" w:type="dxa"/>
          </w:tcPr>
          <w:p w:rsidR="00EB0EA7" w:rsidRPr="00995718" w:rsidRDefault="00BD69D4"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01110101</w:t>
            </w:r>
          </w:p>
          <w:p w:rsidR="00BD69D4" w:rsidRPr="00995718" w:rsidRDefault="00BD69D4"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01101110</w:t>
            </w:r>
          </w:p>
          <w:p w:rsidR="00BD69D4" w:rsidRPr="00995718" w:rsidRDefault="00BD69D4"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10110001</w:t>
            </w:r>
          </w:p>
          <w:p w:rsidR="00BD69D4" w:rsidRPr="00995718" w:rsidRDefault="00BD69D4"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10010010</w:t>
            </w:r>
          </w:p>
          <w:p w:rsidR="00BD69D4" w:rsidRPr="00995718" w:rsidRDefault="00BD69D4"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10001000</w:t>
            </w:r>
          </w:p>
        </w:tc>
        <w:tc>
          <w:tcPr>
            <w:tcW w:w="2499" w:type="dxa"/>
          </w:tcPr>
          <w:p w:rsidR="00EB0EA7" w:rsidRPr="00995718" w:rsidRDefault="00BD69D4"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10110111</w:t>
            </w:r>
          </w:p>
          <w:p w:rsidR="00BD69D4" w:rsidRPr="00995718" w:rsidRDefault="00BD69D4"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00100111</w:t>
            </w:r>
          </w:p>
          <w:p w:rsidR="00BD69D4" w:rsidRPr="00995718" w:rsidRDefault="00BD69D4"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01010101</w:t>
            </w:r>
          </w:p>
          <w:p w:rsidR="00BD69D4" w:rsidRPr="00995718" w:rsidRDefault="00BD69D4"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11000100</w:t>
            </w:r>
          </w:p>
          <w:p w:rsidR="00BD69D4" w:rsidRPr="00995718" w:rsidRDefault="00BD69D4"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10010100</w:t>
            </w:r>
          </w:p>
        </w:tc>
        <w:tc>
          <w:tcPr>
            <w:tcW w:w="2499" w:type="dxa"/>
          </w:tcPr>
          <w:p w:rsidR="00EB0EA7" w:rsidRPr="00995718" w:rsidRDefault="00BD69D4"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11110110</w:t>
            </w:r>
          </w:p>
          <w:p w:rsidR="00BD69D4" w:rsidRPr="00995718" w:rsidRDefault="00BD69D4"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11111111</w:t>
            </w:r>
          </w:p>
          <w:p w:rsidR="00BD69D4" w:rsidRPr="00995718" w:rsidRDefault="00BD69D4"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10101010</w:t>
            </w:r>
          </w:p>
          <w:p w:rsidR="00BD69D4" w:rsidRPr="00995718" w:rsidRDefault="00BD69D4"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10101000</w:t>
            </w:r>
          </w:p>
          <w:p w:rsidR="00BD69D4" w:rsidRPr="00995718" w:rsidRDefault="00BD69D4"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11101010</w:t>
            </w:r>
          </w:p>
        </w:tc>
      </w:tr>
      <w:tr w:rsidR="00BD69D4" w:rsidRPr="00995718" w:rsidTr="00EF3849">
        <w:tc>
          <w:tcPr>
            <w:tcW w:w="9996" w:type="dxa"/>
            <w:gridSpan w:val="4"/>
          </w:tcPr>
          <w:p w:rsidR="00BD69D4" w:rsidRPr="00995718" w:rsidRDefault="00BD69D4"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Перевести из десятичной системы счисления в двоичную</w:t>
            </w:r>
          </w:p>
        </w:tc>
      </w:tr>
      <w:tr w:rsidR="00EB0EA7" w:rsidRPr="00995718" w:rsidTr="00EB0EA7">
        <w:tc>
          <w:tcPr>
            <w:tcW w:w="2499" w:type="dxa"/>
          </w:tcPr>
          <w:p w:rsidR="00EB0EA7" w:rsidRPr="00995718" w:rsidRDefault="00BD69D4"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156</w:t>
            </w:r>
          </w:p>
          <w:p w:rsidR="00BD69D4" w:rsidRPr="00995718" w:rsidRDefault="00BD69D4"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273</w:t>
            </w:r>
          </w:p>
          <w:p w:rsidR="00BD69D4" w:rsidRPr="00995718" w:rsidRDefault="00BD69D4"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158</w:t>
            </w:r>
          </w:p>
          <w:p w:rsidR="00BD69D4" w:rsidRPr="00995718" w:rsidRDefault="00BD69D4"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174</w:t>
            </w:r>
          </w:p>
          <w:p w:rsidR="00BD69D4" w:rsidRPr="00995718" w:rsidRDefault="00BD69D4"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142</w:t>
            </w:r>
          </w:p>
        </w:tc>
        <w:tc>
          <w:tcPr>
            <w:tcW w:w="2499" w:type="dxa"/>
          </w:tcPr>
          <w:p w:rsidR="00EB0EA7" w:rsidRPr="00995718" w:rsidRDefault="00BD69D4"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122</w:t>
            </w:r>
          </w:p>
          <w:p w:rsidR="00BD69D4" w:rsidRPr="00995718" w:rsidRDefault="00BD69D4"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136</w:t>
            </w:r>
          </w:p>
          <w:p w:rsidR="00BD69D4" w:rsidRPr="00995718" w:rsidRDefault="00BD69D4"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147</w:t>
            </w:r>
          </w:p>
          <w:p w:rsidR="00BD69D4" w:rsidRPr="00995718" w:rsidRDefault="00BD69D4"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157</w:t>
            </w:r>
          </w:p>
          <w:p w:rsidR="00BD69D4" w:rsidRPr="00995718" w:rsidRDefault="00BD69D4"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183</w:t>
            </w:r>
          </w:p>
        </w:tc>
        <w:tc>
          <w:tcPr>
            <w:tcW w:w="2499" w:type="dxa"/>
          </w:tcPr>
          <w:p w:rsidR="00EB0EA7" w:rsidRPr="00995718" w:rsidRDefault="00BD69D4"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212</w:t>
            </w:r>
          </w:p>
          <w:p w:rsidR="00BD69D4" w:rsidRPr="00995718" w:rsidRDefault="00BD69D4"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201</w:t>
            </w:r>
          </w:p>
          <w:p w:rsidR="00BD69D4" w:rsidRPr="00995718" w:rsidRDefault="00BD69D4"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172</w:t>
            </w:r>
          </w:p>
          <w:p w:rsidR="00BD69D4" w:rsidRPr="00995718" w:rsidRDefault="00BD69D4"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161</w:t>
            </w:r>
          </w:p>
          <w:p w:rsidR="00BD69D4" w:rsidRPr="00995718" w:rsidRDefault="00BD69D4"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158</w:t>
            </w:r>
          </w:p>
        </w:tc>
        <w:tc>
          <w:tcPr>
            <w:tcW w:w="2499" w:type="dxa"/>
          </w:tcPr>
          <w:p w:rsidR="00EB0EA7" w:rsidRPr="00995718" w:rsidRDefault="00BD69D4"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218</w:t>
            </w:r>
          </w:p>
          <w:p w:rsidR="00BD69D4" w:rsidRPr="00995718" w:rsidRDefault="00BD69D4"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196</w:t>
            </w:r>
          </w:p>
          <w:p w:rsidR="00BD69D4" w:rsidRPr="00995718" w:rsidRDefault="00BD69D4"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187</w:t>
            </w:r>
          </w:p>
          <w:p w:rsidR="00BD69D4" w:rsidRPr="00995718" w:rsidRDefault="00BD69D4"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179</w:t>
            </w:r>
          </w:p>
          <w:p w:rsidR="00BD69D4" w:rsidRPr="00995718" w:rsidRDefault="00BD69D4"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162</w:t>
            </w:r>
          </w:p>
        </w:tc>
      </w:tr>
    </w:tbl>
    <w:p w:rsidR="00423447" w:rsidRPr="003F738B" w:rsidRDefault="00AD2DBE" w:rsidP="003F738B">
      <w:pPr>
        <w:tabs>
          <w:tab w:val="left" w:pos="10348"/>
        </w:tabs>
        <w:spacing w:after="0" w:line="360" w:lineRule="auto"/>
        <w:jc w:val="both"/>
        <w:rPr>
          <w:rFonts w:ascii="Times New Roman" w:hAnsi="Times New Roman" w:cs="Times New Roman"/>
          <w:sz w:val="24"/>
          <w:szCs w:val="24"/>
        </w:rPr>
      </w:pPr>
      <w:r w:rsidRPr="003F738B">
        <w:rPr>
          <w:rFonts w:ascii="Times New Roman" w:hAnsi="Times New Roman" w:cs="Times New Roman"/>
          <w:sz w:val="24"/>
          <w:szCs w:val="24"/>
        </w:rPr>
        <w:t>Таблица 3 – Варианты заданий</w:t>
      </w:r>
    </w:p>
    <w:tbl>
      <w:tblPr>
        <w:tblStyle w:val="a7"/>
        <w:tblW w:w="0" w:type="auto"/>
        <w:tblLook w:val="04A0" w:firstRow="1" w:lastRow="0" w:firstColumn="1" w:lastColumn="0" w:noHBand="0" w:noVBand="1"/>
      </w:tblPr>
      <w:tblGrid>
        <w:gridCol w:w="2392"/>
        <w:gridCol w:w="2393"/>
        <w:gridCol w:w="2393"/>
        <w:gridCol w:w="2393"/>
      </w:tblGrid>
      <w:tr w:rsidR="00423447" w:rsidRPr="00995718" w:rsidTr="00441940">
        <w:tc>
          <w:tcPr>
            <w:tcW w:w="2499" w:type="dxa"/>
          </w:tcPr>
          <w:p w:rsidR="00423447" w:rsidRPr="00995718" w:rsidRDefault="00423447"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Вариант №1</w:t>
            </w:r>
          </w:p>
        </w:tc>
        <w:tc>
          <w:tcPr>
            <w:tcW w:w="2499" w:type="dxa"/>
          </w:tcPr>
          <w:p w:rsidR="00423447" w:rsidRPr="00995718" w:rsidRDefault="00423447"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Вариант №2</w:t>
            </w:r>
          </w:p>
        </w:tc>
        <w:tc>
          <w:tcPr>
            <w:tcW w:w="2499" w:type="dxa"/>
          </w:tcPr>
          <w:p w:rsidR="00423447" w:rsidRPr="00995718" w:rsidRDefault="00423447"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Вариант №3</w:t>
            </w:r>
          </w:p>
        </w:tc>
        <w:tc>
          <w:tcPr>
            <w:tcW w:w="2499" w:type="dxa"/>
          </w:tcPr>
          <w:p w:rsidR="00423447" w:rsidRPr="00995718" w:rsidRDefault="00423447"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Вариант №4</w:t>
            </w:r>
          </w:p>
        </w:tc>
      </w:tr>
      <w:tr w:rsidR="00423447" w:rsidRPr="00995718" w:rsidTr="00441940">
        <w:tc>
          <w:tcPr>
            <w:tcW w:w="9996" w:type="dxa"/>
            <w:gridSpan w:val="4"/>
          </w:tcPr>
          <w:p w:rsidR="00423447" w:rsidRPr="00995718" w:rsidRDefault="00423447" w:rsidP="00AD2DBE">
            <w:pPr>
              <w:tabs>
                <w:tab w:val="left" w:pos="4119"/>
              </w:tabs>
              <w:jc w:val="center"/>
              <w:rPr>
                <w:rFonts w:ascii="Times New Roman" w:hAnsi="Times New Roman" w:cs="Times New Roman"/>
                <w:sz w:val="24"/>
                <w:szCs w:val="24"/>
              </w:rPr>
            </w:pPr>
            <w:r w:rsidRPr="00995718">
              <w:rPr>
                <w:rFonts w:ascii="Times New Roman" w:hAnsi="Times New Roman" w:cs="Times New Roman"/>
                <w:sz w:val="24"/>
                <w:szCs w:val="24"/>
              </w:rPr>
              <w:t>Перевести из двоичной системы счисления в восьмеричную</w:t>
            </w:r>
          </w:p>
        </w:tc>
      </w:tr>
      <w:tr w:rsidR="00423447" w:rsidRPr="00995718" w:rsidTr="00441940">
        <w:tc>
          <w:tcPr>
            <w:tcW w:w="2499" w:type="dxa"/>
          </w:tcPr>
          <w:p w:rsidR="00423447" w:rsidRPr="00995718" w:rsidRDefault="00423447"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001010111</w:t>
            </w:r>
          </w:p>
          <w:p w:rsidR="00423447" w:rsidRPr="00995718" w:rsidRDefault="00423447"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110101010</w:t>
            </w:r>
          </w:p>
          <w:p w:rsidR="00423447" w:rsidRPr="00995718" w:rsidRDefault="00423447"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001000110</w:t>
            </w:r>
          </w:p>
          <w:p w:rsidR="00423447" w:rsidRPr="00995718" w:rsidRDefault="00423447"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110100011</w:t>
            </w:r>
          </w:p>
          <w:p w:rsidR="00423447" w:rsidRPr="00995718" w:rsidRDefault="00423447"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010001000</w:t>
            </w:r>
          </w:p>
        </w:tc>
        <w:tc>
          <w:tcPr>
            <w:tcW w:w="2499" w:type="dxa"/>
          </w:tcPr>
          <w:p w:rsidR="00423447" w:rsidRPr="00995718" w:rsidRDefault="00423447"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111110101</w:t>
            </w:r>
          </w:p>
          <w:p w:rsidR="00423447" w:rsidRPr="00995718" w:rsidRDefault="00423447"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110101001</w:t>
            </w:r>
          </w:p>
          <w:p w:rsidR="00423447" w:rsidRPr="00995718" w:rsidRDefault="00423447"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001111110</w:t>
            </w:r>
          </w:p>
          <w:p w:rsidR="00423447" w:rsidRPr="00995718" w:rsidRDefault="00423447"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010100111</w:t>
            </w:r>
          </w:p>
          <w:p w:rsidR="00423447" w:rsidRPr="00995718" w:rsidRDefault="00423447"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110101000</w:t>
            </w:r>
          </w:p>
        </w:tc>
        <w:tc>
          <w:tcPr>
            <w:tcW w:w="2499" w:type="dxa"/>
          </w:tcPr>
          <w:p w:rsidR="00423447" w:rsidRPr="00995718" w:rsidRDefault="00423447"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110101100</w:t>
            </w:r>
          </w:p>
          <w:p w:rsidR="00423447" w:rsidRPr="00995718" w:rsidRDefault="00423447"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010111110</w:t>
            </w:r>
          </w:p>
          <w:p w:rsidR="00423447" w:rsidRPr="00995718" w:rsidRDefault="00423447"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100011010</w:t>
            </w:r>
          </w:p>
          <w:p w:rsidR="00423447" w:rsidRPr="00995718" w:rsidRDefault="00423447"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110111111</w:t>
            </w:r>
          </w:p>
          <w:p w:rsidR="00423447" w:rsidRPr="00995718" w:rsidRDefault="00423447"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001010000</w:t>
            </w:r>
          </w:p>
        </w:tc>
        <w:tc>
          <w:tcPr>
            <w:tcW w:w="2499" w:type="dxa"/>
          </w:tcPr>
          <w:p w:rsidR="00423447" w:rsidRPr="00995718" w:rsidRDefault="00423447"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000011001</w:t>
            </w:r>
          </w:p>
          <w:p w:rsidR="00423447" w:rsidRPr="00995718" w:rsidRDefault="00423447"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001011100</w:t>
            </w:r>
          </w:p>
          <w:p w:rsidR="00423447" w:rsidRPr="00995718" w:rsidRDefault="00423447"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101110111</w:t>
            </w:r>
          </w:p>
          <w:p w:rsidR="00423447" w:rsidRPr="00995718" w:rsidRDefault="00423447"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110101010</w:t>
            </w:r>
          </w:p>
          <w:p w:rsidR="00423447" w:rsidRPr="00995718" w:rsidRDefault="00423447"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010011100</w:t>
            </w:r>
          </w:p>
        </w:tc>
      </w:tr>
      <w:tr w:rsidR="00423447" w:rsidRPr="00995718" w:rsidTr="00441940">
        <w:tc>
          <w:tcPr>
            <w:tcW w:w="9996" w:type="dxa"/>
            <w:gridSpan w:val="4"/>
          </w:tcPr>
          <w:p w:rsidR="00423447" w:rsidRPr="00995718" w:rsidRDefault="00423447"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Перевести из восьмеричной системы счисления в двоичную</w:t>
            </w:r>
          </w:p>
        </w:tc>
      </w:tr>
      <w:tr w:rsidR="00423447" w:rsidRPr="00995718" w:rsidTr="00441940">
        <w:tc>
          <w:tcPr>
            <w:tcW w:w="2499" w:type="dxa"/>
          </w:tcPr>
          <w:p w:rsidR="00423447" w:rsidRPr="00995718" w:rsidRDefault="00423447"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156</w:t>
            </w:r>
          </w:p>
          <w:p w:rsidR="00423447" w:rsidRPr="00995718" w:rsidRDefault="00423447"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273</w:t>
            </w:r>
          </w:p>
          <w:p w:rsidR="00423447" w:rsidRPr="00995718" w:rsidRDefault="00423447"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156</w:t>
            </w:r>
          </w:p>
          <w:p w:rsidR="00423447" w:rsidRPr="00995718" w:rsidRDefault="00423447"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174</w:t>
            </w:r>
          </w:p>
          <w:p w:rsidR="00423447" w:rsidRPr="00995718" w:rsidRDefault="00423447"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142</w:t>
            </w:r>
          </w:p>
        </w:tc>
        <w:tc>
          <w:tcPr>
            <w:tcW w:w="2499" w:type="dxa"/>
          </w:tcPr>
          <w:p w:rsidR="00423447" w:rsidRPr="00995718" w:rsidRDefault="00423447"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122</w:t>
            </w:r>
          </w:p>
          <w:p w:rsidR="00423447" w:rsidRPr="00995718" w:rsidRDefault="00423447"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136</w:t>
            </w:r>
          </w:p>
          <w:p w:rsidR="00423447" w:rsidRPr="00995718" w:rsidRDefault="00423447"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147</w:t>
            </w:r>
          </w:p>
          <w:p w:rsidR="00423447" w:rsidRPr="00995718" w:rsidRDefault="00423447"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157</w:t>
            </w:r>
          </w:p>
          <w:p w:rsidR="00423447" w:rsidRPr="00995718" w:rsidRDefault="00423447"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163</w:t>
            </w:r>
          </w:p>
        </w:tc>
        <w:tc>
          <w:tcPr>
            <w:tcW w:w="2499" w:type="dxa"/>
          </w:tcPr>
          <w:p w:rsidR="00423447" w:rsidRPr="00995718" w:rsidRDefault="00423447"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212</w:t>
            </w:r>
          </w:p>
          <w:p w:rsidR="00423447" w:rsidRPr="00995718" w:rsidRDefault="00423447"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201</w:t>
            </w:r>
          </w:p>
          <w:p w:rsidR="00423447" w:rsidRPr="00995718" w:rsidRDefault="00423447"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172</w:t>
            </w:r>
          </w:p>
          <w:p w:rsidR="00423447" w:rsidRPr="00995718" w:rsidRDefault="00423447"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161</w:t>
            </w:r>
          </w:p>
          <w:p w:rsidR="00423447" w:rsidRPr="00995718" w:rsidRDefault="00423447"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150</w:t>
            </w:r>
          </w:p>
        </w:tc>
        <w:tc>
          <w:tcPr>
            <w:tcW w:w="2499" w:type="dxa"/>
          </w:tcPr>
          <w:p w:rsidR="00423447" w:rsidRPr="00995718" w:rsidRDefault="00423447"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214</w:t>
            </w:r>
          </w:p>
          <w:p w:rsidR="00423447" w:rsidRPr="00995718" w:rsidRDefault="00423447"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146</w:t>
            </w:r>
          </w:p>
          <w:p w:rsidR="00423447" w:rsidRPr="00995718" w:rsidRDefault="00423447"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137</w:t>
            </w:r>
          </w:p>
          <w:p w:rsidR="00423447" w:rsidRPr="00995718" w:rsidRDefault="00423447"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177</w:t>
            </w:r>
          </w:p>
          <w:p w:rsidR="00423447" w:rsidRPr="00995718" w:rsidRDefault="00423447" w:rsidP="00AD2DBE">
            <w:pPr>
              <w:pStyle w:val="a5"/>
              <w:tabs>
                <w:tab w:val="left" w:pos="10348"/>
              </w:tabs>
              <w:ind w:left="0"/>
              <w:jc w:val="center"/>
              <w:rPr>
                <w:rFonts w:ascii="Times New Roman" w:hAnsi="Times New Roman" w:cs="Times New Roman"/>
                <w:sz w:val="24"/>
                <w:szCs w:val="24"/>
              </w:rPr>
            </w:pPr>
            <w:r w:rsidRPr="00995718">
              <w:rPr>
                <w:rFonts w:ascii="Times New Roman" w:hAnsi="Times New Roman" w:cs="Times New Roman"/>
                <w:sz w:val="24"/>
                <w:szCs w:val="24"/>
              </w:rPr>
              <w:t>162</w:t>
            </w:r>
          </w:p>
        </w:tc>
      </w:tr>
    </w:tbl>
    <w:p w:rsidR="00E57F75" w:rsidRDefault="00E57F75" w:rsidP="00E57F75">
      <w:pPr>
        <w:tabs>
          <w:tab w:val="left" w:pos="10348"/>
        </w:tabs>
        <w:spacing w:after="0" w:line="360" w:lineRule="auto"/>
        <w:jc w:val="center"/>
        <w:rPr>
          <w:rFonts w:ascii="Times New Roman" w:hAnsi="Times New Roman" w:cs="Times New Roman"/>
          <w:b/>
          <w:sz w:val="24"/>
          <w:szCs w:val="24"/>
        </w:rPr>
      </w:pPr>
    </w:p>
    <w:p w:rsidR="00423447" w:rsidRPr="009347C5" w:rsidRDefault="00423447" w:rsidP="00E57F75">
      <w:pPr>
        <w:tabs>
          <w:tab w:val="left" w:pos="10348"/>
        </w:tabs>
        <w:spacing w:after="0" w:line="360" w:lineRule="auto"/>
        <w:jc w:val="center"/>
        <w:rPr>
          <w:rFonts w:ascii="Times New Roman" w:hAnsi="Times New Roman" w:cs="Times New Roman"/>
          <w:b/>
          <w:sz w:val="24"/>
          <w:szCs w:val="24"/>
        </w:rPr>
      </w:pPr>
      <w:r w:rsidRPr="009347C5">
        <w:rPr>
          <w:rFonts w:ascii="Times New Roman" w:hAnsi="Times New Roman" w:cs="Times New Roman"/>
          <w:b/>
          <w:sz w:val="24"/>
          <w:szCs w:val="24"/>
        </w:rPr>
        <w:t>Контрольные вопросы</w:t>
      </w:r>
    </w:p>
    <w:p w:rsidR="00423447" w:rsidRPr="009347C5" w:rsidRDefault="00423447" w:rsidP="005A7DAD">
      <w:pPr>
        <w:pStyle w:val="a5"/>
        <w:numPr>
          <w:ilvl w:val="0"/>
          <w:numId w:val="13"/>
        </w:numPr>
        <w:tabs>
          <w:tab w:val="left" w:pos="993"/>
        </w:tabs>
        <w:spacing w:after="0" w:line="360" w:lineRule="auto"/>
        <w:ind w:left="0" w:firstLine="709"/>
        <w:jc w:val="both"/>
        <w:rPr>
          <w:rFonts w:ascii="Times New Roman" w:hAnsi="Times New Roman" w:cs="Times New Roman"/>
          <w:sz w:val="24"/>
          <w:szCs w:val="24"/>
        </w:rPr>
      </w:pPr>
      <w:r w:rsidRPr="009347C5">
        <w:rPr>
          <w:rFonts w:ascii="Times New Roman" w:hAnsi="Times New Roman" w:cs="Times New Roman"/>
          <w:sz w:val="24"/>
          <w:szCs w:val="24"/>
        </w:rPr>
        <w:t>Каким образом представляется информация в восьмеричной системе счисления?</w:t>
      </w:r>
    </w:p>
    <w:p w:rsidR="00423447" w:rsidRPr="009347C5" w:rsidRDefault="009347C5" w:rsidP="005A7DAD">
      <w:pPr>
        <w:pStyle w:val="a5"/>
        <w:numPr>
          <w:ilvl w:val="0"/>
          <w:numId w:val="13"/>
        </w:numPr>
        <w:tabs>
          <w:tab w:val="left" w:pos="993"/>
        </w:tabs>
        <w:spacing w:after="0" w:line="360" w:lineRule="auto"/>
        <w:ind w:left="0" w:firstLine="709"/>
        <w:jc w:val="both"/>
        <w:rPr>
          <w:rFonts w:ascii="Times New Roman" w:hAnsi="Times New Roman" w:cs="Times New Roman"/>
          <w:sz w:val="24"/>
          <w:szCs w:val="24"/>
        </w:rPr>
      </w:pPr>
      <w:r w:rsidRPr="009347C5">
        <w:rPr>
          <w:rFonts w:ascii="Times New Roman" w:hAnsi="Times New Roman" w:cs="Times New Roman"/>
          <w:sz w:val="24"/>
          <w:szCs w:val="24"/>
        </w:rPr>
        <w:t>В каком виде ПК быстрее обрабатывает информацию поступающую в процессор</w:t>
      </w:r>
      <w:r w:rsidR="00423447" w:rsidRPr="009347C5">
        <w:rPr>
          <w:rFonts w:ascii="Times New Roman" w:hAnsi="Times New Roman" w:cs="Times New Roman"/>
          <w:sz w:val="24"/>
          <w:szCs w:val="24"/>
        </w:rPr>
        <w:t>?</w:t>
      </w:r>
    </w:p>
    <w:p w:rsidR="00423447" w:rsidRPr="009347C5" w:rsidRDefault="00423447" w:rsidP="005A7DAD">
      <w:pPr>
        <w:pStyle w:val="a5"/>
        <w:numPr>
          <w:ilvl w:val="0"/>
          <w:numId w:val="13"/>
        </w:numPr>
        <w:tabs>
          <w:tab w:val="left" w:pos="993"/>
        </w:tabs>
        <w:spacing w:after="0" w:line="360" w:lineRule="auto"/>
        <w:ind w:left="0" w:firstLine="709"/>
        <w:jc w:val="both"/>
        <w:rPr>
          <w:rFonts w:ascii="Times New Roman" w:hAnsi="Times New Roman" w:cs="Times New Roman"/>
          <w:sz w:val="24"/>
          <w:szCs w:val="24"/>
        </w:rPr>
      </w:pPr>
      <w:r w:rsidRPr="009347C5">
        <w:rPr>
          <w:rFonts w:ascii="Times New Roman" w:hAnsi="Times New Roman" w:cs="Times New Roman"/>
          <w:sz w:val="24"/>
          <w:szCs w:val="24"/>
        </w:rPr>
        <w:t>В каких случаях необходим перевод двоичных чисел в восьмеричные и обратно?</w:t>
      </w:r>
    </w:p>
    <w:p w:rsidR="003F738B" w:rsidRPr="003F738B" w:rsidRDefault="003F738B" w:rsidP="003F738B">
      <w:pPr>
        <w:tabs>
          <w:tab w:val="left" w:pos="-1276"/>
          <w:tab w:val="left" w:pos="10348"/>
        </w:tabs>
        <w:spacing w:after="0" w:line="360" w:lineRule="auto"/>
        <w:jc w:val="center"/>
        <w:rPr>
          <w:rFonts w:ascii="Times New Roman" w:hAnsi="Times New Roman" w:cs="Times New Roman"/>
          <w:b/>
          <w:sz w:val="24"/>
          <w:szCs w:val="24"/>
        </w:rPr>
      </w:pPr>
      <w:r w:rsidRPr="003F738B">
        <w:rPr>
          <w:rFonts w:ascii="Times New Roman" w:hAnsi="Times New Roman" w:cs="Times New Roman"/>
          <w:b/>
          <w:sz w:val="24"/>
          <w:szCs w:val="24"/>
        </w:rPr>
        <w:t>Критерии оценивания</w:t>
      </w:r>
    </w:p>
    <w:p w:rsidR="003F738B" w:rsidRPr="003F738B" w:rsidRDefault="003F738B" w:rsidP="003F738B">
      <w:pPr>
        <w:pStyle w:val="a5"/>
        <w:tabs>
          <w:tab w:val="left" w:pos="-1276"/>
          <w:tab w:val="left" w:pos="10348"/>
        </w:tabs>
        <w:spacing w:after="0" w:line="360" w:lineRule="auto"/>
        <w:ind w:left="0" w:firstLine="709"/>
        <w:jc w:val="both"/>
        <w:rPr>
          <w:rFonts w:ascii="Times New Roman" w:hAnsi="Times New Roman" w:cs="Times New Roman"/>
          <w:sz w:val="24"/>
          <w:szCs w:val="24"/>
        </w:rPr>
      </w:pPr>
      <w:r w:rsidRPr="003F738B">
        <w:rPr>
          <w:rFonts w:ascii="Times New Roman" w:hAnsi="Times New Roman" w:cs="Times New Roman"/>
          <w:sz w:val="24"/>
          <w:szCs w:val="24"/>
        </w:rPr>
        <w:t xml:space="preserve">Оценка 5 – </w:t>
      </w:r>
      <w:r w:rsidR="00E57F75">
        <w:rPr>
          <w:rFonts w:ascii="Times New Roman" w:hAnsi="Times New Roman" w:cs="Times New Roman"/>
          <w:sz w:val="24"/>
          <w:szCs w:val="24"/>
        </w:rPr>
        <w:t>перевод чисел выполнен верно, решение показано подробно, ответы на вопросы даны в полном объеме</w:t>
      </w:r>
      <w:r w:rsidRPr="003F738B">
        <w:rPr>
          <w:rFonts w:ascii="Times New Roman" w:hAnsi="Times New Roman" w:cs="Times New Roman"/>
          <w:sz w:val="24"/>
          <w:szCs w:val="24"/>
        </w:rPr>
        <w:t>.</w:t>
      </w:r>
    </w:p>
    <w:p w:rsidR="003F738B" w:rsidRPr="003F738B" w:rsidRDefault="003F738B" w:rsidP="003F738B">
      <w:pPr>
        <w:pStyle w:val="a5"/>
        <w:tabs>
          <w:tab w:val="left" w:pos="-1276"/>
          <w:tab w:val="left" w:pos="10348"/>
        </w:tabs>
        <w:spacing w:after="0" w:line="360" w:lineRule="auto"/>
        <w:ind w:left="0" w:firstLine="709"/>
        <w:jc w:val="both"/>
        <w:rPr>
          <w:rFonts w:ascii="Times New Roman" w:hAnsi="Times New Roman" w:cs="Times New Roman"/>
          <w:sz w:val="24"/>
          <w:szCs w:val="24"/>
        </w:rPr>
      </w:pPr>
      <w:r w:rsidRPr="003F738B">
        <w:rPr>
          <w:rFonts w:ascii="Times New Roman" w:hAnsi="Times New Roman" w:cs="Times New Roman"/>
          <w:sz w:val="24"/>
          <w:szCs w:val="24"/>
        </w:rPr>
        <w:t xml:space="preserve">Оценка 4 – </w:t>
      </w:r>
      <w:r w:rsidR="00E57F75">
        <w:rPr>
          <w:rFonts w:ascii="Times New Roman" w:hAnsi="Times New Roman" w:cs="Times New Roman"/>
          <w:sz w:val="24"/>
          <w:szCs w:val="24"/>
        </w:rPr>
        <w:t>перевод чисел выполнен с незначительными ошибками</w:t>
      </w:r>
      <w:r w:rsidRPr="003F738B">
        <w:rPr>
          <w:rFonts w:ascii="Times New Roman" w:hAnsi="Times New Roman" w:cs="Times New Roman"/>
          <w:sz w:val="24"/>
          <w:szCs w:val="24"/>
        </w:rPr>
        <w:t>,</w:t>
      </w:r>
      <w:r w:rsidR="00E57F75">
        <w:rPr>
          <w:rFonts w:ascii="Times New Roman" w:hAnsi="Times New Roman" w:cs="Times New Roman"/>
          <w:sz w:val="24"/>
          <w:szCs w:val="24"/>
        </w:rPr>
        <w:t xml:space="preserve"> решение показано подробно,</w:t>
      </w:r>
      <w:r w:rsidRPr="003F738B">
        <w:rPr>
          <w:rFonts w:ascii="Times New Roman" w:hAnsi="Times New Roman" w:cs="Times New Roman"/>
          <w:sz w:val="24"/>
          <w:szCs w:val="24"/>
        </w:rPr>
        <w:t xml:space="preserve"> ответы на контрольные вопросы даны в полном объеме.</w:t>
      </w:r>
    </w:p>
    <w:p w:rsidR="003F738B" w:rsidRPr="003F738B" w:rsidRDefault="003F738B" w:rsidP="003F738B">
      <w:pPr>
        <w:pStyle w:val="a5"/>
        <w:tabs>
          <w:tab w:val="left" w:pos="-1276"/>
          <w:tab w:val="left" w:pos="10348"/>
        </w:tabs>
        <w:spacing w:after="0" w:line="360" w:lineRule="auto"/>
        <w:ind w:left="0" w:firstLine="709"/>
        <w:jc w:val="both"/>
        <w:rPr>
          <w:rFonts w:ascii="Times New Roman" w:hAnsi="Times New Roman" w:cs="Times New Roman"/>
          <w:sz w:val="24"/>
          <w:szCs w:val="24"/>
        </w:rPr>
      </w:pPr>
      <w:r w:rsidRPr="003F738B">
        <w:rPr>
          <w:rFonts w:ascii="Times New Roman" w:hAnsi="Times New Roman" w:cs="Times New Roman"/>
          <w:sz w:val="24"/>
          <w:szCs w:val="24"/>
        </w:rPr>
        <w:lastRenderedPageBreak/>
        <w:t xml:space="preserve">Оценка 3 – </w:t>
      </w:r>
      <w:r w:rsidR="00E57F75">
        <w:rPr>
          <w:rFonts w:ascii="Times New Roman" w:hAnsi="Times New Roman" w:cs="Times New Roman"/>
          <w:sz w:val="24"/>
          <w:szCs w:val="24"/>
        </w:rPr>
        <w:t>перевод чисел выполнен некорректно, отсутствует подробное решение,</w:t>
      </w:r>
      <w:r w:rsidRPr="003F738B">
        <w:rPr>
          <w:rFonts w:ascii="Times New Roman" w:hAnsi="Times New Roman" w:cs="Times New Roman"/>
          <w:sz w:val="24"/>
          <w:szCs w:val="24"/>
        </w:rPr>
        <w:t xml:space="preserve"> ответы на вопросы даны в полном объеме либо частично.</w:t>
      </w:r>
    </w:p>
    <w:p w:rsidR="003F738B" w:rsidRPr="003F738B" w:rsidRDefault="003F738B" w:rsidP="003F738B">
      <w:pPr>
        <w:pStyle w:val="a5"/>
        <w:tabs>
          <w:tab w:val="left" w:pos="-1276"/>
          <w:tab w:val="left" w:pos="10348"/>
        </w:tabs>
        <w:spacing w:after="0" w:line="360" w:lineRule="auto"/>
        <w:ind w:left="0" w:firstLine="709"/>
        <w:jc w:val="both"/>
        <w:rPr>
          <w:rFonts w:ascii="Times New Roman" w:hAnsi="Times New Roman" w:cs="Times New Roman"/>
          <w:sz w:val="24"/>
          <w:szCs w:val="24"/>
        </w:rPr>
      </w:pPr>
      <w:r w:rsidRPr="003F738B">
        <w:rPr>
          <w:rFonts w:ascii="Times New Roman" w:hAnsi="Times New Roman" w:cs="Times New Roman"/>
          <w:sz w:val="24"/>
          <w:szCs w:val="24"/>
        </w:rPr>
        <w:t xml:space="preserve">Оценка 2 – </w:t>
      </w:r>
      <w:r>
        <w:rPr>
          <w:rFonts w:ascii="Times New Roman" w:hAnsi="Times New Roman" w:cs="Times New Roman"/>
          <w:sz w:val="24"/>
          <w:szCs w:val="24"/>
        </w:rPr>
        <w:t>задание не выполнено</w:t>
      </w:r>
      <w:r w:rsidRPr="003F738B">
        <w:rPr>
          <w:rFonts w:ascii="Times New Roman" w:hAnsi="Times New Roman" w:cs="Times New Roman"/>
          <w:sz w:val="24"/>
          <w:szCs w:val="24"/>
        </w:rPr>
        <w:t>.</w:t>
      </w:r>
    </w:p>
    <w:p w:rsidR="009647AA" w:rsidRPr="00CD7BBD" w:rsidRDefault="009647AA" w:rsidP="00CD7BBD">
      <w:pPr>
        <w:tabs>
          <w:tab w:val="left" w:pos="0"/>
          <w:tab w:val="left" w:pos="284"/>
        </w:tabs>
        <w:spacing w:after="0" w:line="360" w:lineRule="auto"/>
        <w:jc w:val="both"/>
        <w:rPr>
          <w:rFonts w:ascii="Times New Roman" w:hAnsi="Times New Roman" w:cs="Times New Roman"/>
          <w:sz w:val="24"/>
          <w:szCs w:val="24"/>
        </w:rPr>
      </w:pPr>
    </w:p>
    <w:p w:rsidR="0082024D" w:rsidRDefault="0082024D">
      <w:pPr>
        <w:rPr>
          <w:rFonts w:ascii="Times New Roman" w:eastAsia="Times New Roman" w:hAnsi="Times New Roman" w:cs="Times New Roman"/>
          <w:b/>
          <w:sz w:val="24"/>
          <w:szCs w:val="24"/>
        </w:rPr>
      </w:pPr>
      <w:r>
        <w:rPr>
          <w:b/>
          <w:sz w:val="24"/>
          <w:szCs w:val="24"/>
        </w:rPr>
        <w:br w:type="page"/>
      </w:r>
    </w:p>
    <w:p w:rsidR="00E35FBF" w:rsidRDefault="00670FA4" w:rsidP="006B79DB">
      <w:pPr>
        <w:pStyle w:val="af5"/>
      </w:pPr>
      <w:bookmarkStart w:id="4" w:name="_Toc32476329"/>
      <w:r>
        <w:lastRenderedPageBreak/>
        <w:t>Практическ</w:t>
      </w:r>
      <w:r w:rsidR="00AD2DBE">
        <w:t>ая</w:t>
      </w:r>
      <w:r>
        <w:t xml:space="preserve"> </w:t>
      </w:r>
      <w:r w:rsidR="00AD2DBE">
        <w:t>работа</w:t>
      </w:r>
      <w:r w:rsidRPr="00995718">
        <w:t xml:space="preserve"> №2</w:t>
      </w:r>
      <w:bookmarkEnd w:id="4"/>
    </w:p>
    <w:p w:rsidR="00670FA4" w:rsidRPr="00995718" w:rsidRDefault="00670FA4" w:rsidP="006C4064">
      <w:pPr>
        <w:pStyle w:val="a3"/>
        <w:tabs>
          <w:tab w:val="left" w:pos="10348"/>
        </w:tabs>
        <w:spacing w:line="360" w:lineRule="auto"/>
        <w:ind w:firstLine="709"/>
        <w:rPr>
          <w:b/>
          <w:sz w:val="24"/>
          <w:szCs w:val="24"/>
          <w:lang w:val="ru-RU"/>
        </w:rPr>
      </w:pPr>
    </w:p>
    <w:p w:rsidR="00E35FBF" w:rsidRPr="00995718" w:rsidRDefault="00E35FBF" w:rsidP="00670FA4">
      <w:pPr>
        <w:pStyle w:val="a3"/>
        <w:tabs>
          <w:tab w:val="left" w:pos="-284"/>
        </w:tabs>
        <w:spacing w:line="360" w:lineRule="auto"/>
        <w:ind w:firstLine="709"/>
        <w:jc w:val="both"/>
        <w:rPr>
          <w:b/>
          <w:sz w:val="24"/>
          <w:szCs w:val="24"/>
          <w:lang w:val="ru-RU"/>
        </w:rPr>
      </w:pPr>
      <w:r w:rsidRPr="00995718">
        <w:rPr>
          <w:b/>
          <w:sz w:val="24"/>
          <w:szCs w:val="24"/>
          <w:lang w:val="ru-RU"/>
        </w:rPr>
        <w:t xml:space="preserve">Тема: </w:t>
      </w:r>
      <w:r w:rsidR="00670FA4">
        <w:rPr>
          <w:b/>
          <w:sz w:val="24"/>
          <w:szCs w:val="24"/>
          <w:lang w:val="ru-RU"/>
        </w:rPr>
        <w:t>«</w:t>
      </w:r>
      <w:r w:rsidR="00874A6A" w:rsidRPr="00995718">
        <w:rPr>
          <w:sz w:val="24"/>
          <w:szCs w:val="24"/>
          <w:lang w:val="ru-RU"/>
        </w:rPr>
        <w:t>Логические величины, операции, выраже</w:t>
      </w:r>
      <w:r w:rsidR="00670FA4">
        <w:rPr>
          <w:sz w:val="24"/>
          <w:szCs w:val="24"/>
          <w:lang w:val="ru-RU"/>
        </w:rPr>
        <w:t>ния. Построение логических схем»</w:t>
      </w:r>
    </w:p>
    <w:p w:rsidR="00E35FBF" w:rsidRPr="00995718" w:rsidRDefault="00E35FBF" w:rsidP="006C4064">
      <w:pPr>
        <w:pStyle w:val="a3"/>
        <w:tabs>
          <w:tab w:val="left" w:pos="-426"/>
        </w:tabs>
        <w:spacing w:line="360" w:lineRule="auto"/>
        <w:ind w:firstLine="709"/>
        <w:jc w:val="both"/>
        <w:rPr>
          <w:sz w:val="24"/>
          <w:szCs w:val="24"/>
          <w:lang w:val="ru-RU"/>
        </w:rPr>
      </w:pPr>
      <w:r w:rsidRPr="00995718">
        <w:rPr>
          <w:b/>
          <w:sz w:val="24"/>
          <w:szCs w:val="24"/>
          <w:lang w:val="ru-RU"/>
        </w:rPr>
        <w:t>Цель:</w:t>
      </w:r>
      <w:r w:rsidR="00874A6A" w:rsidRPr="00995718">
        <w:rPr>
          <w:b/>
          <w:sz w:val="24"/>
          <w:szCs w:val="24"/>
          <w:lang w:val="ru-RU"/>
        </w:rPr>
        <w:t xml:space="preserve"> </w:t>
      </w:r>
      <w:r w:rsidR="00670FA4">
        <w:rPr>
          <w:sz w:val="24"/>
          <w:szCs w:val="24"/>
          <w:lang w:val="ru-RU"/>
        </w:rPr>
        <w:t>ф</w:t>
      </w:r>
      <w:r w:rsidR="00EF3849" w:rsidRPr="00995718">
        <w:rPr>
          <w:sz w:val="24"/>
          <w:szCs w:val="24"/>
          <w:lang w:val="ru-RU"/>
        </w:rPr>
        <w:t>ормирование</w:t>
      </w:r>
      <w:r w:rsidR="00874A6A" w:rsidRPr="00995718">
        <w:rPr>
          <w:sz w:val="24"/>
          <w:szCs w:val="24"/>
          <w:lang w:val="ru-RU"/>
        </w:rPr>
        <w:t xml:space="preserve"> умения составлять аналитические</w:t>
      </w:r>
      <w:r w:rsidR="00CD7BBD">
        <w:rPr>
          <w:sz w:val="24"/>
          <w:szCs w:val="24"/>
          <w:lang w:val="ru-RU"/>
        </w:rPr>
        <w:t xml:space="preserve"> выражения по </w:t>
      </w:r>
      <w:r w:rsidR="00874A6A" w:rsidRPr="00995718">
        <w:rPr>
          <w:sz w:val="24"/>
          <w:szCs w:val="24"/>
          <w:lang w:val="ru-RU"/>
        </w:rPr>
        <w:t>табличному значению функции, строить сх</w:t>
      </w:r>
      <w:r w:rsidR="00CD7BBD">
        <w:rPr>
          <w:sz w:val="24"/>
          <w:szCs w:val="24"/>
          <w:lang w:val="ru-RU"/>
        </w:rPr>
        <w:t xml:space="preserve">емы из элементарных логических </w:t>
      </w:r>
      <w:r w:rsidR="00874A6A" w:rsidRPr="00995718">
        <w:rPr>
          <w:sz w:val="24"/>
          <w:szCs w:val="24"/>
          <w:lang w:val="ru-RU"/>
        </w:rPr>
        <w:t>элементов по заданному аналитическому выражению функции.</w:t>
      </w:r>
    </w:p>
    <w:p w:rsidR="00E35FBF" w:rsidRPr="00995718" w:rsidRDefault="00E35FBF" w:rsidP="006C4064">
      <w:pPr>
        <w:pStyle w:val="a3"/>
        <w:tabs>
          <w:tab w:val="left" w:pos="10348"/>
        </w:tabs>
        <w:spacing w:line="360" w:lineRule="auto"/>
        <w:ind w:firstLine="709"/>
        <w:jc w:val="both"/>
        <w:rPr>
          <w:b/>
          <w:sz w:val="24"/>
          <w:szCs w:val="24"/>
          <w:lang w:val="ru-RU"/>
        </w:rPr>
      </w:pPr>
      <w:r w:rsidRPr="00995718">
        <w:rPr>
          <w:b/>
          <w:sz w:val="24"/>
          <w:szCs w:val="24"/>
          <w:lang w:val="ru-RU"/>
        </w:rPr>
        <w:t>Оборудование и средства обучения:</w:t>
      </w:r>
    </w:p>
    <w:p w:rsidR="005041F7" w:rsidRPr="00995718" w:rsidRDefault="00237071" w:rsidP="005A7DAD">
      <w:pPr>
        <w:pStyle w:val="a3"/>
        <w:numPr>
          <w:ilvl w:val="0"/>
          <w:numId w:val="9"/>
        </w:numPr>
        <w:tabs>
          <w:tab w:val="left" w:pos="10348"/>
        </w:tabs>
        <w:spacing w:line="360" w:lineRule="auto"/>
        <w:ind w:left="993" w:hanging="284"/>
        <w:jc w:val="both"/>
        <w:rPr>
          <w:b/>
          <w:sz w:val="24"/>
          <w:szCs w:val="24"/>
          <w:lang w:val="ru-RU"/>
        </w:rPr>
      </w:pPr>
      <w:r w:rsidRPr="00995718">
        <w:rPr>
          <w:sz w:val="24"/>
          <w:szCs w:val="24"/>
          <w:lang w:val="ru-RU"/>
        </w:rPr>
        <w:t>у</w:t>
      </w:r>
      <w:r w:rsidR="00B125A1" w:rsidRPr="00995718">
        <w:rPr>
          <w:sz w:val="24"/>
          <w:szCs w:val="24"/>
          <w:lang w:val="ru-RU"/>
        </w:rPr>
        <w:t>чебно-методические указания.</w:t>
      </w:r>
    </w:p>
    <w:p w:rsidR="007A7ABA" w:rsidRPr="00995718" w:rsidRDefault="007A7ABA" w:rsidP="006C4064">
      <w:pPr>
        <w:pStyle w:val="a3"/>
        <w:tabs>
          <w:tab w:val="left" w:pos="-851"/>
        </w:tabs>
        <w:spacing w:line="360" w:lineRule="auto"/>
        <w:ind w:firstLine="709"/>
        <w:jc w:val="both"/>
        <w:rPr>
          <w:sz w:val="24"/>
          <w:szCs w:val="24"/>
          <w:lang w:val="ru-RU"/>
        </w:rPr>
      </w:pPr>
      <w:r w:rsidRPr="00995718">
        <w:rPr>
          <w:b/>
          <w:sz w:val="24"/>
          <w:szCs w:val="24"/>
          <w:lang w:val="ru-RU"/>
        </w:rPr>
        <w:t xml:space="preserve">Время выполнения работы: </w:t>
      </w:r>
      <w:r w:rsidR="00874A6A" w:rsidRPr="00995718">
        <w:rPr>
          <w:sz w:val="24"/>
          <w:szCs w:val="24"/>
          <w:lang w:val="ru-RU"/>
        </w:rPr>
        <w:t>4</w:t>
      </w:r>
      <w:r w:rsidRPr="00995718">
        <w:rPr>
          <w:sz w:val="24"/>
          <w:szCs w:val="24"/>
          <w:lang w:val="ru-RU"/>
        </w:rPr>
        <w:t xml:space="preserve"> часа</w:t>
      </w:r>
    </w:p>
    <w:p w:rsidR="00E35FBF" w:rsidRPr="00995718" w:rsidRDefault="00E35FBF" w:rsidP="00192DC9">
      <w:pPr>
        <w:pStyle w:val="a3"/>
        <w:tabs>
          <w:tab w:val="left" w:pos="10348"/>
        </w:tabs>
        <w:spacing w:line="360" w:lineRule="auto"/>
        <w:rPr>
          <w:b/>
          <w:sz w:val="24"/>
          <w:szCs w:val="24"/>
          <w:lang w:val="ru-RU"/>
        </w:rPr>
      </w:pPr>
      <w:r w:rsidRPr="00995718">
        <w:rPr>
          <w:b/>
          <w:sz w:val="24"/>
          <w:szCs w:val="24"/>
          <w:lang w:val="ru-RU"/>
        </w:rPr>
        <w:t>Теоретическая часть</w:t>
      </w:r>
    </w:p>
    <w:p w:rsidR="00E43AC0" w:rsidRPr="00585637" w:rsidRDefault="00E35FBF" w:rsidP="006C4064">
      <w:pPr>
        <w:pStyle w:val="a3"/>
        <w:tabs>
          <w:tab w:val="left" w:pos="709"/>
        </w:tabs>
        <w:spacing w:line="360" w:lineRule="auto"/>
        <w:ind w:firstLine="709"/>
        <w:jc w:val="both"/>
        <w:rPr>
          <w:sz w:val="24"/>
          <w:szCs w:val="24"/>
          <w:lang w:val="ru-RU"/>
        </w:rPr>
      </w:pPr>
      <w:r w:rsidRPr="00995718">
        <w:rPr>
          <w:b/>
          <w:sz w:val="24"/>
          <w:szCs w:val="24"/>
          <w:lang w:val="ru-RU"/>
        </w:rPr>
        <w:t>Основные</w:t>
      </w:r>
      <w:r w:rsidRPr="00995718">
        <w:rPr>
          <w:sz w:val="24"/>
          <w:szCs w:val="24"/>
          <w:lang w:val="ru-RU"/>
        </w:rPr>
        <w:t xml:space="preserve"> </w:t>
      </w:r>
      <w:r w:rsidRPr="00995718">
        <w:rPr>
          <w:b/>
          <w:sz w:val="24"/>
          <w:szCs w:val="24"/>
          <w:lang w:val="ru-RU"/>
        </w:rPr>
        <w:t>сведения</w:t>
      </w:r>
      <w:r w:rsidR="00423447" w:rsidRPr="00995718">
        <w:rPr>
          <w:sz w:val="24"/>
          <w:szCs w:val="24"/>
          <w:lang w:val="ru-RU"/>
        </w:rPr>
        <w:t>.</w:t>
      </w:r>
      <w:r w:rsidR="00874A6A" w:rsidRPr="00995718">
        <w:rPr>
          <w:sz w:val="24"/>
          <w:szCs w:val="24"/>
          <w:lang w:val="ru-RU"/>
        </w:rPr>
        <w:t xml:space="preserve"> </w:t>
      </w:r>
      <w:r w:rsidR="00585637">
        <w:rPr>
          <w:sz w:val="24"/>
          <w:szCs w:val="24"/>
          <w:lang w:val="ru-RU"/>
        </w:rPr>
        <w:t>Сложные логические схемы строятся на базе основных функций и их производных, каждая из которых имеет свою таблицу истинности, условно-графическое обозначение и принцип работы. Рассмотрим основные логические функции.</w:t>
      </w:r>
    </w:p>
    <w:p w:rsidR="003B2D58" w:rsidRDefault="003B2D58" w:rsidP="0082024D">
      <w:pPr>
        <w:spacing w:after="0" w:line="360" w:lineRule="auto"/>
        <w:ind w:firstLine="709"/>
        <w:jc w:val="both"/>
        <w:rPr>
          <w:rFonts w:ascii="Times New Roman" w:hAnsi="Times New Roman" w:cs="Times New Roman"/>
          <w:sz w:val="24"/>
          <w:szCs w:val="24"/>
        </w:rPr>
      </w:pPr>
      <w:r w:rsidRPr="00995718">
        <w:rPr>
          <w:rFonts w:ascii="Times New Roman" w:hAnsi="Times New Roman" w:cs="Times New Roman"/>
          <w:sz w:val="24"/>
          <w:szCs w:val="24"/>
        </w:rPr>
        <w:t xml:space="preserve">1. Функция отрицание </w:t>
      </w:r>
      <w:r w:rsidR="0082024D">
        <w:rPr>
          <w:rFonts w:ascii="Times New Roman" w:hAnsi="Times New Roman" w:cs="Times New Roman"/>
          <w:sz w:val="24"/>
          <w:szCs w:val="24"/>
        </w:rPr>
        <w:t>«</w:t>
      </w:r>
      <w:r w:rsidRPr="00995718">
        <w:rPr>
          <w:rFonts w:ascii="Times New Roman" w:hAnsi="Times New Roman" w:cs="Times New Roman"/>
          <w:sz w:val="24"/>
          <w:szCs w:val="24"/>
        </w:rPr>
        <w:t>НЕ</w:t>
      </w:r>
      <w:r w:rsidR="0082024D">
        <w:rPr>
          <w:rFonts w:ascii="Times New Roman" w:hAnsi="Times New Roman" w:cs="Times New Roman"/>
          <w:sz w:val="24"/>
          <w:szCs w:val="24"/>
        </w:rPr>
        <w:t xml:space="preserve">» или инверсия. </w:t>
      </w:r>
      <w:r w:rsidRPr="00995718">
        <w:rPr>
          <w:rFonts w:ascii="Times New Roman" w:hAnsi="Times New Roman" w:cs="Times New Roman"/>
          <w:sz w:val="24"/>
          <w:szCs w:val="24"/>
        </w:rPr>
        <w:t>Таблица истинности функции отрицания имеет вид:</w:t>
      </w:r>
    </w:p>
    <w:p w:rsidR="0082024D" w:rsidRPr="0082024D" w:rsidRDefault="0082024D" w:rsidP="003F738B">
      <w:pPr>
        <w:spacing w:after="0" w:line="360" w:lineRule="auto"/>
        <w:jc w:val="both"/>
        <w:rPr>
          <w:rFonts w:ascii="Times New Roman" w:hAnsi="Times New Roman" w:cs="Times New Roman"/>
          <w:sz w:val="24"/>
          <w:szCs w:val="24"/>
        </w:rPr>
      </w:pPr>
      <w:r w:rsidRPr="00AD2DBE">
        <w:rPr>
          <w:rFonts w:ascii="Times New Roman" w:hAnsi="Times New Roman" w:cs="Times New Roman"/>
          <w:sz w:val="24"/>
          <w:szCs w:val="24"/>
        </w:rPr>
        <w:t xml:space="preserve">Таблица </w:t>
      </w:r>
      <w:r w:rsidR="00AD2DBE" w:rsidRPr="00AD2DBE">
        <w:rPr>
          <w:rFonts w:ascii="Times New Roman" w:hAnsi="Times New Roman" w:cs="Times New Roman"/>
          <w:sz w:val="24"/>
          <w:szCs w:val="24"/>
        </w:rPr>
        <w:t xml:space="preserve">3 </w:t>
      </w:r>
      <w:r w:rsidRPr="00AD2DBE">
        <w:rPr>
          <w:rFonts w:ascii="Times New Roman" w:hAnsi="Times New Roman" w:cs="Times New Roman"/>
          <w:sz w:val="24"/>
          <w:szCs w:val="24"/>
        </w:rPr>
        <w:t>– Таблица истинности функции отрицания</w:t>
      </w:r>
    </w:p>
    <w:tbl>
      <w:tblPr>
        <w:tblStyle w:val="a7"/>
        <w:tblW w:w="0" w:type="auto"/>
        <w:tblLook w:val="04A0" w:firstRow="1" w:lastRow="0" w:firstColumn="1" w:lastColumn="0" w:noHBand="0" w:noVBand="1"/>
      </w:tblPr>
      <w:tblGrid>
        <w:gridCol w:w="4785"/>
        <w:gridCol w:w="4786"/>
      </w:tblGrid>
      <w:tr w:rsidR="0082024D" w:rsidRPr="0082024D" w:rsidTr="0082024D">
        <w:tc>
          <w:tcPr>
            <w:tcW w:w="4785" w:type="dxa"/>
          </w:tcPr>
          <w:p w:rsidR="0082024D" w:rsidRPr="009C7914" w:rsidRDefault="0082024D" w:rsidP="00AD2DBE">
            <w:pPr>
              <w:jc w:val="center"/>
              <w:rPr>
                <w:rFonts w:ascii="Times New Roman" w:hAnsi="Times New Roman" w:cs="Times New Roman"/>
                <w:i/>
                <w:sz w:val="24"/>
                <w:szCs w:val="24"/>
                <w:lang w:val="en-US"/>
              </w:rPr>
            </w:pPr>
            <w:r w:rsidRPr="009C7914">
              <w:rPr>
                <w:rFonts w:ascii="Times New Roman" w:hAnsi="Times New Roman" w:cs="Times New Roman"/>
                <w:i/>
                <w:sz w:val="24"/>
                <w:szCs w:val="24"/>
                <w:lang w:val="en-US"/>
              </w:rPr>
              <w:t>X</w:t>
            </w:r>
          </w:p>
        </w:tc>
        <w:tc>
          <w:tcPr>
            <w:tcW w:w="4786" w:type="dxa"/>
          </w:tcPr>
          <w:p w:rsidR="0082024D" w:rsidRPr="009C7914" w:rsidRDefault="0082024D" w:rsidP="00AD2DBE">
            <w:pPr>
              <w:jc w:val="center"/>
              <w:rPr>
                <w:rFonts w:ascii="Times New Roman" w:hAnsi="Times New Roman" w:cs="Times New Roman"/>
                <w:i/>
                <w:sz w:val="24"/>
                <w:szCs w:val="24"/>
                <w:lang w:val="en-US"/>
              </w:rPr>
            </w:pPr>
            <w:r w:rsidRPr="009C7914">
              <w:rPr>
                <w:rFonts w:ascii="Times New Roman" w:hAnsi="Times New Roman" w:cs="Times New Roman"/>
                <w:i/>
                <w:sz w:val="24"/>
                <w:szCs w:val="24"/>
                <w:lang w:val="en-US"/>
              </w:rPr>
              <w:t>Y=f (X)</w:t>
            </w:r>
          </w:p>
        </w:tc>
      </w:tr>
      <w:tr w:rsidR="0082024D" w:rsidRPr="0082024D" w:rsidTr="0082024D">
        <w:tc>
          <w:tcPr>
            <w:tcW w:w="4785" w:type="dxa"/>
          </w:tcPr>
          <w:p w:rsidR="0082024D" w:rsidRPr="0082024D" w:rsidRDefault="0082024D" w:rsidP="00AD2DBE">
            <w:pPr>
              <w:jc w:val="center"/>
              <w:rPr>
                <w:rFonts w:ascii="Times New Roman" w:hAnsi="Times New Roman" w:cs="Times New Roman"/>
                <w:sz w:val="24"/>
                <w:szCs w:val="24"/>
                <w:lang w:val="en-US"/>
              </w:rPr>
            </w:pPr>
            <w:r w:rsidRPr="0082024D">
              <w:rPr>
                <w:rFonts w:ascii="Times New Roman" w:hAnsi="Times New Roman" w:cs="Times New Roman"/>
                <w:sz w:val="24"/>
                <w:szCs w:val="24"/>
                <w:lang w:val="en-US"/>
              </w:rPr>
              <w:t>0</w:t>
            </w:r>
          </w:p>
        </w:tc>
        <w:tc>
          <w:tcPr>
            <w:tcW w:w="4786" w:type="dxa"/>
          </w:tcPr>
          <w:p w:rsidR="0082024D" w:rsidRPr="0082024D" w:rsidRDefault="0082024D" w:rsidP="00AD2DBE">
            <w:pPr>
              <w:jc w:val="center"/>
              <w:rPr>
                <w:rFonts w:ascii="Times New Roman" w:hAnsi="Times New Roman" w:cs="Times New Roman"/>
                <w:sz w:val="24"/>
                <w:szCs w:val="24"/>
                <w:lang w:val="en-US"/>
              </w:rPr>
            </w:pPr>
            <w:r w:rsidRPr="0082024D">
              <w:rPr>
                <w:rFonts w:ascii="Times New Roman" w:hAnsi="Times New Roman" w:cs="Times New Roman"/>
                <w:sz w:val="24"/>
                <w:szCs w:val="24"/>
                <w:lang w:val="en-US"/>
              </w:rPr>
              <w:t>1</w:t>
            </w:r>
          </w:p>
        </w:tc>
      </w:tr>
      <w:tr w:rsidR="0082024D" w:rsidRPr="0082024D" w:rsidTr="0082024D">
        <w:tc>
          <w:tcPr>
            <w:tcW w:w="4785" w:type="dxa"/>
          </w:tcPr>
          <w:p w:rsidR="0082024D" w:rsidRPr="0082024D" w:rsidRDefault="0082024D" w:rsidP="00AD2DBE">
            <w:pPr>
              <w:jc w:val="center"/>
              <w:rPr>
                <w:rFonts w:ascii="Times New Roman" w:hAnsi="Times New Roman" w:cs="Times New Roman"/>
                <w:sz w:val="24"/>
                <w:szCs w:val="24"/>
                <w:lang w:val="en-US"/>
              </w:rPr>
            </w:pPr>
            <w:r w:rsidRPr="0082024D">
              <w:rPr>
                <w:rFonts w:ascii="Times New Roman" w:hAnsi="Times New Roman" w:cs="Times New Roman"/>
                <w:sz w:val="24"/>
                <w:szCs w:val="24"/>
                <w:lang w:val="en-US"/>
              </w:rPr>
              <w:t>1</w:t>
            </w:r>
          </w:p>
        </w:tc>
        <w:tc>
          <w:tcPr>
            <w:tcW w:w="4786" w:type="dxa"/>
          </w:tcPr>
          <w:p w:rsidR="0082024D" w:rsidRPr="0082024D" w:rsidRDefault="0082024D" w:rsidP="00AD2DBE">
            <w:pPr>
              <w:jc w:val="center"/>
              <w:rPr>
                <w:rFonts w:ascii="Times New Roman" w:hAnsi="Times New Roman" w:cs="Times New Roman"/>
                <w:sz w:val="24"/>
                <w:szCs w:val="24"/>
                <w:lang w:val="en-US"/>
              </w:rPr>
            </w:pPr>
            <w:r w:rsidRPr="0082024D">
              <w:rPr>
                <w:rFonts w:ascii="Times New Roman" w:hAnsi="Times New Roman" w:cs="Times New Roman"/>
                <w:sz w:val="24"/>
                <w:szCs w:val="24"/>
                <w:lang w:val="en-US"/>
              </w:rPr>
              <w:t>0</w:t>
            </w:r>
          </w:p>
        </w:tc>
      </w:tr>
    </w:tbl>
    <w:p w:rsidR="003B2D58" w:rsidRPr="00995718" w:rsidRDefault="003B2D58" w:rsidP="0082024D">
      <w:pPr>
        <w:spacing w:after="0" w:line="360" w:lineRule="auto"/>
        <w:ind w:firstLine="708"/>
        <w:jc w:val="both"/>
        <w:rPr>
          <w:rFonts w:ascii="Times New Roman" w:hAnsi="Times New Roman" w:cs="Times New Roman"/>
          <w:sz w:val="24"/>
          <w:szCs w:val="24"/>
        </w:rPr>
      </w:pPr>
      <w:r w:rsidRPr="00995718">
        <w:rPr>
          <w:rFonts w:ascii="Times New Roman" w:hAnsi="Times New Roman" w:cs="Times New Roman"/>
          <w:sz w:val="24"/>
          <w:szCs w:val="24"/>
        </w:rPr>
        <w:t xml:space="preserve">Логический элемент </w:t>
      </w:r>
      <w:r w:rsidR="00192DC9">
        <w:rPr>
          <w:rFonts w:ascii="Times New Roman" w:hAnsi="Times New Roman" w:cs="Times New Roman"/>
          <w:sz w:val="24"/>
          <w:szCs w:val="24"/>
        </w:rPr>
        <w:t>«</w:t>
      </w:r>
      <w:r w:rsidRPr="00995718">
        <w:rPr>
          <w:rFonts w:ascii="Times New Roman" w:hAnsi="Times New Roman" w:cs="Times New Roman"/>
          <w:sz w:val="24"/>
          <w:szCs w:val="24"/>
        </w:rPr>
        <w:t>НЕ</w:t>
      </w:r>
      <w:r w:rsidR="00192DC9">
        <w:rPr>
          <w:rFonts w:ascii="Times New Roman" w:hAnsi="Times New Roman" w:cs="Times New Roman"/>
          <w:sz w:val="24"/>
          <w:szCs w:val="24"/>
        </w:rPr>
        <w:t>»</w:t>
      </w:r>
      <w:r w:rsidRPr="00995718">
        <w:rPr>
          <w:rFonts w:ascii="Times New Roman" w:hAnsi="Times New Roman" w:cs="Times New Roman"/>
          <w:sz w:val="24"/>
          <w:szCs w:val="24"/>
        </w:rPr>
        <w:t xml:space="preserve"> обозначаетс</w:t>
      </w:r>
      <w:r w:rsidR="00192DC9">
        <w:rPr>
          <w:rFonts w:ascii="Times New Roman" w:hAnsi="Times New Roman" w:cs="Times New Roman"/>
          <w:sz w:val="24"/>
          <w:szCs w:val="24"/>
        </w:rPr>
        <w:t>я на схемах следующим образом: (</w:t>
      </w:r>
      <w:r w:rsidRPr="00995718">
        <w:rPr>
          <w:rFonts w:ascii="Times New Roman" w:hAnsi="Times New Roman" w:cs="Times New Roman"/>
          <w:sz w:val="24"/>
          <w:szCs w:val="24"/>
        </w:rPr>
        <w:t xml:space="preserve">пишется </w:t>
      </w:r>
      <w:r w:rsidRPr="009C7914">
        <w:rPr>
          <w:rFonts w:ascii="Times New Roman" w:hAnsi="Times New Roman" w:cs="Times New Roman"/>
          <w:i/>
          <w:sz w:val="24"/>
          <w:szCs w:val="24"/>
        </w:rPr>
        <w:t>X</w:t>
      </w:r>
      <w:r w:rsidRPr="00995718">
        <w:rPr>
          <w:rFonts w:ascii="Times New Roman" w:hAnsi="Times New Roman" w:cs="Times New Roman"/>
          <w:sz w:val="24"/>
          <w:szCs w:val="24"/>
        </w:rPr>
        <w:t xml:space="preserve"> c чертой сверху)</w:t>
      </w:r>
      <w:r w:rsidR="00192DC9">
        <w:rPr>
          <w:rFonts w:ascii="Times New Roman" w:hAnsi="Times New Roman" w:cs="Times New Roman"/>
          <w:sz w:val="24"/>
          <w:szCs w:val="24"/>
        </w:rPr>
        <w:t xml:space="preserve">. </w:t>
      </w:r>
      <w:r w:rsidR="00192DC9" w:rsidRPr="00AD2DBE">
        <w:rPr>
          <w:rFonts w:ascii="Times New Roman" w:hAnsi="Times New Roman" w:cs="Times New Roman"/>
          <w:sz w:val="24"/>
          <w:szCs w:val="24"/>
        </w:rPr>
        <w:t xml:space="preserve">Условно-графическое обозначение представлено на рисунке </w:t>
      </w:r>
      <w:r w:rsidR="00AD2DBE" w:rsidRPr="00AD2DBE">
        <w:rPr>
          <w:rFonts w:ascii="Times New Roman" w:hAnsi="Times New Roman" w:cs="Times New Roman"/>
          <w:sz w:val="24"/>
          <w:szCs w:val="24"/>
        </w:rPr>
        <w:t>1</w:t>
      </w:r>
    </w:p>
    <w:p w:rsidR="003B2D58" w:rsidRDefault="003B2D58" w:rsidP="00AD2DBE">
      <w:pPr>
        <w:pStyle w:val="a3"/>
        <w:tabs>
          <w:tab w:val="left" w:pos="709"/>
        </w:tabs>
        <w:spacing w:line="360" w:lineRule="auto"/>
        <w:rPr>
          <w:sz w:val="24"/>
          <w:szCs w:val="24"/>
          <w:lang w:val="ru-RU"/>
        </w:rPr>
      </w:pPr>
      <w:r w:rsidRPr="00995718">
        <w:rPr>
          <w:noProof/>
          <w:sz w:val="24"/>
          <w:szCs w:val="24"/>
          <w:lang w:val="ru-RU"/>
        </w:rPr>
        <w:drawing>
          <wp:inline distT="0" distB="0" distL="0" distR="0" wp14:anchorId="15B39BB8" wp14:editId="2669904D">
            <wp:extent cx="1112520" cy="1164590"/>
            <wp:effectExtent l="19050" t="19050" r="0" b="0"/>
            <wp:docPr id="65" name="Рисунок 65" descr="Лог. 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Лог. НЕ"/>
                    <pic:cNvPicPr>
                      <a:picLocks noChangeAspect="1" noChangeArrowheads="1"/>
                    </pic:cNvPicPr>
                  </pic:nvPicPr>
                  <pic:blipFill>
                    <a:blip r:embed="rId8" cstate="print">
                      <a:biLevel thresh="75000"/>
                    </a:blip>
                    <a:srcRect/>
                    <a:stretch>
                      <a:fillRect/>
                    </a:stretch>
                  </pic:blipFill>
                  <pic:spPr bwMode="auto">
                    <a:xfrm>
                      <a:off x="0" y="0"/>
                      <a:ext cx="1112520" cy="1164590"/>
                    </a:xfrm>
                    <a:prstGeom prst="rect">
                      <a:avLst/>
                    </a:prstGeom>
                    <a:solidFill>
                      <a:schemeClr val="tx1"/>
                    </a:solidFill>
                    <a:ln w="9525">
                      <a:solidFill>
                        <a:schemeClr val="bg1"/>
                      </a:solidFill>
                      <a:miter lim="800000"/>
                      <a:headEnd/>
                      <a:tailEnd/>
                    </a:ln>
                  </pic:spPr>
                </pic:pic>
              </a:graphicData>
            </a:graphic>
          </wp:inline>
        </w:drawing>
      </w:r>
    </w:p>
    <w:p w:rsidR="0082024D" w:rsidRPr="00995718" w:rsidRDefault="0082024D" w:rsidP="00192DC9">
      <w:pPr>
        <w:pStyle w:val="a3"/>
        <w:tabs>
          <w:tab w:val="left" w:pos="709"/>
        </w:tabs>
        <w:spacing w:line="360" w:lineRule="auto"/>
        <w:rPr>
          <w:sz w:val="24"/>
          <w:szCs w:val="24"/>
          <w:lang w:val="ru-RU"/>
        </w:rPr>
      </w:pPr>
      <w:r w:rsidRPr="00AD2DBE">
        <w:rPr>
          <w:sz w:val="24"/>
          <w:szCs w:val="24"/>
          <w:lang w:val="ru-RU"/>
        </w:rPr>
        <w:t xml:space="preserve">Рисунок </w:t>
      </w:r>
      <w:r w:rsidR="00AD2DBE" w:rsidRPr="00AD2DBE">
        <w:rPr>
          <w:sz w:val="24"/>
          <w:szCs w:val="24"/>
          <w:lang w:val="ru-RU"/>
        </w:rPr>
        <w:t xml:space="preserve">1 </w:t>
      </w:r>
      <w:r w:rsidRPr="00AD2DBE">
        <w:rPr>
          <w:sz w:val="24"/>
          <w:szCs w:val="24"/>
          <w:lang w:val="ru-RU"/>
        </w:rPr>
        <w:t>– Условно-графическое обозначение функции отрицания</w:t>
      </w:r>
    </w:p>
    <w:p w:rsidR="003B2D58" w:rsidRDefault="0082024D" w:rsidP="0082024D">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003B2D58" w:rsidRPr="00995718">
        <w:rPr>
          <w:rFonts w:ascii="Times New Roman" w:hAnsi="Times New Roman" w:cs="Times New Roman"/>
          <w:sz w:val="24"/>
          <w:szCs w:val="24"/>
        </w:rPr>
        <w:t xml:space="preserve">Логическое </w:t>
      </w:r>
      <w:r w:rsidR="00192DC9">
        <w:rPr>
          <w:rFonts w:ascii="Times New Roman" w:hAnsi="Times New Roman" w:cs="Times New Roman"/>
          <w:sz w:val="24"/>
          <w:szCs w:val="24"/>
        </w:rPr>
        <w:t>«</w:t>
      </w:r>
      <w:r w:rsidR="003B2D58" w:rsidRPr="00995718">
        <w:rPr>
          <w:rFonts w:ascii="Times New Roman" w:hAnsi="Times New Roman" w:cs="Times New Roman"/>
          <w:sz w:val="24"/>
          <w:szCs w:val="24"/>
        </w:rPr>
        <w:t>ИЛИ</w:t>
      </w:r>
      <w:r w:rsidR="00192DC9">
        <w:rPr>
          <w:rFonts w:ascii="Times New Roman" w:hAnsi="Times New Roman" w:cs="Times New Roman"/>
          <w:sz w:val="24"/>
          <w:szCs w:val="24"/>
        </w:rPr>
        <w:t>»</w:t>
      </w:r>
      <w:r w:rsidR="003B2D58" w:rsidRPr="00995718">
        <w:rPr>
          <w:rFonts w:ascii="Times New Roman" w:hAnsi="Times New Roman" w:cs="Times New Roman"/>
          <w:sz w:val="24"/>
          <w:szCs w:val="24"/>
        </w:rPr>
        <w:t xml:space="preserve"> (логическое сложение, </w:t>
      </w:r>
      <w:r>
        <w:rPr>
          <w:rFonts w:ascii="Times New Roman" w:hAnsi="Times New Roman" w:cs="Times New Roman"/>
          <w:sz w:val="24"/>
          <w:szCs w:val="24"/>
        </w:rPr>
        <w:t xml:space="preserve">дизъюнкция): </w:t>
      </w:r>
      <w:r w:rsidRPr="009C7914">
        <w:rPr>
          <w:rFonts w:ascii="Times New Roman" w:hAnsi="Times New Roman" w:cs="Times New Roman"/>
          <w:i/>
          <w:sz w:val="24"/>
          <w:szCs w:val="24"/>
        </w:rPr>
        <w:t>Y= X1 + X2 = X1VX2</w:t>
      </w:r>
      <w:r>
        <w:rPr>
          <w:rFonts w:ascii="Times New Roman" w:hAnsi="Times New Roman" w:cs="Times New Roman"/>
          <w:sz w:val="24"/>
          <w:szCs w:val="24"/>
        </w:rPr>
        <w:t xml:space="preserve">. </w:t>
      </w:r>
      <w:r w:rsidR="003B2D58" w:rsidRPr="00995718">
        <w:rPr>
          <w:rFonts w:ascii="Times New Roman" w:hAnsi="Times New Roman" w:cs="Times New Roman"/>
          <w:sz w:val="24"/>
          <w:szCs w:val="24"/>
        </w:rPr>
        <w:t xml:space="preserve">Таблица истинности логического </w:t>
      </w:r>
      <w:r w:rsidR="00192DC9">
        <w:rPr>
          <w:rFonts w:ascii="Times New Roman" w:hAnsi="Times New Roman" w:cs="Times New Roman"/>
          <w:sz w:val="24"/>
          <w:szCs w:val="24"/>
        </w:rPr>
        <w:t>«</w:t>
      </w:r>
      <w:r w:rsidR="003B2D58" w:rsidRPr="00995718">
        <w:rPr>
          <w:rFonts w:ascii="Times New Roman" w:hAnsi="Times New Roman" w:cs="Times New Roman"/>
          <w:sz w:val="24"/>
          <w:szCs w:val="24"/>
        </w:rPr>
        <w:t>ИЛИ</w:t>
      </w:r>
      <w:r w:rsidR="00192DC9">
        <w:rPr>
          <w:rFonts w:ascii="Times New Roman" w:hAnsi="Times New Roman" w:cs="Times New Roman"/>
          <w:sz w:val="24"/>
          <w:szCs w:val="24"/>
        </w:rPr>
        <w:t>»</w:t>
      </w:r>
      <w:r w:rsidR="003B2D58" w:rsidRPr="00995718">
        <w:rPr>
          <w:rFonts w:ascii="Times New Roman" w:hAnsi="Times New Roman" w:cs="Times New Roman"/>
          <w:sz w:val="24"/>
          <w:szCs w:val="24"/>
        </w:rPr>
        <w:t xml:space="preserve"> имеет вид:</w:t>
      </w:r>
    </w:p>
    <w:p w:rsidR="00192DC9" w:rsidRDefault="00192DC9" w:rsidP="003F738B">
      <w:pPr>
        <w:spacing w:after="0" w:line="360" w:lineRule="auto"/>
        <w:jc w:val="both"/>
        <w:rPr>
          <w:rFonts w:ascii="Times New Roman" w:hAnsi="Times New Roman" w:cs="Times New Roman"/>
          <w:sz w:val="24"/>
          <w:szCs w:val="24"/>
        </w:rPr>
      </w:pPr>
      <w:r w:rsidRPr="00AD2DBE">
        <w:rPr>
          <w:rFonts w:ascii="Times New Roman" w:hAnsi="Times New Roman" w:cs="Times New Roman"/>
          <w:sz w:val="24"/>
          <w:szCs w:val="24"/>
        </w:rPr>
        <w:t xml:space="preserve">Таблица </w:t>
      </w:r>
      <w:r w:rsidR="00AD2DBE" w:rsidRPr="00AD2DBE">
        <w:rPr>
          <w:rFonts w:ascii="Times New Roman" w:hAnsi="Times New Roman" w:cs="Times New Roman"/>
          <w:sz w:val="24"/>
          <w:szCs w:val="24"/>
        </w:rPr>
        <w:t xml:space="preserve">4 </w:t>
      </w:r>
      <w:r w:rsidRPr="00AD2DBE">
        <w:rPr>
          <w:rFonts w:ascii="Times New Roman" w:hAnsi="Times New Roman" w:cs="Times New Roman"/>
          <w:sz w:val="24"/>
          <w:szCs w:val="24"/>
        </w:rPr>
        <w:t>– Таблица истинности функции «ИЛИ»</w:t>
      </w:r>
    </w:p>
    <w:tbl>
      <w:tblPr>
        <w:tblStyle w:val="a7"/>
        <w:tblW w:w="0" w:type="auto"/>
        <w:tblLook w:val="04A0" w:firstRow="1" w:lastRow="0" w:firstColumn="1" w:lastColumn="0" w:noHBand="0" w:noVBand="1"/>
      </w:tblPr>
      <w:tblGrid>
        <w:gridCol w:w="3190"/>
        <w:gridCol w:w="3190"/>
        <w:gridCol w:w="3191"/>
      </w:tblGrid>
      <w:tr w:rsidR="00192DC9" w:rsidTr="00192DC9">
        <w:tc>
          <w:tcPr>
            <w:tcW w:w="3190" w:type="dxa"/>
          </w:tcPr>
          <w:p w:rsidR="00192DC9" w:rsidRPr="009C7914" w:rsidRDefault="00192DC9" w:rsidP="0058598E">
            <w:pPr>
              <w:jc w:val="center"/>
              <w:rPr>
                <w:rFonts w:ascii="Times New Roman" w:hAnsi="Times New Roman" w:cs="Times New Roman"/>
                <w:i/>
                <w:sz w:val="24"/>
                <w:szCs w:val="24"/>
              </w:rPr>
            </w:pPr>
            <w:r w:rsidRPr="009C7914">
              <w:rPr>
                <w:rFonts w:ascii="Times New Roman" w:hAnsi="Times New Roman" w:cs="Times New Roman"/>
                <w:i/>
                <w:sz w:val="24"/>
                <w:szCs w:val="24"/>
              </w:rPr>
              <w:t>Х1</w:t>
            </w:r>
          </w:p>
        </w:tc>
        <w:tc>
          <w:tcPr>
            <w:tcW w:w="3190" w:type="dxa"/>
          </w:tcPr>
          <w:p w:rsidR="00192DC9" w:rsidRPr="009C7914" w:rsidRDefault="00192DC9" w:rsidP="0058598E">
            <w:pPr>
              <w:jc w:val="center"/>
              <w:rPr>
                <w:rFonts w:ascii="Times New Roman" w:hAnsi="Times New Roman" w:cs="Times New Roman"/>
                <w:i/>
                <w:sz w:val="24"/>
                <w:szCs w:val="24"/>
              </w:rPr>
            </w:pPr>
            <w:r w:rsidRPr="009C7914">
              <w:rPr>
                <w:rFonts w:ascii="Times New Roman" w:hAnsi="Times New Roman" w:cs="Times New Roman"/>
                <w:i/>
                <w:sz w:val="24"/>
                <w:szCs w:val="24"/>
              </w:rPr>
              <w:t>Х2</w:t>
            </w:r>
          </w:p>
        </w:tc>
        <w:tc>
          <w:tcPr>
            <w:tcW w:w="3191" w:type="dxa"/>
          </w:tcPr>
          <w:p w:rsidR="00192DC9" w:rsidRPr="009C7914" w:rsidRDefault="00192DC9" w:rsidP="0058598E">
            <w:pPr>
              <w:jc w:val="center"/>
              <w:rPr>
                <w:rFonts w:ascii="Times New Roman" w:hAnsi="Times New Roman" w:cs="Times New Roman"/>
                <w:i/>
                <w:sz w:val="24"/>
                <w:szCs w:val="24"/>
                <w:lang w:val="en-US"/>
              </w:rPr>
            </w:pPr>
            <w:r w:rsidRPr="009C7914">
              <w:rPr>
                <w:rFonts w:ascii="Times New Roman" w:hAnsi="Times New Roman" w:cs="Times New Roman"/>
                <w:i/>
                <w:sz w:val="24"/>
                <w:szCs w:val="24"/>
                <w:lang w:val="en-US"/>
              </w:rPr>
              <w:t>Y=X1+X2</w:t>
            </w:r>
          </w:p>
        </w:tc>
      </w:tr>
      <w:tr w:rsidR="00192DC9" w:rsidTr="00192DC9">
        <w:tc>
          <w:tcPr>
            <w:tcW w:w="3190" w:type="dxa"/>
          </w:tcPr>
          <w:p w:rsidR="00192DC9" w:rsidRPr="00192DC9" w:rsidRDefault="00192DC9" w:rsidP="0058598E">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3190" w:type="dxa"/>
          </w:tcPr>
          <w:p w:rsidR="00192DC9" w:rsidRPr="00192DC9" w:rsidRDefault="00192DC9" w:rsidP="0058598E">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3191" w:type="dxa"/>
          </w:tcPr>
          <w:p w:rsidR="00192DC9" w:rsidRPr="00192DC9" w:rsidRDefault="00192DC9" w:rsidP="0058598E">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192DC9" w:rsidTr="00192DC9">
        <w:tc>
          <w:tcPr>
            <w:tcW w:w="3190" w:type="dxa"/>
          </w:tcPr>
          <w:p w:rsidR="00192DC9" w:rsidRPr="00192DC9" w:rsidRDefault="00192DC9" w:rsidP="0058598E">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3190" w:type="dxa"/>
          </w:tcPr>
          <w:p w:rsidR="00192DC9" w:rsidRPr="00192DC9" w:rsidRDefault="00192DC9" w:rsidP="0058598E">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191" w:type="dxa"/>
          </w:tcPr>
          <w:p w:rsidR="00192DC9" w:rsidRPr="00192DC9" w:rsidRDefault="00192DC9" w:rsidP="0058598E">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192DC9" w:rsidTr="00192DC9">
        <w:tc>
          <w:tcPr>
            <w:tcW w:w="3190" w:type="dxa"/>
          </w:tcPr>
          <w:p w:rsidR="00192DC9" w:rsidRPr="00192DC9" w:rsidRDefault="00192DC9" w:rsidP="0058598E">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190" w:type="dxa"/>
          </w:tcPr>
          <w:p w:rsidR="00192DC9" w:rsidRPr="00192DC9" w:rsidRDefault="00192DC9" w:rsidP="0058598E">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3191" w:type="dxa"/>
          </w:tcPr>
          <w:p w:rsidR="00192DC9" w:rsidRPr="00192DC9" w:rsidRDefault="00192DC9" w:rsidP="0058598E">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r w:rsidR="00192DC9" w:rsidTr="00192DC9">
        <w:tc>
          <w:tcPr>
            <w:tcW w:w="3190" w:type="dxa"/>
          </w:tcPr>
          <w:p w:rsidR="00192DC9" w:rsidRPr="00192DC9" w:rsidRDefault="00192DC9" w:rsidP="0058598E">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190" w:type="dxa"/>
          </w:tcPr>
          <w:p w:rsidR="00192DC9" w:rsidRPr="00192DC9" w:rsidRDefault="00192DC9" w:rsidP="0058598E">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191" w:type="dxa"/>
          </w:tcPr>
          <w:p w:rsidR="00192DC9" w:rsidRPr="00192DC9" w:rsidRDefault="00192DC9" w:rsidP="0058598E">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bl>
    <w:p w:rsidR="003B2D58" w:rsidRPr="00995718" w:rsidRDefault="00192DC9" w:rsidP="00192DC9">
      <w:pPr>
        <w:spacing w:after="0" w:line="360" w:lineRule="auto"/>
        <w:ind w:firstLine="708"/>
        <w:jc w:val="both"/>
        <w:rPr>
          <w:rFonts w:ascii="Times New Roman" w:hAnsi="Times New Roman" w:cs="Times New Roman"/>
          <w:sz w:val="24"/>
          <w:szCs w:val="24"/>
        </w:rPr>
      </w:pPr>
      <w:r w:rsidRPr="0058598E">
        <w:rPr>
          <w:rFonts w:ascii="Times New Roman" w:hAnsi="Times New Roman" w:cs="Times New Roman"/>
          <w:sz w:val="24"/>
          <w:szCs w:val="24"/>
        </w:rPr>
        <w:t>Условно-графическое обозначение элемента «ИЛИ» представлено на рисунке</w:t>
      </w:r>
      <w:r w:rsidR="0058598E" w:rsidRPr="0058598E">
        <w:rPr>
          <w:rFonts w:ascii="Times New Roman" w:hAnsi="Times New Roman" w:cs="Times New Roman"/>
          <w:sz w:val="24"/>
          <w:szCs w:val="24"/>
        </w:rPr>
        <w:t xml:space="preserve"> 2</w:t>
      </w:r>
      <w:r w:rsidR="0058598E">
        <w:rPr>
          <w:rFonts w:ascii="Times New Roman" w:hAnsi="Times New Roman" w:cs="Times New Roman"/>
          <w:sz w:val="24"/>
          <w:szCs w:val="24"/>
        </w:rPr>
        <w:t>.</w:t>
      </w:r>
    </w:p>
    <w:p w:rsidR="003B2D58" w:rsidRDefault="003B2D58" w:rsidP="00192DC9">
      <w:pPr>
        <w:spacing w:after="0" w:line="360" w:lineRule="auto"/>
        <w:jc w:val="center"/>
        <w:rPr>
          <w:rFonts w:ascii="Times New Roman" w:hAnsi="Times New Roman" w:cs="Times New Roman"/>
          <w:sz w:val="24"/>
          <w:szCs w:val="24"/>
        </w:rPr>
      </w:pPr>
      <w:r w:rsidRPr="00995718">
        <w:rPr>
          <w:rFonts w:ascii="Times New Roman" w:hAnsi="Times New Roman" w:cs="Times New Roman"/>
          <w:noProof/>
          <w:sz w:val="24"/>
          <w:szCs w:val="24"/>
        </w:rPr>
        <w:lastRenderedPageBreak/>
        <w:drawing>
          <wp:inline distT="0" distB="0" distL="0" distR="0" wp14:anchorId="2082389E" wp14:editId="3EC2D6EC">
            <wp:extent cx="1742440" cy="1190625"/>
            <wp:effectExtent l="19050" t="0" r="0" b="0"/>
            <wp:docPr id="70" name="Рисунок 70" descr="И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ИЛИ"/>
                    <pic:cNvPicPr>
                      <a:picLocks noChangeAspect="1" noChangeArrowheads="1"/>
                    </pic:cNvPicPr>
                  </pic:nvPicPr>
                  <pic:blipFill>
                    <a:blip r:embed="rId9" cstate="print"/>
                    <a:srcRect/>
                    <a:stretch>
                      <a:fillRect/>
                    </a:stretch>
                  </pic:blipFill>
                  <pic:spPr bwMode="auto">
                    <a:xfrm>
                      <a:off x="0" y="0"/>
                      <a:ext cx="1742440" cy="1190625"/>
                    </a:xfrm>
                    <a:prstGeom prst="rect">
                      <a:avLst/>
                    </a:prstGeom>
                    <a:noFill/>
                    <a:ln w="9525">
                      <a:noFill/>
                      <a:miter lim="800000"/>
                      <a:headEnd/>
                      <a:tailEnd/>
                    </a:ln>
                  </pic:spPr>
                </pic:pic>
              </a:graphicData>
            </a:graphic>
          </wp:inline>
        </w:drawing>
      </w:r>
    </w:p>
    <w:p w:rsidR="00192DC9" w:rsidRPr="00995718" w:rsidRDefault="00192DC9" w:rsidP="009C7914">
      <w:pPr>
        <w:spacing w:after="0" w:line="360" w:lineRule="auto"/>
        <w:jc w:val="center"/>
        <w:rPr>
          <w:rFonts w:ascii="Times New Roman" w:hAnsi="Times New Roman" w:cs="Times New Roman"/>
          <w:sz w:val="24"/>
          <w:szCs w:val="24"/>
        </w:rPr>
      </w:pPr>
      <w:r w:rsidRPr="0058598E">
        <w:rPr>
          <w:rFonts w:ascii="Times New Roman" w:hAnsi="Times New Roman" w:cs="Times New Roman"/>
          <w:sz w:val="24"/>
          <w:szCs w:val="24"/>
        </w:rPr>
        <w:t xml:space="preserve">Рисунок </w:t>
      </w:r>
      <w:r w:rsidR="0058598E" w:rsidRPr="0058598E">
        <w:rPr>
          <w:rFonts w:ascii="Times New Roman" w:hAnsi="Times New Roman" w:cs="Times New Roman"/>
          <w:sz w:val="24"/>
          <w:szCs w:val="24"/>
        </w:rPr>
        <w:t xml:space="preserve">2 </w:t>
      </w:r>
      <w:r w:rsidRPr="0058598E">
        <w:rPr>
          <w:rFonts w:ascii="Times New Roman" w:hAnsi="Times New Roman" w:cs="Times New Roman"/>
          <w:sz w:val="24"/>
          <w:szCs w:val="24"/>
        </w:rPr>
        <w:t>– Условно-графическое обозначение функции «ИЛИ»</w:t>
      </w:r>
    </w:p>
    <w:p w:rsidR="003B2D58" w:rsidRDefault="00192DC9" w:rsidP="00192DC9">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003B2D58" w:rsidRPr="00995718">
        <w:rPr>
          <w:rFonts w:ascii="Times New Roman" w:hAnsi="Times New Roman" w:cs="Times New Roman"/>
          <w:sz w:val="24"/>
          <w:szCs w:val="24"/>
        </w:rPr>
        <w:t xml:space="preserve">Логическое </w:t>
      </w:r>
      <w:r>
        <w:rPr>
          <w:rFonts w:ascii="Times New Roman" w:hAnsi="Times New Roman" w:cs="Times New Roman"/>
          <w:sz w:val="24"/>
          <w:szCs w:val="24"/>
        </w:rPr>
        <w:t>«</w:t>
      </w:r>
      <w:r w:rsidR="003B2D58" w:rsidRPr="00995718">
        <w:rPr>
          <w:rFonts w:ascii="Times New Roman" w:hAnsi="Times New Roman" w:cs="Times New Roman"/>
          <w:sz w:val="24"/>
          <w:szCs w:val="24"/>
        </w:rPr>
        <w:t>И</w:t>
      </w:r>
      <w:r>
        <w:rPr>
          <w:rFonts w:ascii="Times New Roman" w:hAnsi="Times New Roman" w:cs="Times New Roman"/>
          <w:sz w:val="24"/>
          <w:szCs w:val="24"/>
        </w:rPr>
        <w:t>»</w:t>
      </w:r>
      <w:r w:rsidR="003B2D58" w:rsidRPr="00995718">
        <w:rPr>
          <w:rFonts w:ascii="Times New Roman" w:hAnsi="Times New Roman" w:cs="Times New Roman"/>
          <w:sz w:val="24"/>
          <w:szCs w:val="24"/>
        </w:rPr>
        <w:t xml:space="preserve"> (логическое умножение</w:t>
      </w:r>
      <w:r>
        <w:rPr>
          <w:rFonts w:ascii="Times New Roman" w:hAnsi="Times New Roman" w:cs="Times New Roman"/>
          <w:sz w:val="24"/>
          <w:szCs w:val="24"/>
        </w:rPr>
        <w:t xml:space="preserve">, конъюнкция): </w:t>
      </w:r>
      <w:r w:rsidRPr="009C7914">
        <w:rPr>
          <w:rFonts w:ascii="Times New Roman" w:hAnsi="Times New Roman" w:cs="Times New Roman"/>
          <w:i/>
          <w:sz w:val="24"/>
          <w:szCs w:val="24"/>
        </w:rPr>
        <w:t>Y = X1X2 = X1&amp;X2</w:t>
      </w:r>
      <w:r>
        <w:rPr>
          <w:rFonts w:ascii="Times New Roman" w:hAnsi="Times New Roman" w:cs="Times New Roman"/>
          <w:sz w:val="24"/>
          <w:szCs w:val="24"/>
        </w:rPr>
        <w:t xml:space="preserve">. </w:t>
      </w:r>
      <w:r w:rsidR="003B2D58" w:rsidRPr="00995718">
        <w:rPr>
          <w:rFonts w:ascii="Times New Roman" w:hAnsi="Times New Roman" w:cs="Times New Roman"/>
          <w:sz w:val="24"/>
          <w:szCs w:val="24"/>
        </w:rPr>
        <w:t xml:space="preserve">Таблица истинности логического </w:t>
      </w:r>
      <w:r>
        <w:rPr>
          <w:rFonts w:ascii="Times New Roman" w:hAnsi="Times New Roman" w:cs="Times New Roman"/>
          <w:sz w:val="24"/>
          <w:szCs w:val="24"/>
        </w:rPr>
        <w:t>«</w:t>
      </w:r>
      <w:r w:rsidR="003B2D58" w:rsidRPr="00995718">
        <w:rPr>
          <w:rFonts w:ascii="Times New Roman" w:hAnsi="Times New Roman" w:cs="Times New Roman"/>
          <w:sz w:val="24"/>
          <w:szCs w:val="24"/>
        </w:rPr>
        <w:t>И</w:t>
      </w:r>
      <w:r>
        <w:rPr>
          <w:rFonts w:ascii="Times New Roman" w:hAnsi="Times New Roman" w:cs="Times New Roman"/>
          <w:sz w:val="24"/>
          <w:szCs w:val="24"/>
        </w:rPr>
        <w:t>»</w:t>
      </w:r>
      <w:r w:rsidR="003B2D58" w:rsidRPr="00995718">
        <w:rPr>
          <w:rFonts w:ascii="Times New Roman" w:hAnsi="Times New Roman" w:cs="Times New Roman"/>
          <w:sz w:val="24"/>
          <w:szCs w:val="24"/>
        </w:rPr>
        <w:t xml:space="preserve"> имеет вид:</w:t>
      </w:r>
    </w:p>
    <w:p w:rsidR="00192DC9" w:rsidRDefault="00192DC9" w:rsidP="003F738B">
      <w:pPr>
        <w:spacing w:after="0" w:line="360" w:lineRule="auto"/>
        <w:jc w:val="both"/>
        <w:rPr>
          <w:rFonts w:ascii="Times New Roman" w:hAnsi="Times New Roman" w:cs="Times New Roman"/>
          <w:sz w:val="24"/>
          <w:szCs w:val="24"/>
        </w:rPr>
      </w:pPr>
      <w:r w:rsidRPr="0058598E">
        <w:rPr>
          <w:rFonts w:ascii="Times New Roman" w:hAnsi="Times New Roman" w:cs="Times New Roman"/>
          <w:sz w:val="24"/>
          <w:szCs w:val="24"/>
        </w:rPr>
        <w:t xml:space="preserve">Таблица </w:t>
      </w:r>
      <w:r w:rsidR="0058598E" w:rsidRPr="0058598E">
        <w:rPr>
          <w:rFonts w:ascii="Times New Roman" w:hAnsi="Times New Roman" w:cs="Times New Roman"/>
          <w:sz w:val="24"/>
          <w:szCs w:val="24"/>
        </w:rPr>
        <w:t xml:space="preserve">5 </w:t>
      </w:r>
      <w:r w:rsidRPr="0058598E">
        <w:rPr>
          <w:rFonts w:ascii="Times New Roman" w:hAnsi="Times New Roman" w:cs="Times New Roman"/>
          <w:sz w:val="24"/>
          <w:szCs w:val="24"/>
        </w:rPr>
        <w:t>– Таблица истинности функции «И»</w:t>
      </w:r>
    </w:p>
    <w:tbl>
      <w:tblPr>
        <w:tblStyle w:val="a7"/>
        <w:tblW w:w="0" w:type="auto"/>
        <w:tblLook w:val="04A0" w:firstRow="1" w:lastRow="0" w:firstColumn="1" w:lastColumn="0" w:noHBand="0" w:noVBand="1"/>
      </w:tblPr>
      <w:tblGrid>
        <w:gridCol w:w="3190"/>
        <w:gridCol w:w="3190"/>
        <w:gridCol w:w="3191"/>
      </w:tblGrid>
      <w:tr w:rsidR="009C7914" w:rsidTr="00AD2DBE">
        <w:tc>
          <w:tcPr>
            <w:tcW w:w="3190" w:type="dxa"/>
          </w:tcPr>
          <w:p w:rsidR="009C7914" w:rsidRPr="009C7914" w:rsidRDefault="009C7914" w:rsidP="0058598E">
            <w:pPr>
              <w:jc w:val="center"/>
              <w:rPr>
                <w:rFonts w:ascii="Times New Roman" w:hAnsi="Times New Roman" w:cs="Times New Roman"/>
                <w:i/>
                <w:sz w:val="24"/>
                <w:szCs w:val="24"/>
              </w:rPr>
            </w:pPr>
            <w:r w:rsidRPr="009C7914">
              <w:rPr>
                <w:rFonts w:ascii="Times New Roman" w:hAnsi="Times New Roman" w:cs="Times New Roman"/>
                <w:i/>
                <w:sz w:val="24"/>
                <w:szCs w:val="24"/>
              </w:rPr>
              <w:t>Х1</w:t>
            </w:r>
          </w:p>
        </w:tc>
        <w:tc>
          <w:tcPr>
            <w:tcW w:w="3190" w:type="dxa"/>
          </w:tcPr>
          <w:p w:rsidR="009C7914" w:rsidRPr="009C7914" w:rsidRDefault="009C7914" w:rsidP="0058598E">
            <w:pPr>
              <w:jc w:val="center"/>
              <w:rPr>
                <w:rFonts w:ascii="Times New Roman" w:hAnsi="Times New Roman" w:cs="Times New Roman"/>
                <w:i/>
                <w:sz w:val="24"/>
                <w:szCs w:val="24"/>
              </w:rPr>
            </w:pPr>
            <w:r w:rsidRPr="009C7914">
              <w:rPr>
                <w:rFonts w:ascii="Times New Roman" w:hAnsi="Times New Roman" w:cs="Times New Roman"/>
                <w:i/>
                <w:sz w:val="24"/>
                <w:szCs w:val="24"/>
              </w:rPr>
              <w:t>Х2</w:t>
            </w:r>
          </w:p>
        </w:tc>
        <w:tc>
          <w:tcPr>
            <w:tcW w:w="3191" w:type="dxa"/>
          </w:tcPr>
          <w:p w:rsidR="009C7914" w:rsidRPr="009C7914" w:rsidRDefault="009C7914" w:rsidP="0058598E">
            <w:pPr>
              <w:jc w:val="center"/>
              <w:rPr>
                <w:rFonts w:ascii="Times New Roman" w:hAnsi="Times New Roman" w:cs="Times New Roman"/>
                <w:i/>
                <w:sz w:val="24"/>
                <w:szCs w:val="24"/>
                <w:lang w:val="en-US"/>
              </w:rPr>
            </w:pPr>
            <w:r w:rsidRPr="009C7914">
              <w:rPr>
                <w:rFonts w:ascii="Times New Roman" w:hAnsi="Times New Roman" w:cs="Times New Roman"/>
                <w:i/>
                <w:sz w:val="24"/>
                <w:szCs w:val="24"/>
                <w:lang w:val="en-US"/>
              </w:rPr>
              <w:t>Y=X1X2</w:t>
            </w:r>
          </w:p>
        </w:tc>
      </w:tr>
      <w:tr w:rsidR="009C7914" w:rsidTr="00AD2DBE">
        <w:tc>
          <w:tcPr>
            <w:tcW w:w="3190" w:type="dxa"/>
          </w:tcPr>
          <w:p w:rsidR="009C7914" w:rsidRPr="00192DC9" w:rsidRDefault="009C7914" w:rsidP="0058598E">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3190" w:type="dxa"/>
          </w:tcPr>
          <w:p w:rsidR="009C7914" w:rsidRPr="00192DC9" w:rsidRDefault="009C7914" w:rsidP="0058598E">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3191" w:type="dxa"/>
          </w:tcPr>
          <w:p w:rsidR="009C7914" w:rsidRPr="00192DC9" w:rsidRDefault="009C7914" w:rsidP="0058598E">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r>
      <w:tr w:rsidR="009C7914" w:rsidTr="00AD2DBE">
        <w:tc>
          <w:tcPr>
            <w:tcW w:w="3190" w:type="dxa"/>
          </w:tcPr>
          <w:p w:rsidR="009C7914" w:rsidRPr="00192DC9" w:rsidRDefault="009C7914" w:rsidP="0058598E">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3190" w:type="dxa"/>
          </w:tcPr>
          <w:p w:rsidR="009C7914" w:rsidRPr="00192DC9" w:rsidRDefault="009C7914" w:rsidP="0058598E">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191" w:type="dxa"/>
          </w:tcPr>
          <w:p w:rsidR="009C7914" w:rsidRPr="009C7914" w:rsidRDefault="009C7914" w:rsidP="0058598E">
            <w:pPr>
              <w:jc w:val="center"/>
              <w:rPr>
                <w:rFonts w:ascii="Times New Roman" w:hAnsi="Times New Roman" w:cs="Times New Roman"/>
                <w:sz w:val="24"/>
                <w:szCs w:val="24"/>
              </w:rPr>
            </w:pPr>
            <w:r>
              <w:rPr>
                <w:rFonts w:ascii="Times New Roman" w:hAnsi="Times New Roman" w:cs="Times New Roman"/>
                <w:sz w:val="24"/>
                <w:szCs w:val="24"/>
              </w:rPr>
              <w:t>0</w:t>
            </w:r>
          </w:p>
        </w:tc>
      </w:tr>
      <w:tr w:rsidR="009C7914" w:rsidTr="00AD2DBE">
        <w:tc>
          <w:tcPr>
            <w:tcW w:w="3190" w:type="dxa"/>
          </w:tcPr>
          <w:p w:rsidR="009C7914" w:rsidRPr="00192DC9" w:rsidRDefault="009C7914" w:rsidP="0058598E">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190" w:type="dxa"/>
          </w:tcPr>
          <w:p w:rsidR="009C7914" w:rsidRPr="00192DC9" w:rsidRDefault="009C7914" w:rsidP="0058598E">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3191" w:type="dxa"/>
          </w:tcPr>
          <w:p w:rsidR="009C7914" w:rsidRPr="009C7914" w:rsidRDefault="009C7914" w:rsidP="0058598E">
            <w:pPr>
              <w:jc w:val="center"/>
              <w:rPr>
                <w:rFonts w:ascii="Times New Roman" w:hAnsi="Times New Roman" w:cs="Times New Roman"/>
                <w:sz w:val="24"/>
                <w:szCs w:val="24"/>
              </w:rPr>
            </w:pPr>
            <w:r>
              <w:rPr>
                <w:rFonts w:ascii="Times New Roman" w:hAnsi="Times New Roman" w:cs="Times New Roman"/>
                <w:sz w:val="24"/>
                <w:szCs w:val="24"/>
              </w:rPr>
              <w:t>0</w:t>
            </w:r>
          </w:p>
        </w:tc>
      </w:tr>
      <w:tr w:rsidR="009C7914" w:rsidTr="00AD2DBE">
        <w:tc>
          <w:tcPr>
            <w:tcW w:w="3190" w:type="dxa"/>
          </w:tcPr>
          <w:p w:rsidR="009C7914" w:rsidRPr="00192DC9" w:rsidRDefault="009C7914" w:rsidP="0058598E">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190" w:type="dxa"/>
          </w:tcPr>
          <w:p w:rsidR="009C7914" w:rsidRPr="00192DC9" w:rsidRDefault="009C7914" w:rsidP="0058598E">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191" w:type="dxa"/>
          </w:tcPr>
          <w:p w:rsidR="009C7914" w:rsidRPr="00192DC9" w:rsidRDefault="009C7914" w:rsidP="0058598E">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r>
    </w:tbl>
    <w:p w:rsidR="009C7914" w:rsidRPr="0058598E" w:rsidRDefault="009C7914" w:rsidP="009C7914">
      <w:pPr>
        <w:spacing w:after="0" w:line="360" w:lineRule="auto"/>
        <w:ind w:firstLine="708"/>
        <w:jc w:val="both"/>
        <w:rPr>
          <w:rFonts w:ascii="Times New Roman" w:hAnsi="Times New Roman" w:cs="Times New Roman"/>
          <w:sz w:val="24"/>
          <w:szCs w:val="24"/>
        </w:rPr>
      </w:pPr>
      <w:r w:rsidRPr="0058598E">
        <w:rPr>
          <w:rFonts w:ascii="Times New Roman" w:hAnsi="Times New Roman" w:cs="Times New Roman"/>
          <w:sz w:val="24"/>
          <w:szCs w:val="24"/>
        </w:rPr>
        <w:t>Условно-графическое обозначение элемента «И» представлено на рисунке</w:t>
      </w:r>
      <w:r w:rsidR="0058598E" w:rsidRPr="0058598E">
        <w:rPr>
          <w:rFonts w:ascii="Times New Roman" w:hAnsi="Times New Roman" w:cs="Times New Roman"/>
          <w:sz w:val="24"/>
          <w:szCs w:val="24"/>
        </w:rPr>
        <w:t xml:space="preserve"> 3</w:t>
      </w:r>
    </w:p>
    <w:p w:rsidR="003B2D58" w:rsidRPr="0058598E" w:rsidRDefault="003B2D58" w:rsidP="009C7914">
      <w:pPr>
        <w:spacing w:after="0" w:line="360" w:lineRule="auto"/>
        <w:jc w:val="center"/>
        <w:rPr>
          <w:rFonts w:ascii="Times New Roman" w:hAnsi="Times New Roman" w:cs="Times New Roman"/>
          <w:sz w:val="24"/>
          <w:szCs w:val="24"/>
        </w:rPr>
      </w:pPr>
      <w:r w:rsidRPr="0058598E">
        <w:rPr>
          <w:rFonts w:ascii="Times New Roman" w:hAnsi="Times New Roman" w:cs="Times New Roman"/>
          <w:noProof/>
          <w:sz w:val="24"/>
          <w:szCs w:val="24"/>
        </w:rPr>
        <w:drawing>
          <wp:inline distT="0" distB="0" distL="0" distR="0" wp14:anchorId="3B937949" wp14:editId="23A0B88B">
            <wp:extent cx="1578634" cy="1036851"/>
            <wp:effectExtent l="19050" t="0" r="2516" b="0"/>
            <wp:docPr id="73" name="Рисунок 73" descr="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И"/>
                    <pic:cNvPicPr>
                      <a:picLocks noChangeAspect="1" noChangeArrowheads="1"/>
                    </pic:cNvPicPr>
                  </pic:nvPicPr>
                  <pic:blipFill>
                    <a:blip r:embed="rId10" cstate="print"/>
                    <a:srcRect/>
                    <a:stretch>
                      <a:fillRect/>
                    </a:stretch>
                  </pic:blipFill>
                  <pic:spPr bwMode="auto">
                    <a:xfrm>
                      <a:off x="0" y="0"/>
                      <a:ext cx="1580065" cy="1037791"/>
                    </a:xfrm>
                    <a:prstGeom prst="rect">
                      <a:avLst/>
                    </a:prstGeom>
                    <a:noFill/>
                    <a:ln w="9525">
                      <a:noFill/>
                      <a:miter lim="800000"/>
                      <a:headEnd/>
                      <a:tailEnd/>
                    </a:ln>
                  </pic:spPr>
                </pic:pic>
              </a:graphicData>
            </a:graphic>
          </wp:inline>
        </w:drawing>
      </w:r>
    </w:p>
    <w:p w:rsidR="009C7914" w:rsidRPr="00995718" w:rsidRDefault="009C7914" w:rsidP="009C7914">
      <w:pPr>
        <w:spacing w:after="0" w:line="360" w:lineRule="auto"/>
        <w:jc w:val="center"/>
        <w:rPr>
          <w:rFonts w:ascii="Times New Roman" w:hAnsi="Times New Roman" w:cs="Times New Roman"/>
          <w:sz w:val="24"/>
          <w:szCs w:val="24"/>
        </w:rPr>
      </w:pPr>
      <w:r w:rsidRPr="0058598E">
        <w:rPr>
          <w:rFonts w:ascii="Times New Roman" w:hAnsi="Times New Roman" w:cs="Times New Roman"/>
          <w:sz w:val="24"/>
          <w:szCs w:val="24"/>
        </w:rPr>
        <w:t xml:space="preserve">Рисунок </w:t>
      </w:r>
      <w:r w:rsidR="0058598E" w:rsidRPr="0058598E">
        <w:rPr>
          <w:rFonts w:ascii="Times New Roman" w:hAnsi="Times New Roman" w:cs="Times New Roman"/>
          <w:sz w:val="24"/>
          <w:szCs w:val="24"/>
        </w:rPr>
        <w:t xml:space="preserve">3 </w:t>
      </w:r>
      <w:r w:rsidRPr="0058598E">
        <w:rPr>
          <w:rFonts w:ascii="Times New Roman" w:hAnsi="Times New Roman" w:cs="Times New Roman"/>
          <w:sz w:val="24"/>
          <w:szCs w:val="24"/>
        </w:rPr>
        <w:t>– Условно-графическое обозначение элемента «И»</w:t>
      </w:r>
    </w:p>
    <w:p w:rsidR="003B2D58" w:rsidRDefault="000762E6" w:rsidP="009C7914">
      <w:pPr>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6128" behindDoc="0" locked="0" layoutInCell="1" allowOverlap="1">
                <wp:simplePos x="0" y="0"/>
                <wp:positionH relativeFrom="column">
                  <wp:posOffset>2447925</wp:posOffset>
                </wp:positionH>
                <wp:positionV relativeFrom="paragraph">
                  <wp:posOffset>4445</wp:posOffset>
                </wp:positionV>
                <wp:extent cx="577850" cy="0"/>
                <wp:effectExtent l="13335" t="12700" r="8890" b="6350"/>
                <wp:wrapNone/>
                <wp:docPr id="206"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8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6F4C8A" id="_x0000_t32" coordsize="21600,21600" o:spt="32" o:oned="t" path="m,l21600,21600e" filled="f">
                <v:path arrowok="t" fillok="f" o:connecttype="none"/>
                <o:lock v:ext="edit" shapetype="t"/>
              </v:shapetype>
              <v:shape id="AutoShape 42" o:spid="_x0000_s1026" type="#_x0000_t32" style="position:absolute;margin-left:192.75pt;margin-top:.35pt;width:45.5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o/7IAIAAD0EAAAOAAAAZHJzL2Uyb0RvYy54bWysU02P2jAQvVfqf7B8h3w0s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4zlG&#10;kvSwpKeDU6E2ylI/oUHbHAJLuTO+R3qSr/pZ0e8WSVW2RDY8RL+dNSQnPiN6l+IvVkOd/fBFMYgh&#10;UCCM61Sb3kPCINApbOV82wo/OUTh4+zhYTGD3dHRFZF8zNPGus9c9cgbBbbOENG0rlRSwuqVSUIV&#10;cny2zrMi+Zjgi0q1FV0XFNBJNBR4OUtnIcGqTjDv9GHWNPuyM+hIvIbCL7QInvswow6SBbCWE7a5&#10;2o6I7mJD8U56POgL6Fyti0h+LOPlZrFZZJMsnW8mWVxVk6dtmU3m2+RhVn2qyrJKfnpqSZa3gjEu&#10;PbtRsEn2d4K4Pp2L1G6SvY0heo8e5gVkx/9AOizW7/Kiir1i550ZFw4aDcHX9+Qfwf0d7PtXv/4F&#10;AAD//wMAUEsDBBQABgAIAAAAIQDJiq4+2gAAAAUBAAAPAAAAZHJzL2Rvd25yZXYueG1sTI7BTsMw&#10;EETvSPyDtUhcEHVaSFtCnKpC4sCRthLXbbwkgXgdxU4T+vVsT3B8mtHMyzeTa9WJ+tB4NjCfJaCI&#10;S28brgwc9q/3a1AhIltsPZOBHwqwKa6vcsysH/mdTrtYKRnhkKGBOsYu0zqUNTkMM98RS/bpe4dR&#10;sK+07XGUcdfqRZIstcOG5aHGjl5qKr93gzNAYUjnyfbJVYe383j3sTh/jd3emNubafsMKtIU/8pw&#10;0Rd1KMTp6Ae2QbUGHtZpKlUDK1ASP66WgscL6iLX/+2LXwAAAP//AwBQSwECLQAUAAYACAAAACEA&#10;toM4kv4AAADhAQAAEwAAAAAAAAAAAAAAAAAAAAAAW0NvbnRlbnRfVHlwZXNdLnhtbFBLAQItABQA&#10;BgAIAAAAIQA4/SH/1gAAAJQBAAALAAAAAAAAAAAAAAAAAC8BAABfcmVscy8ucmVsc1BLAQItABQA&#10;BgAIAAAAIQBoho/7IAIAAD0EAAAOAAAAAAAAAAAAAAAAAC4CAABkcnMvZTJvRG9jLnhtbFBLAQIt&#10;ABQABgAIAAAAIQDJiq4+2gAAAAUBAAAPAAAAAAAAAAAAAAAAAHoEAABkcnMvZG93bnJldi54bWxQ&#10;SwUGAAAAAAQABADzAAAAgQUAAAAA&#10;"/>
            </w:pict>
          </mc:Fallback>
        </mc:AlternateContent>
      </w:r>
      <w:r w:rsidR="009C7914">
        <w:rPr>
          <w:rFonts w:ascii="Times New Roman" w:hAnsi="Times New Roman" w:cs="Times New Roman"/>
          <w:sz w:val="24"/>
          <w:szCs w:val="24"/>
        </w:rPr>
        <w:t xml:space="preserve">4. </w:t>
      </w:r>
      <w:r w:rsidR="003B2D58" w:rsidRPr="00995718">
        <w:rPr>
          <w:rFonts w:ascii="Times New Roman" w:hAnsi="Times New Roman" w:cs="Times New Roman"/>
          <w:sz w:val="24"/>
          <w:szCs w:val="24"/>
        </w:rPr>
        <w:t xml:space="preserve">Функция </w:t>
      </w:r>
      <w:r w:rsidR="009C7914">
        <w:rPr>
          <w:rFonts w:ascii="Times New Roman" w:hAnsi="Times New Roman" w:cs="Times New Roman"/>
          <w:sz w:val="24"/>
          <w:szCs w:val="24"/>
        </w:rPr>
        <w:t>«</w:t>
      </w:r>
      <w:r w:rsidR="003B2D58" w:rsidRPr="00995718">
        <w:rPr>
          <w:rFonts w:ascii="Times New Roman" w:hAnsi="Times New Roman" w:cs="Times New Roman"/>
          <w:sz w:val="24"/>
          <w:szCs w:val="24"/>
        </w:rPr>
        <w:t>ИЛИ-НЕ</w:t>
      </w:r>
      <w:r w:rsidR="009C7914">
        <w:rPr>
          <w:rFonts w:ascii="Times New Roman" w:hAnsi="Times New Roman" w:cs="Times New Roman"/>
          <w:sz w:val="24"/>
          <w:szCs w:val="24"/>
        </w:rPr>
        <w:t xml:space="preserve">»: </w:t>
      </w:r>
      <w:r w:rsidR="009C7914" w:rsidRPr="009C7914">
        <w:rPr>
          <w:rFonts w:ascii="Times New Roman" w:hAnsi="Times New Roman" w:cs="Times New Roman"/>
          <w:i/>
          <w:sz w:val="24"/>
          <w:szCs w:val="24"/>
        </w:rPr>
        <w:t>Y = (X1+X2)</w:t>
      </w:r>
      <w:r w:rsidR="009C7914">
        <w:rPr>
          <w:rFonts w:ascii="Times New Roman" w:hAnsi="Times New Roman" w:cs="Times New Roman"/>
          <w:sz w:val="24"/>
          <w:szCs w:val="24"/>
        </w:rPr>
        <w:t xml:space="preserve">. </w:t>
      </w:r>
      <w:r w:rsidR="003B2D58" w:rsidRPr="00995718">
        <w:rPr>
          <w:rFonts w:ascii="Times New Roman" w:hAnsi="Times New Roman" w:cs="Times New Roman"/>
          <w:sz w:val="24"/>
          <w:szCs w:val="24"/>
        </w:rPr>
        <w:t xml:space="preserve">Таблица истинности функции </w:t>
      </w:r>
      <w:r w:rsidR="009C7914">
        <w:rPr>
          <w:rFonts w:ascii="Times New Roman" w:hAnsi="Times New Roman" w:cs="Times New Roman"/>
          <w:sz w:val="24"/>
          <w:szCs w:val="24"/>
        </w:rPr>
        <w:t>«</w:t>
      </w:r>
      <w:r w:rsidR="003B2D58" w:rsidRPr="00995718">
        <w:rPr>
          <w:rFonts w:ascii="Times New Roman" w:hAnsi="Times New Roman" w:cs="Times New Roman"/>
          <w:sz w:val="24"/>
          <w:szCs w:val="24"/>
        </w:rPr>
        <w:t>ИЛИ-НЕ</w:t>
      </w:r>
      <w:r w:rsidR="009C7914">
        <w:rPr>
          <w:rFonts w:ascii="Times New Roman" w:hAnsi="Times New Roman" w:cs="Times New Roman"/>
          <w:sz w:val="24"/>
          <w:szCs w:val="24"/>
        </w:rPr>
        <w:t>»</w:t>
      </w:r>
      <w:r w:rsidR="003B2D58" w:rsidRPr="00995718">
        <w:rPr>
          <w:rFonts w:ascii="Times New Roman" w:hAnsi="Times New Roman" w:cs="Times New Roman"/>
          <w:sz w:val="24"/>
          <w:szCs w:val="24"/>
        </w:rPr>
        <w:t xml:space="preserve"> имеет </w:t>
      </w:r>
      <w:r w:rsidR="009C7914">
        <w:rPr>
          <w:rFonts w:ascii="Times New Roman" w:hAnsi="Times New Roman" w:cs="Times New Roman"/>
          <w:sz w:val="24"/>
          <w:szCs w:val="24"/>
        </w:rPr>
        <w:t xml:space="preserve">следующий </w:t>
      </w:r>
      <w:r w:rsidR="003B2D58" w:rsidRPr="00995718">
        <w:rPr>
          <w:rFonts w:ascii="Times New Roman" w:hAnsi="Times New Roman" w:cs="Times New Roman"/>
          <w:sz w:val="24"/>
          <w:szCs w:val="24"/>
        </w:rPr>
        <w:t>вид:</w:t>
      </w:r>
    </w:p>
    <w:p w:rsidR="00F2012E" w:rsidRPr="00F2012E" w:rsidRDefault="00F2012E" w:rsidP="003F738B">
      <w:pPr>
        <w:spacing w:after="0" w:line="360" w:lineRule="auto"/>
        <w:jc w:val="both"/>
        <w:rPr>
          <w:rFonts w:ascii="Times New Roman" w:hAnsi="Times New Roman" w:cs="Times New Roman"/>
          <w:sz w:val="24"/>
          <w:szCs w:val="24"/>
        </w:rPr>
      </w:pPr>
      <w:r w:rsidRPr="0058598E">
        <w:rPr>
          <w:rFonts w:ascii="Times New Roman" w:hAnsi="Times New Roman" w:cs="Times New Roman"/>
          <w:sz w:val="24"/>
          <w:szCs w:val="24"/>
        </w:rPr>
        <w:t xml:space="preserve">Таблица </w:t>
      </w:r>
      <w:r w:rsidR="0058598E" w:rsidRPr="0058598E">
        <w:rPr>
          <w:rFonts w:ascii="Times New Roman" w:hAnsi="Times New Roman" w:cs="Times New Roman"/>
          <w:sz w:val="24"/>
          <w:szCs w:val="24"/>
        </w:rPr>
        <w:t xml:space="preserve">6 </w:t>
      </w:r>
      <w:r w:rsidRPr="0058598E">
        <w:rPr>
          <w:rFonts w:ascii="Times New Roman" w:hAnsi="Times New Roman" w:cs="Times New Roman"/>
          <w:sz w:val="24"/>
          <w:szCs w:val="24"/>
        </w:rPr>
        <w:t>– Таблица истинности функции «ИЛИ-НЕ»</w:t>
      </w:r>
    </w:p>
    <w:tbl>
      <w:tblPr>
        <w:tblStyle w:val="a7"/>
        <w:tblW w:w="0" w:type="auto"/>
        <w:tblLook w:val="04A0" w:firstRow="1" w:lastRow="0" w:firstColumn="1" w:lastColumn="0" w:noHBand="0" w:noVBand="1"/>
      </w:tblPr>
      <w:tblGrid>
        <w:gridCol w:w="3190"/>
        <w:gridCol w:w="3190"/>
        <w:gridCol w:w="3191"/>
      </w:tblGrid>
      <w:tr w:rsidR="009C7914" w:rsidTr="00AD2DBE">
        <w:tc>
          <w:tcPr>
            <w:tcW w:w="3190" w:type="dxa"/>
          </w:tcPr>
          <w:p w:rsidR="009C7914" w:rsidRPr="009C7914" w:rsidRDefault="009C7914" w:rsidP="0058598E">
            <w:pPr>
              <w:jc w:val="center"/>
              <w:rPr>
                <w:rFonts w:ascii="Times New Roman" w:hAnsi="Times New Roman" w:cs="Times New Roman"/>
                <w:i/>
                <w:sz w:val="24"/>
                <w:szCs w:val="24"/>
              </w:rPr>
            </w:pPr>
            <w:r w:rsidRPr="009C7914">
              <w:rPr>
                <w:rFonts w:ascii="Times New Roman" w:hAnsi="Times New Roman" w:cs="Times New Roman"/>
                <w:i/>
                <w:sz w:val="24"/>
                <w:szCs w:val="24"/>
              </w:rPr>
              <w:t>Х1</w:t>
            </w:r>
          </w:p>
        </w:tc>
        <w:tc>
          <w:tcPr>
            <w:tcW w:w="3190" w:type="dxa"/>
          </w:tcPr>
          <w:p w:rsidR="009C7914" w:rsidRPr="009C7914" w:rsidRDefault="009C7914" w:rsidP="0058598E">
            <w:pPr>
              <w:jc w:val="center"/>
              <w:rPr>
                <w:rFonts w:ascii="Times New Roman" w:hAnsi="Times New Roman" w:cs="Times New Roman"/>
                <w:i/>
                <w:sz w:val="24"/>
                <w:szCs w:val="24"/>
              </w:rPr>
            </w:pPr>
            <w:r w:rsidRPr="009C7914">
              <w:rPr>
                <w:rFonts w:ascii="Times New Roman" w:hAnsi="Times New Roman" w:cs="Times New Roman"/>
                <w:i/>
                <w:sz w:val="24"/>
                <w:szCs w:val="24"/>
              </w:rPr>
              <w:t>Х2</w:t>
            </w:r>
          </w:p>
        </w:tc>
        <w:tc>
          <w:tcPr>
            <w:tcW w:w="3191" w:type="dxa"/>
          </w:tcPr>
          <w:p w:rsidR="009C7914" w:rsidRPr="009C7914" w:rsidRDefault="009C7914" w:rsidP="0058598E">
            <w:pPr>
              <w:jc w:val="center"/>
              <w:rPr>
                <w:rFonts w:ascii="Times New Roman" w:hAnsi="Times New Roman" w:cs="Times New Roman"/>
                <w:i/>
                <w:sz w:val="24"/>
                <w:szCs w:val="24"/>
                <w:lang w:val="en-US"/>
              </w:rPr>
            </w:pPr>
            <w:r w:rsidRPr="009C7914">
              <w:rPr>
                <w:rFonts w:ascii="Times New Roman" w:hAnsi="Times New Roman" w:cs="Times New Roman"/>
                <w:i/>
                <w:sz w:val="24"/>
                <w:szCs w:val="24"/>
                <w:lang w:val="en-US"/>
              </w:rPr>
              <w:t>Y=X1</w:t>
            </w:r>
            <w:r w:rsidR="00FA5EF2" w:rsidRPr="00FA5EF2">
              <w:rPr>
                <w:rFonts w:ascii="Times New Roman" w:hAnsi="Times New Roman" w:cs="Times New Roman"/>
                <w:i/>
                <w:sz w:val="24"/>
                <w:szCs w:val="24"/>
              </w:rPr>
              <w:t>+</w:t>
            </w:r>
            <w:r w:rsidRPr="009C7914">
              <w:rPr>
                <w:rFonts w:ascii="Times New Roman" w:hAnsi="Times New Roman" w:cs="Times New Roman"/>
                <w:i/>
                <w:sz w:val="24"/>
                <w:szCs w:val="24"/>
                <w:lang w:val="en-US"/>
              </w:rPr>
              <w:t>X2</w:t>
            </w:r>
          </w:p>
        </w:tc>
      </w:tr>
      <w:tr w:rsidR="009C7914" w:rsidTr="00AD2DBE">
        <w:tc>
          <w:tcPr>
            <w:tcW w:w="3190" w:type="dxa"/>
          </w:tcPr>
          <w:p w:rsidR="009C7914" w:rsidRPr="00192DC9" w:rsidRDefault="009C7914" w:rsidP="0058598E">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3190" w:type="dxa"/>
          </w:tcPr>
          <w:p w:rsidR="009C7914" w:rsidRPr="00192DC9" w:rsidRDefault="009C7914" w:rsidP="0058598E">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3191" w:type="dxa"/>
          </w:tcPr>
          <w:p w:rsidR="009C7914" w:rsidRPr="00FA5EF2" w:rsidRDefault="00FA5EF2" w:rsidP="0058598E">
            <w:pPr>
              <w:jc w:val="center"/>
              <w:rPr>
                <w:rFonts w:ascii="Times New Roman" w:hAnsi="Times New Roman" w:cs="Times New Roman"/>
                <w:sz w:val="24"/>
                <w:szCs w:val="24"/>
              </w:rPr>
            </w:pPr>
            <w:r>
              <w:rPr>
                <w:rFonts w:ascii="Times New Roman" w:hAnsi="Times New Roman" w:cs="Times New Roman"/>
                <w:sz w:val="24"/>
                <w:szCs w:val="24"/>
              </w:rPr>
              <w:t>1</w:t>
            </w:r>
          </w:p>
        </w:tc>
      </w:tr>
      <w:tr w:rsidR="009C7914" w:rsidTr="00AD2DBE">
        <w:tc>
          <w:tcPr>
            <w:tcW w:w="3190" w:type="dxa"/>
          </w:tcPr>
          <w:p w:rsidR="009C7914" w:rsidRPr="00192DC9" w:rsidRDefault="009C7914" w:rsidP="0058598E">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3190" w:type="dxa"/>
          </w:tcPr>
          <w:p w:rsidR="009C7914" w:rsidRPr="00192DC9" w:rsidRDefault="009C7914" w:rsidP="0058598E">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191" w:type="dxa"/>
          </w:tcPr>
          <w:p w:rsidR="009C7914" w:rsidRPr="009C7914" w:rsidRDefault="009C7914" w:rsidP="0058598E">
            <w:pPr>
              <w:jc w:val="center"/>
              <w:rPr>
                <w:rFonts w:ascii="Times New Roman" w:hAnsi="Times New Roman" w:cs="Times New Roman"/>
                <w:sz w:val="24"/>
                <w:szCs w:val="24"/>
              </w:rPr>
            </w:pPr>
            <w:r>
              <w:rPr>
                <w:rFonts w:ascii="Times New Roman" w:hAnsi="Times New Roman" w:cs="Times New Roman"/>
                <w:sz w:val="24"/>
                <w:szCs w:val="24"/>
              </w:rPr>
              <w:t>0</w:t>
            </w:r>
          </w:p>
        </w:tc>
      </w:tr>
      <w:tr w:rsidR="009C7914" w:rsidTr="00AD2DBE">
        <w:tc>
          <w:tcPr>
            <w:tcW w:w="3190" w:type="dxa"/>
          </w:tcPr>
          <w:p w:rsidR="009C7914" w:rsidRPr="00192DC9" w:rsidRDefault="009C7914" w:rsidP="0058598E">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190" w:type="dxa"/>
          </w:tcPr>
          <w:p w:rsidR="009C7914" w:rsidRPr="00192DC9" w:rsidRDefault="009C7914" w:rsidP="0058598E">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3191" w:type="dxa"/>
          </w:tcPr>
          <w:p w:rsidR="009C7914" w:rsidRPr="009C7914" w:rsidRDefault="009C7914" w:rsidP="0058598E">
            <w:pPr>
              <w:jc w:val="center"/>
              <w:rPr>
                <w:rFonts w:ascii="Times New Roman" w:hAnsi="Times New Roman" w:cs="Times New Roman"/>
                <w:sz w:val="24"/>
                <w:szCs w:val="24"/>
              </w:rPr>
            </w:pPr>
            <w:r>
              <w:rPr>
                <w:rFonts w:ascii="Times New Roman" w:hAnsi="Times New Roman" w:cs="Times New Roman"/>
                <w:sz w:val="24"/>
                <w:szCs w:val="24"/>
              </w:rPr>
              <w:t>0</w:t>
            </w:r>
          </w:p>
        </w:tc>
      </w:tr>
      <w:tr w:rsidR="009C7914" w:rsidTr="00AD2DBE">
        <w:tc>
          <w:tcPr>
            <w:tcW w:w="3190" w:type="dxa"/>
          </w:tcPr>
          <w:p w:rsidR="009C7914" w:rsidRPr="00192DC9" w:rsidRDefault="009C7914" w:rsidP="0058598E">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190" w:type="dxa"/>
          </w:tcPr>
          <w:p w:rsidR="009C7914" w:rsidRPr="00192DC9" w:rsidRDefault="009C7914" w:rsidP="0058598E">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191" w:type="dxa"/>
          </w:tcPr>
          <w:p w:rsidR="009C7914" w:rsidRPr="00FA5EF2" w:rsidRDefault="00FA5EF2" w:rsidP="0058598E">
            <w:pPr>
              <w:jc w:val="center"/>
              <w:rPr>
                <w:rFonts w:ascii="Times New Roman" w:hAnsi="Times New Roman" w:cs="Times New Roman"/>
                <w:sz w:val="24"/>
                <w:szCs w:val="24"/>
              </w:rPr>
            </w:pPr>
            <w:r>
              <w:rPr>
                <w:rFonts w:ascii="Times New Roman" w:hAnsi="Times New Roman" w:cs="Times New Roman"/>
                <w:sz w:val="24"/>
                <w:szCs w:val="24"/>
              </w:rPr>
              <w:t>0</w:t>
            </w:r>
          </w:p>
        </w:tc>
      </w:tr>
    </w:tbl>
    <w:p w:rsidR="003B2D58" w:rsidRPr="00995718" w:rsidRDefault="009508A5" w:rsidP="009508A5">
      <w:pPr>
        <w:spacing w:after="0" w:line="360" w:lineRule="auto"/>
        <w:ind w:firstLine="708"/>
        <w:jc w:val="both"/>
        <w:rPr>
          <w:rFonts w:ascii="Times New Roman" w:hAnsi="Times New Roman" w:cs="Times New Roman"/>
          <w:sz w:val="24"/>
          <w:szCs w:val="24"/>
        </w:rPr>
      </w:pPr>
      <w:r w:rsidRPr="0058598E">
        <w:rPr>
          <w:rFonts w:ascii="Times New Roman" w:hAnsi="Times New Roman" w:cs="Times New Roman"/>
          <w:sz w:val="24"/>
          <w:szCs w:val="24"/>
        </w:rPr>
        <w:t>Условно-графическое обозначение элемента «ИЛИ-НЕ» представлено на рисунке</w:t>
      </w:r>
      <w:r w:rsidR="0058598E" w:rsidRPr="0058598E">
        <w:rPr>
          <w:rFonts w:ascii="Times New Roman" w:hAnsi="Times New Roman" w:cs="Times New Roman"/>
          <w:sz w:val="24"/>
          <w:szCs w:val="24"/>
        </w:rPr>
        <w:t xml:space="preserve"> 4.</w:t>
      </w:r>
    </w:p>
    <w:p w:rsidR="003B2D58" w:rsidRDefault="003B2D58" w:rsidP="009508A5">
      <w:pPr>
        <w:spacing w:after="0" w:line="360" w:lineRule="auto"/>
        <w:jc w:val="center"/>
        <w:rPr>
          <w:rFonts w:ascii="Times New Roman" w:hAnsi="Times New Roman" w:cs="Times New Roman"/>
          <w:sz w:val="24"/>
          <w:szCs w:val="24"/>
        </w:rPr>
      </w:pPr>
      <w:r w:rsidRPr="00995718">
        <w:rPr>
          <w:rFonts w:ascii="Times New Roman" w:hAnsi="Times New Roman" w:cs="Times New Roman"/>
          <w:noProof/>
          <w:sz w:val="24"/>
          <w:szCs w:val="24"/>
        </w:rPr>
        <w:drawing>
          <wp:inline distT="0" distB="0" distL="0" distR="0" wp14:anchorId="7A8455F1" wp14:editId="41E1FE3B">
            <wp:extent cx="1525078" cy="948117"/>
            <wp:effectExtent l="19050" t="0" r="0" b="0"/>
            <wp:docPr id="75" name="Рисунок 75" descr="Стр. Пир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Стр. Пирса"/>
                    <pic:cNvPicPr>
                      <a:picLocks noChangeAspect="1" noChangeArrowheads="1"/>
                    </pic:cNvPicPr>
                  </pic:nvPicPr>
                  <pic:blipFill>
                    <a:blip r:embed="rId11" cstate="print"/>
                    <a:srcRect/>
                    <a:stretch>
                      <a:fillRect/>
                    </a:stretch>
                  </pic:blipFill>
                  <pic:spPr bwMode="auto">
                    <a:xfrm>
                      <a:off x="0" y="0"/>
                      <a:ext cx="1531080" cy="951848"/>
                    </a:xfrm>
                    <a:prstGeom prst="rect">
                      <a:avLst/>
                    </a:prstGeom>
                    <a:noFill/>
                    <a:ln w="9525">
                      <a:noFill/>
                      <a:miter lim="800000"/>
                      <a:headEnd/>
                      <a:tailEnd/>
                    </a:ln>
                  </pic:spPr>
                </pic:pic>
              </a:graphicData>
            </a:graphic>
          </wp:inline>
        </w:drawing>
      </w:r>
    </w:p>
    <w:p w:rsidR="009508A5" w:rsidRDefault="009508A5" w:rsidP="00585637">
      <w:pPr>
        <w:spacing w:after="0" w:line="360" w:lineRule="auto"/>
        <w:jc w:val="center"/>
        <w:rPr>
          <w:rFonts w:ascii="Times New Roman" w:hAnsi="Times New Roman" w:cs="Times New Roman"/>
          <w:sz w:val="24"/>
          <w:szCs w:val="24"/>
        </w:rPr>
      </w:pPr>
      <w:r w:rsidRPr="0058598E">
        <w:rPr>
          <w:rFonts w:ascii="Times New Roman" w:hAnsi="Times New Roman" w:cs="Times New Roman"/>
          <w:sz w:val="24"/>
          <w:szCs w:val="24"/>
        </w:rPr>
        <w:t xml:space="preserve">Рисунок </w:t>
      </w:r>
      <w:r w:rsidR="0058598E" w:rsidRPr="0058598E">
        <w:rPr>
          <w:rFonts w:ascii="Times New Roman" w:hAnsi="Times New Roman" w:cs="Times New Roman"/>
          <w:sz w:val="24"/>
          <w:szCs w:val="24"/>
        </w:rPr>
        <w:t xml:space="preserve">4 </w:t>
      </w:r>
      <w:r w:rsidRPr="0058598E">
        <w:rPr>
          <w:rFonts w:ascii="Times New Roman" w:hAnsi="Times New Roman" w:cs="Times New Roman"/>
          <w:sz w:val="24"/>
          <w:szCs w:val="24"/>
        </w:rPr>
        <w:t>– Условно-графическое обозначение элемента «ИЛИ-НЕ»</w:t>
      </w:r>
    </w:p>
    <w:p w:rsidR="003B2D58" w:rsidRDefault="000762E6" w:rsidP="009508A5">
      <w:pPr>
        <w:spacing w:after="0" w:line="360" w:lineRule="auto"/>
        <w:ind w:firstLine="709"/>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97152" behindDoc="0" locked="0" layoutInCell="1" allowOverlap="1">
                <wp:simplePos x="0" y="0"/>
                <wp:positionH relativeFrom="column">
                  <wp:posOffset>4664075</wp:posOffset>
                </wp:positionH>
                <wp:positionV relativeFrom="paragraph">
                  <wp:posOffset>1905</wp:posOffset>
                </wp:positionV>
                <wp:extent cx="586740" cy="0"/>
                <wp:effectExtent l="10160" t="12700" r="12700" b="6350"/>
                <wp:wrapNone/>
                <wp:docPr id="205" name="AutoShap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03974E" id="AutoShape 43" o:spid="_x0000_s1026" type="#_x0000_t32" style="position:absolute;margin-left:367.25pt;margin-top:.15pt;width:46.2pt;height:0;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sM5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0ilG&#10;ivSwpOe917E2yh/ChAbjCgis1NaGHulRvZoXTb87pHTVEdXyGP12MpCchYzkXUq4OAN1dsNnzSCG&#10;QIE4rmNj+wAJg0DHuJXTbSv86BGFj9P57DGH3dGrKyHFNc9Y5z9x3aNglNh5S0Tb+UorBavXNotV&#10;yOHF+cCKFNeEUFTpjZAyKkAqNJR4MZ1MY4LTUrDgDGHOtrtKWnQgQUPxF1sEz32Y1XvFIljHCVtf&#10;bE+EPNtQXKqAB30BnYt1FsmPRbpYz9fzfJRPZutRntb16HlT5aPZJnuc1g91VdXZz0Aty4tOMMZV&#10;YHcVbJb/nSAuT+cstZtkb2NI3qPHeQHZ638kHRcbdnlWxU6z09ZeFw4ajcGX9xQewf0d7PtXv/oF&#10;AAD//wMAUEsDBBQABgAIAAAAIQDvhEWI2wAAAAUBAAAPAAAAZHJzL2Rvd25yZXYueG1sTI7BbsIw&#10;EETvSPyDtUi9oOIQCoU0G4Qq9dBjAalXEy9JaLyOYoekfH3NiR5HM3rz0u1ganGl1lWWEeazCARx&#10;bnXFBcLx8PG8BuG8Yq1qy4TwSw622XiUqkTbnr/ouveFCBB2iUIovW8SKV1eklFuZhvi0J1ta5QP&#10;sS2kblUf4KaWcRStpFEVh4dSNfReUv6z7wwCuW45j3YbUxw/b/30O75d+uaA+DQZdm8gPA3+MYa7&#10;flCHLDidbMfaiRrhdfGyDFOEBYhQr+PVBsTpHmWWyv/22R8AAAD//wMAUEsBAi0AFAAGAAgAAAAh&#10;ALaDOJL+AAAA4QEAABMAAAAAAAAAAAAAAAAAAAAAAFtDb250ZW50X1R5cGVzXS54bWxQSwECLQAU&#10;AAYACAAAACEAOP0h/9YAAACUAQAACwAAAAAAAAAAAAAAAAAvAQAAX3JlbHMvLnJlbHNQSwECLQAU&#10;AAYACAAAACEA2X7DOSACAAA9BAAADgAAAAAAAAAAAAAAAAAuAgAAZHJzL2Uyb0RvYy54bWxQSwEC&#10;LQAUAAYACAAAACEA74RFiNsAAAAFAQAADwAAAAAAAAAAAAAAAAB6BAAAZHJzL2Rvd25yZXYueG1s&#10;UEsFBgAAAAAEAAQA8wAAAIIFAAAAAA==&#10;"/>
            </w:pict>
          </mc:Fallback>
        </mc:AlternateContent>
      </w:r>
      <w:r w:rsidR="009508A5">
        <w:rPr>
          <w:rFonts w:ascii="Times New Roman" w:hAnsi="Times New Roman" w:cs="Times New Roman"/>
          <w:sz w:val="24"/>
          <w:szCs w:val="24"/>
        </w:rPr>
        <w:t xml:space="preserve">5. </w:t>
      </w:r>
      <w:r w:rsidR="003B2D58" w:rsidRPr="00995718">
        <w:rPr>
          <w:rFonts w:ascii="Times New Roman" w:hAnsi="Times New Roman" w:cs="Times New Roman"/>
          <w:sz w:val="24"/>
          <w:szCs w:val="24"/>
        </w:rPr>
        <w:t xml:space="preserve">Функция </w:t>
      </w:r>
      <w:r w:rsidR="009508A5">
        <w:rPr>
          <w:rFonts w:ascii="Times New Roman" w:hAnsi="Times New Roman" w:cs="Times New Roman"/>
          <w:sz w:val="24"/>
          <w:szCs w:val="24"/>
        </w:rPr>
        <w:t>«</w:t>
      </w:r>
      <w:r w:rsidR="003B2D58" w:rsidRPr="00995718">
        <w:rPr>
          <w:rFonts w:ascii="Times New Roman" w:hAnsi="Times New Roman" w:cs="Times New Roman"/>
          <w:sz w:val="24"/>
          <w:szCs w:val="24"/>
        </w:rPr>
        <w:t>И-НЕ</w:t>
      </w:r>
      <w:r w:rsidR="009508A5">
        <w:rPr>
          <w:rFonts w:ascii="Times New Roman" w:hAnsi="Times New Roman" w:cs="Times New Roman"/>
          <w:sz w:val="24"/>
          <w:szCs w:val="24"/>
        </w:rPr>
        <w:t>» имеет логическое выражение</w:t>
      </w:r>
      <w:r w:rsidR="003B2D58" w:rsidRPr="00995718">
        <w:rPr>
          <w:rFonts w:ascii="Times New Roman" w:hAnsi="Times New Roman" w:cs="Times New Roman"/>
          <w:sz w:val="24"/>
          <w:szCs w:val="24"/>
        </w:rPr>
        <w:t xml:space="preserve">: </w:t>
      </w:r>
      <w:r w:rsidR="009508A5">
        <w:rPr>
          <w:rFonts w:ascii="Times New Roman" w:hAnsi="Times New Roman" w:cs="Times New Roman"/>
          <w:i/>
          <w:sz w:val="24"/>
          <w:szCs w:val="24"/>
        </w:rPr>
        <w:t>Y = </w:t>
      </w:r>
      <w:r w:rsidR="003B2D58" w:rsidRPr="009508A5">
        <w:rPr>
          <w:rFonts w:ascii="Times New Roman" w:hAnsi="Times New Roman" w:cs="Times New Roman"/>
          <w:i/>
          <w:sz w:val="24"/>
          <w:szCs w:val="24"/>
        </w:rPr>
        <w:t>(X1^X2)</w:t>
      </w:r>
      <w:r w:rsidR="009508A5">
        <w:rPr>
          <w:rFonts w:ascii="Times New Roman" w:hAnsi="Times New Roman" w:cs="Times New Roman"/>
          <w:sz w:val="24"/>
          <w:szCs w:val="24"/>
        </w:rPr>
        <w:t xml:space="preserve">. </w:t>
      </w:r>
      <w:r w:rsidR="003B2D58" w:rsidRPr="00995718">
        <w:rPr>
          <w:rFonts w:ascii="Times New Roman" w:hAnsi="Times New Roman" w:cs="Times New Roman"/>
          <w:sz w:val="24"/>
          <w:szCs w:val="24"/>
        </w:rPr>
        <w:t xml:space="preserve">Таблица истинности функции </w:t>
      </w:r>
      <w:r w:rsidR="009508A5">
        <w:rPr>
          <w:rFonts w:ascii="Times New Roman" w:hAnsi="Times New Roman" w:cs="Times New Roman"/>
          <w:sz w:val="24"/>
          <w:szCs w:val="24"/>
        </w:rPr>
        <w:t>«</w:t>
      </w:r>
      <w:r w:rsidR="003B2D58" w:rsidRPr="00995718">
        <w:rPr>
          <w:rFonts w:ascii="Times New Roman" w:hAnsi="Times New Roman" w:cs="Times New Roman"/>
          <w:sz w:val="24"/>
          <w:szCs w:val="24"/>
        </w:rPr>
        <w:t>И-НЕ</w:t>
      </w:r>
      <w:r w:rsidR="009508A5">
        <w:rPr>
          <w:rFonts w:ascii="Times New Roman" w:hAnsi="Times New Roman" w:cs="Times New Roman"/>
          <w:sz w:val="24"/>
          <w:szCs w:val="24"/>
        </w:rPr>
        <w:t>» имеет вид:</w:t>
      </w:r>
    </w:p>
    <w:p w:rsidR="009508A5" w:rsidRDefault="009508A5" w:rsidP="003F738B">
      <w:pPr>
        <w:spacing w:after="0" w:line="360" w:lineRule="auto"/>
        <w:jc w:val="both"/>
        <w:rPr>
          <w:rFonts w:ascii="Times New Roman" w:hAnsi="Times New Roman" w:cs="Times New Roman"/>
          <w:sz w:val="24"/>
          <w:szCs w:val="24"/>
        </w:rPr>
      </w:pPr>
      <w:r w:rsidRPr="0058598E">
        <w:rPr>
          <w:rFonts w:ascii="Times New Roman" w:hAnsi="Times New Roman" w:cs="Times New Roman"/>
          <w:sz w:val="24"/>
          <w:szCs w:val="24"/>
        </w:rPr>
        <w:lastRenderedPageBreak/>
        <w:t xml:space="preserve">Таблица </w:t>
      </w:r>
      <w:r w:rsidR="0058598E" w:rsidRPr="0058598E">
        <w:rPr>
          <w:rFonts w:ascii="Times New Roman" w:hAnsi="Times New Roman" w:cs="Times New Roman"/>
          <w:sz w:val="24"/>
          <w:szCs w:val="24"/>
        </w:rPr>
        <w:t xml:space="preserve">7 </w:t>
      </w:r>
      <w:r w:rsidRPr="0058598E">
        <w:rPr>
          <w:rFonts w:ascii="Times New Roman" w:hAnsi="Times New Roman" w:cs="Times New Roman"/>
          <w:sz w:val="24"/>
          <w:szCs w:val="24"/>
        </w:rPr>
        <w:t xml:space="preserve">– Таблица истинности </w:t>
      </w:r>
      <w:r w:rsidR="00F2012E" w:rsidRPr="0058598E">
        <w:rPr>
          <w:rFonts w:ascii="Times New Roman" w:hAnsi="Times New Roman" w:cs="Times New Roman"/>
          <w:sz w:val="24"/>
          <w:szCs w:val="24"/>
        </w:rPr>
        <w:t>функции «И-НЕ»</w:t>
      </w:r>
    </w:p>
    <w:tbl>
      <w:tblPr>
        <w:tblStyle w:val="a7"/>
        <w:tblW w:w="0" w:type="auto"/>
        <w:tblLook w:val="04A0" w:firstRow="1" w:lastRow="0" w:firstColumn="1" w:lastColumn="0" w:noHBand="0" w:noVBand="1"/>
      </w:tblPr>
      <w:tblGrid>
        <w:gridCol w:w="3190"/>
        <w:gridCol w:w="3190"/>
        <w:gridCol w:w="3191"/>
      </w:tblGrid>
      <w:tr w:rsidR="009508A5" w:rsidTr="00AD2DBE">
        <w:tc>
          <w:tcPr>
            <w:tcW w:w="3190" w:type="dxa"/>
          </w:tcPr>
          <w:p w:rsidR="009508A5" w:rsidRPr="009C7914" w:rsidRDefault="009508A5" w:rsidP="0058598E">
            <w:pPr>
              <w:jc w:val="center"/>
              <w:rPr>
                <w:rFonts w:ascii="Times New Roman" w:hAnsi="Times New Roman" w:cs="Times New Roman"/>
                <w:i/>
                <w:sz w:val="24"/>
                <w:szCs w:val="24"/>
              </w:rPr>
            </w:pPr>
            <w:r w:rsidRPr="009C7914">
              <w:rPr>
                <w:rFonts w:ascii="Times New Roman" w:hAnsi="Times New Roman" w:cs="Times New Roman"/>
                <w:i/>
                <w:sz w:val="24"/>
                <w:szCs w:val="24"/>
              </w:rPr>
              <w:t>Х1</w:t>
            </w:r>
          </w:p>
        </w:tc>
        <w:tc>
          <w:tcPr>
            <w:tcW w:w="3190" w:type="dxa"/>
          </w:tcPr>
          <w:p w:rsidR="009508A5" w:rsidRPr="009C7914" w:rsidRDefault="009508A5" w:rsidP="0058598E">
            <w:pPr>
              <w:jc w:val="center"/>
              <w:rPr>
                <w:rFonts w:ascii="Times New Roman" w:hAnsi="Times New Roman" w:cs="Times New Roman"/>
                <w:i/>
                <w:sz w:val="24"/>
                <w:szCs w:val="24"/>
              </w:rPr>
            </w:pPr>
            <w:r w:rsidRPr="009C7914">
              <w:rPr>
                <w:rFonts w:ascii="Times New Roman" w:hAnsi="Times New Roman" w:cs="Times New Roman"/>
                <w:i/>
                <w:sz w:val="24"/>
                <w:szCs w:val="24"/>
              </w:rPr>
              <w:t>Х2</w:t>
            </w:r>
          </w:p>
        </w:tc>
        <w:tc>
          <w:tcPr>
            <w:tcW w:w="3191" w:type="dxa"/>
          </w:tcPr>
          <w:p w:rsidR="009508A5" w:rsidRPr="009C7914" w:rsidRDefault="009508A5" w:rsidP="0058598E">
            <w:pPr>
              <w:jc w:val="center"/>
              <w:rPr>
                <w:rFonts w:ascii="Times New Roman" w:hAnsi="Times New Roman" w:cs="Times New Roman"/>
                <w:i/>
                <w:sz w:val="24"/>
                <w:szCs w:val="24"/>
                <w:lang w:val="en-US"/>
              </w:rPr>
            </w:pPr>
            <w:r w:rsidRPr="009C7914">
              <w:rPr>
                <w:rFonts w:ascii="Times New Roman" w:hAnsi="Times New Roman" w:cs="Times New Roman"/>
                <w:i/>
                <w:sz w:val="24"/>
                <w:szCs w:val="24"/>
                <w:lang w:val="en-US"/>
              </w:rPr>
              <w:t>Y=X1</w:t>
            </w:r>
            <w:r w:rsidRPr="00FA5EF2">
              <w:rPr>
                <w:rFonts w:ascii="Times New Roman" w:hAnsi="Times New Roman" w:cs="Times New Roman"/>
                <w:i/>
                <w:sz w:val="24"/>
                <w:szCs w:val="24"/>
              </w:rPr>
              <w:t>+</w:t>
            </w:r>
            <w:r w:rsidRPr="009C7914">
              <w:rPr>
                <w:rFonts w:ascii="Times New Roman" w:hAnsi="Times New Roman" w:cs="Times New Roman"/>
                <w:i/>
                <w:sz w:val="24"/>
                <w:szCs w:val="24"/>
                <w:lang w:val="en-US"/>
              </w:rPr>
              <w:t>X2</w:t>
            </w:r>
          </w:p>
        </w:tc>
      </w:tr>
      <w:tr w:rsidR="009508A5" w:rsidTr="00AD2DBE">
        <w:tc>
          <w:tcPr>
            <w:tcW w:w="3190" w:type="dxa"/>
          </w:tcPr>
          <w:p w:rsidR="009508A5" w:rsidRPr="00192DC9" w:rsidRDefault="009508A5" w:rsidP="0058598E">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3190" w:type="dxa"/>
          </w:tcPr>
          <w:p w:rsidR="009508A5" w:rsidRPr="00192DC9" w:rsidRDefault="009508A5" w:rsidP="0058598E">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3191" w:type="dxa"/>
          </w:tcPr>
          <w:p w:rsidR="009508A5" w:rsidRPr="00FA5EF2" w:rsidRDefault="009508A5" w:rsidP="0058598E">
            <w:pPr>
              <w:jc w:val="center"/>
              <w:rPr>
                <w:rFonts w:ascii="Times New Roman" w:hAnsi="Times New Roman" w:cs="Times New Roman"/>
                <w:sz w:val="24"/>
                <w:szCs w:val="24"/>
              </w:rPr>
            </w:pPr>
            <w:r>
              <w:rPr>
                <w:rFonts w:ascii="Times New Roman" w:hAnsi="Times New Roman" w:cs="Times New Roman"/>
                <w:sz w:val="24"/>
                <w:szCs w:val="24"/>
              </w:rPr>
              <w:t>1</w:t>
            </w:r>
          </w:p>
        </w:tc>
      </w:tr>
      <w:tr w:rsidR="009508A5" w:rsidTr="00AD2DBE">
        <w:tc>
          <w:tcPr>
            <w:tcW w:w="3190" w:type="dxa"/>
          </w:tcPr>
          <w:p w:rsidR="009508A5" w:rsidRPr="00192DC9" w:rsidRDefault="009508A5" w:rsidP="0058598E">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3190" w:type="dxa"/>
          </w:tcPr>
          <w:p w:rsidR="009508A5" w:rsidRPr="00192DC9" w:rsidRDefault="009508A5" w:rsidP="0058598E">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191" w:type="dxa"/>
          </w:tcPr>
          <w:p w:rsidR="009508A5" w:rsidRPr="009C7914" w:rsidRDefault="009508A5" w:rsidP="0058598E">
            <w:pPr>
              <w:jc w:val="center"/>
              <w:rPr>
                <w:rFonts w:ascii="Times New Roman" w:hAnsi="Times New Roman" w:cs="Times New Roman"/>
                <w:sz w:val="24"/>
                <w:szCs w:val="24"/>
              </w:rPr>
            </w:pPr>
            <w:r>
              <w:rPr>
                <w:rFonts w:ascii="Times New Roman" w:hAnsi="Times New Roman" w:cs="Times New Roman"/>
                <w:sz w:val="24"/>
                <w:szCs w:val="24"/>
              </w:rPr>
              <w:t>0</w:t>
            </w:r>
          </w:p>
        </w:tc>
      </w:tr>
      <w:tr w:rsidR="009508A5" w:rsidTr="00AD2DBE">
        <w:tc>
          <w:tcPr>
            <w:tcW w:w="3190" w:type="dxa"/>
          </w:tcPr>
          <w:p w:rsidR="009508A5" w:rsidRPr="00192DC9" w:rsidRDefault="009508A5" w:rsidP="0058598E">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190" w:type="dxa"/>
          </w:tcPr>
          <w:p w:rsidR="009508A5" w:rsidRPr="00192DC9" w:rsidRDefault="009508A5" w:rsidP="0058598E">
            <w:pPr>
              <w:jc w:val="center"/>
              <w:rPr>
                <w:rFonts w:ascii="Times New Roman" w:hAnsi="Times New Roman" w:cs="Times New Roman"/>
                <w:sz w:val="24"/>
                <w:szCs w:val="24"/>
                <w:lang w:val="en-US"/>
              </w:rPr>
            </w:pPr>
            <w:r>
              <w:rPr>
                <w:rFonts w:ascii="Times New Roman" w:hAnsi="Times New Roman" w:cs="Times New Roman"/>
                <w:sz w:val="24"/>
                <w:szCs w:val="24"/>
                <w:lang w:val="en-US"/>
              </w:rPr>
              <w:t>0</w:t>
            </w:r>
          </w:p>
        </w:tc>
        <w:tc>
          <w:tcPr>
            <w:tcW w:w="3191" w:type="dxa"/>
          </w:tcPr>
          <w:p w:rsidR="009508A5" w:rsidRPr="009C7914" w:rsidRDefault="009508A5" w:rsidP="0058598E">
            <w:pPr>
              <w:jc w:val="center"/>
              <w:rPr>
                <w:rFonts w:ascii="Times New Roman" w:hAnsi="Times New Roman" w:cs="Times New Roman"/>
                <w:sz w:val="24"/>
                <w:szCs w:val="24"/>
              </w:rPr>
            </w:pPr>
            <w:r>
              <w:rPr>
                <w:rFonts w:ascii="Times New Roman" w:hAnsi="Times New Roman" w:cs="Times New Roman"/>
                <w:sz w:val="24"/>
                <w:szCs w:val="24"/>
              </w:rPr>
              <w:t>0</w:t>
            </w:r>
          </w:p>
        </w:tc>
      </w:tr>
      <w:tr w:rsidR="009508A5" w:rsidTr="00AD2DBE">
        <w:tc>
          <w:tcPr>
            <w:tcW w:w="3190" w:type="dxa"/>
          </w:tcPr>
          <w:p w:rsidR="009508A5" w:rsidRPr="00192DC9" w:rsidRDefault="009508A5" w:rsidP="0058598E">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190" w:type="dxa"/>
          </w:tcPr>
          <w:p w:rsidR="009508A5" w:rsidRPr="00192DC9" w:rsidRDefault="009508A5" w:rsidP="0058598E">
            <w:pPr>
              <w:jc w:val="center"/>
              <w:rPr>
                <w:rFonts w:ascii="Times New Roman" w:hAnsi="Times New Roman" w:cs="Times New Roman"/>
                <w:sz w:val="24"/>
                <w:szCs w:val="24"/>
                <w:lang w:val="en-US"/>
              </w:rPr>
            </w:pPr>
            <w:r>
              <w:rPr>
                <w:rFonts w:ascii="Times New Roman" w:hAnsi="Times New Roman" w:cs="Times New Roman"/>
                <w:sz w:val="24"/>
                <w:szCs w:val="24"/>
                <w:lang w:val="en-US"/>
              </w:rPr>
              <w:t>1</w:t>
            </w:r>
          </w:p>
        </w:tc>
        <w:tc>
          <w:tcPr>
            <w:tcW w:w="3191" w:type="dxa"/>
          </w:tcPr>
          <w:p w:rsidR="009508A5" w:rsidRPr="00FA5EF2" w:rsidRDefault="009508A5" w:rsidP="0058598E">
            <w:pPr>
              <w:jc w:val="center"/>
              <w:rPr>
                <w:rFonts w:ascii="Times New Roman" w:hAnsi="Times New Roman" w:cs="Times New Roman"/>
                <w:sz w:val="24"/>
                <w:szCs w:val="24"/>
              </w:rPr>
            </w:pPr>
            <w:r>
              <w:rPr>
                <w:rFonts w:ascii="Times New Roman" w:hAnsi="Times New Roman" w:cs="Times New Roman"/>
                <w:sz w:val="24"/>
                <w:szCs w:val="24"/>
              </w:rPr>
              <w:t>0</w:t>
            </w:r>
          </w:p>
        </w:tc>
      </w:tr>
    </w:tbl>
    <w:p w:rsidR="00F2012E" w:rsidRPr="0058598E" w:rsidRDefault="00F2012E" w:rsidP="00F2012E">
      <w:pPr>
        <w:spacing w:after="0" w:line="360" w:lineRule="auto"/>
        <w:ind w:firstLine="708"/>
        <w:jc w:val="both"/>
        <w:rPr>
          <w:rFonts w:ascii="Times New Roman" w:hAnsi="Times New Roman" w:cs="Times New Roman"/>
          <w:sz w:val="24"/>
          <w:szCs w:val="24"/>
        </w:rPr>
      </w:pPr>
      <w:r w:rsidRPr="0058598E">
        <w:rPr>
          <w:rFonts w:ascii="Times New Roman" w:hAnsi="Times New Roman" w:cs="Times New Roman"/>
          <w:sz w:val="24"/>
          <w:szCs w:val="24"/>
        </w:rPr>
        <w:t>Условно-графическое обозначение элемента «И-НЕ» представлено на рисунке</w:t>
      </w:r>
      <w:r w:rsidR="0058598E" w:rsidRPr="0058598E">
        <w:rPr>
          <w:rFonts w:ascii="Times New Roman" w:hAnsi="Times New Roman" w:cs="Times New Roman"/>
          <w:sz w:val="24"/>
          <w:szCs w:val="24"/>
        </w:rPr>
        <w:t xml:space="preserve"> 5.</w:t>
      </w:r>
    </w:p>
    <w:p w:rsidR="003B2D58" w:rsidRPr="0058598E" w:rsidRDefault="003B2D58" w:rsidP="00F2012E">
      <w:pPr>
        <w:spacing w:after="0" w:line="360" w:lineRule="auto"/>
        <w:jc w:val="center"/>
        <w:rPr>
          <w:rFonts w:ascii="Times New Roman" w:hAnsi="Times New Roman" w:cs="Times New Roman"/>
          <w:sz w:val="24"/>
          <w:szCs w:val="24"/>
        </w:rPr>
      </w:pPr>
      <w:r w:rsidRPr="0058598E">
        <w:rPr>
          <w:rFonts w:ascii="Times New Roman" w:hAnsi="Times New Roman" w:cs="Times New Roman"/>
          <w:noProof/>
          <w:sz w:val="24"/>
          <w:szCs w:val="24"/>
        </w:rPr>
        <w:drawing>
          <wp:inline distT="0" distB="0" distL="0" distR="0" wp14:anchorId="1C9ACBF4" wp14:editId="798F0DAE">
            <wp:extent cx="2025867" cy="992038"/>
            <wp:effectExtent l="0" t="0" r="0" b="0"/>
            <wp:docPr id="77" name="Рисунок 77" descr="И-Н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И-НЕ"/>
                    <pic:cNvPicPr>
                      <a:picLocks noChangeAspect="1" noChangeArrowheads="1"/>
                    </pic:cNvPicPr>
                  </pic:nvPicPr>
                  <pic:blipFill rotWithShape="1">
                    <a:blip r:embed="rId12" cstate="print"/>
                    <a:srcRect t="7948" b="15842"/>
                    <a:stretch/>
                  </pic:blipFill>
                  <pic:spPr bwMode="auto">
                    <a:xfrm>
                      <a:off x="0" y="0"/>
                      <a:ext cx="2026920" cy="992554"/>
                    </a:xfrm>
                    <a:prstGeom prst="rect">
                      <a:avLst/>
                    </a:prstGeom>
                    <a:noFill/>
                    <a:ln>
                      <a:noFill/>
                    </a:ln>
                    <a:extLst>
                      <a:ext uri="{53640926-AAD7-44D8-BBD7-CCE9431645EC}">
                        <a14:shadowObscured xmlns:a14="http://schemas.microsoft.com/office/drawing/2010/main"/>
                      </a:ext>
                    </a:extLst>
                  </pic:spPr>
                </pic:pic>
              </a:graphicData>
            </a:graphic>
          </wp:inline>
        </w:drawing>
      </w:r>
    </w:p>
    <w:p w:rsidR="00F2012E" w:rsidRPr="00995718" w:rsidRDefault="00F2012E" w:rsidP="00F2012E">
      <w:pPr>
        <w:spacing w:after="0" w:line="360" w:lineRule="auto"/>
        <w:jc w:val="center"/>
        <w:rPr>
          <w:rFonts w:ascii="Times New Roman" w:hAnsi="Times New Roman" w:cs="Times New Roman"/>
          <w:sz w:val="24"/>
          <w:szCs w:val="24"/>
        </w:rPr>
      </w:pPr>
      <w:r w:rsidRPr="0058598E">
        <w:rPr>
          <w:rFonts w:ascii="Times New Roman" w:hAnsi="Times New Roman" w:cs="Times New Roman"/>
          <w:sz w:val="24"/>
          <w:szCs w:val="24"/>
        </w:rPr>
        <w:t xml:space="preserve">Рисунок </w:t>
      </w:r>
      <w:r w:rsidR="0058598E" w:rsidRPr="0058598E">
        <w:rPr>
          <w:rFonts w:ascii="Times New Roman" w:hAnsi="Times New Roman" w:cs="Times New Roman"/>
          <w:sz w:val="24"/>
          <w:szCs w:val="24"/>
        </w:rPr>
        <w:t xml:space="preserve">5 </w:t>
      </w:r>
      <w:r w:rsidRPr="0058598E">
        <w:rPr>
          <w:rFonts w:ascii="Times New Roman" w:hAnsi="Times New Roman" w:cs="Times New Roman"/>
          <w:sz w:val="24"/>
          <w:szCs w:val="24"/>
        </w:rPr>
        <w:t>– Условно-графическое обозначение элемента «И-НЕ»</w:t>
      </w:r>
    </w:p>
    <w:p w:rsidR="003B2D58" w:rsidRDefault="003B2D58" w:rsidP="006C4064">
      <w:pPr>
        <w:spacing w:after="0" w:line="360" w:lineRule="auto"/>
        <w:ind w:firstLine="709"/>
        <w:jc w:val="both"/>
        <w:rPr>
          <w:rFonts w:ascii="Times New Roman" w:hAnsi="Times New Roman" w:cs="Times New Roman"/>
          <w:sz w:val="24"/>
          <w:szCs w:val="24"/>
        </w:rPr>
      </w:pPr>
      <w:r w:rsidRPr="00995718">
        <w:rPr>
          <w:rFonts w:ascii="Times New Roman" w:hAnsi="Times New Roman" w:cs="Times New Roman"/>
          <w:sz w:val="24"/>
          <w:szCs w:val="24"/>
        </w:rPr>
        <w:t>При чтении схем и работе с выражениями следует иметь в виду что обозначения дей</w:t>
      </w:r>
      <w:r w:rsidR="00F2012E">
        <w:rPr>
          <w:rFonts w:ascii="Times New Roman" w:hAnsi="Times New Roman" w:cs="Times New Roman"/>
          <w:sz w:val="24"/>
          <w:szCs w:val="24"/>
        </w:rPr>
        <w:t xml:space="preserve">ствий могут иметь вид </w:t>
      </w:r>
      <w:r w:rsidR="00F2012E" w:rsidRPr="0058598E">
        <w:rPr>
          <w:rFonts w:ascii="Times New Roman" w:hAnsi="Times New Roman" w:cs="Times New Roman"/>
          <w:sz w:val="24"/>
          <w:szCs w:val="24"/>
        </w:rPr>
        <w:t xml:space="preserve">представленный в таблице </w:t>
      </w:r>
      <w:r w:rsidR="0058598E" w:rsidRPr="0058598E">
        <w:rPr>
          <w:rFonts w:ascii="Times New Roman" w:hAnsi="Times New Roman" w:cs="Times New Roman"/>
          <w:sz w:val="24"/>
          <w:szCs w:val="24"/>
        </w:rPr>
        <w:t>8.</w:t>
      </w:r>
    </w:p>
    <w:p w:rsidR="00F2012E" w:rsidRDefault="00F2012E" w:rsidP="003F738B">
      <w:pPr>
        <w:spacing w:after="0" w:line="360" w:lineRule="auto"/>
        <w:jc w:val="both"/>
        <w:rPr>
          <w:rFonts w:ascii="Times New Roman" w:hAnsi="Times New Roman" w:cs="Times New Roman"/>
          <w:sz w:val="24"/>
          <w:szCs w:val="24"/>
        </w:rPr>
      </w:pPr>
      <w:r w:rsidRPr="0058598E">
        <w:rPr>
          <w:rFonts w:ascii="Times New Roman" w:hAnsi="Times New Roman" w:cs="Times New Roman"/>
          <w:sz w:val="24"/>
          <w:szCs w:val="24"/>
        </w:rPr>
        <w:t xml:space="preserve">Таблица </w:t>
      </w:r>
      <w:r w:rsidR="0058598E" w:rsidRPr="0058598E">
        <w:rPr>
          <w:rFonts w:ascii="Times New Roman" w:hAnsi="Times New Roman" w:cs="Times New Roman"/>
          <w:sz w:val="24"/>
          <w:szCs w:val="24"/>
        </w:rPr>
        <w:t xml:space="preserve">8 </w:t>
      </w:r>
      <w:r w:rsidRPr="0058598E">
        <w:rPr>
          <w:rFonts w:ascii="Times New Roman" w:hAnsi="Times New Roman" w:cs="Times New Roman"/>
          <w:sz w:val="24"/>
          <w:szCs w:val="24"/>
        </w:rPr>
        <w:t>– Обозначения действий с логическими элементами</w:t>
      </w:r>
    </w:p>
    <w:tbl>
      <w:tblPr>
        <w:tblStyle w:val="a7"/>
        <w:tblW w:w="0" w:type="auto"/>
        <w:tblLook w:val="04A0" w:firstRow="1" w:lastRow="0" w:firstColumn="1" w:lastColumn="0" w:noHBand="0" w:noVBand="1"/>
      </w:tblPr>
      <w:tblGrid>
        <w:gridCol w:w="4503"/>
        <w:gridCol w:w="3118"/>
        <w:gridCol w:w="1950"/>
      </w:tblGrid>
      <w:tr w:rsidR="00F2012E" w:rsidTr="00F2012E">
        <w:tc>
          <w:tcPr>
            <w:tcW w:w="4503" w:type="dxa"/>
          </w:tcPr>
          <w:p w:rsidR="00F2012E" w:rsidRDefault="00F2012E" w:rsidP="00F2012E">
            <w:pPr>
              <w:jc w:val="center"/>
              <w:rPr>
                <w:rFonts w:ascii="Times New Roman" w:hAnsi="Times New Roman" w:cs="Times New Roman"/>
                <w:sz w:val="24"/>
                <w:szCs w:val="24"/>
              </w:rPr>
            </w:pPr>
            <w:r>
              <w:rPr>
                <w:rFonts w:ascii="Times New Roman" w:hAnsi="Times New Roman" w:cs="Times New Roman"/>
                <w:sz w:val="24"/>
                <w:szCs w:val="24"/>
              </w:rPr>
              <w:t>Наименование операции</w:t>
            </w:r>
          </w:p>
        </w:tc>
        <w:tc>
          <w:tcPr>
            <w:tcW w:w="3118" w:type="dxa"/>
          </w:tcPr>
          <w:p w:rsidR="00F2012E" w:rsidRDefault="00F2012E" w:rsidP="00F2012E">
            <w:pPr>
              <w:jc w:val="center"/>
              <w:rPr>
                <w:rFonts w:ascii="Times New Roman" w:hAnsi="Times New Roman" w:cs="Times New Roman"/>
                <w:sz w:val="24"/>
                <w:szCs w:val="24"/>
              </w:rPr>
            </w:pPr>
            <w:r>
              <w:rPr>
                <w:rFonts w:ascii="Times New Roman" w:hAnsi="Times New Roman" w:cs="Times New Roman"/>
                <w:sz w:val="24"/>
                <w:szCs w:val="24"/>
              </w:rPr>
              <w:t>Обозначение</w:t>
            </w:r>
          </w:p>
        </w:tc>
        <w:tc>
          <w:tcPr>
            <w:tcW w:w="1950" w:type="dxa"/>
          </w:tcPr>
          <w:p w:rsidR="00F2012E" w:rsidRDefault="00F2012E" w:rsidP="00F2012E">
            <w:pPr>
              <w:jc w:val="center"/>
              <w:rPr>
                <w:rFonts w:ascii="Times New Roman" w:hAnsi="Times New Roman" w:cs="Times New Roman"/>
                <w:sz w:val="24"/>
                <w:szCs w:val="24"/>
              </w:rPr>
            </w:pPr>
            <w:r>
              <w:rPr>
                <w:rFonts w:ascii="Times New Roman" w:hAnsi="Times New Roman" w:cs="Times New Roman"/>
                <w:sz w:val="24"/>
                <w:szCs w:val="24"/>
              </w:rPr>
              <w:t>Математическое обозначение</w:t>
            </w:r>
          </w:p>
        </w:tc>
      </w:tr>
      <w:tr w:rsidR="00F2012E" w:rsidTr="00F2012E">
        <w:tc>
          <w:tcPr>
            <w:tcW w:w="4503" w:type="dxa"/>
          </w:tcPr>
          <w:p w:rsidR="00F2012E" w:rsidRDefault="00F2012E" w:rsidP="00F2012E">
            <w:pPr>
              <w:rPr>
                <w:rFonts w:ascii="Times New Roman" w:hAnsi="Times New Roman" w:cs="Times New Roman"/>
                <w:sz w:val="24"/>
                <w:szCs w:val="24"/>
              </w:rPr>
            </w:pPr>
            <w:r>
              <w:rPr>
                <w:rFonts w:ascii="Times New Roman" w:hAnsi="Times New Roman" w:cs="Times New Roman"/>
                <w:sz w:val="24"/>
                <w:szCs w:val="24"/>
              </w:rPr>
              <w:t>Логическое умножение, конъюнкция</w:t>
            </w:r>
          </w:p>
        </w:tc>
        <w:tc>
          <w:tcPr>
            <w:tcW w:w="3118" w:type="dxa"/>
          </w:tcPr>
          <w:p w:rsidR="00F2012E" w:rsidRDefault="00F2012E" w:rsidP="00F2012E">
            <w:pPr>
              <w:jc w:val="center"/>
              <w:rPr>
                <w:rFonts w:ascii="Times New Roman" w:hAnsi="Times New Roman" w:cs="Times New Roman"/>
                <w:sz w:val="24"/>
                <w:szCs w:val="24"/>
              </w:rPr>
            </w:pPr>
            <w:r>
              <w:rPr>
                <w:rFonts w:ascii="Times New Roman" w:hAnsi="Times New Roman" w:cs="Times New Roman"/>
                <w:sz w:val="24"/>
                <w:szCs w:val="24"/>
              </w:rPr>
              <w:t>И</w:t>
            </w:r>
          </w:p>
        </w:tc>
        <w:tc>
          <w:tcPr>
            <w:tcW w:w="1950" w:type="dxa"/>
          </w:tcPr>
          <w:p w:rsidR="00F2012E" w:rsidRPr="00F2012E" w:rsidRDefault="00F2012E" w:rsidP="00F2012E">
            <w:pPr>
              <w:jc w:val="center"/>
              <w:rPr>
                <w:rFonts w:ascii="Times New Roman" w:hAnsi="Times New Roman" w:cs="Times New Roman"/>
                <w:sz w:val="24"/>
                <w:szCs w:val="24"/>
                <w:lang w:val="en-US"/>
              </w:rPr>
            </w:pPr>
            <w:r>
              <w:rPr>
                <w:rFonts w:ascii="Times New Roman" w:hAnsi="Times New Roman" w:cs="Times New Roman"/>
                <w:sz w:val="24"/>
                <w:szCs w:val="24"/>
                <w:lang w:val="en-US"/>
              </w:rPr>
              <w:t>&amp;, *, /\</w:t>
            </w:r>
          </w:p>
        </w:tc>
      </w:tr>
      <w:tr w:rsidR="00F2012E" w:rsidTr="00F2012E">
        <w:tc>
          <w:tcPr>
            <w:tcW w:w="4503" w:type="dxa"/>
          </w:tcPr>
          <w:p w:rsidR="00F2012E" w:rsidRDefault="00F2012E" w:rsidP="00F2012E">
            <w:pPr>
              <w:rPr>
                <w:rFonts w:ascii="Times New Roman" w:hAnsi="Times New Roman" w:cs="Times New Roman"/>
                <w:sz w:val="24"/>
                <w:szCs w:val="24"/>
              </w:rPr>
            </w:pPr>
            <w:r>
              <w:rPr>
                <w:rFonts w:ascii="Times New Roman" w:hAnsi="Times New Roman" w:cs="Times New Roman"/>
                <w:sz w:val="24"/>
                <w:szCs w:val="24"/>
              </w:rPr>
              <w:t>Логическое сложение, дизъюнкция</w:t>
            </w:r>
          </w:p>
        </w:tc>
        <w:tc>
          <w:tcPr>
            <w:tcW w:w="3118" w:type="dxa"/>
          </w:tcPr>
          <w:p w:rsidR="00F2012E" w:rsidRDefault="00F2012E" w:rsidP="00F2012E">
            <w:pPr>
              <w:jc w:val="center"/>
              <w:rPr>
                <w:rFonts w:ascii="Times New Roman" w:hAnsi="Times New Roman" w:cs="Times New Roman"/>
                <w:sz w:val="24"/>
                <w:szCs w:val="24"/>
              </w:rPr>
            </w:pPr>
            <w:r>
              <w:rPr>
                <w:rFonts w:ascii="Times New Roman" w:hAnsi="Times New Roman" w:cs="Times New Roman"/>
                <w:sz w:val="24"/>
                <w:szCs w:val="24"/>
              </w:rPr>
              <w:t>ИЛИ</w:t>
            </w:r>
          </w:p>
        </w:tc>
        <w:tc>
          <w:tcPr>
            <w:tcW w:w="1950" w:type="dxa"/>
          </w:tcPr>
          <w:p w:rsidR="00F2012E" w:rsidRPr="00F2012E" w:rsidRDefault="00F2012E" w:rsidP="00F2012E">
            <w:pPr>
              <w:jc w:val="center"/>
              <w:rPr>
                <w:rFonts w:ascii="Times New Roman" w:hAnsi="Times New Roman" w:cs="Times New Roman"/>
                <w:sz w:val="24"/>
                <w:szCs w:val="24"/>
                <w:lang w:val="en-US"/>
              </w:rPr>
            </w:pPr>
            <w:r>
              <w:rPr>
                <w:rFonts w:ascii="Times New Roman" w:hAnsi="Times New Roman" w:cs="Times New Roman"/>
                <w:sz w:val="24"/>
                <w:szCs w:val="24"/>
                <w:lang w:val="en-US"/>
              </w:rPr>
              <w:t>+, \/</w:t>
            </w:r>
          </w:p>
        </w:tc>
      </w:tr>
      <w:tr w:rsidR="00F2012E" w:rsidTr="00F2012E">
        <w:tc>
          <w:tcPr>
            <w:tcW w:w="4503" w:type="dxa"/>
          </w:tcPr>
          <w:p w:rsidR="00F2012E" w:rsidRDefault="00F2012E" w:rsidP="00F2012E">
            <w:pPr>
              <w:rPr>
                <w:rFonts w:ascii="Times New Roman" w:hAnsi="Times New Roman" w:cs="Times New Roman"/>
                <w:sz w:val="24"/>
                <w:szCs w:val="24"/>
              </w:rPr>
            </w:pPr>
            <w:r>
              <w:rPr>
                <w:rFonts w:ascii="Times New Roman" w:hAnsi="Times New Roman" w:cs="Times New Roman"/>
                <w:sz w:val="24"/>
                <w:szCs w:val="24"/>
              </w:rPr>
              <w:t>Логическое отрицание, инверсия</w:t>
            </w:r>
          </w:p>
        </w:tc>
        <w:tc>
          <w:tcPr>
            <w:tcW w:w="3118" w:type="dxa"/>
          </w:tcPr>
          <w:p w:rsidR="00F2012E" w:rsidRDefault="00F2012E" w:rsidP="00F2012E">
            <w:pPr>
              <w:jc w:val="center"/>
              <w:rPr>
                <w:rFonts w:ascii="Times New Roman" w:hAnsi="Times New Roman" w:cs="Times New Roman"/>
                <w:sz w:val="24"/>
                <w:szCs w:val="24"/>
              </w:rPr>
            </w:pPr>
            <w:r>
              <w:rPr>
                <w:rFonts w:ascii="Times New Roman" w:hAnsi="Times New Roman" w:cs="Times New Roman"/>
                <w:sz w:val="24"/>
                <w:szCs w:val="24"/>
              </w:rPr>
              <w:t>НЕ</w:t>
            </w:r>
          </w:p>
        </w:tc>
        <w:tc>
          <w:tcPr>
            <w:tcW w:w="1950" w:type="dxa"/>
          </w:tcPr>
          <w:p w:rsidR="00F2012E" w:rsidRPr="00F2012E" w:rsidRDefault="00F2012E" w:rsidP="00F2012E">
            <w:pPr>
              <w:jc w:val="center"/>
              <w:rPr>
                <w:rFonts w:ascii="Times New Roman" w:hAnsi="Times New Roman" w:cs="Times New Roman"/>
                <w:sz w:val="24"/>
                <w:szCs w:val="24"/>
              </w:rPr>
            </w:pPr>
            <w:r w:rsidRPr="00F2012E">
              <w:rPr>
                <w:rFonts w:ascii="Times New Roman" w:hAnsi="Times New Roman" w:cs="Times New Roman"/>
                <w:sz w:val="24"/>
                <w:szCs w:val="24"/>
                <w:vertAlign w:val="superscript"/>
                <w:lang w:val="en-US"/>
              </w:rPr>
              <w:t>–</w:t>
            </w:r>
            <w:r>
              <w:rPr>
                <w:rFonts w:ascii="Times New Roman" w:hAnsi="Times New Roman" w:cs="Times New Roman"/>
                <w:sz w:val="24"/>
                <w:szCs w:val="24"/>
              </w:rPr>
              <w:t xml:space="preserve">, </w:t>
            </w:r>
            <w:r>
              <w:rPr>
                <w:rFonts w:ascii="Times New Roman" w:hAnsi="Times New Roman" w:cs="Times New Roman"/>
                <w:sz w:val="24"/>
                <w:szCs w:val="24"/>
              </w:rPr>
              <w:sym w:font="Symbol" w:char="F0D8"/>
            </w:r>
          </w:p>
        </w:tc>
      </w:tr>
      <w:tr w:rsidR="00F2012E" w:rsidTr="00F2012E">
        <w:tc>
          <w:tcPr>
            <w:tcW w:w="4503" w:type="dxa"/>
          </w:tcPr>
          <w:p w:rsidR="00F2012E" w:rsidRDefault="00F2012E" w:rsidP="00F2012E">
            <w:pPr>
              <w:rPr>
                <w:rFonts w:ascii="Times New Roman" w:hAnsi="Times New Roman" w:cs="Times New Roman"/>
                <w:sz w:val="24"/>
                <w:szCs w:val="24"/>
              </w:rPr>
            </w:pPr>
            <w:r>
              <w:rPr>
                <w:rFonts w:ascii="Times New Roman" w:hAnsi="Times New Roman" w:cs="Times New Roman"/>
                <w:sz w:val="24"/>
                <w:szCs w:val="24"/>
              </w:rPr>
              <w:t>Импликация, следование</w:t>
            </w:r>
          </w:p>
        </w:tc>
        <w:tc>
          <w:tcPr>
            <w:tcW w:w="3118" w:type="dxa"/>
          </w:tcPr>
          <w:p w:rsidR="00F2012E" w:rsidRDefault="00F2012E" w:rsidP="00F2012E">
            <w:pPr>
              <w:jc w:val="center"/>
              <w:rPr>
                <w:rFonts w:ascii="Times New Roman" w:hAnsi="Times New Roman" w:cs="Times New Roman"/>
                <w:sz w:val="24"/>
                <w:szCs w:val="24"/>
              </w:rPr>
            </w:pPr>
            <w:r>
              <w:rPr>
                <w:rFonts w:ascii="Times New Roman" w:hAnsi="Times New Roman" w:cs="Times New Roman"/>
                <w:sz w:val="24"/>
                <w:szCs w:val="24"/>
              </w:rPr>
              <w:t>ЕСЛИ, ТО</w:t>
            </w:r>
          </w:p>
        </w:tc>
        <w:tc>
          <w:tcPr>
            <w:tcW w:w="1950" w:type="dxa"/>
          </w:tcPr>
          <w:p w:rsidR="00F2012E" w:rsidRDefault="00F2012E" w:rsidP="00F2012E">
            <w:pPr>
              <w:jc w:val="center"/>
              <w:rPr>
                <w:rFonts w:ascii="Times New Roman" w:hAnsi="Times New Roman" w:cs="Times New Roman"/>
                <w:sz w:val="24"/>
                <w:szCs w:val="24"/>
              </w:rPr>
            </w:pPr>
            <w:r>
              <w:rPr>
                <w:rFonts w:ascii="Times New Roman" w:hAnsi="Times New Roman" w:cs="Times New Roman"/>
                <w:sz w:val="24"/>
                <w:szCs w:val="24"/>
              </w:rPr>
              <w:sym w:font="Symbol" w:char="F0AE"/>
            </w:r>
            <w:r>
              <w:rPr>
                <w:rFonts w:ascii="Times New Roman" w:hAnsi="Times New Roman" w:cs="Times New Roman"/>
                <w:sz w:val="24"/>
                <w:szCs w:val="24"/>
              </w:rPr>
              <w:t xml:space="preserve">, </w:t>
            </w:r>
            <w:r>
              <w:rPr>
                <w:rFonts w:ascii="Times New Roman" w:hAnsi="Times New Roman" w:cs="Times New Roman"/>
                <w:sz w:val="24"/>
                <w:szCs w:val="24"/>
              </w:rPr>
              <w:sym w:font="Symbol" w:char="F0DE"/>
            </w:r>
          </w:p>
        </w:tc>
      </w:tr>
      <w:tr w:rsidR="00F2012E" w:rsidTr="00F2012E">
        <w:tc>
          <w:tcPr>
            <w:tcW w:w="4503" w:type="dxa"/>
          </w:tcPr>
          <w:p w:rsidR="00F2012E" w:rsidRDefault="00F2012E" w:rsidP="00F2012E">
            <w:pPr>
              <w:rPr>
                <w:rFonts w:ascii="Times New Roman" w:hAnsi="Times New Roman" w:cs="Times New Roman"/>
                <w:sz w:val="24"/>
                <w:szCs w:val="24"/>
              </w:rPr>
            </w:pPr>
            <w:r>
              <w:rPr>
                <w:rFonts w:ascii="Times New Roman" w:hAnsi="Times New Roman" w:cs="Times New Roman"/>
                <w:sz w:val="24"/>
                <w:szCs w:val="24"/>
              </w:rPr>
              <w:t>Эквивалентность, равносильность</w:t>
            </w:r>
          </w:p>
        </w:tc>
        <w:tc>
          <w:tcPr>
            <w:tcW w:w="3118" w:type="dxa"/>
          </w:tcPr>
          <w:p w:rsidR="00F2012E" w:rsidRDefault="00F2012E" w:rsidP="00F2012E">
            <w:pPr>
              <w:jc w:val="center"/>
              <w:rPr>
                <w:rFonts w:ascii="Times New Roman" w:hAnsi="Times New Roman" w:cs="Times New Roman"/>
                <w:sz w:val="24"/>
                <w:szCs w:val="24"/>
              </w:rPr>
            </w:pPr>
            <w:r>
              <w:rPr>
                <w:rFonts w:ascii="Times New Roman" w:hAnsi="Times New Roman" w:cs="Times New Roman"/>
                <w:sz w:val="24"/>
                <w:szCs w:val="24"/>
              </w:rPr>
              <w:t>ТОГДА И ТОЛЬКО ТОГДА</w:t>
            </w:r>
          </w:p>
        </w:tc>
        <w:tc>
          <w:tcPr>
            <w:tcW w:w="1950" w:type="dxa"/>
          </w:tcPr>
          <w:p w:rsidR="00F2012E" w:rsidRPr="00F2012E" w:rsidRDefault="00F2012E" w:rsidP="00F2012E">
            <w:pPr>
              <w:jc w:val="center"/>
              <w:rPr>
                <w:rFonts w:ascii="Times New Roman" w:hAnsi="Times New Roman" w:cs="Times New Roman"/>
                <w:sz w:val="24"/>
                <w:szCs w:val="24"/>
                <w:lang w:val="en-US"/>
              </w:rPr>
            </w:pPr>
            <w:r>
              <w:rPr>
                <w:rFonts w:ascii="Times New Roman" w:hAnsi="Times New Roman" w:cs="Times New Roman"/>
                <w:sz w:val="24"/>
                <w:szCs w:val="24"/>
              </w:rPr>
              <w:sym w:font="Symbol" w:char="F0AB"/>
            </w:r>
            <w:r>
              <w:rPr>
                <w:rFonts w:ascii="Times New Roman" w:hAnsi="Times New Roman" w:cs="Times New Roman"/>
                <w:sz w:val="24"/>
                <w:szCs w:val="24"/>
              </w:rPr>
              <w:t xml:space="preserve">, </w:t>
            </w:r>
            <w:r>
              <w:rPr>
                <w:rFonts w:ascii="Times New Roman" w:hAnsi="Times New Roman" w:cs="Times New Roman"/>
                <w:sz w:val="24"/>
                <w:szCs w:val="24"/>
              </w:rPr>
              <w:sym w:font="Symbol" w:char="F0BA"/>
            </w:r>
            <w:r>
              <w:rPr>
                <w:rFonts w:ascii="Times New Roman" w:hAnsi="Times New Roman" w:cs="Times New Roman"/>
                <w:sz w:val="24"/>
                <w:szCs w:val="24"/>
              </w:rPr>
              <w:t xml:space="preserve">, </w:t>
            </w:r>
            <w:r>
              <w:rPr>
                <w:rFonts w:ascii="Times New Roman" w:hAnsi="Times New Roman" w:cs="Times New Roman"/>
                <w:sz w:val="24"/>
                <w:szCs w:val="24"/>
              </w:rPr>
              <w:sym w:font="Symbol" w:char="F0DB"/>
            </w:r>
            <w:r>
              <w:rPr>
                <w:rFonts w:ascii="Times New Roman" w:hAnsi="Times New Roman" w:cs="Times New Roman"/>
                <w:sz w:val="24"/>
                <w:szCs w:val="24"/>
              </w:rPr>
              <w:t xml:space="preserve">, </w:t>
            </w:r>
            <w:r>
              <w:rPr>
                <w:rFonts w:ascii="Times New Roman" w:hAnsi="Times New Roman" w:cs="Times New Roman"/>
                <w:sz w:val="24"/>
                <w:szCs w:val="24"/>
                <w:lang w:val="en-US"/>
              </w:rPr>
              <w:t>~</w:t>
            </w:r>
          </w:p>
        </w:tc>
      </w:tr>
    </w:tbl>
    <w:p w:rsidR="00145086" w:rsidRDefault="00145086" w:rsidP="0058598E">
      <w:pPr>
        <w:tabs>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p>
    <w:p w:rsidR="003B2D58" w:rsidRPr="00995718" w:rsidRDefault="00145086" w:rsidP="0058598E">
      <w:pPr>
        <w:tabs>
          <w:tab w:val="left" w:pos="709"/>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380AF7" w:rsidRPr="00995718">
        <w:rPr>
          <w:rFonts w:ascii="Times New Roman" w:hAnsi="Times New Roman" w:cs="Times New Roman"/>
          <w:sz w:val="24"/>
          <w:szCs w:val="24"/>
        </w:rPr>
        <w:t>Для построения логических схем рекомендуется следовать следующему алгоритму:</w:t>
      </w:r>
    </w:p>
    <w:p w:rsidR="00380AF7" w:rsidRPr="00995718" w:rsidRDefault="0098382C" w:rsidP="005A7DAD">
      <w:pPr>
        <w:pStyle w:val="a5"/>
        <w:numPr>
          <w:ilvl w:val="0"/>
          <w:numId w:val="10"/>
        </w:numPr>
        <w:tabs>
          <w:tab w:val="left" w:pos="993"/>
        </w:tabs>
        <w:spacing w:after="0" w:line="360" w:lineRule="auto"/>
        <w:ind w:left="0" w:firstLine="708"/>
        <w:jc w:val="both"/>
        <w:rPr>
          <w:rFonts w:ascii="Times New Roman" w:hAnsi="Times New Roman" w:cs="Times New Roman"/>
          <w:sz w:val="24"/>
          <w:szCs w:val="24"/>
        </w:rPr>
      </w:pPr>
      <w:r w:rsidRPr="00995718">
        <w:rPr>
          <w:rFonts w:ascii="Times New Roman" w:hAnsi="Times New Roman" w:cs="Times New Roman"/>
          <w:sz w:val="24"/>
          <w:szCs w:val="24"/>
        </w:rPr>
        <w:t>определи</w:t>
      </w:r>
      <w:r>
        <w:rPr>
          <w:rFonts w:ascii="Times New Roman" w:hAnsi="Times New Roman" w:cs="Times New Roman"/>
          <w:sz w:val="24"/>
          <w:szCs w:val="24"/>
        </w:rPr>
        <w:t>ть число логических переменных;</w:t>
      </w:r>
    </w:p>
    <w:p w:rsidR="00380AF7" w:rsidRPr="00995718" w:rsidRDefault="0098382C" w:rsidP="005A7DAD">
      <w:pPr>
        <w:pStyle w:val="a5"/>
        <w:numPr>
          <w:ilvl w:val="0"/>
          <w:numId w:val="10"/>
        </w:numPr>
        <w:tabs>
          <w:tab w:val="left" w:pos="993"/>
        </w:tabs>
        <w:spacing w:after="0" w:line="360" w:lineRule="auto"/>
        <w:ind w:left="0" w:firstLine="708"/>
        <w:jc w:val="both"/>
        <w:rPr>
          <w:rFonts w:ascii="Times New Roman" w:hAnsi="Times New Roman" w:cs="Times New Roman"/>
          <w:sz w:val="24"/>
          <w:szCs w:val="24"/>
        </w:rPr>
      </w:pPr>
      <w:r w:rsidRPr="00995718">
        <w:rPr>
          <w:rFonts w:ascii="Times New Roman" w:hAnsi="Times New Roman" w:cs="Times New Roman"/>
          <w:sz w:val="24"/>
          <w:szCs w:val="24"/>
        </w:rPr>
        <w:t>определить количество базовых ло</w:t>
      </w:r>
      <w:r>
        <w:rPr>
          <w:rFonts w:ascii="Times New Roman" w:hAnsi="Times New Roman" w:cs="Times New Roman"/>
          <w:sz w:val="24"/>
          <w:szCs w:val="24"/>
        </w:rPr>
        <w:t>гических операций и их порядок;</w:t>
      </w:r>
    </w:p>
    <w:p w:rsidR="00380AF7" w:rsidRPr="00995718" w:rsidRDefault="0098382C" w:rsidP="005A7DAD">
      <w:pPr>
        <w:pStyle w:val="a5"/>
        <w:numPr>
          <w:ilvl w:val="0"/>
          <w:numId w:val="10"/>
        </w:numPr>
        <w:tabs>
          <w:tab w:val="left" w:pos="993"/>
        </w:tabs>
        <w:spacing w:after="0" w:line="360" w:lineRule="auto"/>
        <w:ind w:left="0" w:firstLine="708"/>
        <w:jc w:val="both"/>
        <w:rPr>
          <w:rFonts w:ascii="Times New Roman" w:hAnsi="Times New Roman" w:cs="Times New Roman"/>
          <w:sz w:val="24"/>
          <w:szCs w:val="24"/>
        </w:rPr>
      </w:pPr>
      <w:r w:rsidRPr="00995718">
        <w:rPr>
          <w:rFonts w:ascii="Times New Roman" w:hAnsi="Times New Roman" w:cs="Times New Roman"/>
          <w:sz w:val="24"/>
          <w:szCs w:val="24"/>
        </w:rPr>
        <w:t>изобразить для каждой логической опера</w:t>
      </w:r>
      <w:r>
        <w:rPr>
          <w:rFonts w:ascii="Times New Roman" w:hAnsi="Times New Roman" w:cs="Times New Roman"/>
          <w:sz w:val="24"/>
          <w:szCs w:val="24"/>
        </w:rPr>
        <w:t>ции соответствующий ей вентиль;</w:t>
      </w:r>
    </w:p>
    <w:p w:rsidR="00380AF7" w:rsidRPr="00995718" w:rsidRDefault="0098382C" w:rsidP="005A7DAD">
      <w:pPr>
        <w:pStyle w:val="a5"/>
        <w:numPr>
          <w:ilvl w:val="0"/>
          <w:numId w:val="10"/>
        </w:numPr>
        <w:tabs>
          <w:tab w:val="left" w:pos="993"/>
        </w:tabs>
        <w:spacing w:after="0" w:line="360" w:lineRule="auto"/>
        <w:ind w:left="0" w:firstLine="708"/>
        <w:jc w:val="both"/>
        <w:rPr>
          <w:rFonts w:ascii="Times New Roman" w:hAnsi="Times New Roman" w:cs="Times New Roman"/>
          <w:sz w:val="24"/>
          <w:szCs w:val="24"/>
        </w:rPr>
      </w:pPr>
      <w:r w:rsidRPr="00995718">
        <w:rPr>
          <w:rFonts w:ascii="Times New Roman" w:hAnsi="Times New Roman" w:cs="Times New Roman"/>
          <w:sz w:val="24"/>
          <w:szCs w:val="24"/>
        </w:rPr>
        <w:t>соединить вентили в порядке</w:t>
      </w:r>
      <w:r>
        <w:rPr>
          <w:rFonts w:ascii="Times New Roman" w:hAnsi="Times New Roman" w:cs="Times New Roman"/>
          <w:sz w:val="24"/>
          <w:szCs w:val="24"/>
        </w:rPr>
        <w:t xml:space="preserve"> выполнения логических операций.</w:t>
      </w:r>
    </w:p>
    <w:p w:rsidR="00D04187" w:rsidRPr="00995718" w:rsidRDefault="00D04187" w:rsidP="009347C5">
      <w:pPr>
        <w:spacing w:after="0" w:line="360" w:lineRule="auto"/>
        <w:jc w:val="both"/>
        <w:rPr>
          <w:rFonts w:ascii="Times New Roman" w:hAnsi="Times New Roman" w:cs="Times New Roman"/>
          <w:sz w:val="24"/>
          <w:szCs w:val="24"/>
        </w:rPr>
      </w:pPr>
    </w:p>
    <w:p w:rsidR="00380AF7" w:rsidRPr="0058598E" w:rsidRDefault="00585637" w:rsidP="0058598E">
      <w:pPr>
        <w:spacing w:after="0" w:line="360" w:lineRule="auto"/>
        <w:ind w:firstLine="709"/>
        <w:rPr>
          <w:rFonts w:ascii="Times New Roman" w:hAnsi="Times New Roman" w:cs="Times New Roman"/>
          <w:sz w:val="24"/>
          <w:szCs w:val="24"/>
        </w:rPr>
      </w:pPr>
      <w:r>
        <w:rPr>
          <w:rFonts w:ascii="Times New Roman" w:hAnsi="Times New Roman" w:cs="Times New Roman"/>
          <w:b/>
          <w:sz w:val="24"/>
          <w:szCs w:val="24"/>
        </w:rPr>
        <w:t>Пример 1</w:t>
      </w:r>
    </w:p>
    <w:p w:rsidR="00585637" w:rsidRDefault="00585637" w:rsidP="00585637">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Необходимо с</w:t>
      </w:r>
      <w:r w:rsidR="00380AF7" w:rsidRPr="00995718">
        <w:rPr>
          <w:rFonts w:ascii="Times New Roman" w:hAnsi="Times New Roman" w:cs="Times New Roman"/>
          <w:sz w:val="24"/>
          <w:szCs w:val="24"/>
        </w:rPr>
        <w:t>оставить логическую схему</w:t>
      </w:r>
      <w:r>
        <w:rPr>
          <w:rFonts w:ascii="Times New Roman" w:hAnsi="Times New Roman" w:cs="Times New Roman"/>
          <w:sz w:val="24"/>
          <w:szCs w:val="24"/>
        </w:rPr>
        <w:t xml:space="preserve"> для логического выражения: </w:t>
      </w:r>
      <w:r w:rsidRPr="00585637">
        <w:rPr>
          <w:rFonts w:ascii="Times New Roman" w:hAnsi="Times New Roman" w:cs="Times New Roman"/>
          <w:i/>
          <w:sz w:val="24"/>
          <w:szCs w:val="24"/>
        </w:rPr>
        <w:t>F=AvB&amp;</w:t>
      </w:r>
      <w:r w:rsidR="00380AF7" w:rsidRPr="00585637">
        <w:rPr>
          <w:rFonts w:ascii="Times New Roman" w:hAnsi="Times New Roman" w:cs="Times New Roman"/>
          <w:i/>
          <w:sz w:val="24"/>
          <w:szCs w:val="24"/>
        </w:rPr>
        <w:t xml:space="preserve">A. </w:t>
      </w:r>
      <w:r w:rsidR="00380AF7" w:rsidRPr="00995718">
        <w:rPr>
          <w:rFonts w:ascii="Times New Roman" w:hAnsi="Times New Roman" w:cs="Times New Roman"/>
          <w:sz w:val="24"/>
          <w:szCs w:val="24"/>
        </w:rPr>
        <w:t xml:space="preserve">Две переменные – </w:t>
      </w:r>
      <w:r w:rsidR="00380AF7" w:rsidRPr="00585637">
        <w:rPr>
          <w:rFonts w:ascii="Times New Roman" w:hAnsi="Times New Roman" w:cs="Times New Roman"/>
          <w:i/>
          <w:sz w:val="24"/>
          <w:szCs w:val="24"/>
        </w:rPr>
        <w:t>А</w:t>
      </w:r>
      <w:r w:rsidR="00380AF7" w:rsidRPr="00995718">
        <w:rPr>
          <w:rFonts w:ascii="Times New Roman" w:hAnsi="Times New Roman" w:cs="Times New Roman"/>
          <w:sz w:val="24"/>
          <w:szCs w:val="24"/>
        </w:rPr>
        <w:t xml:space="preserve"> и </w:t>
      </w:r>
      <w:r w:rsidR="00380AF7" w:rsidRPr="00585637">
        <w:rPr>
          <w:rFonts w:ascii="Times New Roman" w:hAnsi="Times New Roman" w:cs="Times New Roman"/>
          <w:i/>
          <w:sz w:val="24"/>
          <w:szCs w:val="24"/>
        </w:rPr>
        <w:t>В.</w:t>
      </w:r>
      <w:r w:rsidR="00380AF7" w:rsidRPr="00995718">
        <w:rPr>
          <w:rFonts w:ascii="Times New Roman" w:hAnsi="Times New Roman" w:cs="Times New Roman"/>
          <w:sz w:val="24"/>
          <w:szCs w:val="24"/>
        </w:rPr>
        <w:t xml:space="preserve"> </w:t>
      </w:r>
      <w:r>
        <w:rPr>
          <w:rFonts w:ascii="Times New Roman" w:hAnsi="Times New Roman" w:cs="Times New Roman"/>
          <w:sz w:val="24"/>
          <w:szCs w:val="24"/>
        </w:rPr>
        <w:t xml:space="preserve">Два вентиля – «И» и «ИЛИ». </w:t>
      </w:r>
      <w:r w:rsidR="00380AF7" w:rsidRPr="00995718">
        <w:rPr>
          <w:rFonts w:ascii="Times New Roman" w:hAnsi="Times New Roman" w:cs="Times New Roman"/>
          <w:sz w:val="24"/>
          <w:szCs w:val="24"/>
        </w:rPr>
        <w:t>Две логические операции: 1-</w:t>
      </w:r>
      <w:r w:rsidR="00380AF7" w:rsidRPr="00585637">
        <w:rPr>
          <w:rFonts w:ascii="Times New Roman" w:hAnsi="Times New Roman" w:cs="Times New Roman"/>
          <w:i/>
          <w:sz w:val="24"/>
          <w:szCs w:val="24"/>
        </w:rPr>
        <w:t>&amp;</w:t>
      </w:r>
      <w:r w:rsidR="00380AF7" w:rsidRPr="00995718">
        <w:rPr>
          <w:rFonts w:ascii="Times New Roman" w:hAnsi="Times New Roman" w:cs="Times New Roman"/>
          <w:sz w:val="24"/>
          <w:szCs w:val="24"/>
        </w:rPr>
        <w:t>, 2-</w:t>
      </w:r>
      <w:r w:rsidR="00380AF7" w:rsidRPr="00585637">
        <w:rPr>
          <w:rFonts w:ascii="Times New Roman" w:hAnsi="Times New Roman" w:cs="Times New Roman"/>
          <w:i/>
          <w:sz w:val="24"/>
          <w:szCs w:val="24"/>
        </w:rPr>
        <w:t>v</w:t>
      </w:r>
      <w:r w:rsidR="00380AF7" w:rsidRPr="00995718">
        <w:rPr>
          <w:rFonts w:ascii="Times New Roman" w:hAnsi="Times New Roman" w:cs="Times New Roman"/>
          <w:sz w:val="24"/>
          <w:szCs w:val="24"/>
        </w:rPr>
        <w:t xml:space="preserve">. </w:t>
      </w:r>
      <w:r>
        <w:rPr>
          <w:rFonts w:ascii="Times New Roman" w:hAnsi="Times New Roman" w:cs="Times New Roman"/>
          <w:sz w:val="24"/>
          <w:szCs w:val="24"/>
        </w:rPr>
        <w:t>Схема логического выражения пре</w:t>
      </w:r>
      <w:r w:rsidRPr="0058598E">
        <w:rPr>
          <w:rFonts w:ascii="Times New Roman" w:hAnsi="Times New Roman" w:cs="Times New Roman"/>
          <w:sz w:val="24"/>
          <w:szCs w:val="24"/>
        </w:rPr>
        <w:t>дставлена на рисунке</w:t>
      </w:r>
      <w:r w:rsidR="0058598E" w:rsidRPr="0058598E">
        <w:rPr>
          <w:rFonts w:ascii="Times New Roman" w:hAnsi="Times New Roman" w:cs="Times New Roman"/>
          <w:sz w:val="24"/>
          <w:szCs w:val="24"/>
        </w:rPr>
        <w:t xml:space="preserve"> 6</w:t>
      </w:r>
      <w:r w:rsidRPr="0058598E">
        <w:rPr>
          <w:rFonts w:ascii="Times New Roman" w:hAnsi="Times New Roman" w:cs="Times New Roman"/>
          <w:sz w:val="24"/>
          <w:szCs w:val="24"/>
        </w:rPr>
        <w:t>:</w:t>
      </w:r>
    </w:p>
    <w:p w:rsidR="00380AF7" w:rsidRDefault="00380AF7" w:rsidP="0098382C">
      <w:pPr>
        <w:spacing w:after="0" w:line="360" w:lineRule="auto"/>
        <w:jc w:val="center"/>
        <w:rPr>
          <w:rFonts w:ascii="Times New Roman" w:hAnsi="Times New Roman" w:cs="Times New Roman"/>
          <w:sz w:val="24"/>
          <w:szCs w:val="24"/>
        </w:rPr>
      </w:pPr>
      <w:r w:rsidRPr="00995718">
        <w:rPr>
          <w:rFonts w:ascii="Times New Roman" w:hAnsi="Times New Roman" w:cs="Times New Roman"/>
          <w:noProof/>
          <w:sz w:val="24"/>
          <w:szCs w:val="24"/>
        </w:rPr>
        <w:lastRenderedPageBreak/>
        <w:drawing>
          <wp:inline distT="0" distB="0" distL="0" distR="0" wp14:anchorId="3B2CC7A6" wp14:editId="3FF402C4">
            <wp:extent cx="2423795" cy="1492250"/>
            <wp:effectExtent l="19050" t="0" r="0" b="0"/>
            <wp:docPr id="60" name="Рисунок 60" descr="http://logikas.ucoz.ru/1/im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logikas.ucoz.ru/1/img1.gif"/>
                    <pic:cNvPicPr>
                      <a:picLocks noChangeAspect="1" noChangeArrowheads="1"/>
                    </pic:cNvPicPr>
                  </pic:nvPicPr>
                  <pic:blipFill>
                    <a:blip r:embed="rId13" cstate="print"/>
                    <a:srcRect/>
                    <a:stretch>
                      <a:fillRect/>
                    </a:stretch>
                  </pic:blipFill>
                  <pic:spPr bwMode="auto">
                    <a:xfrm>
                      <a:off x="0" y="0"/>
                      <a:ext cx="2423795" cy="1492250"/>
                    </a:xfrm>
                    <a:prstGeom prst="rect">
                      <a:avLst/>
                    </a:prstGeom>
                    <a:noFill/>
                    <a:ln w="9525">
                      <a:noFill/>
                      <a:miter lim="800000"/>
                      <a:headEnd/>
                      <a:tailEnd/>
                    </a:ln>
                  </pic:spPr>
                </pic:pic>
              </a:graphicData>
            </a:graphic>
          </wp:inline>
        </w:drawing>
      </w:r>
    </w:p>
    <w:p w:rsidR="00585637" w:rsidRPr="00995718" w:rsidRDefault="00585637" w:rsidP="0098382C">
      <w:pPr>
        <w:spacing w:after="0" w:line="360" w:lineRule="auto"/>
        <w:jc w:val="center"/>
        <w:rPr>
          <w:rFonts w:ascii="Times New Roman" w:hAnsi="Times New Roman" w:cs="Times New Roman"/>
          <w:sz w:val="24"/>
          <w:szCs w:val="24"/>
        </w:rPr>
      </w:pPr>
      <w:r w:rsidRPr="0058598E">
        <w:rPr>
          <w:rFonts w:ascii="Times New Roman" w:hAnsi="Times New Roman" w:cs="Times New Roman"/>
          <w:sz w:val="24"/>
          <w:szCs w:val="24"/>
        </w:rPr>
        <w:t xml:space="preserve">Рисунок </w:t>
      </w:r>
      <w:r w:rsidR="0058598E" w:rsidRPr="0058598E">
        <w:rPr>
          <w:rFonts w:ascii="Times New Roman" w:hAnsi="Times New Roman" w:cs="Times New Roman"/>
          <w:sz w:val="24"/>
          <w:szCs w:val="24"/>
        </w:rPr>
        <w:t xml:space="preserve">6 </w:t>
      </w:r>
      <w:r w:rsidRPr="0058598E">
        <w:rPr>
          <w:rFonts w:ascii="Times New Roman" w:hAnsi="Times New Roman" w:cs="Times New Roman"/>
          <w:sz w:val="24"/>
          <w:szCs w:val="24"/>
        </w:rPr>
        <w:t>– Логическая схема к примеру 1</w:t>
      </w:r>
    </w:p>
    <w:p w:rsidR="00380AF7" w:rsidRPr="00585637" w:rsidRDefault="00585637" w:rsidP="006C4064">
      <w:pPr>
        <w:spacing w:after="0" w:line="360" w:lineRule="auto"/>
        <w:ind w:firstLine="709"/>
        <w:jc w:val="both"/>
        <w:rPr>
          <w:rFonts w:ascii="Times New Roman" w:hAnsi="Times New Roman" w:cs="Times New Roman"/>
          <w:b/>
          <w:sz w:val="24"/>
          <w:szCs w:val="24"/>
        </w:rPr>
      </w:pPr>
      <w:r w:rsidRPr="00585637">
        <w:rPr>
          <w:rFonts w:ascii="Times New Roman" w:hAnsi="Times New Roman" w:cs="Times New Roman"/>
          <w:b/>
          <w:sz w:val="24"/>
          <w:szCs w:val="24"/>
        </w:rPr>
        <w:t>Пример 2</w:t>
      </w:r>
    </w:p>
    <w:p w:rsidR="00380AF7" w:rsidRPr="00995718" w:rsidRDefault="0098382C" w:rsidP="006C4064">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Необходимо построить</w:t>
      </w:r>
      <w:r w:rsidR="00380AF7" w:rsidRPr="00995718">
        <w:rPr>
          <w:rFonts w:ascii="Times New Roman" w:hAnsi="Times New Roman" w:cs="Times New Roman"/>
          <w:sz w:val="24"/>
          <w:szCs w:val="24"/>
        </w:rPr>
        <w:t xml:space="preserve"> логическую схему, соответствующую логическому выражению </w:t>
      </w:r>
      <w:r w:rsidR="00380AF7" w:rsidRPr="0098382C">
        <w:rPr>
          <w:rFonts w:ascii="Times New Roman" w:hAnsi="Times New Roman" w:cs="Times New Roman"/>
          <w:i/>
          <w:sz w:val="24"/>
          <w:szCs w:val="24"/>
        </w:rPr>
        <w:t>F=А&amp;Вv(ВvА).</w:t>
      </w:r>
      <w:r w:rsidR="00380AF7" w:rsidRPr="00995718">
        <w:rPr>
          <w:rFonts w:ascii="Times New Roman" w:hAnsi="Times New Roman" w:cs="Times New Roman"/>
          <w:sz w:val="24"/>
          <w:szCs w:val="24"/>
        </w:rPr>
        <w:t xml:space="preserve"> </w:t>
      </w:r>
    </w:p>
    <w:p w:rsidR="0098382C" w:rsidRDefault="0098382C" w:rsidP="0098382C">
      <w:pPr>
        <w:spacing w:after="0" w:line="360" w:lineRule="auto"/>
        <w:ind w:firstLine="709"/>
        <w:rPr>
          <w:rFonts w:ascii="Times New Roman" w:hAnsi="Times New Roman" w:cs="Times New Roman"/>
          <w:sz w:val="24"/>
          <w:szCs w:val="24"/>
        </w:rPr>
      </w:pPr>
      <w:r>
        <w:rPr>
          <w:rFonts w:ascii="Times New Roman" w:hAnsi="Times New Roman" w:cs="Times New Roman"/>
          <w:sz w:val="24"/>
          <w:szCs w:val="24"/>
        </w:rPr>
        <w:t xml:space="preserve">Переменных две: </w:t>
      </w:r>
      <w:r w:rsidRPr="0098382C">
        <w:rPr>
          <w:rFonts w:ascii="Times New Roman" w:hAnsi="Times New Roman" w:cs="Times New Roman"/>
          <w:i/>
          <w:sz w:val="24"/>
          <w:szCs w:val="24"/>
        </w:rPr>
        <w:t>А</w:t>
      </w:r>
      <w:r>
        <w:rPr>
          <w:rFonts w:ascii="Times New Roman" w:hAnsi="Times New Roman" w:cs="Times New Roman"/>
          <w:sz w:val="24"/>
          <w:szCs w:val="24"/>
        </w:rPr>
        <w:t xml:space="preserve"> и </w:t>
      </w:r>
      <w:r w:rsidRPr="0098382C">
        <w:rPr>
          <w:rFonts w:ascii="Times New Roman" w:hAnsi="Times New Roman" w:cs="Times New Roman"/>
          <w:i/>
          <w:sz w:val="24"/>
          <w:szCs w:val="24"/>
        </w:rPr>
        <w:t>В</w:t>
      </w:r>
      <w:r>
        <w:rPr>
          <w:rFonts w:ascii="Times New Roman" w:hAnsi="Times New Roman" w:cs="Times New Roman"/>
          <w:sz w:val="24"/>
          <w:szCs w:val="24"/>
        </w:rPr>
        <w:t xml:space="preserve">. </w:t>
      </w:r>
      <w:r w:rsidR="00380AF7" w:rsidRPr="00995718">
        <w:rPr>
          <w:rFonts w:ascii="Times New Roman" w:hAnsi="Times New Roman" w:cs="Times New Roman"/>
          <w:sz w:val="24"/>
          <w:szCs w:val="24"/>
        </w:rPr>
        <w:t>Логических операций три:</w:t>
      </w:r>
      <w:r w:rsidR="00380AF7" w:rsidRPr="0098382C">
        <w:rPr>
          <w:rFonts w:ascii="Times New Roman" w:hAnsi="Times New Roman" w:cs="Times New Roman"/>
          <w:i/>
          <w:sz w:val="24"/>
          <w:szCs w:val="24"/>
        </w:rPr>
        <w:t xml:space="preserve"> &amp;</w:t>
      </w:r>
      <w:r w:rsidR="00380AF7" w:rsidRPr="00995718">
        <w:rPr>
          <w:rFonts w:ascii="Times New Roman" w:hAnsi="Times New Roman" w:cs="Times New Roman"/>
          <w:sz w:val="24"/>
          <w:szCs w:val="24"/>
        </w:rPr>
        <w:t xml:space="preserve"> и две </w:t>
      </w:r>
      <w:r w:rsidR="00380AF7" w:rsidRPr="0098382C">
        <w:rPr>
          <w:rFonts w:ascii="Times New Roman" w:hAnsi="Times New Roman" w:cs="Times New Roman"/>
          <w:i/>
          <w:sz w:val="24"/>
          <w:szCs w:val="24"/>
        </w:rPr>
        <w:t>v</w:t>
      </w:r>
      <w:r w:rsidR="00380AF7" w:rsidRPr="00995718">
        <w:rPr>
          <w:rFonts w:ascii="Times New Roman" w:hAnsi="Times New Roman" w:cs="Times New Roman"/>
          <w:sz w:val="24"/>
          <w:szCs w:val="24"/>
        </w:rPr>
        <w:t xml:space="preserve">; </w:t>
      </w:r>
      <w:r w:rsidR="00380AF7" w:rsidRPr="0098382C">
        <w:rPr>
          <w:rFonts w:ascii="Times New Roman" w:hAnsi="Times New Roman" w:cs="Times New Roman"/>
          <w:i/>
          <w:sz w:val="24"/>
          <w:szCs w:val="24"/>
        </w:rPr>
        <w:t>А&amp;Вv(Вv А).</w:t>
      </w:r>
    </w:p>
    <w:p w:rsidR="0098382C" w:rsidRDefault="0098382C" w:rsidP="0098382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Необходимо в</w:t>
      </w:r>
      <w:r w:rsidRPr="00995718">
        <w:rPr>
          <w:rFonts w:ascii="Times New Roman" w:hAnsi="Times New Roman" w:cs="Times New Roman"/>
          <w:sz w:val="24"/>
          <w:szCs w:val="24"/>
        </w:rPr>
        <w:t xml:space="preserve">ычислить значения выражения для </w:t>
      </w:r>
      <w:r w:rsidRPr="0098382C">
        <w:rPr>
          <w:rFonts w:ascii="Times New Roman" w:hAnsi="Times New Roman" w:cs="Times New Roman"/>
          <w:i/>
          <w:sz w:val="24"/>
          <w:szCs w:val="24"/>
        </w:rPr>
        <w:t>А</w:t>
      </w:r>
      <w:r w:rsidRPr="00995718">
        <w:rPr>
          <w:rFonts w:ascii="Times New Roman" w:hAnsi="Times New Roman" w:cs="Times New Roman"/>
          <w:sz w:val="24"/>
          <w:szCs w:val="24"/>
        </w:rPr>
        <w:t>=1,</w:t>
      </w:r>
      <w:r>
        <w:rPr>
          <w:rFonts w:ascii="Times New Roman" w:hAnsi="Times New Roman" w:cs="Times New Roman"/>
          <w:sz w:val="24"/>
          <w:szCs w:val="24"/>
        </w:rPr>
        <w:t xml:space="preserve"> </w:t>
      </w:r>
      <w:r w:rsidRPr="0098382C">
        <w:rPr>
          <w:rFonts w:ascii="Times New Roman" w:hAnsi="Times New Roman" w:cs="Times New Roman"/>
          <w:i/>
          <w:sz w:val="24"/>
          <w:szCs w:val="24"/>
        </w:rPr>
        <w:t>В</w:t>
      </w:r>
      <w:r w:rsidRPr="00995718">
        <w:rPr>
          <w:rFonts w:ascii="Times New Roman" w:hAnsi="Times New Roman" w:cs="Times New Roman"/>
          <w:sz w:val="24"/>
          <w:szCs w:val="24"/>
        </w:rPr>
        <w:t>=</w:t>
      </w:r>
      <w:r>
        <w:rPr>
          <w:rFonts w:ascii="Times New Roman" w:hAnsi="Times New Roman" w:cs="Times New Roman"/>
          <w:sz w:val="24"/>
          <w:szCs w:val="24"/>
        </w:rPr>
        <w:t xml:space="preserve">0. </w:t>
      </w:r>
      <w:r w:rsidR="00380AF7" w:rsidRPr="00995718">
        <w:rPr>
          <w:rFonts w:ascii="Times New Roman" w:hAnsi="Times New Roman" w:cs="Times New Roman"/>
          <w:sz w:val="24"/>
          <w:szCs w:val="24"/>
        </w:rPr>
        <w:t>Схем</w:t>
      </w:r>
      <w:r>
        <w:rPr>
          <w:rFonts w:ascii="Times New Roman" w:hAnsi="Times New Roman" w:cs="Times New Roman"/>
          <w:sz w:val="24"/>
          <w:szCs w:val="24"/>
        </w:rPr>
        <w:t>а строится</w:t>
      </w:r>
      <w:r w:rsidR="00380AF7" w:rsidRPr="00995718">
        <w:rPr>
          <w:rFonts w:ascii="Times New Roman" w:hAnsi="Times New Roman" w:cs="Times New Roman"/>
          <w:sz w:val="24"/>
          <w:szCs w:val="24"/>
        </w:rPr>
        <w:t xml:space="preserve"> слева направо в соответствии </w:t>
      </w:r>
      <w:r>
        <w:rPr>
          <w:rFonts w:ascii="Times New Roman" w:hAnsi="Times New Roman" w:cs="Times New Roman"/>
          <w:sz w:val="24"/>
          <w:szCs w:val="24"/>
        </w:rPr>
        <w:t xml:space="preserve">с порядком логических операций. </w:t>
      </w:r>
      <w:r w:rsidRPr="0058598E">
        <w:rPr>
          <w:rFonts w:ascii="Times New Roman" w:hAnsi="Times New Roman" w:cs="Times New Roman"/>
          <w:sz w:val="24"/>
          <w:szCs w:val="24"/>
        </w:rPr>
        <w:t>Схема представлена на рисунке</w:t>
      </w:r>
      <w:r w:rsidR="0058598E" w:rsidRPr="0058598E">
        <w:rPr>
          <w:rFonts w:ascii="Times New Roman" w:hAnsi="Times New Roman" w:cs="Times New Roman"/>
          <w:sz w:val="24"/>
          <w:szCs w:val="24"/>
        </w:rPr>
        <w:t xml:space="preserve"> 7.</w:t>
      </w:r>
    </w:p>
    <w:p w:rsidR="00380AF7" w:rsidRPr="00995718" w:rsidRDefault="00380AF7" w:rsidP="0098382C">
      <w:pPr>
        <w:spacing w:after="0" w:line="360" w:lineRule="auto"/>
        <w:jc w:val="center"/>
        <w:rPr>
          <w:rFonts w:ascii="Times New Roman" w:hAnsi="Times New Roman" w:cs="Times New Roman"/>
          <w:sz w:val="24"/>
          <w:szCs w:val="24"/>
        </w:rPr>
      </w:pPr>
      <w:r w:rsidRPr="00995718">
        <w:rPr>
          <w:rFonts w:ascii="Times New Roman" w:hAnsi="Times New Roman" w:cs="Times New Roman"/>
          <w:noProof/>
          <w:sz w:val="24"/>
          <w:szCs w:val="24"/>
        </w:rPr>
        <w:drawing>
          <wp:inline distT="0" distB="0" distL="0" distR="0" wp14:anchorId="0F1AEA34" wp14:editId="16978DEE">
            <wp:extent cx="2498834" cy="1431985"/>
            <wp:effectExtent l="19050" t="0" r="0" b="0"/>
            <wp:docPr id="61" name="Рисунок 61" descr="http://logikas.ucoz.ru/1/img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logikas.ucoz.ru/1/img2.gif"/>
                    <pic:cNvPicPr>
                      <a:picLocks noChangeAspect="1" noChangeArrowheads="1"/>
                    </pic:cNvPicPr>
                  </pic:nvPicPr>
                  <pic:blipFill>
                    <a:blip r:embed="rId14" cstate="print"/>
                    <a:srcRect/>
                    <a:stretch>
                      <a:fillRect/>
                    </a:stretch>
                  </pic:blipFill>
                  <pic:spPr bwMode="auto">
                    <a:xfrm>
                      <a:off x="0" y="0"/>
                      <a:ext cx="2513863" cy="1440598"/>
                    </a:xfrm>
                    <a:prstGeom prst="rect">
                      <a:avLst/>
                    </a:prstGeom>
                    <a:noFill/>
                    <a:ln w="9525">
                      <a:noFill/>
                      <a:miter lim="800000"/>
                      <a:headEnd/>
                      <a:tailEnd/>
                    </a:ln>
                  </pic:spPr>
                </pic:pic>
              </a:graphicData>
            </a:graphic>
          </wp:inline>
        </w:drawing>
      </w:r>
    </w:p>
    <w:p w:rsidR="00C961FA" w:rsidRPr="0098382C" w:rsidRDefault="0098382C" w:rsidP="0098382C">
      <w:pPr>
        <w:spacing w:after="0" w:line="360" w:lineRule="auto"/>
        <w:jc w:val="center"/>
        <w:rPr>
          <w:rFonts w:ascii="Times New Roman" w:hAnsi="Times New Roman" w:cs="Times New Roman"/>
          <w:sz w:val="24"/>
          <w:szCs w:val="24"/>
        </w:rPr>
      </w:pPr>
      <w:r w:rsidRPr="0058598E">
        <w:rPr>
          <w:rFonts w:ascii="Times New Roman" w:hAnsi="Times New Roman" w:cs="Times New Roman"/>
          <w:sz w:val="24"/>
          <w:szCs w:val="24"/>
        </w:rPr>
        <w:t xml:space="preserve">Рисунок </w:t>
      </w:r>
      <w:r w:rsidR="0058598E" w:rsidRPr="0058598E">
        <w:rPr>
          <w:rFonts w:ascii="Times New Roman" w:hAnsi="Times New Roman" w:cs="Times New Roman"/>
          <w:sz w:val="24"/>
          <w:szCs w:val="24"/>
        </w:rPr>
        <w:t xml:space="preserve">7 </w:t>
      </w:r>
      <w:r w:rsidRPr="0058598E">
        <w:rPr>
          <w:rFonts w:ascii="Times New Roman" w:hAnsi="Times New Roman" w:cs="Times New Roman"/>
          <w:sz w:val="24"/>
          <w:szCs w:val="24"/>
        </w:rPr>
        <w:t>–</w:t>
      </w:r>
      <w:r w:rsidR="0058598E" w:rsidRPr="0058598E">
        <w:rPr>
          <w:rFonts w:ascii="Times New Roman" w:hAnsi="Times New Roman" w:cs="Times New Roman"/>
          <w:sz w:val="24"/>
          <w:szCs w:val="24"/>
        </w:rPr>
        <w:t xml:space="preserve"> </w:t>
      </w:r>
      <w:r w:rsidRPr="0058598E">
        <w:rPr>
          <w:rFonts w:ascii="Times New Roman" w:hAnsi="Times New Roman" w:cs="Times New Roman"/>
          <w:sz w:val="24"/>
          <w:szCs w:val="24"/>
        </w:rPr>
        <w:t>Логическая схема к примеру 2</w:t>
      </w:r>
    </w:p>
    <w:p w:rsidR="00E35FBF" w:rsidRPr="00995718" w:rsidRDefault="00E35FBF" w:rsidP="0058598E">
      <w:pPr>
        <w:tabs>
          <w:tab w:val="left" w:pos="10348"/>
        </w:tabs>
        <w:spacing w:after="0" w:line="360" w:lineRule="auto"/>
        <w:jc w:val="center"/>
        <w:rPr>
          <w:rFonts w:ascii="Times New Roman" w:hAnsi="Times New Roman" w:cs="Times New Roman"/>
          <w:b/>
          <w:sz w:val="24"/>
          <w:szCs w:val="24"/>
        </w:rPr>
      </w:pPr>
      <w:r w:rsidRPr="00995718">
        <w:rPr>
          <w:rFonts w:ascii="Times New Roman" w:hAnsi="Times New Roman" w:cs="Times New Roman"/>
          <w:b/>
          <w:sz w:val="24"/>
          <w:szCs w:val="24"/>
        </w:rPr>
        <w:t>Порядок выполнения работы</w:t>
      </w:r>
    </w:p>
    <w:p w:rsidR="00E35FBF" w:rsidRPr="00995718" w:rsidRDefault="007A7ABA" w:rsidP="005A7DAD">
      <w:pPr>
        <w:pStyle w:val="a5"/>
        <w:numPr>
          <w:ilvl w:val="0"/>
          <w:numId w:val="14"/>
        </w:numPr>
        <w:tabs>
          <w:tab w:val="left" w:pos="993"/>
        </w:tabs>
        <w:spacing w:after="0" w:line="360" w:lineRule="auto"/>
        <w:jc w:val="both"/>
        <w:rPr>
          <w:rFonts w:ascii="Times New Roman" w:hAnsi="Times New Roman" w:cs="Times New Roman"/>
          <w:sz w:val="24"/>
          <w:szCs w:val="24"/>
        </w:rPr>
      </w:pPr>
      <w:r w:rsidRPr="00995718">
        <w:rPr>
          <w:rFonts w:ascii="Times New Roman" w:hAnsi="Times New Roman" w:cs="Times New Roman"/>
          <w:sz w:val="24"/>
          <w:szCs w:val="24"/>
        </w:rPr>
        <w:t>Внимательно изучить теоретические сведения</w:t>
      </w:r>
      <w:r w:rsidR="00E35FBF" w:rsidRPr="00995718">
        <w:rPr>
          <w:rFonts w:ascii="Times New Roman" w:hAnsi="Times New Roman" w:cs="Times New Roman"/>
          <w:sz w:val="24"/>
          <w:szCs w:val="24"/>
        </w:rPr>
        <w:t>. Записать тему, цель.</w:t>
      </w:r>
    </w:p>
    <w:p w:rsidR="00237071" w:rsidRPr="0098382C" w:rsidRDefault="00D320C8" w:rsidP="005A7DAD">
      <w:pPr>
        <w:pStyle w:val="a5"/>
        <w:numPr>
          <w:ilvl w:val="0"/>
          <w:numId w:val="14"/>
        </w:numPr>
        <w:tabs>
          <w:tab w:val="left" w:pos="993"/>
        </w:tabs>
        <w:spacing w:after="0" w:line="360" w:lineRule="auto"/>
        <w:jc w:val="both"/>
        <w:rPr>
          <w:rFonts w:ascii="Times New Roman" w:hAnsi="Times New Roman" w:cs="Times New Roman"/>
          <w:sz w:val="24"/>
          <w:szCs w:val="24"/>
        </w:rPr>
      </w:pPr>
      <w:r w:rsidRPr="00995718">
        <w:rPr>
          <w:rFonts w:ascii="Times New Roman" w:hAnsi="Times New Roman" w:cs="Times New Roman"/>
          <w:sz w:val="24"/>
          <w:szCs w:val="24"/>
        </w:rPr>
        <w:t xml:space="preserve">Выполнить </w:t>
      </w:r>
      <w:r w:rsidR="0098382C">
        <w:rPr>
          <w:rFonts w:ascii="Times New Roman" w:hAnsi="Times New Roman" w:cs="Times New Roman"/>
          <w:sz w:val="24"/>
          <w:szCs w:val="24"/>
        </w:rPr>
        <w:t>задания 1 и 2 согласно выданному варианту.</w:t>
      </w:r>
    </w:p>
    <w:p w:rsidR="00F2554B" w:rsidRPr="0098382C" w:rsidRDefault="0098382C" w:rsidP="0098382C">
      <w:pPr>
        <w:pStyle w:val="a5"/>
        <w:tabs>
          <w:tab w:val="left" w:pos="10348"/>
        </w:tabs>
        <w:spacing w:after="0" w:line="360" w:lineRule="auto"/>
        <w:ind w:left="0" w:firstLine="709"/>
        <w:jc w:val="both"/>
        <w:rPr>
          <w:rFonts w:ascii="Times New Roman" w:hAnsi="Times New Roman" w:cs="Times New Roman"/>
          <w:b/>
          <w:sz w:val="24"/>
          <w:szCs w:val="24"/>
        </w:rPr>
      </w:pPr>
      <w:r>
        <w:rPr>
          <w:rFonts w:ascii="Times New Roman" w:hAnsi="Times New Roman" w:cs="Times New Roman"/>
          <w:b/>
          <w:sz w:val="24"/>
          <w:szCs w:val="24"/>
        </w:rPr>
        <w:t>Форма отчета:</w:t>
      </w:r>
      <w:r w:rsidR="00F2554B" w:rsidRPr="00995718">
        <w:rPr>
          <w:rFonts w:ascii="Times New Roman" w:hAnsi="Times New Roman" w:cs="Times New Roman"/>
          <w:sz w:val="24"/>
          <w:szCs w:val="24"/>
        </w:rPr>
        <w:t xml:space="preserve"> отчет</w:t>
      </w:r>
      <w:r w:rsidR="00145086">
        <w:rPr>
          <w:rFonts w:ascii="Times New Roman" w:hAnsi="Times New Roman" w:cs="Times New Roman"/>
          <w:sz w:val="24"/>
          <w:szCs w:val="24"/>
        </w:rPr>
        <w:t xml:space="preserve"> необходимо выполнить</w:t>
      </w:r>
      <w:r w:rsidR="00F2554B" w:rsidRPr="00995718">
        <w:rPr>
          <w:rFonts w:ascii="Times New Roman" w:hAnsi="Times New Roman" w:cs="Times New Roman"/>
          <w:sz w:val="24"/>
          <w:szCs w:val="24"/>
        </w:rPr>
        <w:t xml:space="preserve"> в тетради для практических работ по дисциплине. Таблицы</w:t>
      </w:r>
      <w:r w:rsidR="00145086">
        <w:rPr>
          <w:rFonts w:ascii="Times New Roman" w:hAnsi="Times New Roman" w:cs="Times New Roman"/>
          <w:sz w:val="24"/>
          <w:szCs w:val="24"/>
        </w:rPr>
        <w:t>, рисунки, схемы</w:t>
      </w:r>
      <w:r w:rsidR="00F2554B" w:rsidRPr="00995718">
        <w:rPr>
          <w:rFonts w:ascii="Times New Roman" w:hAnsi="Times New Roman" w:cs="Times New Roman"/>
          <w:sz w:val="24"/>
          <w:szCs w:val="24"/>
        </w:rPr>
        <w:t xml:space="preserve"> должны быть выполнены карандашом. После оформления работы, необходимо ответить препода</w:t>
      </w:r>
      <w:r w:rsidR="00423447" w:rsidRPr="00995718">
        <w:rPr>
          <w:rFonts w:ascii="Times New Roman" w:hAnsi="Times New Roman" w:cs="Times New Roman"/>
          <w:sz w:val="24"/>
          <w:szCs w:val="24"/>
        </w:rPr>
        <w:t xml:space="preserve">вателю на контрольные вопросы. </w:t>
      </w:r>
    </w:p>
    <w:p w:rsidR="00855816" w:rsidRPr="0098382C" w:rsidRDefault="00237071" w:rsidP="006C4064">
      <w:pPr>
        <w:spacing w:after="0" w:line="360" w:lineRule="auto"/>
        <w:ind w:firstLine="709"/>
        <w:rPr>
          <w:rFonts w:ascii="Times New Roman" w:hAnsi="Times New Roman" w:cs="Times New Roman"/>
          <w:b/>
          <w:sz w:val="24"/>
          <w:szCs w:val="24"/>
        </w:rPr>
      </w:pPr>
      <w:r w:rsidRPr="0098382C">
        <w:rPr>
          <w:rFonts w:ascii="Times New Roman" w:hAnsi="Times New Roman" w:cs="Times New Roman"/>
          <w:b/>
          <w:sz w:val="24"/>
          <w:szCs w:val="24"/>
        </w:rPr>
        <w:t>Задание 1</w:t>
      </w:r>
    </w:p>
    <w:p w:rsidR="00237071" w:rsidRPr="00995718" w:rsidRDefault="00237071" w:rsidP="0098382C">
      <w:pPr>
        <w:spacing w:after="0" w:line="360" w:lineRule="auto"/>
        <w:ind w:firstLine="709"/>
        <w:jc w:val="both"/>
        <w:rPr>
          <w:rFonts w:ascii="Times New Roman" w:hAnsi="Times New Roman" w:cs="Times New Roman"/>
          <w:sz w:val="24"/>
          <w:szCs w:val="24"/>
        </w:rPr>
      </w:pPr>
      <w:r w:rsidRPr="00995718">
        <w:rPr>
          <w:rFonts w:ascii="Times New Roman" w:hAnsi="Times New Roman" w:cs="Times New Roman"/>
          <w:sz w:val="24"/>
          <w:szCs w:val="24"/>
        </w:rPr>
        <w:t>Записать логическую функцию, описываю</w:t>
      </w:r>
      <w:r w:rsidR="0098382C">
        <w:rPr>
          <w:rFonts w:ascii="Times New Roman" w:hAnsi="Times New Roman" w:cs="Times New Roman"/>
          <w:sz w:val="24"/>
          <w:szCs w:val="24"/>
        </w:rPr>
        <w:t xml:space="preserve">щую состояние логической схемы. Составить </w:t>
      </w:r>
      <w:r w:rsidRPr="00995718">
        <w:rPr>
          <w:rFonts w:ascii="Times New Roman" w:hAnsi="Times New Roman" w:cs="Times New Roman"/>
          <w:sz w:val="24"/>
          <w:szCs w:val="24"/>
        </w:rPr>
        <w:t>таблицу истинности.</w:t>
      </w:r>
      <w:r w:rsidR="0058598E">
        <w:rPr>
          <w:rFonts w:ascii="Times New Roman" w:hAnsi="Times New Roman" w:cs="Times New Roman"/>
          <w:sz w:val="24"/>
          <w:szCs w:val="24"/>
        </w:rPr>
        <w:t xml:space="preserve"> Логические схемы представлены на рисунках 8, 9, 10, 11.</w:t>
      </w:r>
    </w:p>
    <w:p w:rsidR="004C18FA" w:rsidRDefault="004C18FA">
      <w:pPr>
        <w:rPr>
          <w:rFonts w:ascii="Times New Roman" w:hAnsi="Times New Roman" w:cs="Times New Roman"/>
          <w:b/>
          <w:sz w:val="24"/>
          <w:szCs w:val="24"/>
        </w:rPr>
      </w:pPr>
      <w:r>
        <w:rPr>
          <w:rFonts w:ascii="Times New Roman" w:hAnsi="Times New Roman" w:cs="Times New Roman"/>
          <w:b/>
          <w:sz w:val="24"/>
          <w:szCs w:val="24"/>
        </w:rPr>
        <w:br w:type="page"/>
      </w:r>
    </w:p>
    <w:p w:rsidR="0098382C" w:rsidRPr="006B79DB" w:rsidRDefault="004C18FA" w:rsidP="004C18FA">
      <w:pPr>
        <w:spacing w:after="0" w:line="360" w:lineRule="auto"/>
        <w:ind w:firstLine="709"/>
        <w:rPr>
          <w:rFonts w:ascii="Times New Roman" w:hAnsi="Times New Roman" w:cs="Times New Roman"/>
          <w:sz w:val="24"/>
          <w:szCs w:val="24"/>
        </w:rPr>
      </w:pPr>
      <w:r w:rsidRPr="006B79DB">
        <w:rPr>
          <w:rFonts w:ascii="Times New Roman" w:hAnsi="Times New Roman" w:cs="Times New Roman"/>
          <w:sz w:val="24"/>
          <w:szCs w:val="24"/>
        </w:rPr>
        <w:lastRenderedPageBreak/>
        <w:t>Вариант 1</w:t>
      </w:r>
    </w:p>
    <w:p w:rsidR="0098382C" w:rsidRDefault="00237071" w:rsidP="004C18FA">
      <w:pPr>
        <w:spacing w:after="0" w:line="360" w:lineRule="auto"/>
        <w:ind w:left="1416" w:firstLine="708"/>
        <w:rPr>
          <w:rFonts w:ascii="Times New Roman" w:hAnsi="Times New Roman" w:cs="Times New Roman"/>
          <w:sz w:val="24"/>
          <w:szCs w:val="24"/>
        </w:rPr>
      </w:pPr>
      <w:r w:rsidRPr="00995718">
        <w:rPr>
          <w:rFonts w:ascii="Times New Roman" w:hAnsi="Times New Roman" w:cs="Times New Roman"/>
          <w:sz w:val="24"/>
          <w:szCs w:val="24"/>
        </w:rPr>
        <w:t>а)</w:t>
      </w:r>
    </w:p>
    <w:p w:rsidR="00237071" w:rsidRPr="00995718" w:rsidRDefault="00237071" w:rsidP="0098382C">
      <w:pPr>
        <w:spacing w:after="0" w:line="360" w:lineRule="auto"/>
        <w:jc w:val="center"/>
        <w:rPr>
          <w:rFonts w:ascii="Times New Roman" w:hAnsi="Times New Roman" w:cs="Times New Roman"/>
          <w:sz w:val="24"/>
          <w:szCs w:val="24"/>
        </w:rPr>
      </w:pPr>
      <w:r w:rsidRPr="00995718">
        <w:rPr>
          <w:rFonts w:ascii="Times New Roman" w:hAnsi="Times New Roman" w:cs="Times New Roman"/>
          <w:sz w:val="24"/>
          <w:szCs w:val="24"/>
        </w:rPr>
        <w:br/>
      </w:r>
      <w:r w:rsidRPr="00995718">
        <w:rPr>
          <w:rFonts w:ascii="Times New Roman" w:hAnsi="Times New Roman" w:cs="Times New Roman"/>
          <w:noProof/>
          <w:sz w:val="24"/>
          <w:szCs w:val="24"/>
        </w:rPr>
        <w:drawing>
          <wp:inline distT="0" distB="0" distL="0" distR="0" wp14:anchorId="4F2CB069" wp14:editId="00789AE5">
            <wp:extent cx="3028205" cy="1484415"/>
            <wp:effectExtent l="0" t="0" r="0" b="0"/>
            <wp:docPr id="27" name="Рисунок 27" descr="http://logikas.ucoz.ru/1/img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ogikas.ucoz.ru/1/img4.gif"/>
                    <pic:cNvPicPr>
                      <a:picLocks noChangeAspect="1" noChangeArrowheads="1"/>
                    </pic:cNvPicPr>
                  </pic:nvPicPr>
                  <pic:blipFill>
                    <a:blip r:embed="rId15" cstate="print"/>
                    <a:srcRect/>
                    <a:stretch>
                      <a:fillRect/>
                    </a:stretch>
                  </pic:blipFill>
                  <pic:spPr bwMode="auto">
                    <a:xfrm>
                      <a:off x="0" y="0"/>
                      <a:ext cx="3050219" cy="1495206"/>
                    </a:xfrm>
                    <a:prstGeom prst="rect">
                      <a:avLst/>
                    </a:prstGeom>
                    <a:noFill/>
                    <a:ln w="9525">
                      <a:noFill/>
                      <a:miter lim="800000"/>
                      <a:headEnd/>
                      <a:tailEnd/>
                    </a:ln>
                  </pic:spPr>
                </pic:pic>
              </a:graphicData>
            </a:graphic>
          </wp:inline>
        </w:drawing>
      </w:r>
    </w:p>
    <w:p w:rsidR="00237071" w:rsidRPr="00995718" w:rsidRDefault="00237071" w:rsidP="004C18FA">
      <w:pPr>
        <w:spacing w:after="0" w:line="360" w:lineRule="auto"/>
        <w:ind w:left="1415" w:firstLine="709"/>
        <w:rPr>
          <w:rFonts w:ascii="Times New Roman" w:hAnsi="Times New Roman" w:cs="Times New Roman"/>
          <w:sz w:val="24"/>
          <w:szCs w:val="24"/>
        </w:rPr>
      </w:pPr>
      <w:r w:rsidRPr="00995718">
        <w:rPr>
          <w:rFonts w:ascii="Times New Roman" w:hAnsi="Times New Roman" w:cs="Times New Roman"/>
          <w:sz w:val="24"/>
          <w:szCs w:val="24"/>
        </w:rPr>
        <w:t>б)</w:t>
      </w:r>
    </w:p>
    <w:p w:rsidR="00237071" w:rsidRPr="0058598E" w:rsidRDefault="000762E6" w:rsidP="0098382C">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inline distT="0" distB="0" distL="0" distR="0">
                <wp:extent cx="3014345" cy="1531620"/>
                <wp:effectExtent l="0" t="13970" r="0" b="0"/>
                <wp:docPr id="162"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14345" cy="1531620"/>
                          <a:chOff x="4692" y="5044"/>
                          <a:chExt cx="6045" cy="2607"/>
                        </a:xfrm>
                      </wpg:grpSpPr>
                      <wps:wsp>
                        <wps:cNvPr id="163" name="Line 162"/>
                        <wps:cNvCnPr>
                          <a:cxnSpLocks noChangeShapeType="1"/>
                        </wps:cNvCnPr>
                        <wps:spPr bwMode="auto">
                          <a:xfrm>
                            <a:off x="9801" y="612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4" name="Line 163"/>
                        <wps:cNvCnPr>
                          <a:cxnSpLocks noChangeShapeType="1"/>
                        </wps:cNvCnPr>
                        <wps:spPr bwMode="auto">
                          <a:xfrm>
                            <a:off x="6381" y="54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5" name="Text Box 164"/>
                        <wps:cNvSpPr txBox="1">
                          <a:spLocks noChangeArrowheads="1"/>
                        </wps:cNvSpPr>
                        <wps:spPr bwMode="auto">
                          <a:xfrm>
                            <a:off x="4692" y="7217"/>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D5C" w:rsidRDefault="008F4D5C" w:rsidP="00237071">
                              <w:pPr>
                                <w:rPr>
                                  <w:sz w:val="24"/>
                                  <w:lang w:val="en-US"/>
                                </w:rPr>
                              </w:pPr>
                              <w:r>
                                <w:rPr>
                                  <w:sz w:val="24"/>
                                  <w:lang w:val="en-US"/>
                                </w:rPr>
                                <w:t>A</w:t>
                              </w:r>
                            </w:p>
                          </w:txbxContent>
                        </wps:txbx>
                        <wps:bodyPr rot="0" vert="horz" wrap="square" lIns="91440" tIns="45720" rIns="91440" bIns="45720" anchor="t" anchorCtr="0" upright="1">
                          <a:noAutofit/>
                        </wps:bodyPr>
                      </wps:wsp>
                      <wps:wsp>
                        <wps:cNvPr id="166" name="Text Box 165"/>
                        <wps:cNvSpPr txBox="1">
                          <a:spLocks noChangeArrowheads="1"/>
                        </wps:cNvSpPr>
                        <wps:spPr bwMode="auto">
                          <a:xfrm>
                            <a:off x="5697" y="6448"/>
                            <a:ext cx="720"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4D5C" w:rsidRDefault="008F4D5C" w:rsidP="00237071">
                              <w:pPr>
                                <w:rPr>
                                  <w:sz w:val="28"/>
                                  <w:lang w:val="en-US"/>
                                </w:rPr>
                              </w:pPr>
                              <w:r>
                                <w:rPr>
                                  <w:lang w:val="en-US"/>
                                </w:rPr>
                                <w:t></w:t>
                              </w:r>
                              <w:r>
                                <w:rPr>
                                  <w:lang w:val="en-US"/>
                                </w:rPr>
                                <w:t></w:t>
                              </w:r>
                            </w:p>
                          </w:txbxContent>
                        </wps:txbx>
                        <wps:bodyPr rot="0" vert="horz" wrap="square" lIns="91440" tIns="45720" rIns="91440" bIns="45720" anchor="t" anchorCtr="0" upright="1">
                          <a:noAutofit/>
                        </wps:bodyPr>
                      </wps:wsp>
                      <wpg:grpSp>
                        <wpg:cNvPr id="167" name="Group 166"/>
                        <wpg:cNvGrpSpPr>
                          <a:grpSpLocks/>
                        </wpg:cNvGrpSpPr>
                        <wpg:grpSpPr bwMode="auto">
                          <a:xfrm>
                            <a:off x="5841" y="5044"/>
                            <a:ext cx="619" cy="720"/>
                            <a:chOff x="8181" y="3784"/>
                            <a:chExt cx="619" cy="720"/>
                          </a:xfrm>
                        </wpg:grpSpPr>
                        <wps:wsp>
                          <wps:cNvPr id="168" name="Rectangle 167"/>
                          <wps:cNvSpPr>
                            <a:spLocks noChangeArrowheads="1"/>
                          </wps:cNvSpPr>
                          <wps:spPr bwMode="auto">
                            <a:xfrm>
                              <a:off x="8181" y="3784"/>
                              <a:ext cx="540" cy="720"/>
                            </a:xfrm>
                            <a:prstGeom prst="rect">
                              <a:avLst/>
                            </a:prstGeom>
                            <a:solidFill>
                              <a:srgbClr val="FFFFFF"/>
                            </a:solidFill>
                            <a:ln w="9525">
                              <a:solidFill>
                                <a:srgbClr val="000000"/>
                              </a:solidFill>
                              <a:miter lim="800000"/>
                              <a:headEnd/>
                              <a:tailEnd/>
                            </a:ln>
                          </wps:spPr>
                          <wps:txbx>
                            <w:txbxContent>
                              <w:p w:rsidR="008F4D5C" w:rsidRDefault="008F4D5C" w:rsidP="00237071"/>
                            </w:txbxContent>
                          </wps:txbx>
                          <wps:bodyPr rot="0" vert="horz" wrap="square" lIns="91440" tIns="45720" rIns="91440" bIns="45720" anchor="t" anchorCtr="0" upright="1">
                            <a:noAutofit/>
                          </wps:bodyPr>
                        </wps:wsp>
                        <wps:wsp>
                          <wps:cNvPr id="169" name="Oval 168"/>
                          <wps:cNvSpPr>
                            <a:spLocks noChangeArrowheads="1"/>
                          </wps:cNvSpPr>
                          <wps:spPr bwMode="auto">
                            <a:xfrm>
                              <a:off x="8675" y="4084"/>
                              <a:ext cx="125" cy="1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170" name="Group 169"/>
                        <wpg:cNvGrpSpPr>
                          <a:grpSpLocks/>
                        </wpg:cNvGrpSpPr>
                        <wpg:grpSpPr bwMode="auto">
                          <a:xfrm>
                            <a:off x="5841" y="6304"/>
                            <a:ext cx="619" cy="720"/>
                            <a:chOff x="8181" y="3784"/>
                            <a:chExt cx="619" cy="720"/>
                          </a:xfrm>
                        </wpg:grpSpPr>
                        <wps:wsp>
                          <wps:cNvPr id="171" name="Rectangle 170"/>
                          <wps:cNvSpPr>
                            <a:spLocks noChangeArrowheads="1"/>
                          </wps:cNvSpPr>
                          <wps:spPr bwMode="auto">
                            <a:xfrm>
                              <a:off x="8181" y="3784"/>
                              <a:ext cx="540" cy="720"/>
                            </a:xfrm>
                            <a:prstGeom prst="rect">
                              <a:avLst/>
                            </a:prstGeom>
                            <a:solidFill>
                              <a:srgbClr val="FFFFFF"/>
                            </a:solidFill>
                            <a:ln w="9525">
                              <a:solidFill>
                                <a:srgbClr val="000000"/>
                              </a:solidFill>
                              <a:miter lim="800000"/>
                              <a:headEnd/>
                              <a:tailEnd/>
                            </a:ln>
                          </wps:spPr>
                          <wps:txbx>
                            <w:txbxContent>
                              <w:p w:rsidR="008F4D5C" w:rsidRDefault="008F4D5C" w:rsidP="00237071">
                                <w:r>
                                  <w:t>1</w:t>
                                </w:r>
                              </w:p>
                            </w:txbxContent>
                          </wps:txbx>
                          <wps:bodyPr rot="0" vert="horz" wrap="square" lIns="91440" tIns="45720" rIns="91440" bIns="45720" anchor="t" anchorCtr="0" upright="1">
                            <a:noAutofit/>
                          </wps:bodyPr>
                        </wps:wsp>
                        <wps:wsp>
                          <wps:cNvPr id="172" name="Oval 171"/>
                          <wps:cNvSpPr>
                            <a:spLocks noChangeArrowheads="1"/>
                          </wps:cNvSpPr>
                          <wps:spPr bwMode="auto">
                            <a:xfrm>
                              <a:off x="8675" y="4084"/>
                              <a:ext cx="125" cy="1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73" name="Line 172"/>
                        <wps:cNvCnPr>
                          <a:cxnSpLocks noChangeShapeType="1"/>
                        </wps:cNvCnPr>
                        <wps:spPr bwMode="auto">
                          <a:xfrm flipH="1">
                            <a:off x="5121" y="540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Line 173"/>
                        <wps:cNvCnPr>
                          <a:cxnSpLocks noChangeShapeType="1"/>
                        </wps:cNvCnPr>
                        <wps:spPr bwMode="auto">
                          <a:xfrm flipH="1">
                            <a:off x="5481" y="666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 name="Line 174"/>
                        <wps:cNvCnPr>
                          <a:cxnSpLocks noChangeShapeType="1"/>
                        </wps:cNvCnPr>
                        <wps:spPr bwMode="auto">
                          <a:xfrm>
                            <a:off x="5121" y="5404"/>
                            <a:ext cx="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Line 175"/>
                        <wps:cNvCnPr>
                          <a:cxnSpLocks noChangeShapeType="1"/>
                        </wps:cNvCnPr>
                        <wps:spPr bwMode="auto">
                          <a:xfrm>
                            <a:off x="5481" y="594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Line 176"/>
                        <wps:cNvCnPr>
                          <a:cxnSpLocks noChangeShapeType="1"/>
                        </wps:cNvCnPr>
                        <wps:spPr bwMode="auto">
                          <a:xfrm>
                            <a:off x="5481" y="5944"/>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Line 177"/>
                        <wps:cNvCnPr>
                          <a:cxnSpLocks noChangeShapeType="1"/>
                        </wps:cNvCnPr>
                        <wps:spPr bwMode="auto">
                          <a:xfrm flipV="1">
                            <a:off x="6741" y="558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9" name="Line 178"/>
                        <wps:cNvCnPr>
                          <a:cxnSpLocks noChangeShapeType="1"/>
                        </wps:cNvCnPr>
                        <wps:spPr bwMode="auto">
                          <a:xfrm>
                            <a:off x="6741" y="558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0" name="Group 179"/>
                        <wpg:cNvGrpSpPr>
                          <a:grpSpLocks/>
                        </wpg:cNvGrpSpPr>
                        <wpg:grpSpPr bwMode="auto">
                          <a:xfrm>
                            <a:off x="7101" y="5044"/>
                            <a:ext cx="540" cy="720"/>
                            <a:chOff x="9981" y="3784"/>
                            <a:chExt cx="540" cy="720"/>
                          </a:xfrm>
                        </wpg:grpSpPr>
                        <wps:wsp>
                          <wps:cNvPr id="181" name="Rectangle 180"/>
                          <wps:cNvSpPr>
                            <a:spLocks noChangeArrowheads="1"/>
                          </wps:cNvSpPr>
                          <wps:spPr bwMode="auto">
                            <a:xfrm>
                              <a:off x="9981" y="3784"/>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2" name="Text Box 181"/>
                          <wps:cNvSpPr txBox="1">
                            <a:spLocks noChangeArrowheads="1"/>
                          </wps:cNvSpPr>
                          <wps:spPr bwMode="auto">
                            <a:xfrm>
                              <a:off x="9981" y="3784"/>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D5C" w:rsidRDefault="008F4D5C" w:rsidP="00237071">
                                <w:pPr>
                                  <w:jc w:val="center"/>
                                  <w:rPr>
                                    <w:lang w:val="en-US"/>
                                  </w:rPr>
                                </w:pPr>
                                <w:r>
                                  <w:rPr>
                                    <w:lang w:val="en-US"/>
                                  </w:rPr>
                                  <w:t>&amp;</w:t>
                                </w:r>
                              </w:p>
                            </w:txbxContent>
                          </wps:txbx>
                          <wps:bodyPr rot="0" vert="horz" wrap="square" lIns="91440" tIns="45720" rIns="91440" bIns="45720" anchor="t" anchorCtr="0" upright="1">
                            <a:noAutofit/>
                          </wps:bodyPr>
                        </wps:wsp>
                      </wpg:grpSp>
                      <wps:wsp>
                        <wps:cNvPr id="183" name="Line 182"/>
                        <wps:cNvCnPr>
                          <a:cxnSpLocks noChangeShapeType="1"/>
                        </wps:cNvCnPr>
                        <wps:spPr bwMode="auto">
                          <a:xfrm>
                            <a:off x="6381" y="6664"/>
                            <a:ext cx="7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4" name="Line 183"/>
                        <wps:cNvCnPr>
                          <a:cxnSpLocks noChangeShapeType="1"/>
                        </wps:cNvCnPr>
                        <wps:spPr bwMode="auto">
                          <a:xfrm>
                            <a:off x="5484" y="7214"/>
                            <a:ext cx="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5" name="Line 184"/>
                        <wps:cNvCnPr>
                          <a:cxnSpLocks noChangeShapeType="1"/>
                        </wps:cNvCnPr>
                        <wps:spPr bwMode="auto">
                          <a:xfrm flipV="1">
                            <a:off x="6744" y="685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6" name="Line 185"/>
                        <wps:cNvCnPr>
                          <a:cxnSpLocks noChangeShapeType="1"/>
                        </wps:cNvCnPr>
                        <wps:spPr bwMode="auto">
                          <a:xfrm>
                            <a:off x="6744" y="685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87" name="Group 186"/>
                        <wpg:cNvGrpSpPr>
                          <a:grpSpLocks/>
                        </wpg:cNvGrpSpPr>
                        <wpg:grpSpPr bwMode="auto">
                          <a:xfrm>
                            <a:off x="7101" y="6304"/>
                            <a:ext cx="540" cy="720"/>
                            <a:chOff x="9981" y="3784"/>
                            <a:chExt cx="540" cy="720"/>
                          </a:xfrm>
                        </wpg:grpSpPr>
                        <wps:wsp>
                          <wps:cNvPr id="188" name="Rectangle 187"/>
                          <wps:cNvSpPr>
                            <a:spLocks noChangeArrowheads="1"/>
                          </wps:cNvSpPr>
                          <wps:spPr bwMode="auto">
                            <a:xfrm>
                              <a:off x="9981" y="3784"/>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9" name="Text Box 188"/>
                          <wps:cNvSpPr txBox="1">
                            <a:spLocks noChangeArrowheads="1"/>
                          </wps:cNvSpPr>
                          <wps:spPr bwMode="auto">
                            <a:xfrm>
                              <a:off x="9981" y="3784"/>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D5C" w:rsidRDefault="008F4D5C" w:rsidP="00237071">
                                <w:pPr>
                                  <w:jc w:val="center"/>
                                  <w:rPr>
                                    <w:sz w:val="24"/>
                                    <w:lang w:val="en-US"/>
                                  </w:rPr>
                                </w:pPr>
                                <w:r>
                                  <w:rPr>
                                    <w:sz w:val="24"/>
                                    <w:lang w:val="en-US"/>
                                  </w:rPr>
                                  <w:t>&amp;</w:t>
                                </w:r>
                              </w:p>
                            </w:txbxContent>
                          </wps:txbx>
                          <wps:bodyPr rot="0" vert="horz" wrap="square" lIns="91440" tIns="45720" rIns="91440" bIns="45720" anchor="t" anchorCtr="0" upright="1">
                            <a:noAutofit/>
                          </wps:bodyPr>
                        </wps:wsp>
                      </wpg:grpSp>
                      <wps:wsp>
                        <wps:cNvPr id="190" name="Line 189"/>
                        <wps:cNvCnPr>
                          <a:cxnSpLocks noChangeShapeType="1"/>
                        </wps:cNvCnPr>
                        <wps:spPr bwMode="auto">
                          <a:xfrm>
                            <a:off x="7641" y="666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1" name="Line 190"/>
                        <wps:cNvCnPr>
                          <a:cxnSpLocks noChangeShapeType="1"/>
                        </wps:cNvCnPr>
                        <wps:spPr bwMode="auto">
                          <a:xfrm>
                            <a:off x="7641" y="540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2" name="Line 191"/>
                        <wps:cNvCnPr>
                          <a:cxnSpLocks noChangeShapeType="1"/>
                        </wps:cNvCnPr>
                        <wps:spPr bwMode="auto">
                          <a:xfrm>
                            <a:off x="8001" y="5404"/>
                            <a:ext cx="0" cy="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3" name="Line 192"/>
                        <wps:cNvCnPr>
                          <a:cxnSpLocks noChangeShapeType="1"/>
                        </wps:cNvCnPr>
                        <wps:spPr bwMode="auto">
                          <a:xfrm>
                            <a:off x="8001" y="630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4" name="Line 193"/>
                        <wps:cNvCnPr>
                          <a:cxnSpLocks noChangeShapeType="1"/>
                        </wps:cNvCnPr>
                        <wps:spPr bwMode="auto">
                          <a:xfrm>
                            <a:off x="8001" y="594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5" name="Line 194"/>
                        <wps:cNvCnPr>
                          <a:cxnSpLocks noChangeShapeType="1"/>
                        </wps:cNvCnPr>
                        <wps:spPr bwMode="auto">
                          <a:xfrm>
                            <a:off x="8001" y="630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96" name="Group 195"/>
                        <wpg:cNvGrpSpPr>
                          <a:grpSpLocks/>
                        </wpg:cNvGrpSpPr>
                        <wpg:grpSpPr bwMode="auto">
                          <a:xfrm>
                            <a:off x="8361" y="5764"/>
                            <a:ext cx="540" cy="720"/>
                            <a:chOff x="9261" y="3784"/>
                            <a:chExt cx="540" cy="720"/>
                          </a:xfrm>
                        </wpg:grpSpPr>
                        <wps:wsp>
                          <wps:cNvPr id="197" name="Rectangle 196"/>
                          <wps:cNvSpPr>
                            <a:spLocks noChangeArrowheads="1"/>
                          </wps:cNvSpPr>
                          <wps:spPr bwMode="auto">
                            <a:xfrm>
                              <a:off x="9261" y="3784"/>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98" name="Text Box 197"/>
                          <wps:cNvSpPr txBox="1">
                            <a:spLocks noChangeArrowheads="1"/>
                          </wps:cNvSpPr>
                          <wps:spPr bwMode="auto">
                            <a:xfrm>
                              <a:off x="9261" y="3784"/>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D5C" w:rsidRDefault="008F4D5C" w:rsidP="00237071">
                                <w:pPr>
                                  <w:jc w:val="center"/>
                                  <w:rPr>
                                    <w:sz w:val="24"/>
                                    <w:lang w:val="en-US"/>
                                  </w:rPr>
                                </w:pPr>
                                <w:r>
                                  <w:rPr>
                                    <w:sz w:val="24"/>
                                    <w:lang w:val="en-US"/>
                                  </w:rPr>
                                  <w:t>1</w:t>
                                </w:r>
                              </w:p>
                            </w:txbxContent>
                          </wps:txbx>
                          <wps:bodyPr rot="0" vert="horz" wrap="square" lIns="91440" tIns="45720" rIns="91440" bIns="45720" anchor="t" anchorCtr="0" upright="1">
                            <a:noAutofit/>
                          </wps:bodyPr>
                        </wps:wsp>
                      </wpg:grpSp>
                      <wps:wsp>
                        <wps:cNvPr id="199" name="Line 198"/>
                        <wps:cNvCnPr>
                          <a:cxnSpLocks noChangeShapeType="1"/>
                        </wps:cNvCnPr>
                        <wps:spPr bwMode="auto">
                          <a:xfrm>
                            <a:off x="8901" y="612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200" name="Group 199"/>
                        <wpg:cNvGrpSpPr>
                          <a:grpSpLocks/>
                        </wpg:cNvGrpSpPr>
                        <wpg:grpSpPr bwMode="auto">
                          <a:xfrm>
                            <a:off x="9261" y="5764"/>
                            <a:ext cx="619" cy="720"/>
                            <a:chOff x="8181" y="3784"/>
                            <a:chExt cx="619" cy="720"/>
                          </a:xfrm>
                        </wpg:grpSpPr>
                        <wps:wsp>
                          <wps:cNvPr id="201" name="Rectangle 200"/>
                          <wps:cNvSpPr>
                            <a:spLocks noChangeArrowheads="1"/>
                          </wps:cNvSpPr>
                          <wps:spPr bwMode="auto">
                            <a:xfrm>
                              <a:off x="8181" y="3784"/>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02" name="Oval 201"/>
                          <wps:cNvSpPr>
                            <a:spLocks noChangeArrowheads="1"/>
                          </wps:cNvSpPr>
                          <wps:spPr bwMode="auto">
                            <a:xfrm>
                              <a:off x="8675" y="4084"/>
                              <a:ext cx="125" cy="1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203" name="Text Box 202"/>
                        <wps:cNvSpPr txBox="1">
                          <a:spLocks noChangeArrowheads="1"/>
                        </wps:cNvSpPr>
                        <wps:spPr bwMode="auto">
                          <a:xfrm>
                            <a:off x="5483" y="7219"/>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D5C" w:rsidRDefault="008F4D5C" w:rsidP="00237071">
                              <w:pPr>
                                <w:rPr>
                                  <w:sz w:val="24"/>
                                  <w:lang w:val="en-US"/>
                                </w:rPr>
                              </w:pPr>
                              <w:r>
                                <w:rPr>
                                  <w:sz w:val="24"/>
                                  <w:lang w:val="en-US"/>
                                </w:rPr>
                                <w:t>B</w:t>
                              </w:r>
                            </w:p>
                          </w:txbxContent>
                        </wps:txbx>
                        <wps:bodyPr rot="0" vert="horz" wrap="square" lIns="91440" tIns="45720" rIns="91440" bIns="45720" anchor="t" anchorCtr="0" upright="1">
                          <a:noAutofit/>
                        </wps:bodyPr>
                      </wps:wsp>
                      <wps:wsp>
                        <wps:cNvPr id="204" name="Text Box 203"/>
                        <wps:cNvSpPr txBox="1">
                          <a:spLocks noChangeArrowheads="1"/>
                        </wps:cNvSpPr>
                        <wps:spPr bwMode="auto">
                          <a:xfrm>
                            <a:off x="10161" y="5764"/>
                            <a:ext cx="576"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D5C" w:rsidRDefault="008F4D5C" w:rsidP="00237071">
                              <w:pPr>
                                <w:rPr>
                                  <w:sz w:val="24"/>
                                  <w:lang w:val="en-US"/>
                                </w:rPr>
                              </w:pPr>
                              <w:r>
                                <w:rPr>
                                  <w:sz w:val="24"/>
                                  <w:lang w:val="en-US"/>
                                </w:rPr>
                                <w:t>Y</w:t>
                              </w:r>
                            </w:p>
                          </w:txbxContent>
                        </wps:txbx>
                        <wps:bodyPr rot="0" vert="horz" wrap="square" lIns="91440" tIns="45720" rIns="91440" bIns="45720" anchor="t" anchorCtr="0" upright="1">
                          <a:noAutofit/>
                        </wps:bodyPr>
                      </wps:wsp>
                    </wpg:wgp>
                  </a:graphicData>
                </a:graphic>
              </wp:inline>
            </w:drawing>
          </mc:Choice>
          <mc:Fallback>
            <w:pict>
              <v:group id="Group 161" o:spid="_x0000_s1026" style="width:237.35pt;height:120.6pt;mso-position-horizontal-relative:char;mso-position-vertical-relative:line" coordorigin="4692,5044" coordsize="6045,2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lRtGAkAALpyAAAOAAAAZHJzL2Uyb0RvYy54bWzsXVtzm0YUfu9M/wPDuyKQuGoiZxLLSjvj&#10;Npkm7TtGSGKKgAK25Gb633v2CizCce2ytuz1gy0ZgZaz37l95+zy9t1hl2g3UVHGWTrXzTeGrkVp&#10;mK3idDPXf/+6HHm6VlZBugqSLI3m+m1U6u/Ofvzh7T6fRZNsmyWrqNDgImk52+dzfVtV+Ww8LsNt&#10;tAvKN1kepXBwnRW7oIK3xWa8KoI9XH2XjCeG4Yz3WbHKiyyMyhL+uyAH9TN8/fU6CqtP63UZVVoy&#10;12FsFf5d4N9X6Pf47G0w2xRBvo1DOozgAaPYBXEKX8ovtQiqQLsu4s6ldnFYZGW2rt6E2W6crddx&#10;GOF7gLsxDeFuPhbZdY7vZTPbb3IuJhCtIKcHXzb89eZzocUrmDtnomtpsINJwt+rmY6JxLPPNzP4&#10;1Mci/5J/Lsg9wsvLLPyzhMNj8Th6vyEf1q72v2QruGBwXWVYPId1sUOXgBvXDngWbvksRIdKC+Gf&#10;U8O0ppatayEcM+0pDIzOU7iFyUTnWY4Pg4XDtmFZZA7D7QU93zHYyRPHcNHRcTAjX4wHSweH7gww&#10;V9ZiLR8n1i/bII/wbJVIYFysUybWyziNQKoTIlX8ofOUiDQ8pFSkWpqdb4N0E+HLfb3NQXx4HmDs&#10;jVPQmxLm47si9j3DxKJyzAkVFRe0AxqBhIzFy4UUzPKirD5G2U5DL+Z6AuPGsxfcXJYVkSf7CJrM&#10;NFvGSQL/D2ZJqu3num9PbHxCmSXxCh1Ex8pic3WeFNpNgHQR/9DJaX0MMJ+u8MW2UbC6oK+rIE7I&#10;axhnkqLrwW3AcOgromzffMO/8C48a2RNnIuRZSwWo/fLc2vkLE3XXkwX5+cL8x80NNOabePVKkrR&#10;6Jjim9b9EEBNEFFZrvpcDOP21TH+YLDsLx40nk00gQSGV9nq9nOBREtBKQ2dloDOqVR0OlOPoNO2&#10;DAGdLmi9QucrRyd4AeKSviKj9SE7gP3EOKHGELkkrTrAAWQlsZUhnomb0fdFke2RJQHr3rKjxJvd&#10;245yl+NOTOxUsAHCDst2HYJUa4pte78lLSAewaO8jyVFd9OwKc/U6rVsd8vEL/FP18T3mkciURw1&#10;ffPBWxkfJv5o6XjuyFpa9sh3DW9kmP4HHzy8by2WbUOOvSsJJMH+PtSQP9p97eIKAtok3s11j/u4&#10;YNbny7gfQsNnHoL9PeYpqsPVAfwEwi1xGlqRgY8GWwlROLzYZsXfuraHiHaul39dB0Wka8nPKaDf&#10;Ny0LhcD4jWVj+1o0j1w1jwRpCJea65WukZfnFQmbr/Mi3mzhm4i+pdl7CO7WMY4L6lE9gScDJezY&#10;CrvhzeTZCtvxXRJzWZaHRlDbCu7VkNFA/p6Fpp2o63u24r8rHguc7mlUlAbSAFOI1ZAGkoyJget0&#10;FJGmZsh+4KyOJymA13buh9Ep5nYov/2/cj/bs2jox3M4lpg4pk8cKtIWrD488/NMGjBOXa+b+Qnn&#10;ceWCGeRJqbTIGpgPItLfwOtDRpeg5A+HDo3gZciQ5YismIQh3G5JmEtKkhmS7WZx8NSnxzwhPx09&#10;lkJcgBISAH+ClB2wi12ZLOw6LsT+wE1YBtNzhl0TyAXCDcGLO11olCRxXt7JXTzMiz4avvckOQTE&#10;ngo+a3NLHA12Gh2f44IJavscnzjU4fhG7nOcqUg3vAif44JH7fgckDNoiSy97fpnprfK55QzHjty&#10;mu1UdBrhZ3iy3OU1COJzANASsat8DhDrL8LnSMGqUNgB7NZYHaiwo60hovmJcS+0imabE0WiqxLP&#10;pqcA6QolHpf7HqhSSsWpRXN3xyEkfk2LTVUp8tWXIlHCR4JXUigH3A5uTxH98n0rSrkSE2rpaEj9&#10;ZImqlAudLS+oUo6KfC14NmsLA5nRJjyZ8bR91vLCEisGT1TeUfCERrJH1P+QxBv1EV6eI00soPkg&#10;dGwB4O+x8hxJ59As0IRJFt3scgafWk9K4Dd6hoLZcG1Gdj88TWjDIoSdgifuc3yV8OTVEArPZiFk&#10;IOuJk6U/hGTJcVnZCchAZC7rIJSiFMWiyoy+VjPKix4Up82ix0A4bXj5O9CpUqTn3a3ZV1qHnKFd&#10;5nAHL3O4Ju35rdujWawokvAQE7Cmat+/o7QunsdzoLrWw3pZh2eJ0Tg7ZQ6Sm0kqcxyRVZ+EuaRe&#10;UWldFTWaKwA8XtSou1gBwhBjNNAqp4v1Dtyi5lVcVlddrM2FCqqLdaguVtxDxzm+UzEZtb+Tldl7&#10;Qp0JzEltOiSEpGyJRpe1582sKmF6tYk9JNEtWhTQKhOdwDvBAKBPDJZlCOm84p3U+jbTE4pKhPOh&#10;cddAxrOPdyJAdTxbAKrinZ53Zi+jmcQTqkuAW5lmFHinPnQq3ul5o7OXd+IFIbqcHyCGITVcey3n&#10;nbrttSJ/dJq8Ey9iNJZ0eM1KBllUCmvdB1qFekf+LkpY8U6vfUWkx2sZDd6pWc+QtyLyDtwq3uno&#10;BhmKdxqUd+LhleKd+vpGfV64IqVQMCcyQ1LXoYX6Lu+kQtLnHZLKSJh8XgMk6AS0Pgk6IewS0nmF&#10;ToVOtD1Zs1kU0CoTnbDzSN+KEEo2oWwBRtSfJCRq06/2Jn0vqJXZFypKgNYnQWeXJlBUqLKdvlBR&#10;ArQ+CTq7jfbKsyt0+kJBCdD6JOjs2k6FzueNzj6i3uelH0rUA8QwpIYj6r0p7O2L98+FLBt9Wd0E&#10;L9LITaJ+Qs86tveSeB6PLOuGGXkNomj7tU6DKMi51tTBifqurFSDaCnsd6u2LiT7yPm8rlQT9QDh&#10;NlolNYj241YR9Yqo55t5y9jmFCsHN9qKqO8l6nmdj1KhzRrfQD1OjTVLnq92mD/RHeZ7QlJ4sAaL&#10;n1hIOviaJZ85HtgYVwhJX8LWbPB0DybSuncEybnt5JFaDdU7orYDbT9BAq/QVyHp0aeWTAxewMAb&#10;sSH4SkSq2ohNbcR25HlIxze4mhi8nMHTJ4TfNl7lpE+wHAEGQ5YjYJfZIFbUUyKOPQhI9TkN2ufE&#10;WYRTSZ/otjn8WWeDPJRrAj0blCBsmIxmnUleaySs1e8nY5XNUDaDsU7SKBdOH5yKzcAlBnhAIu5n&#10;oQ9zRE9gbL7HO3LVj5w8+xcAAP//AwBQSwMEFAAGAAgAAAAhALpJu8XdAAAABQEAAA8AAABkcnMv&#10;ZG93bnJldi54bWxMj0FLw0AQhe+C/2EZwZvdJEZbYjalFPVUhLaC9DbNTpPQ7GzIbpP037t60cvA&#10;4z3e+yZfTqYVA/WusawgnkUgiEurG64UfO7fHhYgnEfW2FomBVdysCxub3LMtB15S8POVyKUsMtQ&#10;Qe19l0npypoMupntiIN3sr1BH2RfSd3jGMpNK5MoepYGGw4LNXa0rqk87y5GwfuI4+oxfh0259P6&#10;etg/fXxtYlLq/m5avYDwNPm/MPzgB3QoAtPRXlg70SoIj/jfG7x0ns5BHBUkaZyALHL5n774BgAA&#10;//8DAFBLAQItABQABgAIAAAAIQC2gziS/gAAAOEBAAATAAAAAAAAAAAAAAAAAAAAAABbQ29udGVu&#10;dF9UeXBlc10ueG1sUEsBAi0AFAAGAAgAAAAhADj9If/WAAAAlAEAAAsAAAAAAAAAAAAAAAAALwEA&#10;AF9yZWxzLy5yZWxzUEsBAi0AFAAGAAgAAAAhAOwWVG0YCQAAunIAAA4AAAAAAAAAAAAAAAAALgIA&#10;AGRycy9lMm9Eb2MueG1sUEsBAi0AFAAGAAgAAAAhALpJu8XdAAAABQEAAA8AAAAAAAAAAAAAAAAA&#10;cgsAAGRycy9kb3ducmV2LnhtbFBLBQYAAAAABAAEAPMAAAB8DAAAAAA=&#10;">
                <v:line id="Line 162" o:spid="_x0000_s1027" style="position:absolute;visibility:visible;mso-wrap-style:square" from="9801,6124" to="10161,6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HsJxAAAANwAAAAPAAAAZHJzL2Rvd25yZXYueG1sRE9Na8JA&#10;EL0L/odlhN50Y4VQoquIUtAeSrWCHsfsmESzs2F3m6T/vlso9DaP9zmLVW9q0ZLzlWUF00kCgji3&#10;uuJCwenzdfwCwgdkjbVlUvBNHlbL4WCBmbYdH6g9hkLEEPYZKihDaDIpfV6SQT+xDXHkbtYZDBG6&#10;QmqHXQw3tXxOklQarDg2lNjQpqT8cfwyCt5nH2m73r/t+vM+vebbw/Vy75xST6N+PQcRqA//4j/3&#10;Tsf56Qx+n4kXyOUPAAAA//8DAFBLAQItABQABgAIAAAAIQDb4fbL7gAAAIUBAAATAAAAAAAAAAAA&#10;AAAAAAAAAABbQ29udGVudF9UeXBlc10ueG1sUEsBAi0AFAAGAAgAAAAhAFr0LFu/AAAAFQEAAAsA&#10;AAAAAAAAAAAAAAAAHwEAAF9yZWxzLy5yZWxzUEsBAi0AFAAGAAgAAAAhALv0ewnEAAAA3AAAAA8A&#10;AAAAAAAAAAAAAAAABwIAAGRycy9kb3ducmV2LnhtbFBLBQYAAAAAAwADALcAAAD4AgAAAAA=&#10;"/>
                <v:line id="Line 163" o:spid="_x0000_s1028" style="position:absolute;visibility:visible;mso-wrap-style:square" from="6381,5404" to="7101,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eN9xAAAANwAAAAPAAAAZHJzL2Rvd25yZXYueG1sRE9La8JA&#10;EL4X+h+WEXqrG9sSJLqKtBTUg9QH6HHMjklsdjbsrkn677tCobf5+J4znfemFi05X1lWMBomIIhz&#10;qysuFBz2n89jED4ga6wtk4If8jCfPT5MMdO24y21u1CIGMI+QwVlCE0mpc9LMuiHtiGO3MU6gyFC&#10;V0jtsIvhppYvSZJKgxXHhhIbei8p/97djILN61faLlbrZX9cpef8Y3s+XTun1NOgX0xABOrDv/jP&#10;vdRxfvoG92fiBXL2CwAA//8DAFBLAQItABQABgAIAAAAIQDb4fbL7gAAAIUBAAATAAAAAAAAAAAA&#10;AAAAAAAAAABbQ29udGVudF9UeXBlc10ueG1sUEsBAi0AFAAGAAgAAAAhAFr0LFu/AAAAFQEAAAsA&#10;AAAAAAAAAAAAAAAAHwEAAF9yZWxzLy5yZWxzUEsBAi0AFAAGAAgAAAAhADQd433EAAAA3AAAAA8A&#10;AAAAAAAAAAAAAAAABwIAAGRycy9kb3ducmV2LnhtbFBLBQYAAAAAAwADALcAAAD4AgAAAAA=&#10;"/>
                <v:shapetype id="_x0000_t202" coordsize="21600,21600" o:spt="202" path="m,l,21600r21600,l21600,xe">
                  <v:stroke joinstyle="miter"/>
                  <v:path gradientshapeok="t" o:connecttype="rect"/>
                </v:shapetype>
                <v:shape id="Text Box 164" o:spid="_x0000_s1029" type="#_x0000_t202" style="position:absolute;left:4692;top:7217;width:57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YwAAAANwAAAAPAAAAZHJzL2Rvd25yZXYueG1sRE9Li8Iw&#10;EL4L/ocwwt40UVbRahRRhD25rC/wNjRjW2wmpYm2++/NwoK3+fies1i1thRPqn3hWMNwoEAQp84U&#10;nGk4HXf9KQgfkA2WjknDL3lYLbudBSbGNfxDz0PIRAxhn6CGPIQqkdKnOVn0A1cRR+7maoshwjqT&#10;psYmhttSjpSaSIsFx4YcK9rklN4PD6vhvL9dL5/qO9vacdW4Vkm2M6n1R69dz0EEasNb/O/+MnH+&#10;ZAx/z8QL5PIFAAD//wMAUEsBAi0AFAAGAAgAAAAhANvh9svuAAAAhQEAABMAAAAAAAAAAAAAAAAA&#10;AAAAAFtDb250ZW50X1R5cGVzXS54bWxQSwECLQAUAAYACAAAACEAWvQsW78AAAAVAQAACwAAAAAA&#10;AAAAAAAAAAAfAQAAX3JlbHMvLnJlbHNQSwECLQAUAAYACAAAACEAIfhZ2MAAAADcAAAADwAAAAAA&#10;AAAAAAAAAAAHAgAAZHJzL2Rvd25yZXYueG1sUEsFBgAAAAADAAMAtwAAAPQCAAAAAA==&#10;" filled="f" stroked="f">
                  <v:textbox>
                    <w:txbxContent>
                      <w:p w:rsidR="008F4D5C" w:rsidRDefault="008F4D5C" w:rsidP="00237071">
                        <w:pPr>
                          <w:rPr>
                            <w:sz w:val="24"/>
                            <w:lang w:val="en-US"/>
                          </w:rPr>
                        </w:pPr>
                        <w:r>
                          <w:rPr>
                            <w:sz w:val="24"/>
                            <w:lang w:val="en-US"/>
                          </w:rPr>
                          <w:t>A</w:t>
                        </w:r>
                      </w:p>
                    </w:txbxContent>
                  </v:textbox>
                </v:shape>
                <v:shape id="Text Box 165" o:spid="_x0000_s1030" type="#_x0000_t202" style="position:absolute;left:5697;top:6448;width:720;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pdewQAAANwAAAAPAAAAZHJzL2Rvd25yZXYueG1sRE/bisIw&#10;EH0X/IcwC76ITZW1ul2jrILiq5cPmDZjW7aZlCZr69+bBcG3OZzrrDa9qcWdWldZVjCNYhDEudUV&#10;Fwqul/1kCcJ5ZI21ZVLwIAeb9XCwwlTbjk90P/tChBB2KSoovW9SKV1ekkEX2YY4cDfbGvQBtoXU&#10;LXYh3NRyFseJNFhxaCixoV1J+e/5zyi4Hbvx/KvLDv66OH0mW6wWmX0oNfrof75BeOr9W/xyH3WY&#10;nyTw/0y4QK6fAAAA//8DAFBLAQItABQABgAIAAAAIQDb4fbL7gAAAIUBAAATAAAAAAAAAAAAAAAA&#10;AAAAAABbQ29udGVudF9UeXBlc10ueG1sUEsBAi0AFAAGAAgAAAAhAFr0LFu/AAAAFQEAAAsAAAAA&#10;AAAAAAAAAAAAHwEAAF9yZWxzLy5yZWxzUEsBAi0AFAAGAAgAAAAhAHLml17BAAAA3AAAAA8AAAAA&#10;AAAAAAAAAAAABwIAAGRycy9kb3ducmV2LnhtbFBLBQYAAAAAAwADALcAAAD1AgAAAAA=&#10;" stroked="f">
                  <v:textbox>
                    <w:txbxContent>
                      <w:p w:rsidR="008F4D5C" w:rsidRDefault="008F4D5C" w:rsidP="00237071">
                        <w:pPr>
                          <w:rPr>
                            <w:sz w:val="28"/>
                            <w:lang w:val="en-US"/>
                          </w:rPr>
                        </w:pPr>
                        <w:r>
                          <w:rPr>
                            <w:lang w:val="en-US"/>
                          </w:rPr>
                          <w:t></w:t>
                        </w:r>
                        <w:r>
                          <w:rPr>
                            <w:lang w:val="en-US"/>
                          </w:rPr>
                          <w:t></w:t>
                        </w:r>
                      </w:p>
                    </w:txbxContent>
                  </v:textbox>
                </v:shape>
                <v:group id="Group 166" o:spid="_x0000_s1031" style="position:absolute;left:5841;top:5044;width:619;height:720" coordorigin="8181,3784" coordsize="61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rect id="Rectangle 167" o:spid="_x0000_s1032" style="position:absolute;left:8181;top:3784;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pY0xQAAANwAAAAPAAAAZHJzL2Rvd25yZXYueG1sRI9Bb8Iw&#10;DIXvSPsPkSftBumYhLaOtEJDoHGE9rKb13htR+NUTYCOX48PSLvZes/vfV7mo+vUmYbQejbwPEtA&#10;EVfetlwbKIvN9BVUiMgWO89k4I8C5NnDZImp9Rfe0/kQayUhHFI00MTYp1qHqiGHYeZ7YtF+/OAw&#10;yjrU2g54kXDX6XmSLLTDlqWhwZ4+GqqOh5Mz8N3OS7zui23i3jYvcTcWv6evtTFPj+PqHVSkMf6b&#10;79efVvAXQivPyAQ6uwEAAP//AwBQSwECLQAUAAYACAAAACEA2+H2y+4AAACFAQAAEwAAAAAAAAAA&#10;AAAAAAAAAAAAW0NvbnRlbnRfVHlwZXNdLnhtbFBLAQItABQABgAIAAAAIQBa9CxbvwAAABUBAAAL&#10;AAAAAAAAAAAAAAAAAB8BAABfcmVscy8ucmVsc1BLAQItABQABgAIAAAAIQBlBpY0xQAAANwAAAAP&#10;AAAAAAAAAAAAAAAAAAcCAABkcnMvZG93bnJldi54bWxQSwUGAAAAAAMAAwC3AAAA+QIAAAAA&#10;">
                    <v:textbox>
                      <w:txbxContent>
                        <w:p w:rsidR="008F4D5C" w:rsidRDefault="008F4D5C" w:rsidP="00237071"/>
                      </w:txbxContent>
                    </v:textbox>
                  </v:rect>
                  <v:oval id="Oval 168" o:spid="_x0000_s1033" style="position:absolute;left:8675;top:4084;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CXTwgAAANwAAAAPAAAAZHJzL2Rvd25yZXYueG1sRE9Na8JA&#10;EL0L/Q/LFHrTjQZDm7qKVAp66KGxvQ/ZMQlmZ0N2jPHfu0Kht3m8z1ltRteqgfrQeDYwnyWgiEtv&#10;G64M/Bw/p6+ggiBbbD2TgRsF2KyfJivMrb/yNw2FVCqGcMjRQC3S5VqHsiaHYeY74sidfO9QIuwr&#10;bXu8xnDX6kWSZNphw7Ghxo4+airPxcUZ2FXbIht0Ksv0tNvL8vz7dUjnxrw8j9t3UEKj/Iv/3Hsb&#10;52dv8HgmXqDXdwAAAP//AwBQSwECLQAUAAYACAAAACEA2+H2y+4AAACFAQAAEwAAAAAAAAAAAAAA&#10;AAAAAAAAW0NvbnRlbnRfVHlwZXNdLnhtbFBLAQItABQABgAIAAAAIQBa9CxbvwAAABUBAAALAAAA&#10;AAAAAAAAAAAAAB8BAABfcmVscy8ucmVsc1BLAQItABQABgAIAAAAIQCtRCXTwgAAANwAAAAPAAAA&#10;AAAAAAAAAAAAAAcCAABkcnMvZG93bnJldi54bWxQSwUGAAAAAAMAAwC3AAAA9gIAAAAA&#10;"/>
                </v:group>
                <v:group id="Group 169" o:spid="_x0000_s1034" style="position:absolute;left:5841;top:6304;width:619;height:720" coordorigin="8181,3784" coordsize="61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rect id="Rectangle 170" o:spid="_x0000_s1035" style="position:absolute;left:8181;top:3784;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al0wwAAANwAAAAPAAAAZHJzL2Rvd25yZXYueG1sRE9Na8JA&#10;EL0X+h+WKfTWbLSgbcwqRbHoUZNLb2N2mqTNzobsmqT+elcQepvH+5x0NZpG9NS52rKCSRSDIC6s&#10;rrlUkGfblzcQziNrbCyTgj9ysFo+PqSYaDvwgfqjL0UIYZeggsr7NpHSFRUZdJFtiQP3bTuDPsCu&#10;lLrDIYSbRk7jeCYN1hwaKmxpXVHxezwbBad6muPlkH3G5n376vdj9nP+2ij1/DR+LEB4Gv2/+O7e&#10;6TB/PoHbM+ECubwCAAD//wMAUEsBAi0AFAAGAAgAAAAhANvh9svuAAAAhQEAABMAAAAAAAAAAAAA&#10;AAAAAAAAAFtDb250ZW50X1R5cGVzXS54bWxQSwECLQAUAAYACAAAACEAWvQsW78AAAAVAQAACwAA&#10;AAAAAAAAAAAAAAAfAQAAX3JlbHMvLnJlbHNQSwECLQAUAAYACAAAACEAceWpdMMAAADcAAAADwAA&#10;AAAAAAAAAAAAAAAHAgAAZHJzL2Rvd25yZXYueG1sUEsFBgAAAAADAAMAtwAAAPcCAAAAAA==&#10;">
                    <v:textbox>
                      <w:txbxContent>
                        <w:p w:rsidR="008F4D5C" w:rsidRDefault="008F4D5C" w:rsidP="00237071">
                          <w:r>
                            <w:t>1</w:t>
                          </w:r>
                        </w:p>
                      </w:txbxContent>
                    </v:textbox>
                  </v:rect>
                  <v:oval id="Oval 171" o:spid="_x0000_s1036" style="position:absolute;left:8675;top:4084;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SF/wgAAANwAAAAPAAAAZHJzL2Rvd25yZXYueG1sRE9Na8JA&#10;EL0X+h+WKXirGw1aiVlFKoI99NC0vQ/ZMQnJzobsNMZ/7xYKvc3jfU6+n1ynRhpC49nAYp6AIi69&#10;bbgy8PV5et6ACoJssfNMBm4UYL97fMgxs/7KHzQWUqkYwiFDA7VIn2kdypochrnviSN38YNDiXCo&#10;tB3wGsNdp5dJstYOG44NNfb0WlPZFj/OwLE6FOtRp7JKL8ezrNrv97d0YczsaTpsQQlN8i/+c59t&#10;nP+yhN9n4gV6dwcAAP//AwBQSwECLQAUAAYACAAAACEA2+H2y+4AAACFAQAAEwAAAAAAAAAAAAAA&#10;AAAAAAAAW0NvbnRlbnRfVHlwZXNdLnhtbFBLAQItABQABgAIAAAAIQBa9CxbvwAAABUBAAALAAAA&#10;AAAAAAAAAAAAAB8BAABfcmVscy8ucmVsc1BLAQItABQABgAIAAAAIQAmOSF/wgAAANwAAAAPAAAA&#10;AAAAAAAAAAAAAAcCAABkcnMvZG93bnJldi54bWxQSwUGAAAAAAMAAwC3AAAA9gIAAAAA&#10;"/>
                </v:group>
                <v:line id="Line 172" o:spid="_x0000_s1037" style="position:absolute;flip:x;visibility:visible;mso-wrap-style:square" from="5121,5404" to="5841,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WyrxQAAANwAAAAPAAAAZHJzL2Rvd25yZXYueG1sRE9NS8NA&#10;EL0X+h+WKXgRu6kVrWk2pQhCD71YJcXbmB2zIdnZuLu28d+7gtDbPN7nFJvR9uJEPrSOFSzmGQji&#10;2umWGwVvr883KxAhImvsHZOCHwqwKaeTAnPtzvxCp0NsRArhkKMCE+OQSxlqQxbD3A3Eift03mJM&#10;0DdSezyncNvL2yy7lxZbTg0GB3oyVHeHb6tArvbXX377cddV3fH4aKq6Gt73Sl3Nxu0aRKQxXsT/&#10;7p1O8x+W8PdMukCWvwAAAP//AwBQSwECLQAUAAYACAAAACEA2+H2y+4AAACFAQAAEwAAAAAAAAAA&#10;AAAAAAAAAAAAW0NvbnRlbnRfVHlwZXNdLnhtbFBLAQItABQABgAIAAAAIQBa9CxbvwAAABUBAAAL&#10;AAAAAAAAAAAAAAAAAB8BAABfcmVscy8ucmVsc1BLAQItABQABgAIAAAAIQDnCWyrxQAAANwAAAAP&#10;AAAAAAAAAAAAAAAAAAcCAABkcnMvZG93bnJldi54bWxQSwUGAAAAAAMAAwC3AAAA+QIAAAAA&#10;"/>
                <v:line id="Line 173" o:spid="_x0000_s1038" style="position:absolute;flip:x;visibility:visible;mso-wrap-style:square" from="5481,6664" to="5841,6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PTfxAAAANwAAAAPAAAAZHJzL2Rvd25yZXYueG1sRE9NawIx&#10;EL0L/ocwhV6kZi1idTWKFAo9eKktK97GzXSz7GayTVLd/vtGELzN433OatPbVpzJh9qxgsk4A0Fc&#10;Ol1zpeDr8+1pDiJEZI2tY1LwRwE26+Fghbl2F/6g8z5WIoVwyFGBibHLpQylIYth7DrixH07bzEm&#10;6CupPV5SuG3lc5bNpMWaU4PBjl4Nlc3+1yqQ893ox29P06ZoDoeFKcqiO+6Uenzot0sQkfp4F9/c&#10;7zrNf5nC9Zl0gVz/AwAA//8DAFBLAQItABQABgAIAAAAIQDb4fbL7gAAAIUBAAATAAAAAAAAAAAA&#10;AAAAAAAAAABbQ29udGVudF9UeXBlc10ueG1sUEsBAi0AFAAGAAgAAAAhAFr0LFu/AAAAFQEAAAsA&#10;AAAAAAAAAAAAAAAAHwEAAF9yZWxzLy5yZWxzUEsBAi0AFAAGAAgAAAAhAGjg9N/EAAAA3AAAAA8A&#10;AAAAAAAAAAAAAAAABwIAAGRycy9kb3ducmV2LnhtbFBLBQYAAAAAAwADALcAAAD4AgAAAAA=&#10;"/>
                <v:line id="Line 174" o:spid="_x0000_s1039" style="position:absolute;visibility:visible;mso-wrap-style:square" from="5121,5404" to="5121,7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NA7xQAAANwAAAAPAAAAZHJzL2Rvd25yZXYueG1sRE9Na8JA&#10;EL0L/odlhN500xbT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DeiNA7xQAAANwAAAAP&#10;AAAAAAAAAAAAAAAAAAcCAABkcnMvZG93bnJldi54bWxQSwUGAAAAAAMAAwC3AAAA+QIAAAAA&#10;"/>
                <v:line id="Line 175" o:spid="_x0000_s1040" style="position:absolute;visibility:visible;mso-wrap-style:square" from="5481,5944" to="5481,7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5MxAAAANwAAAAPAAAAZHJzL2Rvd25yZXYueG1sRE9La8JA&#10;EL4X+h+WEXqrG1tIJbqKtBTUQ6kP0OOYHZPY7GzYXZP037tCobf5+J4znfemFi05X1lWMBomIIhz&#10;qysuFOx3n89jED4ga6wtk4Jf8jCfPT5MMdO24w2121CIGMI+QwVlCE0mpc9LMuiHtiGO3Nk6gyFC&#10;V0jtsIvhppYvSZJKgxXHhhIbei8p/9lejYKv1++0XazWy/6wSk/5x+Z0vHROqadBv5iACNSHf/Gf&#10;e6nj/LcU7s/EC+TsBgAA//8DAFBLAQItABQABgAIAAAAIQDb4fbL7gAAAIUBAAATAAAAAAAAAAAA&#10;AAAAAAAAAABbQ29udGVudF9UeXBlc10ueG1sUEsBAi0AFAAGAAgAAAAhAFr0LFu/AAAAFQEAAAsA&#10;AAAAAAAAAAAAAAAAHwEAAF9yZWxzLy5yZWxzUEsBAi0AFAAGAAgAAAAhAC5aTkzEAAAA3AAAAA8A&#10;AAAAAAAAAAAAAAAABwIAAGRycy9kb3ducmV2LnhtbFBLBQYAAAAAAwADALcAAAD4AgAAAAA=&#10;"/>
                <v:line id="Line 176" o:spid="_x0000_s1041" style="position:absolute;visibility:visible;mso-wrap-style:square" from="5481,5944" to="6741,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uvXxAAAANwAAAAPAAAAZHJzL2Rvd25yZXYueG1sRE9Na8JA&#10;EL0X/A/LCL3VjQpRUleRiqA9SLWF9jhmp0lsdjbsbpP033cFwds83ucsVr2pRUvOV5YVjEcJCOLc&#10;6ooLBR/v26c5CB+QNdaWScEfeVgtBw8LzLTt+EjtKRQihrDPUEEZQpNJ6fOSDPqRbYgj922dwRCh&#10;K6R22MVwU8tJkqTSYMWxocSGXkrKf06/RsFh+pa26/3rrv/cp+d8czx/XTqn1OOwXz+DCNSHu/jm&#10;3uk4fzaD6zPxArn8BwAA//8DAFBLAQItABQABgAIAAAAIQDb4fbL7gAAAIUBAAATAAAAAAAAAAAA&#10;AAAAAAAAAABbQ29udGVudF9UeXBlc10ueG1sUEsBAi0AFAAGAAgAAAAhAFr0LFu/AAAAFQEAAAsA&#10;AAAAAAAAAAAAAAAAHwEAAF9yZWxzLy5yZWxzUEsBAi0AFAAGAAgAAAAhAEEW69fEAAAA3AAAAA8A&#10;AAAAAAAAAAAAAAAABwIAAGRycy9kb3ducmV2LnhtbFBLBQYAAAAAAwADALcAAAD4AgAAAAA=&#10;"/>
                <v:line id="Line 177" o:spid="_x0000_s1042" style="position:absolute;flip:y;visibility:visible;mso-wrap-style:square" from="6741,5584" to="6741,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f7axwAAANwAAAAPAAAAZHJzL2Rvd25yZXYueG1sRI9BSwMx&#10;EIXvgv8hjOBF2qwitm6bliIIHnpplS3epptxs+xmsiaxXf+9cyh4m+G9ee+b5Xr0vTpRTG1gA/fT&#10;AhRxHWzLjYGP99fJHFTKyBb7wGTglxKsV9dXSyxtOPOOTvvcKAnhVKIBl/NQap1qRx7TNAzEon2F&#10;6DHLGhttI54l3Pf6oSietMeWpcHhQC+O6m7/4w3o+fbuO26Oj13VHQ7Prqqr4XNrzO3NuFmAyjTm&#10;f/Pl+s0K/kxo5RmZQK/+AAAA//8DAFBLAQItABQABgAIAAAAIQDb4fbL7gAAAIUBAAATAAAAAAAA&#10;AAAAAAAAAAAAAABbQ29udGVudF9UeXBlc10ueG1sUEsBAi0AFAAGAAgAAAAhAFr0LFu/AAAAFQEA&#10;AAsAAAAAAAAAAAAAAAAAHwEAAF9yZWxzLy5yZWxzUEsBAi0AFAAGAAgAAAAhAOmt/trHAAAA3AAA&#10;AA8AAAAAAAAAAAAAAAAABwIAAGRycy9kb3ducmV2LnhtbFBLBQYAAAAAAwADALcAAAD7AgAAAAA=&#10;"/>
                <v:line id="Line 178" o:spid="_x0000_s1043" style="position:absolute;visibility:visible;mso-wrap-style:square" from="6741,5584" to="7101,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do+xQAAANwAAAAPAAAAZHJzL2Rvd25yZXYueG1sRE9Na8JA&#10;EL0L/odlhN500xZim7qKtBTUg6gttMcxO02i2dmwuybpv+8KQm/zeJ8zW/SmFi05X1lWcD9JQBDn&#10;VldcKPj8eB8/gfABWWNtmRT8kofFfDiYYaZtx3tqD6EQMYR9hgrKEJpMSp+XZNBPbEMcuR/rDIYI&#10;XSG1wy6Gm1o+JEkqDVYcG0ps6LWk/Hy4GAXbx13aLtebVf+1To/52/74feqcUnejfvkCIlAf/sU3&#10;90rH+dNnuD4TL5DzPwAAAP//AwBQSwECLQAUAAYACAAAACEA2+H2y+4AAACFAQAAEwAAAAAAAAAA&#10;AAAAAAAAAAAAW0NvbnRlbnRfVHlwZXNdLnhtbFBLAQItABQABgAIAAAAIQBa9CxbvwAAABUBAAAL&#10;AAAAAAAAAAAAAAAAAB8BAABfcmVscy8ucmVsc1BLAQItABQABgAIAAAAIQBfxdo+xQAAANwAAAAP&#10;AAAAAAAAAAAAAAAAAAcCAABkcnMvZG93bnJldi54bWxQSwUGAAAAAAMAAwC3AAAA+QIAAAAA&#10;"/>
                <v:group id="Group 179" o:spid="_x0000_s1044" style="position:absolute;left:7101;top:5044;width:540;height:720" coordorigin="9981,3784" coordsize="5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rect id="Rectangle 180" o:spid="_x0000_s1045" style="position:absolute;left:9981;top:3784;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NlTwAAAANwAAAAPAAAAZHJzL2Rvd25yZXYueG1sRE9Ni8Iw&#10;EL0L/ocwgjdNVRC3GkUUxT1qvXgbm7GtNpPSRK37640g7G0e73Nmi8aU4kG1KywrGPQjEMSp1QVn&#10;Co7JpjcB4TyyxtIyKXiRg8W83ZphrO2T9/Q4+EyEEHYxKsi9r2IpXZqTQde3FXHgLrY26AOsM6lr&#10;fIZwU8phFI2lwYJDQ44VrXJKb4e7UXAuhkf82yfbyPxsRv63Sa7301qpbqdZTkF4avy/+Ove6TB/&#10;MoDPM+ECOX8DAAD//wMAUEsBAi0AFAAGAAgAAAAhANvh9svuAAAAhQEAABMAAAAAAAAAAAAAAAAA&#10;AAAAAFtDb250ZW50X1R5cGVzXS54bWxQSwECLQAUAAYACAAAACEAWvQsW78AAAAVAQAACwAAAAAA&#10;AAAAAAAAAAAfAQAAX3JlbHMvLnJlbHNQSwECLQAUAAYACAAAACEARDDZU8AAAADcAAAADwAAAAAA&#10;AAAAAAAAAAAHAgAAZHJzL2Rvd25yZXYueG1sUEsFBgAAAAADAAMAtwAAAPQCAAAAAA==&#10;"/>
                  <v:shape id="Text Box 181" o:spid="_x0000_s1046" type="#_x0000_t202" style="position:absolute;left:9981;top:3784;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SdWwgAAANwAAAAPAAAAZHJzL2Rvd25yZXYueG1sRE/JasMw&#10;EL0X8g9iAr3VUkJbHCeyCS2BnlqaDXIbrIltYo2MpcTu31eFQm7zeOusitG24ka9bxxrmCUKBHHp&#10;TMOVhv1u85SC8AHZYOuYNPyQhyKfPKwwM27gb7ptQyViCPsMNdQhdJmUvqzJok9cRxy5s+sthgj7&#10;SpoehxhuWzlX6lVabDg21NjRW03lZXu1Gg6f59PxWX1V7/alG9yoJNuF1PpxOq6XIAKN4S7+d3+Y&#10;OD+dw98z8QKZ/wIAAP//AwBQSwECLQAUAAYACAAAACEA2+H2y+4AAACFAQAAEwAAAAAAAAAAAAAA&#10;AAAAAAAAW0NvbnRlbnRfVHlwZXNdLnhtbFBLAQItABQABgAIAAAAIQBa9CxbvwAAABUBAAALAAAA&#10;AAAAAAAAAAAAAB8BAABfcmVscy8ucmVsc1BLAQItABQABgAIAAAAIQAeHSdWwgAAANwAAAAPAAAA&#10;AAAAAAAAAAAAAAcCAABkcnMvZG93bnJldi54bWxQSwUGAAAAAAMAAwC3AAAA9gIAAAAA&#10;" filled="f" stroked="f">
                    <v:textbox>
                      <w:txbxContent>
                        <w:p w:rsidR="008F4D5C" w:rsidRDefault="008F4D5C" w:rsidP="00237071">
                          <w:pPr>
                            <w:jc w:val="center"/>
                            <w:rPr>
                              <w:lang w:val="en-US"/>
                            </w:rPr>
                          </w:pPr>
                          <w:r>
                            <w:rPr>
                              <w:lang w:val="en-US"/>
                            </w:rPr>
                            <w:t>&amp;</w:t>
                          </w:r>
                        </w:p>
                      </w:txbxContent>
                    </v:textbox>
                  </v:shape>
                </v:group>
                <v:line id="Line 182" o:spid="_x0000_s1047" style="position:absolute;visibility:visible;mso-wrap-style:square" from="6381,6664" to="7101,6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3zxAAAANwAAAAPAAAAZHJzL2Rvd25yZXYueG1sRE9Na8JA&#10;EL0L/Q/LFLzpRoUgqauIImgPRW2hPY7ZaZI2Oxt2t0n6711B8DaP9zmLVW9q0ZLzlWUFk3ECgji3&#10;uuJCwcf7bjQH4QOyxtoyKfgnD6vl02CBmbYdn6g9h0LEEPYZKihDaDIpfV6SQT+2DXHkvq0zGCJ0&#10;hdQOuxhuajlNklQarDg2lNjQpqT89/xnFLzNjmm7Przu+89Desm3p8vXT+eUGj736xcQgfrwEN/d&#10;ex3nz2dweyZeIJdXAAAA//8DAFBLAQItABQABgAIAAAAIQDb4fbL7gAAAIUBAAATAAAAAAAAAAAA&#10;AAAAAAAAAABbQ29udGVudF9UeXBlc10ueG1sUEsBAi0AFAAGAAgAAAAhAFr0LFu/AAAAFQEAAAsA&#10;AAAAAAAAAAAAAAAAHwEAAF9yZWxzLy5yZWxzUEsBAi0AFAAGAAgAAAAhAAv4nfPEAAAA3AAAAA8A&#10;AAAAAAAAAAAAAAAABwIAAGRycy9kb3ducmV2LnhtbFBLBQYAAAAAAwADALcAAAD4AgAAAAA=&#10;"/>
                <v:line id="Line 183" o:spid="_x0000_s1048" style="position:absolute;visibility:visible;mso-wrap-style:square" from="5484,7214" to="6744,7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QWHxAAAANwAAAAPAAAAZHJzL2Rvd25yZXYueG1sRE9Na8JA&#10;EL0L/odlBG+6sZYgqatIS0F7KFUL7XHMjkk0Oxt2t0n677sFwds83ucs172pRUvOV5YVzKYJCOLc&#10;6ooLBZ/H18kChA/IGmvLpOCXPKxXw8ESM2073lN7CIWIIewzVFCG0GRS+rwkg35qG+LIna0zGCJ0&#10;hdQOuxhuavmQJKk0WHFsKLGh55Ly6+HHKHiff6TtZve27b926Sl/2Z++L51TajzqN08gAvXhLr65&#10;tzrOXzzC/zPxArn6AwAA//8DAFBLAQItABQABgAIAAAAIQDb4fbL7gAAAIUBAAATAAAAAAAAAAAA&#10;AAAAAAAAAABbQ29udGVudF9UeXBlc10ueG1sUEsBAi0AFAAGAAgAAAAhAFr0LFu/AAAAFQEAAAsA&#10;AAAAAAAAAAAAAAAAHwEAAF9yZWxzLy5yZWxzUEsBAi0AFAAGAAgAAAAhAIQRBYfEAAAA3AAAAA8A&#10;AAAAAAAAAAAAAAAABwIAAGRycy9kb3ducmV2LnhtbFBLBQYAAAAAAwADALcAAAD4AgAAAAA=&#10;"/>
                <v:line id="Line 184" o:spid="_x0000_s1049" style="position:absolute;flip:y;visibility:visible;mso-wrap-style:square" from="6744,6854" to="6744,7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SFjxAAAANwAAAAPAAAAZHJzL2Rvd25yZXYueG1sRE9NawIx&#10;EL0X/A9hBC+lZittWbdGEUHowYtaVnobN9PNspvJNkl1++9NodDbPN7nLFaD7cSFfGgcK3icZiCI&#10;K6cbrhW8H7cPOYgQkTV2jknBDwVYLUd3Cyy0u/KeLodYixTCoUAFJsa+kDJUhiyGqeuJE/fpvMWY&#10;oK+l9nhN4baTsyx7kRYbTg0Ge9oYqtrDt1Ug8939l1+fn9qyPZ3mpqzK/mOn1GQ8rF9BRBriv/jP&#10;/abT/PwZfp9JF8jlDQAA//8DAFBLAQItABQABgAIAAAAIQDb4fbL7gAAAIUBAAATAAAAAAAAAAAA&#10;AAAAAAAAAABbQ29udGVudF9UeXBlc10ueG1sUEsBAi0AFAAGAAgAAAAhAFr0LFu/AAAAFQEAAAsA&#10;AAAAAAAAAAAAAAAAHwEAAF9yZWxzLy5yZWxzUEsBAi0AFAAGAAgAAAAhADJ5IWPEAAAA3AAAAA8A&#10;AAAAAAAAAAAAAAAABwIAAGRycy9kb3ducmV2LnhtbFBLBQYAAAAAAwADALcAAAD4AgAAAAA=&#10;"/>
                <v:line id="Line 185" o:spid="_x0000_s1050" style="position:absolute;visibility:visible;mso-wrap-style:square" from="6744,6854" to="7104,68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5rxAAAANwAAAAPAAAAZHJzL2Rvd25yZXYueG1sRE9Na8JA&#10;EL0L/odlhN50YwtBoquIUtAeSrWCHsfsmESzs2F3m6T/vlso9DaP9zmLVW9q0ZLzlWUF00kCgji3&#10;uuJCwenzdTwD4QOyxtoyKfgmD6vlcLDATNuOD9QeQyFiCPsMFZQhNJmUPi/JoJ/YhjhyN+sMhghd&#10;IbXDLoabWj4nSSoNVhwbSmxoU1L+OH4ZBe8vH2m73r/t+vM+vebbw/Vy75xST6N+PQcRqA//4j/3&#10;Tsf5sxR+n4kXyOUPAAAA//8DAFBLAQItABQABgAIAAAAIQDb4fbL7gAAAIUBAAATAAAAAAAAAAAA&#10;AAAAAAAAAABbQ29udGVudF9UeXBlc10ueG1sUEsBAi0AFAAGAAgAAAAhAFr0LFu/AAAAFQEAAAsA&#10;AAAAAAAAAAAAAAAAHwEAAF9yZWxzLy5yZWxzUEsBAi0AFAAGAAgAAAAhABuPPmvEAAAA3AAAAA8A&#10;AAAAAAAAAAAAAAAABwIAAGRycy9kb3ducmV2LnhtbFBLBQYAAAAAAwADALcAAAD4AgAAAAA=&#10;"/>
                <v:group id="Group 186" o:spid="_x0000_s1051" style="position:absolute;left:7101;top:6304;width:540;height:720" coordorigin="9981,3784" coordsize="5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rect id="Rectangle 187" o:spid="_x0000_s1052" style="position:absolute;left:9981;top:3784;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nDOxAAAANwAAAAPAAAAZHJzL2Rvd25yZXYueG1sRI9Bb8Iw&#10;DIXvSPsPkSdxg3QgIegIaBoCwRHaCzev8dpujVM1AQq/Hh8m7WbrPb/3ebnuXaOu1IXas4G3cQKK&#10;uPC25tJAnm1Hc1AhIltsPJOBOwVYr14GS0ytv/GRrqdYKgnhkKKBKsY21ToUFTkMY98Si/btO4dR&#10;1q7UtsObhLtGT5Jkph3WLA0VtvRZUfF7ujgDX/Ukx8cx2yVusZ3GQ5/9XM4bY4av/cc7qEh9/Df/&#10;Xe+t4M+FVp6RCfTqCQAA//8DAFBLAQItABQABgAIAAAAIQDb4fbL7gAAAIUBAAATAAAAAAAAAAAA&#10;AAAAAAAAAABbQ29udGVudF9UeXBlc10ueG1sUEsBAi0AFAAGAAgAAAAhAFr0LFu/AAAAFQEAAAsA&#10;AAAAAAAAAAAAAAAAHwEAAF9yZWxzLy5yZWxzUEsBAi0AFAAGAAgAAAAhANUKcM7EAAAA3AAAAA8A&#10;AAAAAAAAAAAAAAAABwIAAGRycy9kb3ducmV2LnhtbFBLBQYAAAAAAwADALcAAAD4AgAAAAA=&#10;"/>
                  <v:shape id="Text Box 188" o:spid="_x0000_s1053" type="#_x0000_t202" style="position:absolute;left:9981;top:3784;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bUnwAAAANwAAAAPAAAAZHJzL2Rvd25yZXYueG1sRE9Li8Iw&#10;EL4L/ocwgjdNVlS0GkWUBU+K7gO8Dc3Ylm0mpcna+u+NIHibj+85y3VrS3Gj2heONXwMFQji1JmC&#10;Mw3fX5+DGQgfkA2WjknDnTysV93OEhPjGj7R7RwyEUPYJ6ghD6FKpPRpThb90FXEkbu62mKIsM6k&#10;qbGJ4baUI6Wm0mLBsSHHirY5pX/nf6vh53C9/I7VMdvZSdW4Vkm2c6l1v9duFiACteEtfrn3Js6f&#10;zeH5TLxArh4AAAD//wMAUEsBAi0AFAAGAAgAAAAhANvh9svuAAAAhQEAABMAAAAAAAAAAAAAAAAA&#10;AAAAAFtDb250ZW50X1R5cGVzXS54bWxQSwECLQAUAAYACAAAACEAWvQsW78AAAAVAQAACwAAAAAA&#10;AAAAAAAAAAAfAQAAX3JlbHMvLnJlbHNQSwECLQAUAAYACAAAACEAELm1J8AAAADcAAAADwAAAAAA&#10;AAAAAAAAAAAHAgAAZHJzL2Rvd25yZXYueG1sUEsFBgAAAAADAAMAtwAAAPQCAAAAAA==&#10;" filled="f" stroked="f">
                    <v:textbox>
                      <w:txbxContent>
                        <w:p w:rsidR="008F4D5C" w:rsidRDefault="008F4D5C" w:rsidP="00237071">
                          <w:pPr>
                            <w:jc w:val="center"/>
                            <w:rPr>
                              <w:sz w:val="24"/>
                              <w:lang w:val="en-US"/>
                            </w:rPr>
                          </w:pPr>
                          <w:r>
                            <w:rPr>
                              <w:sz w:val="24"/>
                              <w:lang w:val="en-US"/>
                            </w:rPr>
                            <w:t>&amp;</w:t>
                          </w:r>
                        </w:p>
                      </w:txbxContent>
                    </v:textbox>
                  </v:shape>
                </v:group>
                <v:line id="Line 189" o:spid="_x0000_s1054" style="position:absolute;visibility:visible;mso-wrap-style:square" from="7641,6664" to="8001,6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5VZxwAAANwAAAAPAAAAZHJzL2Rvd25yZXYueG1sRI9BS8NA&#10;EIXvQv/DMgVvdlOFoGm3pShC60FsFexxmh2T2Oxs2F2T+O+dg9DbDO/Ne98s16NrVU8hNp4NzGcZ&#10;KOLS24YrAx/vzzf3oGJCtth6JgO/FGG9mlwtsbB+4D31h1QpCeFYoIE6pa7QOpY1OYwz3xGL9uWD&#10;wyRrqLQNOEi4a/VtluXaYcPSUGNHjzWV58OPM/B695b3m93Ldvzc5afyaX86fg/BmOvpuFmASjSm&#10;i/n/emsF/0Hw5RmZQK/+AAAA//8DAFBLAQItABQABgAIAAAAIQDb4fbL7gAAAIUBAAATAAAAAAAA&#10;AAAAAAAAAAAAAABbQ29udGVudF9UeXBlc10ueG1sUEsBAi0AFAAGAAgAAAAhAFr0LFu/AAAAFQEA&#10;AAsAAAAAAAAAAAAAAAAAHwEAAF9yZWxzLy5yZWxzUEsBAi0AFAAGAAgAAAAhAH7zlVnHAAAA3AAA&#10;AA8AAAAAAAAAAAAAAAAABwIAAGRycy9kb3ducmV2LnhtbFBLBQYAAAAAAwADALcAAAD7AgAAAAA=&#10;"/>
                <v:line id="Line 190" o:spid="_x0000_s1055" style="position:absolute;visibility:visible;mso-wrap-style:square" from="7641,5404" to="8001,5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zDCxAAAANwAAAAPAAAAZHJzL2Rvd25yZXYueG1sRE9Na8JA&#10;EL0X/A/LFHqrGy2EmrqKtAjqQaottMcxO01Ss7Nhd03iv3cFwds83udM572pRUvOV5YVjIYJCOLc&#10;6ooLBd9fy+dXED4ga6wtk4IzeZjPBg9TzLTteEftPhQihrDPUEEZQpNJ6fOSDPqhbYgj92edwRCh&#10;K6R22MVwU8txkqTSYMWxocSG3kvKj/uTUbB9+UzbxXqz6n/W6SH/2B1+/zun1NNjv3gDEagPd/HN&#10;vdJx/mQE12fiBXJ2AQAA//8DAFBLAQItABQABgAIAAAAIQDb4fbL7gAAAIUBAAATAAAAAAAAAAAA&#10;AAAAAAAAAABbQ29udGVudF9UeXBlc10ueG1sUEsBAi0AFAAGAAgAAAAhAFr0LFu/AAAAFQEAAAsA&#10;AAAAAAAAAAAAAAAAHwEAAF9yZWxzLy5yZWxzUEsBAi0AFAAGAAgAAAAhABG/MMLEAAAA3AAAAA8A&#10;AAAAAAAAAAAAAAAABwIAAGRycy9kb3ducmV2LnhtbFBLBQYAAAAAAwADALcAAAD4AgAAAAA=&#10;"/>
                <v:line id="Line 191" o:spid="_x0000_s1056" style="position:absolute;visibility:visible;mso-wrap-style:square" from="8001,5404" to="8001,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a61xAAAANwAAAAPAAAAZHJzL2Rvd25yZXYueG1sRE9Na8JA&#10;EL0X/A/LCL3VTS0Em7qKKIL2IGoL7XHMTpPU7GzY3Sbx37uC0Ns83udM572pRUvOV5YVPI8SEMS5&#10;1RUXCj4/1k8TED4ga6wtk4ILeZjPBg9TzLTt+EDtMRQihrDPUEEZQpNJ6fOSDPqRbYgj92OdwRCh&#10;K6R22MVwU8txkqTSYMWxocSGliXl5+OfUbB72aftYvu+6b+26SlfHU7fv51T6nHYL95ABOrDv/ju&#10;3ug4/3UMt2fiBXJ2BQAA//8DAFBLAQItABQABgAIAAAAIQDb4fbL7gAAAIUBAAATAAAAAAAAAAAA&#10;AAAAAAAAAABbQ29udGVudF9UeXBlc10ueG1sUEsBAi0AFAAGAAgAAAAhAFr0LFu/AAAAFQEAAAsA&#10;AAAAAAAAAAAAAAAAHwEAAF9yZWxzLy5yZWxzUEsBAi0AFAAGAAgAAAAhAOFtrrXEAAAA3AAAAA8A&#10;AAAAAAAAAAAAAAAABwIAAGRycy9kb3ducmV2LnhtbFBLBQYAAAAAAwADALcAAAD4AgAAAAA=&#10;"/>
                <v:line id="Line 192" o:spid="_x0000_s1057" style="position:absolute;visibility:visible;mso-wrap-style:square" from="8001,6304" to="8001,6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QsuxAAAANwAAAAPAAAAZHJzL2Rvd25yZXYueG1sRE9La8JA&#10;EL4L/odlhN50Y4VQU1cRS0F7KPUB7XHMTpNodjbsbpP033cLgrf5+J6zWPWmFi05X1lWMJ0kIIhz&#10;qysuFJyOr+MnED4ga6wtk4Jf8rBaDgcLzLTteE/tIRQihrDPUEEZQpNJ6fOSDPqJbYgj922dwRCh&#10;K6R22MVwU8vHJEmlwYpjQ4kNbUrKr4cfo+B99pG2693btv/cpef8ZX/+unROqYdRv34GEagPd/HN&#10;vdVx/nwG/8/EC+TyDwAA//8DAFBLAQItABQABgAIAAAAIQDb4fbL7gAAAIUBAAATAAAAAAAAAAAA&#10;AAAAAAAAAABbQ29udGVudF9UeXBlc10ueG1sUEsBAi0AFAAGAAgAAAAhAFr0LFu/AAAAFQEAAAsA&#10;AAAAAAAAAAAAAAAAHwEAAF9yZWxzLy5yZWxzUEsBAi0AFAAGAAgAAAAhAI4hCy7EAAAA3AAAAA8A&#10;AAAAAAAAAAAAAAAABwIAAGRycy9kb3ducmV2LnhtbFBLBQYAAAAAAwADALcAAAD4AgAAAAA=&#10;"/>
                <v:line id="Line 193" o:spid="_x0000_s1058" style="position:absolute;visibility:visible;mso-wrap-style:square" from="8001,5944" to="8361,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JNaxQAAANwAAAAPAAAAZHJzL2Rvd25yZXYueG1sRE9Na8JA&#10;EL0L/odlhN5001ZCm7qKtBS0B1FbaI9jdppEs7Nhd03Sf+8KQm/zeJ8zW/SmFi05X1lWcD9JQBDn&#10;VldcKPj6fB8/gfABWWNtmRT8kYfFfDiYYaZtxztq96EQMYR9hgrKEJpMSp+XZNBPbEMcuV/rDIYI&#10;XSG1wy6Gm1o+JEkqDVYcG0ps6LWk/LQ/GwWbx23aLtcfq/57nR7yt93h59g5pe5G/fIFRKA+/Itv&#10;7pWO85+ncH0mXiDnFwAAAP//AwBQSwECLQAUAAYACAAAACEA2+H2y+4AAACFAQAAEwAAAAAAAAAA&#10;AAAAAAAAAAAAW0NvbnRlbnRfVHlwZXNdLnhtbFBLAQItABQABgAIAAAAIQBa9CxbvwAAABUBAAAL&#10;AAAAAAAAAAAAAAAAAB8BAABfcmVscy8ucmVsc1BLAQItABQABgAIAAAAIQAByJNaxQAAANwAAAAP&#10;AAAAAAAAAAAAAAAAAAcCAABkcnMvZG93bnJldi54bWxQSwUGAAAAAAMAAwC3AAAA+QIAAAAA&#10;"/>
                <v:line id="Line 194" o:spid="_x0000_s1059" style="position:absolute;visibility:visible;mso-wrap-style:square" from="8001,6304" to="8361,6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DbBxQAAANwAAAAPAAAAZHJzL2Rvd25yZXYueG1sRE9Na8JA&#10;EL0L/odlhN500xZDm7qKtBS0B1FbaI9jdppEs7Nhd03Sf+8KQm/zeJ8zW/SmFi05X1lWcD9JQBDn&#10;VldcKPj6fB8/gfABWWNtmRT8kYfFfDiYYaZtxztq96EQMYR9hgrKEJpMSp+XZNBPbEMcuV/rDIYI&#10;XSG1wy6Gm1o+JEkqDVYcG0ps6LWk/LQ/GwWbx23aLtcfq/57nR7yt93h59g5pe5G/fIFRKA+/Itv&#10;7pWO85+ncH0mXiDnFwAAAP//AwBQSwECLQAUAAYACAAAACEA2+H2y+4AAACFAQAAEwAAAAAAAAAA&#10;AAAAAAAAAAAAW0NvbnRlbnRfVHlwZXNdLnhtbFBLAQItABQABgAIAAAAIQBa9CxbvwAAABUBAAAL&#10;AAAAAAAAAAAAAAAAAB8BAABfcmVscy8ucmVsc1BLAQItABQABgAIAAAAIQBuhDbBxQAAANwAAAAP&#10;AAAAAAAAAAAAAAAAAAcCAABkcnMvZG93bnJldi54bWxQSwUGAAAAAAMAAwC3AAAA+QIAAAAA&#10;"/>
                <v:group id="Group 195" o:spid="_x0000_s1060" style="position:absolute;left:8361;top:5764;width:540;height:720" coordorigin="9261,3784" coordsize="5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rect id="Rectangle 196" o:spid="_x0000_s1061" style="position:absolute;left:9261;top:3784;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HJhwwAAANwAAAAPAAAAZHJzL2Rvd25yZXYueG1sRE9Na8JA&#10;EL0X/A/LCL01Gy3YJrqKKBY9anLpbZodk7TZ2ZBdk7S/visUepvH+5zVZjSN6KlztWUFsygGQVxY&#10;XXOpIM8OT68gnEfW2FgmBd/kYLOePKww1XbgM/UXX4oQwi5FBZX3bSqlKyoy6CLbEgfuajuDPsCu&#10;lLrDIYSbRs7jeCEN1hwaKmxpV1HxdbkZBR/1PMefc/YWm+Tw7E9j9nl73yv1OB23SxCeRv8v/nMf&#10;dZifvMD9mXCBXP8CAAD//wMAUEsBAi0AFAAGAAgAAAAhANvh9svuAAAAhQEAABMAAAAAAAAAAAAA&#10;AAAAAAAAAFtDb250ZW50X1R5cGVzXS54bWxQSwECLQAUAAYACAAAACEAWvQsW78AAAAVAQAACwAA&#10;AAAAAAAAAAAAAAAfAQAAX3JlbHMvLnJlbHNQSwECLQAUAAYACAAAACEAIUxyYcMAAADcAAAADwAA&#10;AAAAAAAAAAAAAAAHAgAAZHJzL2Rvd25yZXYueG1sUEsFBgAAAAADAAMAtwAAAPcCAAAAAA==&#10;"/>
                  <v:shape id="Text Box 197" o:spid="_x0000_s1062" type="#_x0000_t202" style="position:absolute;left:9261;top:3784;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IZhxAAAANwAAAAPAAAAZHJzL2Rvd25yZXYueG1sRI9Ba8JA&#10;EIXvQv/DMoXedLelSo2uUloETxZjFbwN2TEJzc6G7Griv+8cCr3N8N68981yPfhG3aiLdWALzxMD&#10;irgIrubSwvdhM34DFROywyYwWbhThPXqYbTEzIWe93TLU6kkhGOGFqqU2kzrWFTkMU5CSyzaJXQe&#10;k6xdqV2HvYT7Rr8YM9Mea5aGClv6qKj4ya/ewnF3OZ9ezVf56adtHwaj2c+1tU+Pw/sCVKIh/Zv/&#10;rrdO8OdCK8/IBHr1CwAA//8DAFBLAQItABQABgAIAAAAIQDb4fbL7gAAAIUBAAATAAAAAAAAAAAA&#10;AAAAAAAAAABbQ29udGVudF9UeXBlc10ueG1sUEsBAi0AFAAGAAgAAAAhAFr0LFu/AAAAFQEAAAsA&#10;AAAAAAAAAAAAAAAAHwEAAF9yZWxzLy5yZWxzUEsBAi0AFAAGAAgAAAAhAPoshmHEAAAA3AAAAA8A&#10;AAAAAAAAAAAAAAAABwIAAGRycy9kb3ducmV2LnhtbFBLBQYAAAAAAwADALcAAAD4AgAAAAA=&#10;" filled="f" stroked="f">
                    <v:textbox>
                      <w:txbxContent>
                        <w:p w:rsidR="008F4D5C" w:rsidRDefault="008F4D5C" w:rsidP="00237071">
                          <w:pPr>
                            <w:jc w:val="center"/>
                            <w:rPr>
                              <w:sz w:val="24"/>
                              <w:lang w:val="en-US"/>
                            </w:rPr>
                          </w:pPr>
                          <w:r>
                            <w:rPr>
                              <w:sz w:val="24"/>
                              <w:lang w:val="en-US"/>
                            </w:rPr>
                            <w:t>1</w:t>
                          </w:r>
                        </w:p>
                      </w:txbxContent>
                    </v:textbox>
                  </v:shape>
                </v:group>
                <v:line id="Line 198" o:spid="_x0000_s1063" style="position:absolute;visibility:visible;mso-wrap-style:square" from="8901,6124" to="9261,6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TzExAAAANwAAAAPAAAAZHJzL2Rvd25yZXYueG1sRE9Na8JA&#10;EL0X/A/LFHqrm1oINXUVaRHUg1QttMcxO01Ss7Nhd03iv3cFwds83udMZr2pRUvOV5YVvAwTEMS5&#10;1RUXCr73i+c3ED4ga6wtk4IzeZhNBw8TzLTteEvtLhQihrDPUEEZQpNJ6fOSDPqhbYgj92edwRCh&#10;K6R22MVwU8tRkqTSYMWxocSGPkrKj7uTUbB5/Urb+Wq97H9W6SH/3B5+/zun1NNjP38HEagPd/HN&#10;vdRx/ngM12fiBXJ6AQAA//8DAFBLAQItABQABgAIAAAAIQDb4fbL7gAAAIUBAAATAAAAAAAAAAAA&#10;AAAAAAAAAABbQ29udGVudF9UeXBlc10ueG1sUEsBAi0AFAAGAAgAAAAhAFr0LFu/AAAAFQEAAAsA&#10;AAAAAAAAAAAAAAAAHwEAAF9yZWxzLy5yZWxzUEsBAi0AFAAGAAgAAAAhAO/JPMTEAAAA3AAAAA8A&#10;AAAAAAAAAAAAAAAABwIAAGRycy9kb3ducmV2LnhtbFBLBQYAAAAAAwADALcAAAD4AgAAAAA=&#10;"/>
                <v:group id="Group 199" o:spid="_x0000_s1064" style="position:absolute;left:9261;top:5764;width:619;height:720" coordorigin="8181,3784" coordsize="61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rect id="Rectangle 200" o:spid="_x0000_s1065" style="position:absolute;left:8181;top:3784;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rt1xQAAANwAAAAPAAAAZHJzL2Rvd25yZXYueG1sRI9Ba8JA&#10;FITvgv9heYI33TVCqambUFoUe9Tk4u01+5qkzb4N2VXT/vpuoeBxmJlvmG0+2k5cafCtYw2rpQJB&#10;XDnTcq2hLHaLRxA+IBvsHJOGb/KQZ9PJFlPjbnyk6ynUIkLYp6ihCaFPpfRVQxb90vXE0ftwg8UQ&#10;5VBLM+Atwm0nE6UepMWW40KDPb00VH2dLlbDe5uU+HMs9spuduvwNhafl/Or1vPZ+PwEItAY7uH/&#10;9sFoSNQK/s7EIyCzXwAAAP//AwBQSwECLQAUAAYACAAAACEA2+H2y+4AAACFAQAAEwAAAAAAAAAA&#10;AAAAAAAAAAAAW0NvbnRlbnRfVHlwZXNdLnhtbFBLAQItABQABgAIAAAAIQBa9CxbvwAAABUBAAAL&#10;AAAAAAAAAAAAAAAAAB8BAABfcmVscy8ucmVsc1BLAQItABQABgAIAAAAIQDyxrt1xQAAANwAAAAP&#10;AAAAAAAAAAAAAAAAAAcCAABkcnMvZG93bnJldi54bWxQSwUGAAAAAAMAAwC3AAAA+QIAAAAA&#10;"/>
                  <v:oval id="Oval 201" o:spid="_x0000_s1066" style="position:absolute;left:8675;top:4084;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jN+wwAAANwAAAAPAAAAZHJzL2Rvd25yZXYueG1sRI9Ba8JA&#10;FITvQv/D8gredGOCUlJXkYqgBw+N7f2RfSbB7NuQfY3pv+8KQo/DzHzDrLeja9VAfWg8G1jME1DE&#10;pbcNVwa+LofZG6ggyBZbz2TglwJsNy+TNebW3/mThkIqFSEccjRQi3S51qGsyWGY+444elffO5Qo&#10;+0rbHu8R7lqdJslKO2w4LtTY0UdN5a34cQb21a5YDTqTZXbdH2V5+z6fsoUx09dx9w5KaJT/8LN9&#10;tAbSJIXHmXgE9OYPAAD//wMAUEsBAi0AFAAGAAgAAAAhANvh9svuAAAAhQEAABMAAAAAAAAAAAAA&#10;AAAAAAAAAFtDb250ZW50X1R5cGVzXS54bWxQSwECLQAUAAYACAAAACEAWvQsW78AAAAVAQAACwAA&#10;AAAAAAAAAAAAAAAfAQAAX3JlbHMvLnJlbHNQSwECLQAUAAYACAAAACEApRozfsMAAADcAAAADwAA&#10;AAAAAAAAAAAAAAAHAgAAZHJzL2Rvd25yZXYueG1sUEsFBgAAAAADAAMAtwAAAPcCAAAAAA==&#10;"/>
                </v:group>
                <v:shape id="Text Box 202" o:spid="_x0000_s1067" type="#_x0000_t202" style="position:absolute;left:5483;top:7219;width:57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rxAAAANwAAAAPAAAAZHJzL2Rvd25yZXYueG1sRI9Ba8JA&#10;FITvBf/D8gRvuqu2RdNsRJRCTy2mKnh7ZJ9JaPZtyG5N+u+7BaHHYWa+YdLNYBtxo87XjjXMZwoE&#10;ceFMzaWG4+frdAXCB2SDjWPS8EMeNtnoIcXEuJ4PdMtDKSKEfYIaqhDaREpfVGTRz1xLHL2r6yyG&#10;KLtSmg77CLeNXCj1LC3WHBcqbGlXUfGVf1sNp/fr5fyoPsq9fWp7NyjJdi21noyH7QuIQEP4D9/b&#10;b0bDQi3h70w8AjL7BQAA//8DAFBLAQItABQABgAIAAAAIQDb4fbL7gAAAIUBAAATAAAAAAAAAAAA&#10;AAAAAAAAAABbQ29udGVudF9UeXBlc10ueG1sUEsBAi0AFAAGAAgAAAAhAFr0LFu/AAAAFQEAAAsA&#10;AAAAAAAAAAAAAAAAHwEAAF9yZWxzLy5yZWxzUEsBAi0AFAAGAAgAAAAhAMen4OvEAAAA3AAAAA8A&#10;AAAAAAAAAAAAAAAABwIAAGRycy9kb3ducmV2LnhtbFBLBQYAAAAAAwADALcAAAD4AgAAAAA=&#10;" filled="f" stroked="f">
                  <v:textbox>
                    <w:txbxContent>
                      <w:p w:rsidR="008F4D5C" w:rsidRDefault="008F4D5C" w:rsidP="00237071">
                        <w:pPr>
                          <w:rPr>
                            <w:sz w:val="24"/>
                            <w:lang w:val="en-US"/>
                          </w:rPr>
                        </w:pPr>
                        <w:r>
                          <w:rPr>
                            <w:sz w:val="24"/>
                            <w:lang w:val="en-US"/>
                          </w:rPr>
                          <w:t>B</w:t>
                        </w:r>
                      </w:p>
                    </w:txbxContent>
                  </v:textbox>
                </v:shape>
                <v:shape id="Text Box 203" o:spid="_x0000_s1068" type="#_x0000_t202" style="position:absolute;left:10161;top:5764;width:576;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nifwwAAANwAAAAPAAAAZHJzL2Rvd25yZXYueG1sRI9Pi8Iw&#10;FMTvC36H8ARva6K4i1ajiCJ4Wln/gbdH82yLzUtpoq3f3iwseBxm5jfMbNHaUjyo9oVjDYO+AkGc&#10;OlNwpuF42HyOQfiAbLB0TBqe5GEx73zMMDGu4V967EMmIoR9ghryEKpESp/mZNH3XUUcvaurLYYo&#10;60yaGpsIt6UcKvUtLRYcF3KsaJVTetvfrYbTz/VyHqldtrZfVeNaJdlOpNa9brucggjUhnf4v701&#10;GoZqBH9n4hGQ8xcAAAD//wMAUEsBAi0AFAAGAAgAAAAhANvh9svuAAAAhQEAABMAAAAAAAAAAAAA&#10;AAAAAAAAAFtDb250ZW50X1R5cGVzXS54bWxQSwECLQAUAAYACAAAACEAWvQsW78AAAAVAQAACwAA&#10;AAAAAAAAAAAAAAAfAQAAX3JlbHMvLnJlbHNQSwECLQAUAAYACAAAACEASE54n8MAAADcAAAADwAA&#10;AAAAAAAAAAAAAAAHAgAAZHJzL2Rvd25yZXYueG1sUEsFBgAAAAADAAMAtwAAAPcCAAAAAA==&#10;" filled="f" stroked="f">
                  <v:textbox>
                    <w:txbxContent>
                      <w:p w:rsidR="008F4D5C" w:rsidRDefault="008F4D5C" w:rsidP="00237071">
                        <w:pPr>
                          <w:rPr>
                            <w:sz w:val="24"/>
                            <w:lang w:val="en-US"/>
                          </w:rPr>
                        </w:pPr>
                        <w:r>
                          <w:rPr>
                            <w:sz w:val="24"/>
                            <w:lang w:val="en-US"/>
                          </w:rPr>
                          <w:t>Y</w:t>
                        </w:r>
                      </w:p>
                    </w:txbxContent>
                  </v:textbox>
                </v:shape>
                <w10:anchorlock/>
              </v:group>
            </w:pict>
          </mc:Fallback>
        </mc:AlternateContent>
      </w:r>
    </w:p>
    <w:p w:rsidR="00237071" w:rsidRPr="0058598E" w:rsidRDefault="004C18FA" w:rsidP="006C4064">
      <w:pPr>
        <w:spacing w:after="0" w:line="360" w:lineRule="auto"/>
        <w:ind w:firstLine="709"/>
        <w:jc w:val="center"/>
        <w:rPr>
          <w:rFonts w:ascii="Times New Roman" w:hAnsi="Times New Roman" w:cs="Times New Roman"/>
          <w:sz w:val="24"/>
          <w:szCs w:val="24"/>
        </w:rPr>
      </w:pPr>
      <w:r w:rsidRPr="0058598E">
        <w:rPr>
          <w:rFonts w:ascii="Times New Roman" w:hAnsi="Times New Roman" w:cs="Times New Roman"/>
          <w:sz w:val="24"/>
          <w:szCs w:val="24"/>
        </w:rPr>
        <w:t xml:space="preserve">Рисунок </w:t>
      </w:r>
      <w:r w:rsidR="0058598E" w:rsidRPr="0058598E">
        <w:rPr>
          <w:rFonts w:ascii="Times New Roman" w:hAnsi="Times New Roman" w:cs="Times New Roman"/>
          <w:sz w:val="24"/>
          <w:szCs w:val="24"/>
        </w:rPr>
        <w:t xml:space="preserve">8 </w:t>
      </w:r>
      <w:r w:rsidRPr="0058598E">
        <w:rPr>
          <w:rFonts w:ascii="Times New Roman" w:hAnsi="Times New Roman" w:cs="Times New Roman"/>
          <w:sz w:val="24"/>
          <w:szCs w:val="24"/>
        </w:rPr>
        <w:t>– Логические схемы для варианта 1</w:t>
      </w:r>
    </w:p>
    <w:p w:rsidR="00237071" w:rsidRPr="006B79DB" w:rsidRDefault="00237071" w:rsidP="006C4064">
      <w:pPr>
        <w:spacing w:after="0" w:line="360" w:lineRule="auto"/>
        <w:ind w:firstLine="709"/>
        <w:rPr>
          <w:rFonts w:ascii="Times New Roman" w:hAnsi="Times New Roman" w:cs="Times New Roman"/>
          <w:sz w:val="24"/>
          <w:szCs w:val="24"/>
        </w:rPr>
      </w:pPr>
      <w:r w:rsidRPr="006B79DB">
        <w:rPr>
          <w:rFonts w:ascii="Times New Roman" w:hAnsi="Times New Roman" w:cs="Times New Roman"/>
          <w:sz w:val="24"/>
          <w:szCs w:val="24"/>
        </w:rPr>
        <w:t>Вариант 2</w:t>
      </w:r>
    </w:p>
    <w:p w:rsidR="004C18FA" w:rsidRPr="0058598E" w:rsidRDefault="004C18FA" w:rsidP="006C4064">
      <w:pPr>
        <w:spacing w:after="0" w:line="360" w:lineRule="auto"/>
        <w:ind w:firstLine="709"/>
        <w:jc w:val="center"/>
        <w:rPr>
          <w:rFonts w:ascii="Times New Roman" w:hAnsi="Times New Roman" w:cs="Times New Roman"/>
          <w:noProof/>
          <w:sz w:val="24"/>
          <w:szCs w:val="24"/>
        </w:rPr>
      </w:pPr>
    </w:p>
    <w:p w:rsidR="004C18FA" w:rsidRPr="0058598E" w:rsidRDefault="004C18FA" w:rsidP="004C18FA">
      <w:pPr>
        <w:spacing w:after="0" w:line="360" w:lineRule="auto"/>
        <w:ind w:left="1415" w:firstLine="709"/>
        <w:rPr>
          <w:rFonts w:ascii="Times New Roman" w:hAnsi="Times New Roman" w:cs="Times New Roman"/>
          <w:noProof/>
          <w:sz w:val="24"/>
          <w:szCs w:val="24"/>
        </w:rPr>
      </w:pPr>
      <w:r w:rsidRPr="0058598E">
        <w:rPr>
          <w:rFonts w:ascii="Times New Roman" w:hAnsi="Times New Roman" w:cs="Times New Roman"/>
          <w:noProof/>
          <w:sz w:val="24"/>
          <w:szCs w:val="24"/>
        </w:rPr>
        <w:t>а)</w:t>
      </w:r>
    </w:p>
    <w:p w:rsidR="00237071" w:rsidRPr="0058598E" w:rsidRDefault="00237071" w:rsidP="004C18FA">
      <w:pPr>
        <w:spacing w:after="0" w:line="360" w:lineRule="auto"/>
        <w:jc w:val="center"/>
        <w:rPr>
          <w:rFonts w:ascii="Times New Roman" w:hAnsi="Times New Roman" w:cs="Times New Roman"/>
          <w:sz w:val="24"/>
          <w:szCs w:val="24"/>
        </w:rPr>
      </w:pPr>
      <w:r w:rsidRPr="0058598E">
        <w:rPr>
          <w:rFonts w:ascii="Times New Roman" w:hAnsi="Times New Roman" w:cs="Times New Roman"/>
          <w:noProof/>
          <w:sz w:val="24"/>
          <w:szCs w:val="24"/>
        </w:rPr>
        <w:drawing>
          <wp:inline distT="0" distB="0" distL="0" distR="0" wp14:anchorId="2DDAE223" wp14:editId="4122333B">
            <wp:extent cx="3207011" cy="1526875"/>
            <wp:effectExtent l="0" t="0" r="0" b="0"/>
            <wp:docPr id="28" name="Рисунок 2" descr="http://logikas.ucoz.ru/1/im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ogikas.ucoz.ru/1/img6.gif"/>
                    <pic:cNvPicPr>
                      <a:picLocks noChangeAspect="1" noChangeArrowheads="1"/>
                    </pic:cNvPicPr>
                  </pic:nvPicPr>
                  <pic:blipFill rotWithShape="1">
                    <a:blip r:embed="rId16" cstate="print"/>
                    <a:srcRect l="2915" r="56466" b="18074"/>
                    <a:stretch/>
                  </pic:blipFill>
                  <pic:spPr bwMode="auto">
                    <a:xfrm>
                      <a:off x="0" y="0"/>
                      <a:ext cx="3263109" cy="1553584"/>
                    </a:xfrm>
                    <a:prstGeom prst="rect">
                      <a:avLst/>
                    </a:prstGeom>
                    <a:noFill/>
                    <a:ln>
                      <a:noFill/>
                    </a:ln>
                    <a:extLst>
                      <a:ext uri="{53640926-AAD7-44D8-BBD7-CCE9431645EC}">
                        <a14:shadowObscured xmlns:a14="http://schemas.microsoft.com/office/drawing/2010/main"/>
                      </a:ext>
                    </a:extLst>
                  </pic:spPr>
                </pic:pic>
              </a:graphicData>
            </a:graphic>
          </wp:inline>
        </w:drawing>
      </w:r>
    </w:p>
    <w:p w:rsidR="004C18FA" w:rsidRPr="0058598E" w:rsidRDefault="004C18FA" w:rsidP="004C18FA">
      <w:pPr>
        <w:spacing w:after="0" w:line="360" w:lineRule="auto"/>
        <w:ind w:left="1416" w:firstLine="708"/>
        <w:rPr>
          <w:rFonts w:ascii="Times New Roman" w:hAnsi="Times New Roman" w:cs="Times New Roman"/>
          <w:noProof/>
          <w:sz w:val="24"/>
          <w:szCs w:val="24"/>
        </w:rPr>
      </w:pPr>
      <w:r w:rsidRPr="0058598E">
        <w:rPr>
          <w:rFonts w:ascii="Times New Roman" w:hAnsi="Times New Roman" w:cs="Times New Roman"/>
          <w:noProof/>
          <w:sz w:val="24"/>
          <w:szCs w:val="24"/>
        </w:rPr>
        <w:t>б)</w:t>
      </w:r>
    </w:p>
    <w:p w:rsidR="004C18FA" w:rsidRPr="0058598E" w:rsidRDefault="004C18FA" w:rsidP="004C18FA">
      <w:pPr>
        <w:spacing w:after="0" w:line="360" w:lineRule="auto"/>
        <w:jc w:val="center"/>
        <w:rPr>
          <w:rFonts w:ascii="Times New Roman" w:hAnsi="Times New Roman" w:cs="Times New Roman"/>
          <w:sz w:val="24"/>
          <w:szCs w:val="24"/>
        </w:rPr>
      </w:pPr>
      <w:r w:rsidRPr="0058598E">
        <w:rPr>
          <w:rFonts w:ascii="Times New Roman" w:hAnsi="Times New Roman" w:cs="Times New Roman"/>
          <w:noProof/>
          <w:sz w:val="24"/>
          <w:szCs w:val="24"/>
        </w:rPr>
        <w:drawing>
          <wp:inline distT="0" distB="0" distL="0" distR="0" wp14:anchorId="7F0A8FA8" wp14:editId="53361C56">
            <wp:extent cx="3005107" cy="1590130"/>
            <wp:effectExtent l="0" t="0" r="0" b="0"/>
            <wp:docPr id="50" name="Рисунок 2" descr="http://logikas.ucoz.ru/1/im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ogikas.ucoz.ru/1/img6.gif"/>
                    <pic:cNvPicPr>
                      <a:picLocks noChangeAspect="1" noChangeArrowheads="1"/>
                    </pic:cNvPicPr>
                  </pic:nvPicPr>
                  <pic:blipFill rotWithShape="1">
                    <a:blip r:embed="rId16" cstate="print"/>
                    <a:srcRect l="55389"/>
                    <a:stretch/>
                  </pic:blipFill>
                  <pic:spPr bwMode="auto">
                    <a:xfrm>
                      <a:off x="0" y="0"/>
                      <a:ext cx="3070330" cy="1624642"/>
                    </a:xfrm>
                    <a:prstGeom prst="rect">
                      <a:avLst/>
                    </a:prstGeom>
                    <a:noFill/>
                    <a:ln>
                      <a:noFill/>
                    </a:ln>
                    <a:extLst>
                      <a:ext uri="{53640926-AAD7-44D8-BBD7-CCE9431645EC}">
                        <a14:shadowObscured xmlns:a14="http://schemas.microsoft.com/office/drawing/2010/main"/>
                      </a:ext>
                    </a:extLst>
                  </pic:spPr>
                </pic:pic>
              </a:graphicData>
            </a:graphic>
          </wp:inline>
        </w:drawing>
      </w:r>
    </w:p>
    <w:p w:rsidR="00855816" w:rsidRPr="0058598E" w:rsidRDefault="004C18FA" w:rsidP="004C18FA">
      <w:pPr>
        <w:spacing w:after="0" w:line="360" w:lineRule="auto"/>
        <w:jc w:val="center"/>
        <w:rPr>
          <w:rFonts w:ascii="Times New Roman" w:hAnsi="Times New Roman" w:cs="Times New Roman"/>
          <w:sz w:val="24"/>
          <w:szCs w:val="24"/>
        </w:rPr>
      </w:pPr>
      <w:r w:rsidRPr="0058598E">
        <w:rPr>
          <w:rFonts w:ascii="Times New Roman" w:hAnsi="Times New Roman" w:cs="Times New Roman"/>
          <w:sz w:val="24"/>
          <w:szCs w:val="24"/>
        </w:rPr>
        <w:t xml:space="preserve">Рисунок </w:t>
      </w:r>
      <w:r w:rsidR="0058598E" w:rsidRPr="0058598E">
        <w:rPr>
          <w:rFonts w:ascii="Times New Roman" w:hAnsi="Times New Roman" w:cs="Times New Roman"/>
          <w:sz w:val="24"/>
          <w:szCs w:val="24"/>
        </w:rPr>
        <w:t xml:space="preserve">9 </w:t>
      </w:r>
      <w:r w:rsidRPr="0058598E">
        <w:rPr>
          <w:rFonts w:ascii="Times New Roman" w:hAnsi="Times New Roman" w:cs="Times New Roman"/>
          <w:sz w:val="24"/>
          <w:szCs w:val="24"/>
        </w:rPr>
        <w:t>– Логические схемы для варианта 2</w:t>
      </w:r>
      <w:r w:rsidR="00855816" w:rsidRPr="0058598E">
        <w:rPr>
          <w:rFonts w:ascii="Times New Roman" w:hAnsi="Times New Roman" w:cs="Times New Roman"/>
          <w:sz w:val="24"/>
          <w:szCs w:val="24"/>
        </w:rPr>
        <w:br w:type="page"/>
      </w:r>
    </w:p>
    <w:p w:rsidR="00237071" w:rsidRPr="0058598E" w:rsidRDefault="00855816" w:rsidP="006C4064">
      <w:pPr>
        <w:spacing w:after="0" w:line="360" w:lineRule="auto"/>
        <w:ind w:firstLine="709"/>
        <w:rPr>
          <w:rFonts w:ascii="Times New Roman" w:hAnsi="Times New Roman" w:cs="Times New Roman"/>
          <w:sz w:val="24"/>
          <w:szCs w:val="24"/>
        </w:rPr>
      </w:pPr>
      <w:r w:rsidRPr="0058598E">
        <w:rPr>
          <w:rFonts w:ascii="Times New Roman" w:hAnsi="Times New Roman" w:cs="Times New Roman"/>
          <w:sz w:val="24"/>
          <w:szCs w:val="24"/>
        </w:rPr>
        <w:lastRenderedPageBreak/>
        <w:t>В</w:t>
      </w:r>
      <w:r w:rsidR="00237071" w:rsidRPr="0058598E">
        <w:rPr>
          <w:rFonts w:ascii="Times New Roman" w:hAnsi="Times New Roman" w:cs="Times New Roman"/>
          <w:sz w:val="24"/>
          <w:szCs w:val="24"/>
        </w:rPr>
        <w:t>ариант 3</w:t>
      </w:r>
    </w:p>
    <w:p w:rsidR="00237071" w:rsidRPr="0058598E" w:rsidRDefault="00237071" w:rsidP="00910FA7">
      <w:pPr>
        <w:spacing w:after="0" w:line="360" w:lineRule="auto"/>
        <w:ind w:left="1415" w:firstLine="709"/>
        <w:rPr>
          <w:rFonts w:ascii="Times New Roman" w:hAnsi="Times New Roman" w:cs="Times New Roman"/>
          <w:sz w:val="24"/>
          <w:szCs w:val="24"/>
        </w:rPr>
      </w:pPr>
      <w:r w:rsidRPr="0058598E">
        <w:rPr>
          <w:rFonts w:ascii="Times New Roman" w:hAnsi="Times New Roman" w:cs="Times New Roman"/>
          <w:sz w:val="24"/>
          <w:szCs w:val="24"/>
        </w:rPr>
        <w:t>а)</w:t>
      </w:r>
    </w:p>
    <w:p w:rsidR="00237071" w:rsidRPr="0058598E" w:rsidRDefault="00237071" w:rsidP="00910FA7">
      <w:pPr>
        <w:spacing w:after="0" w:line="360" w:lineRule="auto"/>
        <w:jc w:val="center"/>
        <w:rPr>
          <w:rFonts w:ascii="Times New Roman" w:hAnsi="Times New Roman" w:cs="Times New Roman"/>
          <w:sz w:val="24"/>
          <w:szCs w:val="24"/>
        </w:rPr>
      </w:pPr>
      <w:r w:rsidRPr="0058598E">
        <w:rPr>
          <w:rFonts w:ascii="Times New Roman" w:hAnsi="Times New Roman" w:cs="Times New Roman"/>
          <w:noProof/>
          <w:sz w:val="24"/>
          <w:szCs w:val="24"/>
        </w:rPr>
        <w:drawing>
          <wp:inline distT="0" distB="0" distL="0" distR="0" wp14:anchorId="58142D98" wp14:editId="19260992">
            <wp:extent cx="3213316" cy="1682151"/>
            <wp:effectExtent l="19050" t="0" r="6134" b="0"/>
            <wp:docPr id="2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l="34409" t="52557" r="31135" b="18594"/>
                    <a:stretch>
                      <a:fillRect/>
                    </a:stretch>
                  </pic:blipFill>
                  <pic:spPr bwMode="auto">
                    <a:xfrm>
                      <a:off x="0" y="0"/>
                      <a:ext cx="3213316" cy="1682151"/>
                    </a:xfrm>
                    <a:prstGeom prst="rect">
                      <a:avLst/>
                    </a:prstGeom>
                    <a:noFill/>
                    <a:ln w="9525">
                      <a:noFill/>
                      <a:miter lim="800000"/>
                      <a:headEnd/>
                      <a:tailEnd/>
                    </a:ln>
                  </pic:spPr>
                </pic:pic>
              </a:graphicData>
            </a:graphic>
          </wp:inline>
        </w:drawing>
      </w:r>
    </w:p>
    <w:p w:rsidR="00237071" w:rsidRPr="0058598E" w:rsidRDefault="00237071" w:rsidP="00910FA7">
      <w:pPr>
        <w:spacing w:after="0" w:line="360" w:lineRule="auto"/>
        <w:ind w:left="1415" w:firstLine="709"/>
        <w:rPr>
          <w:rFonts w:ascii="Times New Roman" w:hAnsi="Times New Roman" w:cs="Times New Roman"/>
          <w:sz w:val="24"/>
          <w:szCs w:val="24"/>
        </w:rPr>
      </w:pPr>
      <w:r w:rsidRPr="0058598E">
        <w:rPr>
          <w:rFonts w:ascii="Times New Roman" w:hAnsi="Times New Roman" w:cs="Times New Roman"/>
          <w:sz w:val="24"/>
          <w:szCs w:val="24"/>
        </w:rPr>
        <w:t>б)</w:t>
      </w:r>
    </w:p>
    <w:p w:rsidR="00855816" w:rsidRPr="0058598E" w:rsidRDefault="000762E6" w:rsidP="00910FA7">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inline distT="0" distB="0" distL="0" distR="0">
                <wp:extent cx="2966085" cy="1567180"/>
                <wp:effectExtent l="0" t="0" r="635" b="7620"/>
                <wp:docPr id="140"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66085" cy="1567180"/>
                          <a:chOff x="2736" y="6480"/>
                          <a:chExt cx="6336" cy="2736"/>
                        </a:xfrm>
                      </wpg:grpSpPr>
                      <wps:wsp>
                        <wps:cNvPr id="141" name="Rectangle 141"/>
                        <wps:cNvSpPr>
                          <a:spLocks noChangeArrowheads="1"/>
                        </wps:cNvSpPr>
                        <wps:spPr bwMode="auto">
                          <a:xfrm>
                            <a:off x="4032" y="8496"/>
                            <a:ext cx="576"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2" name="Line 142"/>
                        <wps:cNvCnPr>
                          <a:cxnSpLocks noChangeShapeType="1"/>
                        </wps:cNvCnPr>
                        <wps:spPr bwMode="auto">
                          <a:xfrm>
                            <a:off x="3456" y="6768"/>
                            <a:ext cx="40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Line 143"/>
                        <wps:cNvCnPr>
                          <a:cxnSpLocks noChangeShapeType="1"/>
                        </wps:cNvCnPr>
                        <wps:spPr bwMode="auto">
                          <a:xfrm>
                            <a:off x="3600" y="7488"/>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Line 144"/>
                        <wps:cNvCnPr>
                          <a:cxnSpLocks noChangeShapeType="1"/>
                        </wps:cNvCnPr>
                        <wps:spPr bwMode="auto">
                          <a:xfrm>
                            <a:off x="3456" y="8784"/>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Oval 145"/>
                        <wps:cNvSpPr>
                          <a:spLocks noChangeArrowheads="1"/>
                        </wps:cNvSpPr>
                        <wps:spPr bwMode="auto">
                          <a:xfrm>
                            <a:off x="4608" y="8784"/>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46" name="Rectangle 146"/>
                        <wps:cNvSpPr>
                          <a:spLocks noChangeArrowheads="1"/>
                        </wps:cNvSpPr>
                        <wps:spPr bwMode="auto">
                          <a:xfrm>
                            <a:off x="5760" y="7200"/>
                            <a:ext cx="576" cy="10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7" name="Rectangle 147"/>
                        <wps:cNvSpPr>
                          <a:spLocks noChangeArrowheads="1"/>
                        </wps:cNvSpPr>
                        <wps:spPr bwMode="auto">
                          <a:xfrm>
                            <a:off x="7488" y="6624"/>
                            <a:ext cx="576" cy="10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49" name="Text Box 148"/>
                        <wps:cNvSpPr txBox="1">
                          <a:spLocks noChangeArrowheads="1"/>
                        </wps:cNvSpPr>
                        <wps:spPr bwMode="auto">
                          <a:xfrm>
                            <a:off x="2880" y="6480"/>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4D5C" w:rsidRDefault="008F4D5C" w:rsidP="00237071">
                              <w:pPr>
                                <w:rPr>
                                  <w:sz w:val="24"/>
                                  <w:lang w:val="en-US"/>
                                </w:rPr>
                              </w:pPr>
                              <w:r>
                                <w:rPr>
                                  <w:sz w:val="24"/>
                                  <w:lang w:val="en-US"/>
                                </w:rPr>
                                <w:t>A</w:t>
                              </w:r>
                            </w:p>
                          </w:txbxContent>
                        </wps:txbx>
                        <wps:bodyPr rot="0" vert="horz" wrap="square" lIns="91440" tIns="45720" rIns="91440" bIns="45720" anchor="t" anchorCtr="0" upright="1">
                          <a:noAutofit/>
                        </wps:bodyPr>
                      </wps:wsp>
                      <wps:wsp>
                        <wps:cNvPr id="150" name="Text Box 149"/>
                        <wps:cNvSpPr txBox="1">
                          <a:spLocks noChangeArrowheads="1"/>
                        </wps:cNvSpPr>
                        <wps:spPr bwMode="auto">
                          <a:xfrm>
                            <a:off x="2736" y="7488"/>
                            <a:ext cx="576"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4D5C" w:rsidRDefault="008F4D5C" w:rsidP="00237071">
                              <w:pPr>
                                <w:rPr>
                                  <w:sz w:val="24"/>
                                  <w:lang w:val="en-US"/>
                                </w:rPr>
                              </w:pPr>
                              <w:r>
                                <w:rPr>
                                  <w:sz w:val="24"/>
                                  <w:lang w:val="en-US"/>
                                </w:rPr>
                                <w:t>B</w:t>
                              </w:r>
                            </w:p>
                          </w:txbxContent>
                        </wps:txbx>
                        <wps:bodyPr rot="0" vert="horz" wrap="square" lIns="91440" tIns="45720" rIns="91440" bIns="45720" anchor="t" anchorCtr="0" upright="1">
                          <a:noAutofit/>
                        </wps:bodyPr>
                      </wps:wsp>
                      <wps:wsp>
                        <wps:cNvPr id="151" name="Text Box 150"/>
                        <wps:cNvSpPr txBox="1">
                          <a:spLocks noChangeArrowheads="1"/>
                        </wps:cNvSpPr>
                        <wps:spPr bwMode="auto">
                          <a:xfrm>
                            <a:off x="2880" y="8496"/>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4D5C" w:rsidRDefault="008F4D5C" w:rsidP="00237071">
                              <w:pPr>
                                <w:rPr>
                                  <w:sz w:val="24"/>
                                  <w:lang w:val="en-US"/>
                                </w:rPr>
                              </w:pPr>
                              <w:r>
                                <w:rPr>
                                  <w:sz w:val="24"/>
                                  <w:lang w:val="en-US"/>
                                </w:rPr>
                                <w:t>C</w:t>
                              </w:r>
                            </w:p>
                          </w:txbxContent>
                        </wps:txbx>
                        <wps:bodyPr rot="0" vert="horz" wrap="square" lIns="91440" tIns="45720" rIns="91440" bIns="45720" anchor="t" anchorCtr="0" upright="1">
                          <a:noAutofit/>
                        </wps:bodyPr>
                      </wps:wsp>
                      <wps:wsp>
                        <wps:cNvPr id="152" name="Text Box 151"/>
                        <wps:cNvSpPr txBox="1">
                          <a:spLocks noChangeArrowheads="1"/>
                        </wps:cNvSpPr>
                        <wps:spPr bwMode="auto">
                          <a:xfrm>
                            <a:off x="5904" y="7344"/>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4D5C" w:rsidRPr="00F80C0A" w:rsidRDefault="008F4D5C" w:rsidP="00237071">
                              <w:pPr>
                                <w:rPr>
                                  <w:sz w:val="32"/>
                                </w:rPr>
                              </w:pPr>
                              <w:r>
                                <w:rPr>
                                  <w:sz w:val="32"/>
                                </w:rPr>
                                <w:t>1</w:t>
                              </w:r>
                            </w:p>
                          </w:txbxContent>
                        </wps:txbx>
                        <wps:bodyPr rot="0" vert="horz" wrap="square" lIns="91440" tIns="45720" rIns="91440" bIns="45720" anchor="t" anchorCtr="0" upright="1">
                          <a:noAutofit/>
                        </wps:bodyPr>
                      </wps:wsp>
                      <wps:wsp>
                        <wps:cNvPr id="153" name="Text Box 152"/>
                        <wps:cNvSpPr txBox="1">
                          <a:spLocks noChangeArrowheads="1"/>
                        </wps:cNvSpPr>
                        <wps:spPr bwMode="auto">
                          <a:xfrm>
                            <a:off x="7632" y="6768"/>
                            <a:ext cx="432"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4D5C" w:rsidRDefault="008F4D5C" w:rsidP="00237071">
                              <w:pPr>
                                <w:rPr>
                                  <w:sz w:val="24"/>
                                  <w:lang w:val="en-US"/>
                                </w:rPr>
                              </w:pPr>
                              <w:r>
                                <w:rPr>
                                  <w:sz w:val="24"/>
                                  <w:lang w:val="en-US"/>
                                </w:rPr>
                                <w:t>&amp;</w:t>
                              </w:r>
                            </w:p>
                          </w:txbxContent>
                        </wps:txbx>
                        <wps:bodyPr rot="0" vert="horz" wrap="square" lIns="91440" tIns="45720" rIns="91440" bIns="45720" anchor="t" anchorCtr="0" upright="1">
                          <a:noAutofit/>
                        </wps:bodyPr>
                      </wps:wsp>
                      <wps:wsp>
                        <wps:cNvPr id="154" name="Line 153"/>
                        <wps:cNvCnPr>
                          <a:cxnSpLocks noChangeShapeType="1"/>
                        </wps:cNvCnPr>
                        <wps:spPr bwMode="auto">
                          <a:xfrm>
                            <a:off x="8064" y="7200"/>
                            <a:ext cx="8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5" name="Text Box 154"/>
                        <wps:cNvSpPr txBox="1">
                          <a:spLocks noChangeArrowheads="1"/>
                        </wps:cNvSpPr>
                        <wps:spPr bwMode="auto">
                          <a:xfrm>
                            <a:off x="8496" y="6480"/>
                            <a:ext cx="576"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4D5C" w:rsidRDefault="008F4D5C" w:rsidP="00237071">
                              <w:pPr>
                                <w:rPr>
                                  <w:sz w:val="24"/>
                                  <w:lang w:val="en-US"/>
                                </w:rPr>
                              </w:pPr>
                              <w:r>
                                <w:rPr>
                                  <w:sz w:val="24"/>
                                  <w:lang w:val="en-US"/>
                                </w:rPr>
                                <w:t>F</w:t>
                              </w:r>
                            </w:p>
                          </w:txbxContent>
                        </wps:txbx>
                        <wps:bodyPr rot="0" vert="horz" wrap="square" lIns="91440" tIns="45720" rIns="91440" bIns="45720" anchor="t" anchorCtr="0" upright="1">
                          <a:noAutofit/>
                        </wps:bodyPr>
                      </wps:wsp>
                      <wps:wsp>
                        <wps:cNvPr id="156" name="Line 155"/>
                        <wps:cNvCnPr>
                          <a:cxnSpLocks noChangeShapeType="1"/>
                        </wps:cNvCnPr>
                        <wps:spPr bwMode="auto">
                          <a:xfrm>
                            <a:off x="4752" y="8784"/>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Line 156"/>
                        <wps:cNvCnPr>
                          <a:cxnSpLocks noChangeShapeType="1"/>
                        </wps:cNvCnPr>
                        <wps:spPr bwMode="auto">
                          <a:xfrm flipV="1">
                            <a:off x="5328" y="7920"/>
                            <a:ext cx="0" cy="86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Line 157"/>
                        <wps:cNvCnPr>
                          <a:cxnSpLocks noChangeShapeType="1"/>
                        </wps:cNvCnPr>
                        <wps:spPr bwMode="auto">
                          <a:xfrm>
                            <a:off x="5328" y="7920"/>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Line 158"/>
                        <wps:cNvCnPr>
                          <a:cxnSpLocks noChangeShapeType="1"/>
                        </wps:cNvCnPr>
                        <wps:spPr bwMode="auto">
                          <a:xfrm>
                            <a:off x="6336" y="7632"/>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Line 159"/>
                        <wps:cNvCnPr>
                          <a:cxnSpLocks noChangeShapeType="1"/>
                        </wps:cNvCnPr>
                        <wps:spPr bwMode="auto">
                          <a:xfrm flipV="1">
                            <a:off x="6912" y="7200"/>
                            <a:ext cx="0" cy="43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Line 160"/>
                        <wps:cNvCnPr>
                          <a:cxnSpLocks noChangeShapeType="1"/>
                        </wps:cNvCnPr>
                        <wps:spPr bwMode="auto">
                          <a:xfrm>
                            <a:off x="6912" y="7200"/>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40" o:spid="_x0000_s1069" style="width:233.55pt;height:123.4pt;mso-position-horizontal-relative:char;mso-position-vertical-relative:line" coordorigin="2736,6480" coordsize="6336,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E4lQgYAAB09AAAOAAAAZHJzL2Uyb0RvYy54bWzsW99z4jYQfu9M/weP3wm28U8m5CaBkOnM&#10;tXfTS/uu2AY8NZYrO4Fcp/97dyVZ2EBI5q5wl4t4ABvJsrz69tvV7vr83XqZGw8pqzJajEz7zDKN&#10;tIhpkhXzkfnH7bQXmkZVkyIhOS3SkfmYVua7i59/Ol+Vw9ShC5onKTNgkKIarsqRuajrctjvV/Ei&#10;XZLqjJZpAY0zypakhlM27yeMrGD0Zd53LMvvryhLSkbjtKrg34loNC/4+LNZGtcfZrMqrY18ZMLc&#10;av7N+Pcdfvcvzslwzki5yGI5DfIFs1iSrICbqqEmpCbGPct2hlpmMaMVndVnMV326WyWxSl/Bnga&#10;29p6mhtG70v+LPPhal4qMYFot+T0xcPGvz18ZEaWwNq5IJ+CLGGR+H0N/APEsyrnQ+h1w8pP5Ucm&#10;nhEO39P4rwqa+9vteD4XnY271a80gQHJfU25eNYztsQh4MGNNV+FR7UK6bo2YvjTiXzfCj3TiKHN&#10;9vzADuU6xQtYTLzOCQa+aUCz727aruX1/gAb8WLeDedIhuLGfLJycvhkgLlqI9bq68T6aUHKlK9W&#10;hQJTYrUbsf4OaCTFPE9BtLYQLe/ZyLUSQjUKOl5Av/SSMbpapCSBifH+MP3WBXhSwZI8K2XXGjhc&#10;WqEb+QLxjay9QIoqcLiMlaTIsGRVfZPSpYEHI5PB5PkSkof3VS2E2nTBFa1oniXTLM/5CZvfjXNm&#10;PBBQuyn/4H1h9E63vDBWIzPyHI+P3Gmr2kNY/LNviGVWA3/k2XJkhqoTGaLUrosE7kmGNclycQz3&#10;zwsOWSE5AYE7mjyCFBkV5ABkBgcLyj6bxgqIYWRWf98TlppG/ksBKxHZLmpKzU9cDwVnsHbLXbuF&#10;FDEMNTJr0xCH41qwz33JsvkC7mTzZy/oJejILOOSxZUVs5KTBZSeDK4AFcEC77MCkeq0kDouBAPE&#10;60IygAIrR//tYwna3sGquOTFWB24ntTswA+7WBUwRr1+Bqo5TPwQVAuKOOXY+B8QCBwtgXYQdGQI&#10;Ogeag4hE7ePG4Z/Iiq7D69DtuY5/3XOtyaR3OR27PX9qB95kMBmPJ/a/+Cy2O1xkSZIWOPXGUNnu&#10;yxhLmkxhYpSpUmLod0fnegpTbH75pDn1INu0dQZVGlf2lPAcbMFzcFp4+haoO0AwcMMteDq2D00a&#10;nm8bnu4WPN3TwrNhzzAI+Z0F16BXpSy9Jk++2QDOe3vkCU61sO0fwDMD2+610Hl0LxSceuGF7mAT&#10;PCrp7cOB8BObjULjYkovNM3zrKwOWvenvcijOqIvdAP22lHte8odKLh+Ap/trRLfsqCbAZuqY4MU&#10;WFLadwguIBT3EKhtAZAPolTvld7IXinYh9fghKTK3VAeCPGdpwy+xqvmV8mvUYPXW9yCXtE1+ACc&#10;y1r0atRraGjiEseKSTkhBO66ETycEnqqLkarcB+FB9+AZ5H0W3tjHjJ6YvduO6515US9qR8GPXfq&#10;er0osMKeZUdXkW+5kTuZdnfvPKYiot1f4YCeOmqmgg84/SYs0PzuCw/U67s1h1zUcKEOsrVjwh5g&#10;Xzg6LUVUspJ+zokUsQml70Y01JYRD7QiNpmnVhjt9Siizb1ZpHmtiR1NVNmZjSaCdgLav51J3E3T&#10;aJPYTZjuBrRfkSaq1J/WxI4mqsRTSxOVrE5qE73IgoAURvkHIiC1iQJoTfyBNFGlNrUmdjRR5dha&#10;mqhkdVJNDHxZuuDvpoObbaL2TnkR0au2iSqLqzWxo4lb6URPyQm08PjFGKHlSzu4Ew0PsUUnu990&#10;sttT6cSWnWgnvDFbc5ooBt8y7Q8n6ijGD+SxKXRpO9GxEypxKor2QDM3EYzj2wk38GSB6U5qX2mf&#10;Ljt5s2UnnkqTSnS2M/pHQqcxg0KRP5ssliw39waOKEEJIlHuvNnXy9I9dGsORrpzXVv6nDnZyp+p&#10;5JEoDoca7O+1ttQDcLRLnwG3p2TRA+hUUSfNom+XRVXyXrJoO3F/JBZFVZbcKd6qwZgohmRALzbc&#10;qW28rsvHsrkOd7az2UdC514b70e28EXhxRzOlhucShv/bFmJtvFb7yfuhhZfrY33Vb5XsCjg9pQ2&#10;/gA6NYt+zywKddv8HVxe9STfF8aXfNvncNx+q/niPwAAAP//AwBQSwMEFAAGAAgAAAAhAHdyPsXd&#10;AAAABQEAAA8AAABkcnMvZG93bnJldi54bWxMj0FrwkAQhe8F/8Myhd7qJtamkmYjIrYnEaqF0tuY&#10;HZNgdjZk1yT++269tJeBx3u89022HE0jeupcbVlBPI1AEBdW11wq+Dy8PS5AOI+ssbFMCq7kYJlP&#10;7jJMtR34g/q9L0UoYZeigsr7NpXSFRUZdFPbEgfvZDuDPsiulLrDIZSbRs6iKJEGaw4LFba0rqg4&#10;7y9GwfuAw+op3vTb82l9/T487762MSn1cD+uXkF4Gv1fGH7xAzrkgeloL6ydaBSER/ztBm+evMQg&#10;jgpm82QBMs/kf/r8BwAA//8DAFBLAQItABQABgAIAAAAIQC2gziS/gAAAOEBAAATAAAAAAAAAAAA&#10;AAAAAAAAAABbQ29udGVudF9UeXBlc10ueG1sUEsBAi0AFAAGAAgAAAAhADj9If/WAAAAlAEAAAsA&#10;AAAAAAAAAAAAAAAALwEAAF9yZWxzLy5yZWxzUEsBAi0AFAAGAAgAAAAhAKvoTiVCBgAAHT0AAA4A&#10;AAAAAAAAAAAAAAAALgIAAGRycy9lMm9Eb2MueG1sUEsBAi0AFAAGAAgAAAAhAHdyPsXdAAAABQEA&#10;AA8AAAAAAAAAAAAAAAAAnAgAAGRycy9kb3ducmV2LnhtbFBLBQYAAAAABAAEAPMAAACmCQAAAAA=&#10;">
                <v:rect id="Rectangle 141" o:spid="_x0000_s1070" style="position:absolute;left:4032;top:8496;width:57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PJwwAAANwAAAAPAAAAZHJzL2Rvd25yZXYueG1sRE9Na8JA&#10;EL0X+h+WKfTWbLQibcwqRbHoUZNLb2N2mqTNzobsmqT+elcQepvH+5x0NZpG9NS52rKCSRSDIC6s&#10;rrlUkGfblzcQziNrbCyTgj9ysFo+PqSYaDvwgfqjL0UIYZeggsr7NpHSFRUZdJFtiQP3bTuDPsCu&#10;lLrDIYSbRk7jeC4N1hwaKmxpXVHxezwbBad6muPlkH3G5n376vdj9nP+2ij1/DR+LEB4Gv2/+O7e&#10;6TB/NoHbM+ECubwCAAD//wMAUEsBAi0AFAAGAAgAAAAhANvh9svuAAAAhQEAABMAAAAAAAAAAAAA&#10;AAAAAAAAAFtDb250ZW50X1R5cGVzXS54bWxQSwECLQAUAAYACAAAACEAWvQsW78AAAAVAQAACwAA&#10;AAAAAAAAAAAAAAAfAQAAX3JlbHMvLnJlbHNQSwECLQAUAAYACAAAACEAv4ljycMAAADcAAAADwAA&#10;AAAAAAAAAAAAAAAHAgAAZHJzL2Rvd25yZXYueG1sUEsFBgAAAAADAAMAtwAAAPcCAAAAAA==&#10;"/>
                <v:line id="Line 142" o:spid="_x0000_s1071" style="position:absolute;visibility:visible;mso-wrap-style:square" from="3456,6768" to="7488,6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YLyxAAAANwAAAAPAAAAZHJzL2Rvd25yZXYueG1sRE9Na8JA&#10;EL0X/A/LCL3VTa2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J8NgvLEAAAA3AAAAA8A&#10;AAAAAAAAAAAAAAAABwIAAGRycy9kb3ducmV2LnhtbFBLBQYAAAAAAwADALcAAAD4AgAAAAA=&#10;"/>
                <v:line id="Line 143" o:spid="_x0000_s1072" style="position:absolute;visibility:visible;mso-wrap-style:square" from="3600,7488" to="5760,74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SdpxAAAANwAAAAPAAAAZHJzL2Rvd25yZXYueG1sRE9La8JA&#10;EL4L/odlhN50Yy1B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PBBJ2nEAAAA3AAAAA8A&#10;AAAAAAAAAAAAAAAABwIAAGRycy9kb3ducmV2LnhtbFBLBQYAAAAAAwADALcAAAD4AgAAAAA=&#10;"/>
                <v:line id="Line 144" o:spid="_x0000_s1073" style="position:absolute;visibility:visible;mso-wrap-style:square" from="3456,8784" to="4032,8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8dxAAAANwAAAAPAAAAZHJzL2Rvd25yZXYueG1sRE9La8JA&#10;EL4X/A/LCL3Vja0ESV1FLAXtofiC9jhmp0k0Oxt2t0n6792C4G0+vufMFr2pRUvOV5YVjEcJCOLc&#10;6ooLBcfD+9MUhA/IGmvLpOCPPCzmg4cZZtp2vKN2HwoRQ9hnqKAMocmk9HlJBv3INsSR+7HOYIjQ&#10;FVI77GK4qeVzkqTSYMWxocSGViXll/2vUfD5sk3b5eZj3X9t0lP+tjt9nzun1OOwX76CCNSHu/jm&#10;Xus4fzKB/2fiBXJ+BQAA//8DAFBLAQItABQABgAIAAAAIQDb4fbL7gAAAIUBAAATAAAAAAAAAAAA&#10;AAAAAAAAAABbQ29udGVudF9UeXBlc10ueG1sUEsBAi0AFAAGAAgAAAAhAFr0LFu/AAAAFQEAAAsA&#10;AAAAAAAAAAAAAAAAHwEAAF9yZWxzLy5yZWxzUEsBAi0AFAAGAAgAAAAhAH+ovx3EAAAA3AAAAA8A&#10;AAAAAAAAAAAAAAAABwIAAGRycy9kb3ducmV2LnhtbFBLBQYAAAAAAwADALcAAAD4AgAAAAA=&#10;"/>
                <v:oval id="Oval 145" o:spid="_x0000_s1074" style="position:absolute;left:4608;top:878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HO2wgAAANwAAAAPAAAAZHJzL2Rvd25yZXYueG1sRE9Na8JA&#10;EL0L/odlhN50Y9NISV1FKgU9eGhs70N2TILZ2ZCdxvTfuwWht3m8z1lvR9eqgfrQeDawXCSgiEtv&#10;G64MfJ0/5q+ggiBbbD2TgV8KsN1MJ2vMrb/xJw2FVCqGcMjRQC3S5VqHsiaHYeE74shdfO9QIuwr&#10;bXu8xXDX6uckWWmHDceGGjt6r6m8Fj/OwL7aFatBp5Kll/1Bsuv36ZgujXmajbs3UEKj/Isf7oON&#10;818y+HsmXqA3dwAAAP//AwBQSwECLQAUAAYACAAAACEA2+H2y+4AAACFAQAAEwAAAAAAAAAAAAAA&#10;AAAAAAAAW0NvbnRlbnRfVHlwZXNdLnhtbFBLAQItABQABgAIAAAAIQBa9CxbvwAAABUBAAALAAAA&#10;AAAAAAAAAAAAAB8BAABfcmVscy8ucmVsc1BLAQItABQABgAIAAAAIQBnvHO2wgAAANwAAAAPAAAA&#10;AAAAAAAAAAAAAAcCAABkcnMvZG93bnJldi54bWxQSwUGAAAAAAMAAwC3AAAA9gIAAAAA&#10;"/>
                <v:rect id="Rectangle 146" o:spid="_x0000_s1075" style="position:absolute;left:5760;top:7200;width:576;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Pu9wwAAANwAAAAPAAAAZHJzL2Rvd25yZXYueG1sRE9Na8JA&#10;EL0L/Q/LFHozm1oRG7NKaUmxR00uvY3ZaZI2Oxuya4z++q4geJvH+5x0M5pWDNS7xrKC5ygGQVxa&#10;3XCloMiz6RKE88gaW8uk4EwONuuHSYqJtife0bD3lQgh7BJUUHvfJVK6siaDLrIdceB+bG/QB9hX&#10;Uvd4CuGmlbM4XkiDDYeGGjt6r6n82x+NgkMzK/Cyyz9j85q9+K8x/z1+fyj19Di+rUB4Gv1dfHNv&#10;dZg/X8D1mXCBXP8DAAD//wMAUEsBAi0AFAAGAAgAAAAhANvh9svuAAAAhQEAABMAAAAAAAAAAAAA&#10;AAAAAAAAAFtDb250ZW50X1R5cGVzXS54bWxQSwECLQAUAAYACAAAACEAWvQsW78AAAAVAQAACwAA&#10;AAAAAAAAAAAAAAAfAQAAX3JlbHMvLnJlbHNQSwECLQAUAAYACAAAACEAMGD7vcMAAADcAAAADwAA&#10;AAAAAAAAAAAAAAAHAgAAZHJzL2Rvd25yZXYueG1sUEsFBgAAAAADAAMAtwAAAPcCAAAAAA==&#10;"/>
                <v:rect id="Rectangle 147" o:spid="_x0000_s1076" style="position:absolute;left:7488;top:6624;width:576;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4mwwAAANwAAAAPAAAAZHJzL2Rvd25yZXYueG1sRE9La8JA&#10;EL4L/odlBG+6qZU+ohsRS6Q9arz0NmanSdrsbMhuTOyvd4VCb/PxPWe9GUwtLtS6yrKCh3kEgji3&#10;uuJCwSlLZy8gnEfWWFsmBVdysEnGozXG2vZ8oMvRFyKEsItRQel9E0vp8pIMurltiAP3ZVuDPsC2&#10;kLrFPoSbWi6i6EkarDg0lNjQrqT859gZBedqccLfQ7aPzGv66D+G7Lv7fFNqOhm2KxCeBv8v/nO/&#10;6zB/+Qz3Z8IFMrkBAAD//wMAUEsBAi0AFAAGAAgAAAAhANvh9svuAAAAhQEAABMAAAAAAAAAAAAA&#10;AAAAAAAAAFtDb250ZW50X1R5cGVzXS54bWxQSwECLQAUAAYACAAAACEAWvQsW78AAAAVAQAACwAA&#10;AAAAAAAAAAAAAAAfAQAAX3JlbHMvLnJlbHNQSwECLQAUAAYACAAAACEAXyxeJsMAAADcAAAADwAA&#10;AAAAAAAAAAAAAAAHAgAAZHJzL2Rvd25yZXYueG1sUEsFBgAAAAADAAMAtwAAAPcCAAAAAA==&#10;"/>
                <v:shape id="Text Box 148" o:spid="_x0000_s1077" type="#_x0000_t202" style="position:absolute;left:2880;top:6480;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F9MwQAAANwAAAAPAAAAZHJzL2Rvd25yZXYueG1sRE/basJA&#10;EH0X+g/LFPoiurHEW3QNVmjx1csHjNkxCWZnQ3aby9+7hYJvczjX2aa9qURLjSstK5hNIxDEmdUl&#10;5wqul+/JCoTzyBory6RgIAfp7m20xUTbjk/Unn0uQgi7BBUU3teJlC4ryKCb2po4cHfbGPQBNrnU&#10;DXYh3FTyM4oW0mDJoaHAmg4FZY/zr1FwP3bj+bq7/fjr8hQvvrBc3uyg1Md7v9+A8NT7l/jffdRh&#10;fryGv2fCBXL3BAAA//8DAFBLAQItABQABgAIAAAAIQDb4fbL7gAAAIUBAAATAAAAAAAAAAAAAAAA&#10;AAAAAABbQ29udGVudF9UeXBlc10ueG1sUEsBAi0AFAAGAAgAAAAhAFr0LFu/AAAAFQEAAAsAAAAA&#10;AAAAAAAAAAAAHwEAAF9yZWxzLy5yZWxzUEsBAi0AFAAGAAgAAAAhAEjMX0zBAAAA3AAAAA8AAAAA&#10;AAAAAAAAAAAABwIAAGRycy9kb3ducmV2LnhtbFBLBQYAAAAAAwADALcAAAD1AgAAAAA=&#10;" stroked="f">
                  <v:textbox>
                    <w:txbxContent>
                      <w:p w:rsidR="008F4D5C" w:rsidRDefault="008F4D5C" w:rsidP="00237071">
                        <w:pPr>
                          <w:rPr>
                            <w:sz w:val="24"/>
                            <w:lang w:val="en-US"/>
                          </w:rPr>
                        </w:pPr>
                        <w:r>
                          <w:rPr>
                            <w:sz w:val="24"/>
                            <w:lang w:val="en-US"/>
                          </w:rPr>
                          <w:t>A</w:t>
                        </w:r>
                      </w:p>
                    </w:txbxContent>
                  </v:textbox>
                </v:shape>
                <v:shape id="Text Box 149" o:spid="_x0000_s1078" type="#_x0000_t202" style="position:absolute;left:2736;top:7488;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2AMwwAAANwAAAAPAAAAZHJzL2Rvd25yZXYueG1sRI/NbsJA&#10;DITvlXiHlZF6qWAD4jewoFKpiCs/D2CyJonIeqPsloS3rw9I3GzNeObzetu5Sj2oCaVnA6NhAoo4&#10;87bk3MDl/DtYgAoR2WLlmQw8KcB20/tYY2p9y0d6nGKuJIRDigaKGOtU65AV5DAMfU0s2s03DqOs&#10;Ta5tg62Eu0qPk2SmHZYsDQXW9FNQdj/9OQO3Q/s1XbbXfbzMj5PZDsv51T+N+ex33ytQkbr4Nr+u&#10;D1bwp4Ivz8gEevMPAAD//wMAUEsBAi0AFAAGAAgAAAAhANvh9svuAAAAhQEAABMAAAAAAAAAAAAA&#10;AAAAAAAAAFtDb250ZW50X1R5cGVzXS54bWxQSwECLQAUAAYACAAAACEAWvQsW78AAAAVAQAACwAA&#10;AAAAAAAAAAAAAAAfAQAAX3JlbHMvLnJlbHNQSwECLQAUAAYACAAAACEAXC9gDMMAAADcAAAADwAA&#10;AAAAAAAAAAAAAAAHAgAAZHJzL2Rvd25yZXYueG1sUEsFBgAAAAADAAMAtwAAAPcCAAAAAA==&#10;" stroked="f">
                  <v:textbox>
                    <w:txbxContent>
                      <w:p w:rsidR="008F4D5C" w:rsidRDefault="008F4D5C" w:rsidP="00237071">
                        <w:pPr>
                          <w:rPr>
                            <w:sz w:val="24"/>
                            <w:lang w:val="en-US"/>
                          </w:rPr>
                        </w:pPr>
                        <w:r>
                          <w:rPr>
                            <w:sz w:val="24"/>
                            <w:lang w:val="en-US"/>
                          </w:rPr>
                          <w:t>B</w:t>
                        </w:r>
                      </w:p>
                    </w:txbxContent>
                  </v:textbox>
                </v:shape>
                <v:shape id="Text Box 150" o:spid="_x0000_s1079" type="#_x0000_t202" style="position:absolute;left:2880;top:8496;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8WXwgAAANwAAAAPAAAAZHJzL2Rvd25yZXYueG1sRE/basJA&#10;EH0X/IdlCn0R3Vi8NXUTtGDJa9QPGLNjEpqdDdnVJH/fLRT6NodznX06mEY8qXO1ZQXLRQSCuLC6&#10;5lLB9XKa70A4j6yxsUwKRnKQJtPJHmNte87pefalCCHsYlRQed/GUrqiIoNuYVviwN1tZ9AH2JVS&#10;d9iHcNPItyjaSIM1h4YKW/qsqPg+P4yCe9bP1u/97ctft/lqc8R6e7OjUq8vw+EDhKfB/4v/3JkO&#10;89dL+H0mXCCTHwAAAP//AwBQSwECLQAUAAYACAAAACEA2+H2y+4AAACFAQAAEwAAAAAAAAAAAAAA&#10;AAAAAAAAW0NvbnRlbnRfVHlwZXNdLnhtbFBLAQItABQABgAIAAAAIQBa9CxbvwAAABUBAAALAAAA&#10;AAAAAAAAAAAAAB8BAABfcmVscy8ucmVsc1BLAQItABQABgAIAAAAIQAzY8WXwgAAANwAAAAPAAAA&#10;AAAAAAAAAAAAAAcCAABkcnMvZG93bnJldi54bWxQSwUGAAAAAAMAAwC3AAAA9gIAAAAA&#10;" stroked="f">
                  <v:textbox>
                    <w:txbxContent>
                      <w:p w:rsidR="008F4D5C" w:rsidRDefault="008F4D5C" w:rsidP="00237071">
                        <w:pPr>
                          <w:rPr>
                            <w:sz w:val="24"/>
                            <w:lang w:val="en-US"/>
                          </w:rPr>
                        </w:pPr>
                        <w:r>
                          <w:rPr>
                            <w:sz w:val="24"/>
                            <w:lang w:val="en-US"/>
                          </w:rPr>
                          <w:t>C</w:t>
                        </w:r>
                      </w:p>
                    </w:txbxContent>
                  </v:textbox>
                </v:shape>
                <v:shape id="Text Box 151" o:spid="_x0000_s1080" type="#_x0000_t202" style="position:absolute;left:5904;top:7344;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VvgwgAAANwAAAAPAAAAZHJzL2Rvd25yZXYueG1sRE/basJA&#10;EH0v+A/LCH0pulHqLboJttCS16gfMGbHJJidDdnVJH/fLRT6NodznUM6mEY8qXO1ZQWLeQSCuLC6&#10;5lLB5fw124JwHlljY5kUjOQgTSYvB4y17Tmn58mXIoSwi1FB5X0bS+mKigy6uW2JA3eznUEfYFdK&#10;3WEfwk0jl1G0lgZrDg0VtvRZUXE/PYyCW9a/rXb99dtfNvn7+gPrzdWOSr1Oh+MehKfB/4v/3JkO&#10;81dL+H0mXCCTHwAAAP//AwBQSwECLQAUAAYACAAAACEA2+H2y+4AAACFAQAAEwAAAAAAAAAAAAAA&#10;AAAAAAAAW0NvbnRlbnRfVHlwZXNdLnhtbFBLAQItABQABgAIAAAAIQBa9CxbvwAAABUBAAALAAAA&#10;AAAAAAAAAAAAAB8BAABfcmVscy8ucmVsc1BLAQItABQABgAIAAAAIQDDsVvgwgAAANwAAAAPAAAA&#10;AAAAAAAAAAAAAAcCAABkcnMvZG93bnJldi54bWxQSwUGAAAAAAMAAwC3AAAA9gIAAAAA&#10;" stroked="f">
                  <v:textbox>
                    <w:txbxContent>
                      <w:p w:rsidR="008F4D5C" w:rsidRPr="00F80C0A" w:rsidRDefault="008F4D5C" w:rsidP="00237071">
                        <w:pPr>
                          <w:rPr>
                            <w:sz w:val="32"/>
                          </w:rPr>
                        </w:pPr>
                        <w:r>
                          <w:rPr>
                            <w:sz w:val="32"/>
                          </w:rPr>
                          <w:t>1</w:t>
                        </w:r>
                      </w:p>
                    </w:txbxContent>
                  </v:textbox>
                </v:shape>
                <v:shape id="Text Box 152" o:spid="_x0000_s1081" type="#_x0000_t202" style="position:absolute;left:7632;top:6768;width:43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7wQAAANwAAAAPAAAAZHJzL2Rvd25yZXYueG1sRE/NisIw&#10;EL4LvkMYYS+i6bpqtRrFXVC8qn2AsRnbYjMpTdbWtzcLC97m4/ud9bYzlXhQ40rLCj7HEQjizOqS&#10;cwXpZT9agHAeWWNlmRQ8ycF20++tMdG25RM9zj4XIYRdggoK7+tESpcVZNCNbU0cuJttDPoAm1zq&#10;BtsQbio5iaK5NFhyaCiwpp+Csvv51yi4HdvhbNleDz6NT9P5N5bx1T6V+hh0uxUIT51/i//dRx3m&#10;z77g75lwgdy8AAAA//8DAFBLAQItABQABgAIAAAAIQDb4fbL7gAAAIUBAAATAAAAAAAAAAAAAAAA&#10;AAAAAABbQ29udGVudF9UeXBlc10ueG1sUEsBAi0AFAAGAAgAAAAhAFr0LFu/AAAAFQEAAAsAAAAA&#10;AAAAAAAAAAAAHwEAAF9yZWxzLy5yZWxzUEsBAi0AFAAGAAgAAAAhAKz9/nvBAAAA3AAAAA8AAAAA&#10;AAAAAAAAAAAABwIAAGRycy9kb3ducmV2LnhtbFBLBQYAAAAAAwADALcAAAD1AgAAAAA=&#10;" stroked="f">
                  <v:textbox>
                    <w:txbxContent>
                      <w:p w:rsidR="008F4D5C" w:rsidRDefault="008F4D5C" w:rsidP="00237071">
                        <w:pPr>
                          <w:rPr>
                            <w:sz w:val="24"/>
                            <w:lang w:val="en-US"/>
                          </w:rPr>
                        </w:pPr>
                        <w:r>
                          <w:rPr>
                            <w:sz w:val="24"/>
                            <w:lang w:val="en-US"/>
                          </w:rPr>
                          <w:t>&amp;</w:t>
                        </w:r>
                      </w:p>
                    </w:txbxContent>
                  </v:textbox>
                </v:shape>
                <v:line id="Line 153" o:spid="_x0000_s1082" style="position:absolute;visibility:visible;mso-wrap-style:square" from="8064,7200" to="8928,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SnAxQAAANwAAAAPAAAAZHJzL2Rvd25yZXYueG1sRE9Na8JA&#10;EL0L/odlhN5001ZDSV1FWgrag6gttMcxO02i2dmwuybpv3eFQm/zeJ8zX/amFi05X1lWcD9JQBDn&#10;VldcKPj8eBs/gfABWWNtmRT8koflYjiYY6Ztx3tqD6EQMYR9hgrKEJpMSp+XZNBPbEMcuR/rDIYI&#10;XSG1wy6Gm1o+JEkqDVYcG0ps6KWk/Hy4GAXbx13arjbv6/5rkx7z1/3x+9Q5pe5G/eoZRKA+/Iv/&#10;3Gsd58+mcHsmXiAXVwAAAP//AwBQSwECLQAUAAYACAAAACEA2+H2y+4AAACFAQAAEwAAAAAAAAAA&#10;AAAAAAAAAAAAW0NvbnRlbnRfVHlwZXNdLnhtbFBLAQItABQABgAIAAAAIQBa9CxbvwAAABUBAAAL&#10;AAAAAAAAAAAAAAAAAB8BAABfcmVscy8ucmVsc1BLAQItABQABgAIAAAAIQD6cSnAxQAAANwAAAAP&#10;AAAAAAAAAAAAAAAAAAcCAABkcnMvZG93bnJldi54bWxQSwUGAAAAAAMAAwC3AAAA+QIAAAAA&#10;"/>
                <v:shape id="Text Box 154" o:spid="_x0000_s1083" type="#_x0000_t202" style="position:absolute;left:8496;top:6480;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MOUwAAAANwAAAAPAAAAZHJzL2Rvd25yZXYueG1sRE/LqsIw&#10;EN0L/kMYwY1oqlgf1ShewYtbHx8wNmNbbCalybX1780Fwd0cznPW29aU4km1KywrGI8iEMSp1QVn&#10;Cq6Xw3ABwnlkjaVlUvAiB9tNt7PGRNuGT/Q8+0yEEHYJKsi9rxIpXZqTQTeyFXHg7rY26AOsM6lr&#10;bEK4KeUkimbSYMGhIceK9jmlj/OfUXA/NoN42dx+/XV+ms5+sJjf7Eupfq/drUB4av1X/HEfdZgf&#10;x/D/TLhAbt4AAAD//wMAUEsBAi0AFAAGAAgAAAAhANvh9svuAAAAhQEAABMAAAAAAAAAAAAAAAAA&#10;AAAAAFtDb250ZW50X1R5cGVzXS54bWxQSwECLQAUAAYACAAAACEAWvQsW78AAAAVAQAACwAAAAAA&#10;AAAAAAAAAAAfAQAAX3JlbHMvLnJlbHNQSwECLQAUAAYACAAAACEATFjDlMAAAADcAAAADwAAAAAA&#10;AAAAAAAAAAAHAgAAZHJzL2Rvd25yZXYueG1sUEsFBgAAAAADAAMAtwAAAPQCAAAAAA==&#10;" stroked="f">
                  <v:textbox>
                    <w:txbxContent>
                      <w:p w:rsidR="008F4D5C" w:rsidRDefault="008F4D5C" w:rsidP="00237071">
                        <w:pPr>
                          <w:rPr>
                            <w:sz w:val="24"/>
                            <w:lang w:val="en-US"/>
                          </w:rPr>
                        </w:pPr>
                        <w:r>
                          <w:rPr>
                            <w:sz w:val="24"/>
                            <w:lang w:val="en-US"/>
                          </w:rPr>
                          <w:t>F</w:t>
                        </w:r>
                      </w:p>
                    </w:txbxContent>
                  </v:textbox>
                </v:shape>
                <v:line id="Line 155" o:spid="_x0000_s1084" style="position:absolute;visibility:visible;mso-wrap-style:square" from="4752,8784" to="5328,8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xIsxAAAANwAAAAPAAAAZHJzL2Rvd25yZXYueG1sRE9La8JA&#10;EL4X+h+WEXqrG1saJLqKtBTUg9QH6HHMjklsdjbsrkn677tCobf5+J4znfemFi05X1lWMBomIIhz&#10;qysuFBz2n89jED4ga6wtk4If8jCfPT5MMdO24y21u1CIGMI+QwVlCE0mpc9LMuiHtiGO3MU6gyFC&#10;V0jtsIvhppYvSZJKgxXHhhIbei8p/97djILN61faLlbrZX9cpef8Y3s+XTun1NOgX0xABOrDv/jP&#10;vdRx/lsK92fiBXL2CwAA//8DAFBLAQItABQABgAIAAAAIQDb4fbL7gAAAIUBAAATAAAAAAAAAAAA&#10;AAAAAAAAAABbQ29udGVudF9UeXBlc10ueG1sUEsBAi0AFAAGAAgAAAAhAFr0LFu/AAAAFQEAAAsA&#10;AAAAAAAAAAAAAAAAHwEAAF9yZWxzLy5yZWxzUEsBAi0AFAAGAAgAAAAhAGXvEizEAAAA3AAAAA8A&#10;AAAAAAAAAAAAAAAABwIAAGRycy9kb3ducmV2LnhtbFBLBQYAAAAAAwADALcAAAD4AgAAAAA=&#10;"/>
                <v:line id="Line 156" o:spid="_x0000_s1085" style="position:absolute;flip:y;visibility:visible;mso-wrap-style:square" from="5328,7920" to="5328,8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zbIxQAAANwAAAAPAAAAZHJzL2Rvd25yZXYueG1sRE9NS8NA&#10;EL0X+h+WKXgRu6lUrWk2pQhCD71YJcXbmB2zIdnZuLu28d+7gtDbPN7nFJvR9uJEPrSOFSzmGQji&#10;2umWGwVvr883KxAhImvsHZOCHwqwKaeTAnPtzvxCp0NsRArhkKMCE+OQSxlqQxbD3A3Eift03mJM&#10;0DdSezyncNvL2yy7lxZbTg0GB3oyVHeHb6tArvbXX377seyq7nh8NFVdDe97pa5m43YNItIYL+J/&#10;906n+XcP8PdMukCWvwAAAP//AwBQSwECLQAUAAYACAAAACEA2+H2y+4AAACFAQAAEwAAAAAAAAAA&#10;AAAAAAAAAAAAW0NvbnRlbnRfVHlwZXNdLnhtbFBLAQItABQABgAIAAAAIQBa9CxbvwAAABUBAAAL&#10;AAAAAAAAAAAAAAAAAB8BAABfcmVscy8ucmVsc1BLAQItABQABgAIAAAAIQDThzbIxQAAANwAAAAP&#10;AAAAAAAAAAAAAAAAAAcCAABkcnMvZG93bnJldi54bWxQSwUGAAAAAAMAAwC3AAAA+QIAAAAA&#10;"/>
                <v:line id="Line 157" o:spid="_x0000_s1086" style="position:absolute;visibility:visible;mso-wrap-style:square" from="5328,7920" to="5760,7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CPFxwAAANwAAAAPAAAAZHJzL2Rvd25yZXYueG1sRI9BS8NA&#10;EIXvQv/DMgVvdlPFIGm3pShC60FsFexxmh2T2Oxs2F2T+O+dg9DbDO/Ne98s16NrVU8hNp4NzGcZ&#10;KOLS24YrAx/vzzcPoGJCtth6JgO/FGG9mlwtsbB+4D31h1QpCeFYoIE6pa7QOpY1OYwz3xGL9uWD&#10;wyRrqLQNOEi4a/VtluXaYcPSUGNHjzWV58OPM/B695b3m93Ldvzc5afyaX86fg/BmOvpuFmASjSm&#10;i/n/emsF/15o5RmZQK/+AAAA//8DAFBLAQItABQABgAIAAAAIQDb4fbL7gAAAIUBAAATAAAAAAAA&#10;AAAAAAAAAAAAAABbQ29udGVudF9UeXBlc10ueG1sUEsBAi0AFAAGAAgAAAAhAFr0LFu/AAAAFQEA&#10;AAsAAAAAAAAAAAAAAAAAHwEAAF9yZWxzLy5yZWxzUEsBAi0AFAAGAAgAAAAhAHs8I8XHAAAA3AAA&#10;AA8AAAAAAAAAAAAAAAAABwIAAGRycy9kb3ducmV2LnhtbFBLBQYAAAAAAwADALcAAAD7AgAAAAA=&#10;"/>
                <v:line id="Line 158" o:spid="_x0000_s1087" style="position:absolute;visibility:visible;mso-wrap-style:square" from="6336,7632" to="6912,7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IZexQAAANwAAAAPAAAAZHJzL2Rvd25yZXYueG1sRE9Na8JA&#10;EL0L/odlhN500xZDm7qKtBS0B1FbaI9jdppEs7Nhd03Sf+8KQm/zeJ8zW/SmFi05X1lWcD9JQBDn&#10;VldcKPj6fB8/gfABWWNtmRT8kYfFfDiYYaZtxztq96EQMYR9hgrKEJpMSp+XZNBPbEMcuV/rDIYI&#10;XSG1wy6Gm1o+JEkqDVYcG0ps6LWk/LQ/GwWbx23aLtcfq/57nR7yt93h59g5pe5G/fIFRKA+/Itv&#10;7pWO86fPcH0mXiDnFwAAAP//AwBQSwECLQAUAAYACAAAACEA2+H2y+4AAACFAQAAEwAAAAAAAAAA&#10;AAAAAAAAAAAAW0NvbnRlbnRfVHlwZXNdLnhtbFBLAQItABQABgAIAAAAIQBa9CxbvwAAABUBAAAL&#10;AAAAAAAAAAAAAAAAAB8BAABfcmVscy8ucmVsc1BLAQItABQABgAIAAAAIQAUcIZexQAAANwAAAAP&#10;AAAAAAAAAAAAAAAAAAcCAABkcnMvZG93bnJldi54bWxQSwUGAAAAAAMAAwC3AAAA+QIAAAAA&#10;"/>
                <v:line id="Line 159" o:spid="_x0000_s1088" style="position:absolute;flip:y;visibility:visible;mso-wrap-style:square" from="6912,7200" to="6912,76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mQBxwAAANwAAAAPAAAAZHJzL2Rvd25yZXYueG1sRI9BSwMx&#10;EIXvQv9DGMGL2KxFSt02LUUQeujFKlu8TTfjZtnNZJvEdv33zkHwNsN78943q83oe3WhmNrABh6n&#10;BSjiOtiWGwMf768PC1ApI1vsA5OBH0qwWU9uVljacOU3uhxyoySEU4kGXM5DqXWqHXlM0zAQi/YV&#10;oscsa2y0jXiVcN/rWVHMtceWpcHhQC+O6u7w7Q3oxf7+HLenp67qjsdnV9XV8Lk35u523C5BZRrz&#10;v/nvemcFfy748oxMoNe/AAAA//8DAFBLAQItABQABgAIAAAAIQDb4fbL7gAAAIUBAAATAAAAAAAA&#10;AAAAAAAAAAAAAABbQ29udGVudF9UeXBlc10ueG1sUEsBAi0AFAAGAAgAAAAhAFr0LFu/AAAAFQEA&#10;AAsAAAAAAAAAAAAAAAAAHwEAAF9yZWxzLy5yZWxzUEsBAi0AFAAGAAgAAAAhAJICZAHHAAAA3AAA&#10;AA8AAAAAAAAAAAAAAAAABwIAAGRycy9kb3ducmV2LnhtbFBLBQYAAAAAAwADALcAAAD7AgAAAAA=&#10;"/>
                <v:line id="Line 160" o:spid="_x0000_s1089" style="position:absolute;visibility:visible;mso-wrap-style:square" from="6912,7200" to="7488,7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kDlxAAAANwAAAAPAAAAZHJzL2Rvd25yZXYueG1sRE9Na8JA&#10;EL0X/A/LCN7qxhZCia4iiqA9lGoFPY7ZMYlmZ8PumqT/vlso9DaP9zmzRW9q0ZLzlWUFk3ECgji3&#10;uuJCwfFr8/wGwgdkjbVlUvBNHhbzwdMMM2073lN7CIWIIewzVFCG0GRS+rwkg35sG+LIXa0zGCJ0&#10;hdQOuxhuavmSJKk0WHFsKLGhVUn5/fAwCj5eP9N2uXvf9qddesnX+8v51jmlRsN+OQURqA//4j/3&#10;Vsf56QR+n4kXyPkPAAAA//8DAFBLAQItABQABgAIAAAAIQDb4fbL7gAAAIUBAAATAAAAAAAAAAAA&#10;AAAAAAAAAABbQ29udGVudF9UeXBlc10ueG1sUEsBAi0AFAAGAAgAAAAhAFr0LFu/AAAAFQEAAAsA&#10;AAAAAAAAAAAAAAAAHwEAAF9yZWxzLy5yZWxzUEsBAi0AFAAGAAgAAAAhACRqQOXEAAAA3AAAAA8A&#10;AAAAAAAAAAAAAAAABwIAAGRycy9kb3ducmV2LnhtbFBLBQYAAAAAAwADALcAAAD4AgAAAAA=&#10;"/>
                <w10:anchorlock/>
              </v:group>
            </w:pict>
          </mc:Fallback>
        </mc:AlternateContent>
      </w:r>
    </w:p>
    <w:p w:rsidR="00910FA7" w:rsidRPr="0058598E" w:rsidRDefault="00910FA7" w:rsidP="00910FA7">
      <w:pPr>
        <w:spacing w:after="0" w:line="360" w:lineRule="auto"/>
        <w:jc w:val="center"/>
        <w:rPr>
          <w:rFonts w:ascii="Times New Roman" w:hAnsi="Times New Roman" w:cs="Times New Roman"/>
          <w:sz w:val="24"/>
          <w:szCs w:val="24"/>
        </w:rPr>
      </w:pPr>
      <w:r w:rsidRPr="0058598E">
        <w:rPr>
          <w:rFonts w:ascii="Times New Roman" w:hAnsi="Times New Roman" w:cs="Times New Roman"/>
          <w:sz w:val="24"/>
          <w:szCs w:val="24"/>
        </w:rPr>
        <w:t xml:space="preserve">Рисунок </w:t>
      </w:r>
      <w:r w:rsidR="0058598E" w:rsidRPr="0058598E">
        <w:rPr>
          <w:rFonts w:ascii="Times New Roman" w:hAnsi="Times New Roman" w:cs="Times New Roman"/>
          <w:sz w:val="24"/>
          <w:szCs w:val="24"/>
        </w:rPr>
        <w:t xml:space="preserve">10 </w:t>
      </w:r>
      <w:r w:rsidRPr="0058598E">
        <w:rPr>
          <w:rFonts w:ascii="Times New Roman" w:hAnsi="Times New Roman" w:cs="Times New Roman"/>
          <w:sz w:val="24"/>
          <w:szCs w:val="24"/>
        </w:rPr>
        <w:t>– Логические схемы для варианта 3</w:t>
      </w:r>
    </w:p>
    <w:p w:rsidR="00237071" w:rsidRPr="0058598E" w:rsidRDefault="00237071" w:rsidP="006C4064">
      <w:pPr>
        <w:spacing w:after="0" w:line="360" w:lineRule="auto"/>
        <w:ind w:firstLine="709"/>
        <w:rPr>
          <w:rFonts w:ascii="Times New Roman" w:hAnsi="Times New Roman" w:cs="Times New Roman"/>
          <w:sz w:val="24"/>
          <w:szCs w:val="24"/>
        </w:rPr>
      </w:pPr>
      <w:r w:rsidRPr="0058598E">
        <w:rPr>
          <w:rFonts w:ascii="Times New Roman" w:hAnsi="Times New Roman" w:cs="Times New Roman"/>
          <w:sz w:val="24"/>
          <w:szCs w:val="24"/>
        </w:rPr>
        <w:t>Вариант 4</w:t>
      </w:r>
    </w:p>
    <w:p w:rsidR="00237071" w:rsidRPr="0058598E" w:rsidRDefault="00237071" w:rsidP="00910FA7">
      <w:pPr>
        <w:spacing w:after="0" w:line="360" w:lineRule="auto"/>
        <w:ind w:left="1415" w:firstLine="709"/>
        <w:rPr>
          <w:rFonts w:ascii="Times New Roman" w:hAnsi="Times New Roman" w:cs="Times New Roman"/>
          <w:sz w:val="24"/>
          <w:szCs w:val="24"/>
        </w:rPr>
      </w:pPr>
      <w:r w:rsidRPr="0058598E">
        <w:rPr>
          <w:rFonts w:ascii="Times New Roman" w:hAnsi="Times New Roman" w:cs="Times New Roman"/>
          <w:sz w:val="24"/>
          <w:szCs w:val="24"/>
        </w:rPr>
        <w:t>а)</w:t>
      </w:r>
    </w:p>
    <w:p w:rsidR="00237071" w:rsidRPr="0058598E" w:rsidRDefault="000762E6" w:rsidP="006C4064">
      <w:pPr>
        <w:spacing w:after="0" w:line="360" w:lineRule="auto"/>
        <w:ind w:firstLine="709"/>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simplePos x="0" y="0"/>
                <wp:positionH relativeFrom="column">
                  <wp:posOffset>4328160</wp:posOffset>
                </wp:positionH>
                <wp:positionV relativeFrom="paragraph">
                  <wp:posOffset>173355</wp:posOffset>
                </wp:positionV>
                <wp:extent cx="142240" cy="245745"/>
                <wp:effectExtent l="7620" t="8255" r="12065" b="12700"/>
                <wp:wrapNone/>
                <wp:docPr id="139"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240" cy="245745"/>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F4D5C" w:rsidRPr="008B07C9" w:rsidRDefault="008F4D5C" w:rsidP="00237071">
                            <w:pPr>
                              <w:rPr>
                                <w:lang w:val="en-US"/>
                              </w:rPr>
                            </w:pPr>
                            <w:r>
                              <w:rPr>
                                <w:lang w:val="en-US"/>
                              </w:rPr>
                              <w:t>&amp;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090" type="#_x0000_t202" style="position:absolute;left:0;text-align:left;margin-left:340.8pt;margin-top:13.65pt;width:11.2pt;height:19.3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hgQngIAAFEFAAAOAAAAZHJzL2Uyb0RvYy54bWysVNuO2yAQfa/Uf0C8J76sk02sdVbbOKkq&#10;bS/Sbj8A29hGxeACib1d9d87QJL1ti9VVT9gYIYzc2YO3NyOHUdHqjSTIsPRPMSIilJWTDQZ/vq4&#10;n60w0oaIinApaIafqMa3m7dvboY+pbFsJa+oQgAidDr0GW6N6dMg0GVLO6LnsqcCjLVUHTGwVE1Q&#10;KTIAeseDOAyXwSBV1StZUq1hN/dGvHH4dU1L87muNTWIZxhyM25UbizsGGxuSNoo0resPKVB/iGL&#10;jjABQS9QOTEEHRT7A6pjpZJa1mZeyi6Qdc1K6jgAmyj8jc1DS3rquEBxdH8pk/5/sOWn4xeFWAW9&#10;u1pjJEgHTXqko0Hv5IjiMLEVGnqdguNDD65mBAN4O7a6v5flN42E3LZENPROKTm0lFSQYWRPBpOj&#10;HkdbkGL4KCsIRA5GOqCxVp0tHxQEATp06unSHZtMaUMmcZyApQRTnCyuk4WLQNLz4V5p857KDtlJ&#10;hhU034GT4702NhmSnl1sLCH3jHMnAC7QkOH1Il54WpKzyhqtm5Mi3XKFjgREVDSeOj90wMHvRaH9&#10;vJZgHxTn990WRL1AuBz0FL1jBvTPWZfh1QTF1nAnKpecIYz7OUBxYXOCkgCl08zr7Hkdrner3SqZ&#10;JfFyN0vCPJ/d7bfJbLmPrhf5Vb7d5tFPSy9K0pZVFRWW4VnzUfJ3mjrdPq/Wi+pfUdKqKS7l2rvv&#10;1KiJW/A6DVcYYHX+O3ZOPFYvXjlmLEavVNd4q6xCVk8gJyX9vYZ3CCatVD8wGuBOZ1h/PxBFMeIf&#10;BEhyHSVWQMYtQEExLNTUUkwtRJQAlWGDkZ9ujX84Dr1iTQuRvBKEvAMZ18xJ7CUroGIXcG8dqdMb&#10;Yx+G6dp5vbyEm18AAAD//wMAUEsDBBQABgAIAAAAIQAharI24AAAAAkBAAAPAAAAZHJzL2Rvd25y&#10;ZXYueG1sTI/BTsMwEETvSPyDtUjcqJ22JFGIUwEqXDgApVJ7dGOTRNjrELtN+vcsJziu5mn2Tbma&#10;nGUnM4TOo4RkJoAZrL3usJGw/Xi6yYGFqFAr69FIOJsAq+ryolSF9iO+m9MmNoxKMBRKQhtjX3Ae&#10;6tY4FWa+N0jZpx+cinQODdeDGqncWT4XIuVOdUgfWtWbx9bUX5ujkzC+PTzvkvPt8tu95uv9S7O1&#10;2WIt5fXVdH8HLJop/sHwq0/qUJHTwR9RB2YlpHmSEiphni2AEZCJJY07UJIK4FXJ/y+ofgAAAP//&#10;AwBQSwECLQAUAAYACAAAACEAtoM4kv4AAADhAQAAEwAAAAAAAAAAAAAAAAAAAAAAW0NvbnRlbnRf&#10;VHlwZXNdLnhtbFBLAQItABQABgAIAAAAIQA4/SH/1gAAAJQBAAALAAAAAAAAAAAAAAAAAC8BAABf&#10;cmVscy8ucmVsc1BLAQItABQABgAIAAAAIQAZ0hgQngIAAFEFAAAOAAAAAAAAAAAAAAAAAC4CAABk&#10;cnMvZTJvRG9jLnhtbFBLAQItABQABgAIAAAAIQAharI24AAAAAkBAAAPAAAAAAAAAAAAAAAAAPgE&#10;AABkcnMvZG93bnJldi54bWxQSwUGAAAAAAQABADzAAAABQYAAAAA&#10;" filled="f" strokecolor="white [3212]">
                <v:textbox>
                  <w:txbxContent>
                    <w:p w:rsidR="008F4D5C" w:rsidRPr="008B07C9" w:rsidRDefault="008F4D5C" w:rsidP="00237071">
                      <w:pPr>
                        <w:rPr>
                          <w:lang w:val="en-US"/>
                        </w:rPr>
                      </w:pPr>
                      <w:r>
                        <w:rPr>
                          <w:lang w:val="en-US"/>
                        </w:rPr>
                        <w:t>&amp;</w:t>
                      </w:r>
                    </w:p>
                  </w:txbxContent>
                </v:textbox>
              </v:shape>
            </w:pict>
          </mc:Fallback>
        </mc:AlternateContent>
      </w:r>
      <w:r>
        <w:rPr>
          <w:rFonts w:ascii="Times New Roman" w:hAnsi="Times New Roman" w:cs="Times New Roman"/>
          <w:noProof/>
          <w:sz w:val="24"/>
          <w:szCs w:val="24"/>
        </w:rPr>
        <mc:AlternateContent>
          <mc:Choice Requires="wpg">
            <w:drawing>
              <wp:inline distT="0" distB="0" distL="0" distR="0">
                <wp:extent cx="2971165" cy="1303020"/>
                <wp:effectExtent l="0" t="6350" r="1905" b="5080"/>
                <wp:docPr id="112" name="Group 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71165" cy="1303020"/>
                          <a:chOff x="1728" y="2448"/>
                          <a:chExt cx="6336" cy="2736"/>
                        </a:xfrm>
                      </wpg:grpSpPr>
                      <wps:wsp>
                        <wps:cNvPr id="113" name="Rectangle 114"/>
                        <wps:cNvSpPr>
                          <a:spLocks noChangeArrowheads="1"/>
                        </wps:cNvSpPr>
                        <wps:spPr bwMode="auto">
                          <a:xfrm>
                            <a:off x="3024" y="2448"/>
                            <a:ext cx="576" cy="720"/>
                          </a:xfrm>
                          <a:prstGeom prst="rect">
                            <a:avLst/>
                          </a:prstGeom>
                          <a:solidFill>
                            <a:srgbClr val="FFFFFF"/>
                          </a:solidFill>
                          <a:ln w="9525">
                            <a:solidFill>
                              <a:srgbClr val="000000"/>
                            </a:solidFill>
                            <a:miter lim="800000"/>
                            <a:headEnd/>
                            <a:tailEnd/>
                          </a:ln>
                        </wps:spPr>
                        <wps:txbx>
                          <w:txbxContent>
                            <w:p w:rsidR="008F4D5C" w:rsidRPr="005462C8" w:rsidRDefault="008F4D5C" w:rsidP="00237071">
                              <w:pPr>
                                <w:rPr>
                                  <w:sz w:val="16"/>
                                  <w:szCs w:val="16"/>
                                </w:rPr>
                              </w:pPr>
                              <w:r w:rsidRPr="005462C8">
                                <w:rPr>
                                  <w:sz w:val="16"/>
                                  <w:szCs w:val="16"/>
                                </w:rPr>
                                <w:t>1</w:t>
                              </w:r>
                            </w:p>
                          </w:txbxContent>
                        </wps:txbx>
                        <wps:bodyPr rot="0" vert="horz" wrap="square" lIns="91440" tIns="45720" rIns="91440" bIns="45720" anchor="t" anchorCtr="0" upright="1">
                          <a:noAutofit/>
                        </wps:bodyPr>
                      </wps:wsp>
                      <wps:wsp>
                        <wps:cNvPr id="114" name="Rectangle 115"/>
                        <wps:cNvSpPr>
                          <a:spLocks noChangeArrowheads="1"/>
                        </wps:cNvSpPr>
                        <wps:spPr bwMode="auto">
                          <a:xfrm>
                            <a:off x="3024" y="3456"/>
                            <a:ext cx="576" cy="720"/>
                          </a:xfrm>
                          <a:prstGeom prst="rect">
                            <a:avLst/>
                          </a:prstGeom>
                          <a:solidFill>
                            <a:srgbClr val="FFFFFF"/>
                          </a:solidFill>
                          <a:ln w="9525">
                            <a:solidFill>
                              <a:srgbClr val="000000"/>
                            </a:solidFill>
                            <a:miter lim="800000"/>
                            <a:headEnd/>
                            <a:tailEnd/>
                          </a:ln>
                        </wps:spPr>
                        <wps:txbx>
                          <w:txbxContent>
                            <w:p w:rsidR="008F4D5C" w:rsidRPr="005462C8" w:rsidRDefault="008F4D5C" w:rsidP="00237071">
                              <w:pPr>
                                <w:rPr>
                                  <w:sz w:val="16"/>
                                  <w:szCs w:val="16"/>
                                </w:rPr>
                              </w:pPr>
                              <w:r w:rsidRPr="005462C8">
                                <w:rPr>
                                  <w:sz w:val="16"/>
                                  <w:szCs w:val="16"/>
                                </w:rPr>
                                <w:t>1</w:t>
                              </w:r>
                            </w:p>
                          </w:txbxContent>
                        </wps:txbx>
                        <wps:bodyPr rot="0" vert="horz" wrap="square" lIns="91440" tIns="45720" rIns="91440" bIns="45720" anchor="t" anchorCtr="0" upright="1">
                          <a:noAutofit/>
                        </wps:bodyPr>
                      </wps:wsp>
                      <wps:wsp>
                        <wps:cNvPr id="115" name="Rectangle 116"/>
                        <wps:cNvSpPr>
                          <a:spLocks noChangeArrowheads="1"/>
                        </wps:cNvSpPr>
                        <wps:spPr bwMode="auto">
                          <a:xfrm>
                            <a:off x="3024" y="4464"/>
                            <a:ext cx="576" cy="720"/>
                          </a:xfrm>
                          <a:prstGeom prst="rect">
                            <a:avLst/>
                          </a:prstGeom>
                          <a:solidFill>
                            <a:srgbClr val="FFFFFF"/>
                          </a:solidFill>
                          <a:ln w="9525">
                            <a:solidFill>
                              <a:srgbClr val="000000"/>
                            </a:solidFill>
                            <a:miter lim="800000"/>
                            <a:headEnd/>
                            <a:tailEnd/>
                          </a:ln>
                        </wps:spPr>
                        <wps:txbx>
                          <w:txbxContent>
                            <w:p w:rsidR="008F4D5C" w:rsidRPr="005462C8" w:rsidRDefault="008F4D5C" w:rsidP="00237071">
                              <w:pPr>
                                <w:rPr>
                                  <w:sz w:val="16"/>
                                  <w:szCs w:val="16"/>
                                </w:rPr>
                              </w:pPr>
                              <w:r w:rsidRPr="005462C8">
                                <w:rPr>
                                  <w:sz w:val="16"/>
                                  <w:szCs w:val="16"/>
                                </w:rPr>
                                <w:t>1</w:t>
                              </w:r>
                            </w:p>
                          </w:txbxContent>
                        </wps:txbx>
                        <wps:bodyPr rot="0" vert="horz" wrap="square" lIns="91440" tIns="45720" rIns="91440" bIns="45720" anchor="t" anchorCtr="0" upright="1">
                          <a:noAutofit/>
                        </wps:bodyPr>
                      </wps:wsp>
                      <wps:wsp>
                        <wps:cNvPr id="116" name="Line 117"/>
                        <wps:cNvCnPr>
                          <a:cxnSpLocks noChangeShapeType="1"/>
                        </wps:cNvCnPr>
                        <wps:spPr bwMode="auto">
                          <a:xfrm>
                            <a:off x="2448" y="2736"/>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118"/>
                        <wps:cNvCnPr>
                          <a:cxnSpLocks noChangeShapeType="1"/>
                        </wps:cNvCnPr>
                        <wps:spPr bwMode="auto">
                          <a:xfrm>
                            <a:off x="2448" y="3744"/>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Line 119"/>
                        <wps:cNvCnPr>
                          <a:cxnSpLocks noChangeShapeType="1"/>
                        </wps:cNvCnPr>
                        <wps:spPr bwMode="auto">
                          <a:xfrm>
                            <a:off x="2448" y="4752"/>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9" name="Oval 120"/>
                        <wps:cNvSpPr>
                          <a:spLocks noChangeArrowheads="1"/>
                        </wps:cNvSpPr>
                        <wps:spPr bwMode="auto">
                          <a:xfrm>
                            <a:off x="3600" y="2736"/>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0" name="Oval 121"/>
                        <wps:cNvSpPr>
                          <a:spLocks noChangeArrowheads="1"/>
                        </wps:cNvSpPr>
                        <wps:spPr bwMode="auto">
                          <a:xfrm>
                            <a:off x="3600" y="3744"/>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1" name="Oval 122"/>
                        <wps:cNvSpPr>
                          <a:spLocks noChangeArrowheads="1"/>
                        </wps:cNvSpPr>
                        <wps:spPr bwMode="auto">
                          <a:xfrm>
                            <a:off x="3600" y="4752"/>
                            <a:ext cx="144" cy="144"/>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22" name="Rectangle 123"/>
                        <wps:cNvSpPr>
                          <a:spLocks noChangeArrowheads="1"/>
                        </wps:cNvSpPr>
                        <wps:spPr bwMode="auto">
                          <a:xfrm>
                            <a:off x="4752" y="2592"/>
                            <a:ext cx="576" cy="10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3" name="Rectangle 124"/>
                        <wps:cNvSpPr>
                          <a:spLocks noChangeArrowheads="1"/>
                        </wps:cNvSpPr>
                        <wps:spPr bwMode="auto">
                          <a:xfrm>
                            <a:off x="6480" y="2592"/>
                            <a:ext cx="576" cy="100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4" name="Text Box 125"/>
                        <wps:cNvSpPr txBox="1">
                          <a:spLocks noChangeArrowheads="1"/>
                        </wps:cNvSpPr>
                        <wps:spPr bwMode="auto">
                          <a:xfrm>
                            <a:off x="1872" y="2448"/>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4D5C" w:rsidRPr="005462C8" w:rsidRDefault="008F4D5C" w:rsidP="00237071">
                              <w:pPr>
                                <w:rPr>
                                  <w:sz w:val="16"/>
                                  <w:szCs w:val="16"/>
                                  <w:lang w:val="en-US"/>
                                </w:rPr>
                              </w:pPr>
                              <w:r w:rsidRPr="005462C8">
                                <w:rPr>
                                  <w:sz w:val="16"/>
                                  <w:szCs w:val="16"/>
                                  <w:lang w:val="en-US"/>
                                </w:rPr>
                                <w:t>A</w:t>
                              </w:r>
                            </w:p>
                          </w:txbxContent>
                        </wps:txbx>
                        <wps:bodyPr rot="0" vert="horz" wrap="square" lIns="91440" tIns="45720" rIns="91440" bIns="45720" anchor="t" anchorCtr="0" upright="1">
                          <a:noAutofit/>
                        </wps:bodyPr>
                      </wps:wsp>
                      <wps:wsp>
                        <wps:cNvPr id="125" name="Text Box 126"/>
                        <wps:cNvSpPr txBox="1">
                          <a:spLocks noChangeArrowheads="1"/>
                        </wps:cNvSpPr>
                        <wps:spPr bwMode="auto">
                          <a:xfrm>
                            <a:off x="1728" y="3456"/>
                            <a:ext cx="576"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4D5C" w:rsidRPr="005462C8" w:rsidRDefault="008F4D5C" w:rsidP="00237071">
                              <w:pPr>
                                <w:rPr>
                                  <w:sz w:val="16"/>
                                  <w:szCs w:val="16"/>
                                  <w:lang w:val="en-US"/>
                                </w:rPr>
                              </w:pPr>
                              <w:r w:rsidRPr="005462C8">
                                <w:rPr>
                                  <w:sz w:val="16"/>
                                  <w:szCs w:val="16"/>
                                  <w:lang w:val="en-US"/>
                                </w:rPr>
                                <w:t>B</w:t>
                              </w:r>
                            </w:p>
                          </w:txbxContent>
                        </wps:txbx>
                        <wps:bodyPr rot="0" vert="horz" wrap="square" lIns="91440" tIns="45720" rIns="91440" bIns="45720" anchor="t" anchorCtr="0" upright="1">
                          <a:noAutofit/>
                        </wps:bodyPr>
                      </wps:wsp>
                      <wps:wsp>
                        <wps:cNvPr id="126" name="Text Box 127"/>
                        <wps:cNvSpPr txBox="1">
                          <a:spLocks noChangeArrowheads="1"/>
                        </wps:cNvSpPr>
                        <wps:spPr bwMode="auto">
                          <a:xfrm>
                            <a:off x="1872" y="4464"/>
                            <a:ext cx="432"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4D5C" w:rsidRPr="005462C8" w:rsidRDefault="008F4D5C" w:rsidP="00237071">
                              <w:pPr>
                                <w:rPr>
                                  <w:sz w:val="16"/>
                                  <w:szCs w:val="16"/>
                                  <w:lang w:val="en-US"/>
                                </w:rPr>
                              </w:pPr>
                              <w:r w:rsidRPr="005462C8">
                                <w:rPr>
                                  <w:sz w:val="16"/>
                                  <w:szCs w:val="16"/>
                                  <w:lang w:val="en-US"/>
                                </w:rPr>
                                <w:t>C</w:t>
                              </w:r>
                            </w:p>
                          </w:txbxContent>
                        </wps:txbx>
                        <wps:bodyPr rot="0" vert="horz" wrap="square" lIns="91440" tIns="45720" rIns="91440" bIns="45720" anchor="t" anchorCtr="0" upright="1">
                          <a:noAutofit/>
                        </wps:bodyPr>
                      </wps:wsp>
                      <wps:wsp>
                        <wps:cNvPr id="127" name="Text Box 128"/>
                        <wps:cNvSpPr txBox="1">
                          <a:spLocks noChangeArrowheads="1"/>
                        </wps:cNvSpPr>
                        <wps:spPr bwMode="auto">
                          <a:xfrm>
                            <a:off x="4896" y="2736"/>
                            <a:ext cx="432" cy="432"/>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4D5C" w:rsidRPr="005462C8" w:rsidRDefault="008F4D5C" w:rsidP="00237071">
                              <w:pPr>
                                <w:rPr>
                                  <w:sz w:val="16"/>
                                  <w:szCs w:val="16"/>
                                </w:rPr>
                              </w:pPr>
                              <w:r w:rsidRPr="005462C8">
                                <w:rPr>
                                  <w:sz w:val="16"/>
                                  <w:szCs w:val="16"/>
                                </w:rPr>
                                <w:t>1</w:t>
                              </w:r>
                            </w:p>
                          </w:txbxContent>
                        </wps:txbx>
                        <wps:bodyPr rot="0" vert="horz" wrap="square" lIns="91440" tIns="45720" rIns="91440" bIns="45720" anchor="t" anchorCtr="0" upright="1">
                          <a:noAutofit/>
                        </wps:bodyPr>
                      </wps:wsp>
                      <wps:wsp>
                        <wps:cNvPr id="128" name="Text Box 129"/>
                        <wps:cNvSpPr txBox="1">
                          <a:spLocks noChangeArrowheads="1"/>
                        </wps:cNvSpPr>
                        <wps:spPr bwMode="auto">
                          <a:xfrm>
                            <a:off x="6624" y="2736"/>
                            <a:ext cx="432"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4D5C" w:rsidRPr="005462C8" w:rsidRDefault="008F4D5C" w:rsidP="00237071">
                              <w:pPr>
                                <w:pStyle w:val="af0"/>
                                <w:rPr>
                                  <w:sz w:val="16"/>
                                  <w:szCs w:val="16"/>
                                </w:rPr>
                              </w:pPr>
                              <w:r w:rsidRPr="005462C8">
                                <w:rPr>
                                  <w:noProof/>
                                  <w:sz w:val="16"/>
                                  <w:szCs w:val="16"/>
                                </w:rPr>
                                <w:drawing>
                                  <wp:inline distT="0" distB="0" distL="0" distR="0" wp14:anchorId="6CEA9FAB" wp14:editId="7FFC638B">
                                    <wp:extent cx="30480" cy="1332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8"/>
                                            <a:srcRect/>
                                            <a:stretch>
                                              <a:fillRect/>
                                            </a:stretch>
                                          </pic:blipFill>
                                          <pic:spPr bwMode="auto">
                                            <a:xfrm>
                                              <a:off x="0" y="0"/>
                                              <a:ext cx="30480" cy="1332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wps:wsp>
                        <wps:cNvPr id="129" name="Line 130"/>
                        <wps:cNvCnPr>
                          <a:cxnSpLocks noChangeShapeType="1"/>
                        </wps:cNvCnPr>
                        <wps:spPr bwMode="auto">
                          <a:xfrm>
                            <a:off x="7056" y="3168"/>
                            <a:ext cx="86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Text Box 131"/>
                        <wps:cNvSpPr txBox="1">
                          <a:spLocks noChangeArrowheads="1"/>
                        </wps:cNvSpPr>
                        <wps:spPr bwMode="auto">
                          <a:xfrm>
                            <a:off x="7488" y="2448"/>
                            <a:ext cx="576" cy="5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4D5C" w:rsidRPr="005462C8" w:rsidRDefault="008F4D5C" w:rsidP="00237071">
                              <w:pPr>
                                <w:rPr>
                                  <w:sz w:val="16"/>
                                  <w:szCs w:val="16"/>
                                  <w:lang w:val="en-US"/>
                                </w:rPr>
                              </w:pPr>
                              <w:r w:rsidRPr="005462C8">
                                <w:rPr>
                                  <w:sz w:val="16"/>
                                  <w:szCs w:val="16"/>
                                  <w:lang w:val="en-US"/>
                                </w:rPr>
                                <w:t>F</w:t>
                              </w:r>
                            </w:p>
                          </w:txbxContent>
                        </wps:txbx>
                        <wps:bodyPr rot="0" vert="horz" wrap="square" lIns="91440" tIns="45720" rIns="91440" bIns="45720" anchor="t" anchorCtr="0" upright="1">
                          <a:noAutofit/>
                        </wps:bodyPr>
                      </wps:wsp>
                      <wps:wsp>
                        <wps:cNvPr id="131" name="Line 132"/>
                        <wps:cNvCnPr>
                          <a:cxnSpLocks noChangeShapeType="1"/>
                        </wps:cNvCnPr>
                        <wps:spPr bwMode="auto">
                          <a:xfrm>
                            <a:off x="5328" y="2880"/>
                            <a:ext cx="115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Line 133"/>
                        <wps:cNvCnPr>
                          <a:cxnSpLocks noChangeShapeType="1"/>
                        </wps:cNvCnPr>
                        <wps:spPr bwMode="auto">
                          <a:xfrm>
                            <a:off x="3744" y="4752"/>
                            <a:ext cx="230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134"/>
                        <wps:cNvCnPr>
                          <a:cxnSpLocks noChangeShapeType="1"/>
                        </wps:cNvCnPr>
                        <wps:spPr bwMode="auto">
                          <a:xfrm flipV="1">
                            <a:off x="6048" y="3312"/>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Line 135"/>
                        <wps:cNvCnPr>
                          <a:cxnSpLocks noChangeShapeType="1"/>
                        </wps:cNvCnPr>
                        <wps:spPr bwMode="auto">
                          <a:xfrm>
                            <a:off x="6048" y="3312"/>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Line 136"/>
                        <wps:cNvCnPr>
                          <a:cxnSpLocks noChangeShapeType="1"/>
                        </wps:cNvCnPr>
                        <wps:spPr bwMode="auto">
                          <a:xfrm>
                            <a:off x="3744" y="2880"/>
                            <a:ext cx="100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Line 137"/>
                        <wps:cNvCnPr>
                          <a:cxnSpLocks noChangeShapeType="1"/>
                        </wps:cNvCnPr>
                        <wps:spPr bwMode="auto">
                          <a:xfrm>
                            <a:off x="3744" y="3888"/>
                            <a:ext cx="432"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Line 138"/>
                        <wps:cNvCnPr>
                          <a:cxnSpLocks noChangeShapeType="1"/>
                        </wps:cNvCnPr>
                        <wps:spPr bwMode="auto">
                          <a:xfrm flipV="1">
                            <a:off x="4176" y="3168"/>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Line 139"/>
                        <wps:cNvCnPr>
                          <a:cxnSpLocks noChangeShapeType="1"/>
                        </wps:cNvCnPr>
                        <wps:spPr bwMode="auto">
                          <a:xfrm>
                            <a:off x="4176" y="3168"/>
                            <a:ext cx="576"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id="Group 113" o:spid="_x0000_s1091" style="width:233.95pt;height:102.6pt;mso-position-horizontal-relative:char;mso-position-vertical-relative:line" coordorigin="1728,2448" coordsize="6336,2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eu0HwcAAGpNAAAOAAAAZHJzL2Uyb0RvYy54bWzsXG2T2jYQ/t6Z/gePvxP8IvzChMskcGQ6&#10;kzaZ5trvxjbgqbFc2Xdw7fS/d7WShc1bMklxcznxAWxshLR6dvfR7sovX+02ufGQsiqjxcS0X1im&#10;kRYxTbJiNTF/u5sPAtOo6qhIopwW6cR8TCvz1c2PP7zcluPUoWuaJykzoJGiGm/Libmu63I8HFbx&#10;Ot1E1QtapgVcXFK2iWo4ZathwqIttL7Jh45lecMtZUnJaJxWFXw7ExfNG2x/uUzj+v1yWaW1kU9M&#10;6FuN7wzfF/x9ePMyGq9YVK6zWHYj+oJebKKsgD9VTc2iOjLuWXbU1CaLGa3osn4R082QLpdZnOIY&#10;YDS2dTCat4zelziW1Xi7KpWYQLQHcvriZuNfHj4wI0tg7mzHNIpoA5OE/2vYtsvFsy1XY7jrLSs/&#10;lh+YGCMcvqPxHxVcHh5e5+crcbOx2P5ME2gwuq8pime3ZBveBAzc2OEsPKpZSHe1EcOXTujbtjcy&#10;jRiu2a7lWo6cp3gNk8l/Z/sO4AouO4QEYg7j9a38vee6nvix48MR72M0Fn+MnZWd4yMDzFV7sVZf&#10;J9aP66hMcbYqLjAlVrcR66+AxqhY5SmIlgjR4p2NXCshVKOg0zXcl75mjG7XaZRAx2wcB+8xNC1+&#10;wE8qmJJPShkESA6k1ch65EtR+ULGSlLRuGRV/TalG4MfTEwGnccpjB7eVbUQanMLn9GK5lkyz/Ic&#10;T9hqMc2Z8RCB2s3xJeehc1teGNuJGY6cEbbcuVa1m7DwdaqJTVaD/cizzcQM1E3RmEvttkigm9G4&#10;jrJcHMPo8gIhKyQnIFDvFjuhAQgWLtYFTR5BsIwKewH2DQ7WlP1lGluwFROz+vM+Yqlp5D8VMDmh&#10;TQg3LnhCRlyWBmtfWbSvREUMTU3M2jTE4bQWBum+ZNlqDf9kozgK+hrUZpmhsPe9kv0H4PaGYECP&#10;MAxtBI/+DwS7ZISTFI01grnuHyLYbyZFI7hjg8GbHCNYqbsyqWDGrm2DCfHQ9msEn7bB6M731k7b&#10;YEnOwE8LBL/LCk4glKYDeKeFIGbxrpDETHEIJCV3jyWQsA6FED/5bAqBPAsJl6RUJ+CLJO08gcih&#10;35cIREE5e0CP/R/wAmDO0v1fpAI4DOAznCdwj4KU/e/QCm+D24AMiOPdDog1mw1ez6dk4M1tfzRz&#10;Z9PpzP6Hj8Um43WWJGnBu94sH2zyeTxSLmQE8VcLCCWGYbd1ZLHQxeYTOw18tq1Fwuhzbsa/75Mh&#10;+AfoVFrcLzpdn5wzrhqduMYGUD0/dMJasWM7w4Yl9YtO4o8c/s/admrb2YoPhA0638Ny2bDFQpwb&#10;8D5oqWfBWpUHUo78OqxpZQhG2NTznj3N86ysLjr380v7q0YHPpMFnHSjmnkK5smDGcJ6Snwij+wb&#10;n8eeXeNTR6cSWNU49gE+0cf2jc9j367xqfGJ+FRplVb01JGplV6cPGITnfwoPEdAbcvCNdt5L//9&#10;JgB0rLQdKwVoHsdKIYEEC5eejKpHAklKNV5PJaw0Xjt4VdmpOx7Be0N3sIY6TE4Z9Q4uNJm1awX5&#10;7cAHY99JSzdpKuLCFZ7Q5gc8QtekpHtKtPKoQyu0iLA6E/y0HWK9ccLB3Av8AZmT0SD0rWBg2eGb&#10;0LNISGbzbvATI9KihOMrwkt9p4JV7JZ3v4mqNp+noqv7PLGKH2lN7GiiyrK1NPEwydaTJjYFIhcS&#10;xrz2QWtiU0/VSkM8HU3cx8q0JnY0UWULW5rYzhjyCqKeNLHxiceJb+0Tu2WAxwnBJ6SJKiqoNbGj&#10;iSoz2tLEdna0P00kQQhm4WSs/1qayKt4U1UIuFiJwrb8fgNloaI4EOIO8BJZMfie13di0WCTrsVC&#10;YN4EMrNOGoGX8mlS261v/HJS66iwqVbgjgKr5HFLgdUCQKbo+nGlntfU8R4l65QCa1KLFfVP2pWq&#10;2LDWxI4mqkS5KIFz0UfImOT1S+B8C0qPuft0bQ8d+L6MI4CSTgzuNF6r2ebQFMjLGnpdAnew8eVY&#10;TQ9cuvJnYmcBRM2+1RI4QKMMm+/9hKtIca9+wifB4e6YJgyp9ntoP/H0/YTKyWg/0fYToHWdcj8R&#10;cO/NT4zcZm9aAGmsTrmfbUMBoHYUz7tWmieC2tWorqJ7vVSjYiEVpzHHFSuOa2ke89xL+QGOXXgq&#10;L3M9eBpLKCD9vcnOyr3BkGoULMZ1YWdyx44C1cK9wXzX5cUMjibc3zHhVnl/uRxs5/yvvxy8AE8V&#10;jNHofLZ7TlyVC5fobOfBr49O5eWdYxLKK/00CX3mJFQliCU828nhHuHpBhCq6Ph2bTz1dlJXJU0l&#10;OtsJ0yuh8yQHJTZ/PsrJmK/koJ98bkqutz1/qsrh6cZ8VW5Q4rSdF7wSTrmw5ArpAjpVnFdT0G+Q&#10;guJjqOCBXljTIB8+xp8Y1j6H4/Yj0m7+BQAA//8DAFBLAwQUAAYACAAAACEAmsjUCN4AAAAFAQAA&#10;DwAAAGRycy9kb3ducmV2LnhtbEyPQUvDQBCF70L/wzIFb3aTaKtNsymlqKci2AribZqdJqHZ2ZDd&#10;Jum/d/Wil4HHe7z3TbYeTSN66lxtWUE8i0AQF1bXXCr4OLzcPYFwHlljY5kUXMnBOp/cZJhqO/A7&#10;9XtfilDCLkUFlfdtKqUrKjLoZrYlDt7JdgZ9kF0pdYdDKDeNTKJoIQ3WHBYqbGlbUXHeX4yC1wGH&#10;zX383O/Op+316zB/+9zFpNTtdNysQHga/V8YfvADOuSB6WgvrJ1oFIRH/O8N3sPicQniqCCJ5gnI&#10;PJP/6fNvAAAA//8DAFBLAQItABQABgAIAAAAIQC2gziS/gAAAOEBAAATAAAAAAAAAAAAAAAAAAAA&#10;AABbQ29udGVudF9UeXBlc10ueG1sUEsBAi0AFAAGAAgAAAAhADj9If/WAAAAlAEAAAsAAAAAAAAA&#10;AAAAAAAALwEAAF9yZWxzLy5yZWxzUEsBAi0AFAAGAAgAAAAhAMHN67QfBwAAak0AAA4AAAAAAAAA&#10;AAAAAAAALgIAAGRycy9lMm9Eb2MueG1sUEsBAi0AFAAGAAgAAAAhAJrI1AjeAAAABQEAAA8AAAAA&#10;AAAAAAAAAAAAeQkAAGRycy9kb3ducmV2LnhtbFBLBQYAAAAABAAEAPMAAACECgAAAAA=&#10;">
                <v:rect id="Rectangle 114" o:spid="_x0000_s1092" style="position:absolute;left:3024;top:2448;width:57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Hc4wgAAANwAAAAPAAAAZHJzL2Rvd25yZXYueG1sRE9Na8JA&#10;EL0L/odlhN50o0KpMRsRRWmPGi+9TbNjkjY7G7KbmPbXu0LB2zze5ySbwdSip9ZVlhXMZxEI4tzq&#10;igsFl+wwfQPhPLLG2jIp+CUHm3Q8SjDW9sYn6s++ECGEXYwKSu+bWEqXl2TQzWxDHLirbQ36ANtC&#10;6hZvIdzUchFFr9JgxaGhxIZ2JeU/584o+KoWF/w7ZcfIrA5L/zFk393nXqmXybBdg/A0+Kf43/2u&#10;w/z5Eh7PhAtkegcAAP//AwBQSwECLQAUAAYACAAAACEA2+H2y+4AAACFAQAAEwAAAAAAAAAAAAAA&#10;AAAAAAAAW0NvbnRlbnRfVHlwZXNdLnhtbFBLAQItABQABgAIAAAAIQBa9CxbvwAAABUBAAALAAAA&#10;AAAAAAAAAAAAAB8BAABfcmVscy8ucmVsc1BLAQItABQABgAIAAAAIQAzpHc4wgAAANwAAAAPAAAA&#10;AAAAAAAAAAAAAAcCAABkcnMvZG93bnJldi54bWxQSwUGAAAAAAMAAwC3AAAA9gIAAAAA&#10;">
                  <v:textbox>
                    <w:txbxContent>
                      <w:p w:rsidR="008F4D5C" w:rsidRPr="005462C8" w:rsidRDefault="008F4D5C" w:rsidP="00237071">
                        <w:pPr>
                          <w:rPr>
                            <w:sz w:val="16"/>
                            <w:szCs w:val="16"/>
                          </w:rPr>
                        </w:pPr>
                        <w:r w:rsidRPr="005462C8">
                          <w:rPr>
                            <w:sz w:val="16"/>
                            <w:szCs w:val="16"/>
                          </w:rPr>
                          <w:t>1</w:t>
                        </w:r>
                      </w:p>
                    </w:txbxContent>
                  </v:textbox>
                </v:rect>
                <v:rect id="Rectangle 115" o:spid="_x0000_s1093" style="position:absolute;left:3024;top:3456;width:57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e9MwwAAANwAAAAPAAAAZHJzL2Rvd25yZXYueG1sRE9Na8JA&#10;EL0X+h+WKfTWbLQibcwqRbHoUZNLb2N2mqTNzobsmqT+elcQepvH+5x0NZpG9NS52rKCSRSDIC6s&#10;rrlUkGfblzcQziNrbCyTgj9ysFo+PqSYaDvwgfqjL0UIYZeggsr7NpHSFRUZdJFtiQP3bTuDPsCu&#10;lLrDIYSbRk7jeC4N1hwaKmxpXVHxezwbBad6muPlkH3G5n376vdj9nP+2ij1/DR+LEB4Gv2/+O7e&#10;6TB/MoPbM+ECubwCAAD//wMAUEsBAi0AFAAGAAgAAAAhANvh9svuAAAAhQEAABMAAAAAAAAAAAAA&#10;AAAAAAAAAFtDb250ZW50X1R5cGVzXS54bWxQSwECLQAUAAYACAAAACEAWvQsW78AAAAVAQAACwAA&#10;AAAAAAAAAAAAAAAfAQAAX3JlbHMvLnJlbHNQSwECLQAUAAYACAAAACEAvE3vTMMAAADcAAAADwAA&#10;AAAAAAAAAAAAAAAHAgAAZHJzL2Rvd25yZXYueG1sUEsFBgAAAAADAAMAtwAAAPcCAAAAAA==&#10;">
                  <v:textbox>
                    <w:txbxContent>
                      <w:p w:rsidR="008F4D5C" w:rsidRPr="005462C8" w:rsidRDefault="008F4D5C" w:rsidP="00237071">
                        <w:pPr>
                          <w:rPr>
                            <w:sz w:val="16"/>
                            <w:szCs w:val="16"/>
                          </w:rPr>
                        </w:pPr>
                        <w:r w:rsidRPr="005462C8">
                          <w:rPr>
                            <w:sz w:val="16"/>
                            <w:szCs w:val="16"/>
                          </w:rPr>
                          <w:t>1</w:t>
                        </w:r>
                      </w:p>
                    </w:txbxContent>
                  </v:textbox>
                </v:rect>
                <v:rect id="Rectangle 116" o:spid="_x0000_s1094" style="position:absolute;left:3024;top:4464;width:576;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rXwwAAANwAAAAPAAAAZHJzL2Rvd25yZXYueG1sRE9Na8JA&#10;EL0X+h+WKfTWbLQobcwqRbHoUZNLb2N2mqTNzobsmqT+elcQepvH+5x0NZpG9NS52rKCSRSDIC6s&#10;rrlUkGfblzcQziNrbCyTgj9ysFo+PqSYaDvwgfqjL0UIYZeggsr7NpHSFRUZdJFtiQP3bTuDPsCu&#10;lLrDIYSbRk7jeC4N1hwaKmxpXVHxezwbBad6muPlkH3G5n376vdj9nP+2ij1/DR+LEB4Gv2/+O7e&#10;6TB/MoPbM+ECubwCAAD//wMAUEsBAi0AFAAGAAgAAAAhANvh9svuAAAAhQEAABMAAAAAAAAAAAAA&#10;AAAAAAAAAFtDb250ZW50X1R5cGVzXS54bWxQSwECLQAUAAYACAAAACEAWvQsW78AAAAVAQAACwAA&#10;AAAAAAAAAAAAAAAfAQAAX3JlbHMvLnJlbHNQSwECLQAUAAYACAAAACEA0wFK18MAAADcAAAADwAA&#10;AAAAAAAAAAAAAAAHAgAAZHJzL2Rvd25yZXYueG1sUEsFBgAAAAADAAMAtwAAAPcCAAAAAA==&#10;">
                  <v:textbox>
                    <w:txbxContent>
                      <w:p w:rsidR="008F4D5C" w:rsidRPr="005462C8" w:rsidRDefault="008F4D5C" w:rsidP="00237071">
                        <w:pPr>
                          <w:rPr>
                            <w:sz w:val="16"/>
                            <w:szCs w:val="16"/>
                          </w:rPr>
                        </w:pPr>
                        <w:r w:rsidRPr="005462C8">
                          <w:rPr>
                            <w:sz w:val="16"/>
                            <w:szCs w:val="16"/>
                          </w:rPr>
                          <w:t>1</w:t>
                        </w:r>
                      </w:p>
                    </w:txbxContent>
                  </v:textbox>
                </v:rect>
                <v:line id="Line 117" o:spid="_x0000_s1095" style="position:absolute;visibility:visible;mso-wrap-style:square" from="2448,2736" to="3024,2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avsxAAAANwAAAAPAAAAZHJzL2Rvd25yZXYueG1sRE9Na8JA&#10;EL0X/A/LCN7qxhZCia4iiqA9lGoFPY7ZMYlmZ8PumqT/vlso9DaP9zmzRW9q0ZLzlWUFk3ECgji3&#10;uuJCwfFr8/wGwgdkjbVlUvBNHhbzwdMMM2073lN7CIWIIewzVFCG0GRS+rwkg35sG+LIXa0zGCJ0&#10;hdQOuxhuavmSJKk0WHFsKLGhVUn5/fAwCj5eP9N2uXvf9qddesnX+8v51jmlRsN+OQURqA//4j/3&#10;Vsf5kxR+n4kXyPkPAAAA//8DAFBLAQItABQABgAIAAAAIQDb4fbL7gAAAIUBAAATAAAAAAAAAAAA&#10;AAAAAAAAAABbQ29udGVudF9UeXBlc10ueG1sUEsBAi0AFAAGAAgAAAAhAFr0LFu/AAAAFQEAAAsA&#10;AAAAAAAAAAAAAAAAHwEAAF9yZWxzLy5yZWxzUEsBAi0AFAAGAAgAAAAhAPOFq+zEAAAA3AAAAA8A&#10;AAAAAAAAAAAAAAAABwIAAGRycy9kb3ducmV2LnhtbFBLBQYAAAAAAwADALcAAAD4AgAAAAA=&#10;"/>
                <v:line id="Line 118" o:spid="_x0000_s1096" style="position:absolute;visibility:visible;mso-wrap-style:square" from="2448,3744" to="3024,3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Q53xAAAANwAAAAPAAAAZHJzL2Rvd25yZXYueG1sRE9Na8JA&#10;EL0X/A/LFHqrGy2kkrqKtAjqQaottMcxO01Ss7Nhd03iv3cFwds83udM572pRUvOV5YVjIYJCOLc&#10;6ooLBd9fy+cJCB+QNdaWScGZPMxng4cpZtp2vKN2HwoRQ9hnqKAMocmk9HlJBv3QNsSR+7POYIjQ&#10;FVI77GK4qeU4SVJpsOLYUGJD7yXlx/3JKNi+fKbtYr1Z9T/r9JB/7A6//51T6umxX7yBCNSHu/jm&#10;Xuk4f/QK12fiBXJ2AQAA//8DAFBLAQItABQABgAIAAAAIQDb4fbL7gAAAIUBAAATAAAAAAAAAAAA&#10;AAAAAAAAAABbQ29udGVudF9UeXBlc10ueG1sUEsBAi0AFAAGAAgAAAAhAFr0LFu/AAAAFQEAAAsA&#10;AAAAAAAAAAAAAAAAHwEAAF9yZWxzLy5yZWxzUEsBAi0AFAAGAAgAAAAhAJzJDnfEAAAA3AAAAA8A&#10;AAAAAAAAAAAAAAAABwIAAGRycy9kb3ducmV2LnhtbFBLBQYAAAAAAwADALcAAAD4AgAAAAA=&#10;"/>
                <v:line id="Line 119" o:spid="_x0000_s1097" style="position:absolute;visibility:visible;mso-wrap-style:square" from="2448,4752" to="3024,4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poFxwAAANwAAAAPAAAAZHJzL2Rvd25yZXYueG1sRI9BS8NA&#10;EIXvQv/DMgVvdlOFILHbUlqE1oPYKtjjNDtNotnZsLsm8d87B6G3Gd6b975ZrEbXqp5CbDwbmM8y&#10;UMSltw1XBj7en+8eQcWEbLH1TAZ+KcJqOblZYGH9wAfqj6lSEsKxQAN1Sl2hdSxrchhnviMW7eKD&#10;wyRrqLQNOEi4a/V9luXaYcPSUGNHm5rK7+OPM/D68Jb36/3Lbvzc5+dyezifvoZgzO10XD+BSjSm&#10;q/n/emcFfy608oxMoJd/AAAA//8DAFBLAQItABQABgAIAAAAIQDb4fbL7gAAAIUBAAATAAAAAAAA&#10;AAAAAAAAAAAAAABbQ29udGVudF9UeXBlc10ueG1sUEsBAi0AFAAGAAgAAAAhAFr0LFu/AAAAFQEA&#10;AAsAAAAAAAAAAAAAAAAAHwEAAF9yZWxzLy5yZWxzUEsBAi0AFAAGAAgAAAAhAO1WmgXHAAAA3AAA&#10;AA8AAAAAAAAAAAAAAAAABwIAAGRycy9kb3ducmV2LnhtbFBLBQYAAAAAAwADALcAAAD7AgAAAAA=&#10;"/>
                <v:oval id="Oval 120" o:spid="_x0000_s1098" style="position:absolute;left:3600;top:2736;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lauwgAAANwAAAAPAAAAZHJzL2Rvd25yZXYueG1sRE9Na8JA&#10;EL0L/Q/LFHrTTQxKm7qKVAr20IOxvQ/ZMQlmZ0N2jPHfu4WCt3m8z1ltRteqgfrQeDaQzhJQxKW3&#10;DVcGfo6f01dQQZAttp7JwI0CbNZPkxXm1l/5QEMhlYohHHI0UIt0udahrMlhmPmOOHIn3zuUCPtK&#10;2x6vMdy1ep4kS+2w4dhQY0cfNZXn4uIM7KptsRx0JovstNvL4vz7/ZWlxrw8j9t3UEKjPMT/7r2N&#10;89M3+HsmXqDXdwAAAP//AwBQSwECLQAUAAYACAAAACEA2+H2y+4AAACFAQAAEwAAAAAAAAAAAAAA&#10;AAAAAAAAW0NvbnRlbnRfVHlwZXNdLnhtbFBLAQItABQABgAIAAAAIQBa9CxbvwAAABUBAAALAAAA&#10;AAAAAAAAAAAAAB8BAABfcmVscy8ucmVsc1BLAQItABQABgAIAAAAIQD1QlauwgAAANwAAAAPAAAA&#10;AAAAAAAAAAAAAAcCAABkcnMvZG93bnJldi54bWxQSwUGAAAAAAMAAwC3AAAA9gIAAAAA&#10;"/>
                <v:oval id="Oval 121" o:spid="_x0000_s1099" style="position:absolute;left:3600;top:3744;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DWOxAAAANwAAAAPAAAAZHJzL2Rvd25yZXYueG1sRI9Ba8JA&#10;EIXvhf6HZQre6kaDIqmrSKVgDz00rfchOybB7GzITmP8951DobcZ3pv3vtnup9CZkYbURnawmGdg&#10;iKvoW64dfH+9PW/AJEH22EUmB3dKsN89Pmyx8PHGnzSWUhsN4VSgg0akL6xNVUMB0zz2xKpd4hBQ&#10;dB1q6we8aXjo7DLL1jZgy9rQYE+vDVXX8ic4ONaHcj3aXFb55XiS1fX88Z4vnJs9TYcXMEKT/Jv/&#10;rk9e8ZeKr8/oBHb3CwAA//8DAFBLAQItABQABgAIAAAAIQDb4fbL7gAAAIUBAAATAAAAAAAAAAAA&#10;AAAAAAAAAABbQ29udGVudF9UeXBlc10ueG1sUEsBAi0AFAAGAAgAAAAhAFr0LFu/AAAAFQEAAAsA&#10;AAAAAAAAAAAAAAAAHwEAAF9yZWxzLy5yZWxzUEsBAi0AFAAGAAgAAAAhAKoUNY7EAAAA3AAAAA8A&#10;AAAAAAAAAAAAAAAABwIAAGRycy9kb3ducmV2LnhtbFBLBQYAAAAAAwADALcAAAD4AgAAAAA=&#10;"/>
                <v:oval id="Oval 122" o:spid="_x0000_s1100" style="position:absolute;left:3600;top:4752;width:144;height: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JAVwQAAANwAAAAPAAAAZHJzL2Rvd25yZXYueG1sRE9Na8JA&#10;EL0L/Q/LFLzpJgalpK4iFUEPHhrb+5Adk2B2NmSnMf33XUHobR7vc9bb0bVqoD40ng2k8wQUcelt&#10;w5WBr8th9gYqCLLF1jMZ+KUA283LZI259Xf+pKGQSsUQDjkaqEW6XOtQ1uQwzH1HHLmr7x1KhH2l&#10;bY/3GO5avUiSlXbYcGyosaOPmspb8eMM7KtdsRp0Jsvsuj/K8vZ9PmWpMdPXcfcOSmiUf/HTfbRx&#10;/iKFxzPxAr35AwAA//8DAFBLAQItABQABgAIAAAAIQDb4fbL7gAAAIUBAAATAAAAAAAAAAAAAAAA&#10;AAAAAABbQ29udGVudF9UeXBlc10ueG1sUEsBAi0AFAAGAAgAAAAhAFr0LFu/AAAAFQEAAAsAAAAA&#10;AAAAAAAAAAAAHwEAAF9yZWxzLy5yZWxzUEsBAi0AFAAGAAgAAAAhAMVYkBXBAAAA3AAAAA8AAAAA&#10;AAAAAAAAAAAABwIAAGRycy9kb3ducmV2LnhtbFBLBQYAAAAAAwADALcAAAD1AgAAAAA=&#10;"/>
                <v:rect id="Rectangle 123" o:spid="_x0000_s1101" style="position:absolute;left:4752;top:2592;width:576;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BgewwAAANwAAAAPAAAAZHJzL2Rvd25yZXYueG1sRE9La8JA&#10;EL4L/odlhN50YwRpo6tIi1KPeVx6m2bHJG12NmTXJO2v7xYKvc3H95z9cTKtGKh3jWUF61UEgri0&#10;uuFKQZGfl48gnEfW2FomBV/k4HiYz/aYaDtySkPmKxFC2CWooPa+S6R0ZU0G3cp2xIG72d6gD7Cv&#10;pO5xDOGmlXEUbaXBhkNDjR0911R+Znej4L2JC/xO80tkns4bf53yj/vbi1IPi+m0A+Fp8v/iP/er&#10;DvPjGH6fCRfIww8AAAD//wMAUEsBAi0AFAAGAAgAAAAhANvh9svuAAAAhQEAABMAAAAAAAAAAAAA&#10;AAAAAAAAAFtDb250ZW50X1R5cGVzXS54bWxQSwECLQAUAAYACAAAACEAWvQsW78AAAAVAQAACwAA&#10;AAAAAAAAAAAAAAAfAQAAX3JlbHMvLnJlbHNQSwECLQAUAAYACAAAACEAkoQYHsMAAADcAAAADwAA&#10;AAAAAAAAAAAAAAAHAgAAZHJzL2Rvd25yZXYueG1sUEsFBgAAAAADAAMAtwAAAPcCAAAAAA==&#10;"/>
                <v:rect id="Rectangle 124" o:spid="_x0000_s1102" style="position:absolute;left:6480;top:2592;width:576;height:1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L2FwgAAANwAAAAPAAAAZHJzL2Rvd25yZXYueG1sRE9Na8JA&#10;EL0L/Q/LFHrTTSOUGl2ltKS0R40Xb2N2TGKzsyG70dVf7woFb/N4n7NYBdOKE/WusazgdZKAIC6t&#10;brhSsC3y8TsI55E1tpZJwYUcrJZPowVm2p55TaeNr0QMYZehgtr7LpPSlTUZdBPbEUfuYHuDPsK+&#10;krrHcww3rUyT5E0abDg21NjRZ03l32YwCvZNusXruvhOzCyf+t9QHIfdl1Ivz+FjDsJT8A/xv/tH&#10;x/npFO7PxAvk8gYAAP//AwBQSwECLQAUAAYACAAAACEA2+H2y+4AAACFAQAAEwAAAAAAAAAAAAAA&#10;AAAAAAAAW0NvbnRlbnRfVHlwZXNdLnhtbFBLAQItABQABgAIAAAAIQBa9CxbvwAAABUBAAALAAAA&#10;AAAAAAAAAAAAAB8BAABfcmVscy8ucmVsc1BLAQItABQABgAIAAAAIQD9yL2FwgAAANwAAAAPAAAA&#10;AAAAAAAAAAAAAAcCAABkcnMvZG93bnJldi54bWxQSwUGAAAAAAMAAwC3AAAA9gIAAAAA&#10;"/>
                <v:shape id="Text Box 125" o:spid="_x0000_s1103" type="#_x0000_t202" style="position:absolute;left:1872;top:2448;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hVywAAAANwAAAAPAAAAZHJzL2Rvd25yZXYueG1sRE/bisIw&#10;EH0X/IcwC76ITRVv2zWKCiu+evmAaTO2ZZtJaaKtf28WBN/mcK6z2nSmEg9qXGlZwTiKQRBnVpec&#10;K7hefkdLEM4ja6wsk4InOdis+70VJtq2fKLH2ecihLBLUEHhfZ1I6bKCDLrI1sSBu9nGoA+wyaVu&#10;sA3hppKTOJ5LgyWHhgJr2heU/Z3vRsHt2A5n32168NfFaTrfYblI7VOpwVe3/QHhqfMf8dt91GH+&#10;ZAr/z4QL5PoFAAD//wMAUEsBAi0AFAAGAAgAAAAhANvh9svuAAAAhQEAABMAAAAAAAAAAAAAAAAA&#10;AAAAAFtDb250ZW50X1R5cGVzXS54bWxQSwECLQAUAAYACAAAACEAWvQsW78AAAAVAQAACwAAAAAA&#10;AAAAAAAAAAAfAQAAX3JlbHMvLnJlbHNQSwECLQAUAAYACAAAACEAexIVcsAAAADcAAAADwAAAAAA&#10;AAAAAAAAAAAHAgAAZHJzL2Rvd25yZXYueG1sUEsFBgAAAAADAAMAtwAAAPQCAAAAAA==&#10;" stroked="f">
                  <v:textbox>
                    <w:txbxContent>
                      <w:p w:rsidR="008F4D5C" w:rsidRPr="005462C8" w:rsidRDefault="008F4D5C" w:rsidP="00237071">
                        <w:pPr>
                          <w:rPr>
                            <w:sz w:val="16"/>
                            <w:szCs w:val="16"/>
                            <w:lang w:val="en-US"/>
                          </w:rPr>
                        </w:pPr>
                        <w:r w:rsidRPr="005462C8">
                          <w:rPr>
                            <w:sz w:val="16"/>
                            <w:szCs w:val="16"/>
                            <w:lang w:val="en-US"/>
                          </w:rPr>
                          <w:t>A</w:t>
                        </w:r>
                      </w:p>
                    </w:txbxContent>
                  </v:textbox>
                </v:shape>
                <v:shape id="Text Box 126" o:spid="_x0000_s1104" type="#_x0000_t202" style="position:absolute;left:1728;top:3456;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rDpwgAAANwAAAAPAAAAZHJzL2Rvd25yZXYueG1sRE/basJA&#10;EH0v+A/LCH0pulHqLboJttCS16gfMGbHJJidDdnVJH/fLRT6NodznUM6mEY8qXO1ZQWLeQSCuLC6&#10;5lLB5fw124JwHlljY5kUjOQgTSYvB4y17Tmn58mXIoSwi1FB5X0bS+mKigy6uW2JA3eznUEfYFdK&#10;3WEfwk0jl1G0lgZrDg0VtvRZUXE/PYyCW9a/rXb99dtfNvn7+gPrzdWOSr1Oh+MehKfB/4v/3JkO&#10;85cr+H0mXCCTHwAAAP//AwBQSwECLQAUAAYACAAAACEA2+H2y+4AAACFAQAAEwAAAAAAAAAAAAAA&#10;AAAAAAAAW0NvbnRlbnRfVHlwZXNdLnhtbFBLAQItABQABgAIAAAAIQBa9CxbvwAAABUBAAALAAAA&#10;AAAAAAAAAAAAAB8BAABfcmVscy8ucmVsc1BLAQItABQABgAIAAAAIQAUXrDpwgAAANwAAAAPAAAA&#10;AAAAAAAAAAAAAAcCAABkcnMvZG93bnJldi54bWxQSwUGAAAAAAMAAwC3AAAA9gIAAAAA&#10;" stroked="f">
                  <v:textbox>
                    <w:txbxContent>
                      <w:p w:rsidR="008F4D5C" w:rsidRPr="005462C8" w:rsidRDefault="008F4D5C" w:rsidP="00237071">
                        <w:pPr>
                          <w:rPr>
                            <w:sz w:val="16"/>
                            <w:szCs w:val="16"/>
                            <w:lang w:val="en-US"/>
                          </w:rPr>
                        </w:pPr>
                        <w:r w:rsidRPr="005462C8">
                          <w:rPr>
                            <w:sz w:val="16"/>
                            <w:szCs w:val="16"/>
                            <w:lang w:val="en-US"/>
                          </w:rPr>
                          <w:t>B</w:t>
                        </w:r>
                      </w:p>
                    </w:txbxContent>
                  </v:textbox>
                </v:shape>
                <v:shape id="Text Box 127" o:spid="_x0000_s1105" type="#_x0000_t202" style="position:absolute;left:1872;top:4464;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C6evwAAANwAAAAPAAAAZHJzL2Rvd25yZXYueG1sRE/NisIw&#10;EL4LvkMYwYusqeJWrUZRQfGq6wOMzdgWm0lpoq1vbwRhb/Px/c5y3ZpSPKl2hWUFo2EEgji1uuBM&#10;weVv/zMD4TyyxtIyKXiRg/Wq21liom3DJ3qefSZCCLsEFeTeV4mULs3JoBvaijhwN1sb9AHWmdQ1&#10;NiHclHIcRbE0WHBoyLGiXU7p/fwwCm7HZvA7b64Hf5meJvEWi+nVvpTq99rNAoSn1v+Lv+6jDvPH&#10;MXyeCRfI1RsAAP//AwBQSwECLQAUAAYACAAAACEA2+H2y+4AAACFAQAAEwAAAAAAAAAAAAAAAAAA&#10;AAAAW0NvbnRlbnRfVHlwZXNdLnhtbFBLAQItABQABgAIAAAAIQBa9CxbvwAAABUBAAALAAAAAAAA&#10;AAAAAAAAAB8BAABfcmVscy8ucmVsc1BLAQItABQABgAIAAAAIQDkjC6evwAAANwAAAAPAAAAAAAA&#10;AAAAAAAAAAcCAABkcnMvZG93bnJldi54bWxQSwUGAAAAAAMAAwC3AAAA8wIAAAAA&#10;" stroked="f">
                  <v:textbox>
                    <w:txbxContent>
                      <w:p w:rsidR="008F4D5C" w:rsidRPr="005462C8" w:rsidRDefault="008F4D5C" w:rsidP="00237071">
                        <w:pPr>
                          <w:rPr>
                            <w:sz w:val="16"/>
                            <w:szCs w:val="16"/>
                            <w:lang w:val="en-US"/>
                          </w:rPr>
                        </w:pPr>
                        <w:r w:rsidRPr="005462C8">
                          <w:rPr>
                            <w:sz w:val="16"/>
                            <w:szCs w:val="16"/>
                            <w:lang w:val="en-US"/>
                          </w:rPr>
                          <w:t>C</w:t>
                        </w:r>
                      </w:p>
                    </w:txbxContent>
                  </v:textbox>
                </v:shape>
                <v:shape id="Text Box 128" o:spid="_x0000_s1106" type="#_x0000_t202" style="position:absolute;left:4896;top:2736;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k3wQAAANwAAAAPAAAAZHJzL2Rvd25yZXYueG1sRE9LawIx&#10;EL4L/ocwgjdN9KCyGqUVCqWX4gPP42a62bqZLEnqbvvrm0LB23x8z9nseteIO4VYe9YwmyoQxKU3&#10;NVcazqeXyQpETMgGG8+k4Zsi7LbDwQYL4zs+0P2YKpFDOBaowabUFlLG0pLDOPUtceY+fHCYMgyV&#10;NAG7HO4aOVdqIR3WnBsstrS3VN6OX07Dpfqk5/ot/Kh3qbrbyh/O16XVejzqn9YgEvXpIf53v5o8&#10;f76Ev2fyBXL7CwAA//8DAFBLAQItABQABgAIAAAAIQDb4fbL7gAAAIUBAAATAAAAAAAAAAAAAAAA&#10;AAAAAABbQ29udGVudF9UeXBlc10ueG1sUEsBAi0AFAAGAAgAAAAhAFr0LFu/AAAAFQEAAAsAAAAA&#10;AAAAAAAAAAAAHwEAAF9yZWxzLy5yZWxzUEsBAi0AFAAGAAgAAAAhAM7n+TfBAAAA3AAAAA8AAAAA&#10;AAAAAAAAAAAABwIAAGRycy9kb3ducmV2LnhtbFBLBQYAAAAAAwADALcAAAD1AgAAAAA=&#10;" fillcolor="white [3212]" stroked="f">
                  <v:textbox>
                    <w:txbxContent>
                      <w:p w:rsidR="008F4D5C" w:rsidRPr="005462C8" w:rsidRDefault="008F4D5C" w:rsidP="00237071">
                        <w:pPr>
                          <w:rPr>
                            <w:sz w:val="16"/>
                            <w:szCs w:val="16"/>
                          </w:rPr>
                        </w:pPr>
                        <w:r w:rsidRPr="005462C8">
                          <w:rPr>
                            <w:sz w:val="16"/>
                            <w:szCs w:val="16"/>
                          </w:rPr>
                          <w:t>1</w:t>
                        </w:r>
                      </w:p>
                    </w:txbxContent>
                  </v:textbox>
                </v:shape>
                <v:shape id="Text Box 129" o:spid="_x0000_s1107" type="#_x0000_t202" style="position:absolute;left:6624;top:2736;width:432;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x93xAAAANwAAAAPAAAAZHJzL2Rvd25yZXYueG1sRI/NbsJA&#10;DITvlXiHlZG4VLABlb/AgqBSK678PIDJmiQi642yCwlvXx8qcbM145nP623nKvWkJpSeDYxHCSji&#10;zNuScwOX889wASpEZIuVZzLwogDbTe9jjan1LR/peYq5khAOKRooYqxTrUNWkMMw8jWxaDffOIyy&#10;Nrm2DbYS7io9SZKZdliyNBRY03dB2f30cAZuh/Zzumyvv/EyP37N9ljOr/5lzKDf7VagInXxbf6/&#10;PljBnwitPCMT6M0fAAAA//8DAFBLAQItABQABgAIAAAAIQDb4fbL7gAAAIUBAAATAAAAAAAAAAAA&#10;AAAAAAAAAABbQ29udGVudF9UeXBlc10ueG1sUEsBAi0AFAAGAAgAAAAhAFr0LFu/AAAAFQEAAAsA&#10;AAAAAAAAAAAAAAAAHwEAAF9yZWxzLy5yZWxzUEsBAi0AFAAGAAgAAAAhAPpfH3fEAAAA3AAAAA8A&#10;AAAAAAAAAAAAAAAABwIAAGRycy9kb3ducmV2LnhtbFBLBQYAAAAAAwADALcAAAD4AgAAAAA=&#10;" stroked="f">
                  <v:textbox>
                    <w:txbxContent>
                      <w:p w:rsidR="008F4D5C" w:rsidRPr="005462C8" w:rsidRDefault="008F4D5C" w:rsidP="00237071">
                        <w:pPr>
                          <w:pStyle w:val="af0"/>
                          <w:rPr>
                            <w:sz w:val="16"/>
                            <w:szCs w:val="16"/>
                          </w:rPr>
                        </w:pPr>
                        <w:r w:rsidRPr="005462C8">
                          <w:rPr>
                            <w:noProof/>
                            <w:sz w:val="16"/>
                            <w:szCs w:val="16"/>
                          </w:rPr>
                          <w:drawing>
                            <wp:inline distT="0" distB="0" distL="0" distR="0" wp14:anchorId="6CEA9FAB" wp14:editId="7FFC638B">
                              <wp:extent cx="30480" cy="1332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8"/>
                                      <a:srcRect/>
                                      <a:stretch>
                                        <a:fillRect/>
                                      </a:stretch>
                                    </pic:blipFill>
                                    <pic:spPr bwMode="auto">
                                      <a:xfrm>
                                        <a:off x="0" y="0"/>
                                        <a:ext cx="30480" cy="13320"/>
                                      </a:xfrm>
                                      <a:prstGeom prst="rect">
                                        <a:avLst/>
                                      </a:prstGeom>
                                      <a:noFill/>
                                      <a:ln w="9525">
                                        <a:noFill/>
                                        <a:miter lim="800000"/>
                                        <a:headEnd/>
                                        <a:tailEnd/>
                                      </a:ln>
                                    </pic:spPr>
                                  </pic:pic>
                                </a:graphicData>
                              </a:graphic>
                            </wp:inline>
                          </w:drawing>
                        </w:r>
                      </w:p>
                    </w:txbxContent>
                  </v:textbox>
                </v:shape>
                <v:line id="Line 130" o:spid="_x0000_s1108" style="position:absolute;visibility:visible;mso-wrap-style:square" from="7056,3168" to="7920,3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UjxAAAANwAAAAPAAAAZHJzL2Rvd25yZXYueG1sRE9Na8JA&#10;EL0X/A/LCL3VTS0Em7qKKIL2IGoL7XHMTpPU7GzY3Sbx37uC0Ns83udM572pRUvOV5YVPI8SEMS5&#10;1RUXCj4/1k8TED4ga6wtk4ILeZjPBg9TzLTt+EDtMRQihrDPUEEZQpNJ6fOSDPqRbYgj92OdwRCh&#10;K6R22MVwU8txkqTSYMWxocSGliXl5+OfUbB72aftYvu+6b+26SlfHU7fv51T6nHYL95ABOrDv/ju&#10;3ug4f/wKt2fiBXJ2BQAA//8DAFBLAQItABQABgAIAAAAIQDb4fbL7gAAAIUBAAATAAAAAAAAAAAA&#10;AAAAAAAAAABbQ29udGVudF9UeXBlc10ueG1sUEsBAi0AFAAGAAgAAAAhAFr0LFu/AAAAFQEAAAsA&#10;AAAAAAAAAAAAAAAAHwEAAF9yZWxzLy5yZWxzUEsBAi0AFAAGAAgAAAAhAEx29SPEAAAA3AAAAA8A&#10;AAAAAAAAAAAAAAAABwIAAGRycy9kb3ducmV2LnhtbFBLBQYAAAAAAwADALcAAAD4AgAAAAA=&#10;"/>
                <v:shape id="Text Box 131" o:spid="_x0000_s1109" type="#_x0000_t202" style="position:absolute;left:7488;top:2448;width:576;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IWswwAAANwAAAAPAAAAZHJzL2Rvd25yZXYueG1sRI/NbsJA&#10;DITvlXiHlZG4VGXT8h9YUEECcYXyACZrkoisN8puSXh7fKjUm60Zz3xebTpXqQc1ofRs4HOYgCLO&#10;vC05N3D52X/MQYWIbLHyTAaeFGCz7r2tMLW+5RM9zjFXEsIhRQNFjHWqdcgKchiGviYW7eYbh1HW&#10;Jte2wVbCXaW/kmSqHZYsDQXWtCsou59/nYHbsX2fLNrrIV5mp/F0i+Xs6p/GDPrd9xJUpC7+m/+u&#10;j1bwR4Ivz8gEev0CAAD//wMAUEsBAi0AFAAGAAgAAAAhANvh9svuAAAAhQEAABMAAAAAAAAAAAAA&#10;AAAAAAAAAFtDb250ZW50X1R5cGVzXS54bWxQSwECLQAUAAYACAAAACEAWvQsW78AAAAVAQAACwAA&#10;AAAAAAAAAAAAAAAfAQAAX3JlbHMvLnJlbHNQSwECLQAUAAYACAAAACEAgfCFrMMAAADcAAAADwAA&#10;AAAAAAAAAAAAAAAHAgAAZHJzL2Rvd25yZXYueG1sUEsFBgAAAAADAAMAtwAAAPcCAAAAAA==&#10;" stroked="f">
                  <v:textbox>
                    <w:txbxContent>
                      <w:p w:rsidR="008F4D5C" w:rsidRPr="005462C8" w:rsidRDefault="008F4D5C" w:rsidP="00237071">
                        <w:pPr>
                          <w:rPr>
                            <w:sz w:val="16"/>
                            <w:szCs w:val="16"/>
                            <w:lang w:val="en-US"/>
                          </w:rPr>
                        </w:pPr>
                        <w:r w:rsidRPr="005462C8">
                          <w:rPr>
                            <w:sz w:val="16"/>
                            <w:szCs w:val="16"/>
                            <w:lang w:val="en-US"/>
                          </w:rPr>
                          <w:t>F</w:t>
                        </w:r>
                      </w:p>
                    </w:txbxContent>
                  </v:textbox>
                </v:shape>
                <v:line id="Line 132" o:spid="_x0000_s1110" style="position:absolute;visibility:visible;mso-wrap-style:square" from="5328,2880" to="6480,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W/4xAAAANwAAAAPAAAAZHJzL2Rvd25yZXYueG1sRE9La8JA&#10;EL4X/A/LFLzVjRWCpK4ilYL2UHxBexyz0yRtdjbsrkn8964geJuP7zmzRW9q0ZLzlWUF41ECgji3&#10;uuJCwfHw8TIF4QOyxtoyKbiQh8V88DTDTNuOd9TuQyFiCPsMFZQhNJmUPi/JoB/Zhjhyv9YZDBG6&#10;QmqHXQw3tXxNklQarDg2lNjQe0n5//5sFHxNtmm73Hyu++9NespXu9PPX+eUGj73yzcQgfrwEN/d&#10;ax3nT8ZweyZeIOdXAAAA//8DAFBLAQItABQABgAIAAAAIQDb4fbL7gAAAIUBAAATAAAAAAAAAAAA&#10;AAAAAAAAAABbQ29udGVudF9UeXBlc10ueG1sUEsBAi0AFAAGAAgAAAAhAFr0LFu/AAAAFQEAAAsA&#10;AAAAAAAAAAAAAAAAHwEAAF9yZWxzLy5yZWxzUEsBAi0AFAAGAAgAAAAhADfZb/jEAAAA3AAAAA8A&#10;AAAAAAAAAAAAAAAABwIAAGRycy9kb3ducmV2LnhtbFBLBQYAAAAAAwADALcAAAD4AgAAAAA=&#10;"/>
                <v:line id="Line 133" o:spid="_x0000_s1111" style="position:absolute;visibility:visible;mso-wrap-style:square" from="3744,4752" to="6048,4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PxAAAANwAAAAPAAAAZHJzL2Rvd25yZXYueG1sRE9Na8JA&#10;EL0L/Q/LFLzpRoVQUlcRRdAeitpCexyz0yRtdjbsrkn8965Q8DaP9znzZW9q0ZLzlWUFk3ECgji3&#10;uuJCwefHdvQCwgdkjbVlUnAlD8vF02COmbYdH6k9hULEEPYZKihDaDIpfV6SQT+2DXHkfqwzGCJ0&#10;hdQOuxhuajlNklQarDg2lNjQuqT873QxCt5nh7Rd7d92/dc+Peeb4/n7t3NKDZ/71SuIQH14iP/d&#10;Ox3nz6ZwfyZeIBc3AAAA//8DAFBLAQItABQABgAIAAAAIQDb4fbL7gAAAIUBAAATAAAAAAAAAAAA&#10;AAAAAAAAAABbQ29udGVudF9UeXBlc10ueG1sUEsBAi0AFAAGAAgAAAAhAFr0LFu/AAAAFQEAAAsA&#10;AAAAAAAAAAAAAAAAHwEAAF9yZWxzLy5yZWxzUEsBAi0AFAAGAAgAAAAhAMcL8Y/EAAAA3AAAAA8A&#10;AAAAAAAAAAAAAAAABwIAAGRycy9kb3ducmV2LnhtbFBLBQYAAAAAAwADALcAAAD4AgAAAAA=&#10;"/>
                <v:line id="Line 134" o:spid="_x0000_s1112" style="position:absolute;flip:y;visibility:visible;mso-wrap-style:square" from="6048,3312" to="6048,4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9VrxAAAANwAAAAPAAAAZHJzL2Rvd25yZXYueG1sRE9NawIx&#10;EL0L/ocwhV6kZq1SdDWKFAo9eKktK97GzXSz7GayTVLd/vtGELzN433OatPbVpzJh9qxgsk4A0Fc&#10;Ol1zpeDr8+1pDiJEZI2tY1LwRwE26+Fghbl2F/6g8z5WIoVwyFGBibHLpQylIYth7DrixH07bzEm&#10;6CupPV5SuG3lc5a9SIs1pwaDHb0aKpv9r1Ug57vRj9+eZk3RHA4LU5RFd9wp9fjQb5cgIvXxLr65&#10;33WaP53C9Zl0gVz/AwAA//8DAFBLAQItABQABgAIAAAAIQDb4fbL7gAAAIUBAAATAAAAAAAAAAAA&#10;AAAAAAAAAABbQ29udGVudF9UeXBlc10ueG1sUEsBAi0AFAAGAAgAAAAhAFr0LFu/AAAAFQEAAAsA&#10;AAAAAAAAAAAAAAAAHwEAAF9yZWxzLy5yZWxzUEsBAi0AFAAGAAgAAAAhAHFj1WvEAAAA3AAAAA8A&#10;AAAAAAAAAAAAAAAABwIAAGRycy9kb3ducmV2LnhtbFBLBQYAAAAAAwADALcAAAD4AgAAAAA=&#10;"/>
                <v:line id="Line 135" o:spid="_x0000_s1113" style="position:absolute;visibility:visible;mso-wrap-style:square" from="6048,3312" to="6480,3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sxgxAAAANwAAAAPAAAAZHJzL2Rvd25yZXYueG1sRE9La8JA&#10;EL4L/odlhN50Yy1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CeuzGDEAAAA3AAAAA8A&#10;AAAAAAAAAAAAAAAABwIAAGRycy9kb3ducmV2LnhtbFBLBQYAAAAAAwADALcAAAD4AgAAAAA=&#10;"/>
                <v:line id="Line 136" o:spid="_x0000_s1114" style="position:absolute;visibility:visible;mso-wrap-style:square" from="3744,2880" to="4752,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mn7xAAAANwAAAAPAAAAZHJzL2Rvd25yZXYueG1sRE9La8JA&#10;EL4L/odlhN50Y6VBUlcRS0F7KPUB7XHMTpNodjbsbpP033cLgrf5+J6zWPWmFi05X1lWMJ0kIIhz&#10;qysuFJyOr+M5CB+QNdaWScEveVgth4MFZtp2vKf2EAoRQ9hnqKAMocmk9HlJBv3ENsSR+7bOYIjQ&#10;FVI77GK4qeVjkqTSYMWxocSGNiXl18OPUfA++0jb9e5t23/u0nP+sj9/XTqn1MOoXz+DCNSHu/jm&#10;3uo4f/YE/8/EC+TyDwAA//8DAFBLAQItABQABgAIAAAAIQDb4fbL7gAAAIUBAAATAAAAAAAAAAAA&#10;AAAAAAAAAABbQ29udGVudF9UeXBlc10ueG1sUEsBAi0AFAAGAAgAAAAhAFr0LFu/AAAAFQEAAAsA&#10;AAAAAAAAAAAAAAAAHwEAAF9yZWxzLy5yZWxzUEsBAi0AFAAGAAgAAAAhAEjiafvEAAAA3AAAAA8A&#10;AAAAAAAAAAAAAAAABwIAAGRycy9kb3ducmV2LnhtbFBLBQYAAAAAAwADALcAAAD4AgAAAAA=&#10;"/>
                <v:line id="Line 137" o:spid="_x0000_s1115" style="position:absolute;visibility:visible;mso-wrap-style:square" from="3744,3888" to="4176,3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PeMxAAAANwAAAAPAAAAZHJzL2Rvd25yZXYueG1sRE9Na8JA&#10;EL0L/odlhN50Y4VQoquIUtAeSrWCHsfsmESzs2F3m6T/vlso9DaP9zmLVW9q0ZLzlWUF00kCgji3&#10;uuJCwenzdfwCwgdkjbVlUvBNHlbL4WCBmbYdH6g9hkLEEPYZKihDaDIpfV6SQT+xDXHkbtYZDBG6&#10;QmqHXQw3tXxOklQarDg2lNjQpqT8cfwyCt5nH2m73r/t+vM+vebbw/Vy75xST6N+PQcRqA//4j/3&#10;Tsf5sxR+n4kXyOUPAAAA//8DAFBLAQItABQABgAIAAAAIQDb4fbL7gAAAIUBAAATAAAAAAAAAAAA&#10;AAAAAAAAAABbQ29udGVudF9UeXBlc10ueG1sUEsBAi0AFAAGAAgAAAAhAFr0LFu/AAAAFQEAAAsA&#10;AAAAAAAAAAAAAAAAHwEAAF9yZWxzLy5yZWxzUEsBAi0AFAAGAAgAAAAhALgw94zEAAAA3AAAAA8A&#10;AAAAAAAAAAAAAAAABwIAAGRycy9kb3ducmV2LnhtbFBLBQYAAAAAAwADALcAAAD4AgAAAAA=&#10;"/>
                <v:line id="Line 138" o:spid="_x0000_s1116" style="position:absolute;flip:y;visibility:visible;mso-wrap-style:square" from="4176,3168" to="4176,38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NNoxQAAANwAAAAPAAAAZHJzL2Rvd25yZXYueG1sRE9NS8NA&#10;EL0X+h+WKXgRu6kVrWk2pQhCD71YJcXbmB2zIdnZuLu28d+7gtDbPN7nFJvR9uJEPrSOFSzmGQji&#10;2umWGwVvr883KxAhImvsHZOCHwqwKaeTAnPtzvxCp0NsRArhkKMCE+OQSxlqQxbD3A3Eift03mJM&#10;0DdSezyncNvL2yy7lxZbTg0GB3oyVHeHb6tArvbXX377cddV3fH4aKq6Gt73Sl3Nxu0aRKQxXsT/&#10;7p1O85cP8PdMukCWvwAAAP//AwBQSwECLQAUAAYACAAAACEA2+H2y+4AAACFAQAAEwAAAAAAAAAA&#10;AAAAAAAAAAAAW0NvbnRlbnRfVHlwZXNdLnhtbFBLAQItABQABgAIAAAAIQBa9CxbvwAAABUBAAAL&#10;AAAAAAAAAAAAAAAAAB8BAABfcmVscy8ucmVsc1BLAQItABQABgAIAAAAIQAOWNNoxQAAANwAAAAP&#10;AAAAAAAAAAAAAAAAAAcCAABkcnMvZG93bnJldi54bWxQSwUGAAAAAAMAAwC3AAAA+QIAAAAA&#10;"/>
                <v:line id="Line 139" o:spid="_x0000_s1117" style="position:absolute;visibility:visible;mso-wrap-style:square" from="4176,3168" to="4752,3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48ZlxwAAANwAAAAPAAAAZHJzL2Rvd25yZXYueG1sRI9PS8NA&#10;EMXvgt9hGcGb3dRCkNhtKRWh9SD2D9jjNDtNotnZsLsm8ds7B6G3Gd6b934zX46uVT2F2Hg2MJ1k&#10;oIhLbxuuDBwPrw9PoGJCtth6JgO/FGG5uL2ZY2H9wDvq96lSEsKxQAN1Sl2hdSxrchgnviMW7eKD&#10;wyRrqLQNOEi4a/VjluXaYcPSUGNH65rK7/2PM/A++8j71fZtM35u83P5sjufvoZgzP3duHoGlWhM&#10;V/P/9cYK/kxo5RmZQC/+AAAA//8DAFBLAQItABQABgAIAAAAIQDb4fbL7gAAAIUBAAATAAAAAAAA&#10;AAAAAAAAAAAAAABbQ29udGVudF9UeXBlc10ueG1sUEsBAi0AFAAGAAgAAAAhAFr0LFu/AAAAFQEA&#10;AAsAAAAAAAAAAAAAAAAAHwEAAF9yZWxzLy5yZWxzUEsBAi0AFAAGAAgAAAAhAKbjxmXHAAAA3AAA&#10;AA8AAAAAAAAAAAAAAAAABwIAAGRycy9kb3ducmV2LnhtbFBLBQYAAAAAAwADALcAAAD7AgAAAAA=&#10;"/>
                <w10:anchorlock/>
              </v:group>
            </w:pict>
          </mc:Fallback>
        </mc:AlternateContent>
      </w:r>
    </w:p>
    <w:p w:rsidR="00237071" w:rsidRPr="0058598E" w:rsidRDefault="00237071" w:rsidP="00910FA7">
      <w:pPr>
        <w:spacing w:after="0" w:line="360" w:lineRule="auto"/>
        <w:ind w:left="1415" w:firstLine="709"/>
        <w:rPr>
          <w:rFonts w:ascii="Times New Roman" w:hAnsi="Times New Roman" w:cs="Times New Roman"/>
          <w:sz w:val="24"/>
          <w:szCs w:val="24"/>
        </w:rPr>
      </w:pPr>
      <w:r w:rsidRPr="0058598E">
        <w:rPr>
          <w:rFonts w:ascii="Times New Roman" w:hAnsi="Times New Roman" w:cs="Times New Roman"/>
          <w:sz w:val="24"/>
          <w:szCs w:val="24"/>
        </w:rPr>
        <w:t>б)</w:t>
      </w:r>
    </w:p>
    <w:p w:rsidR="00237071" w:rsidRPr="0058598E" w:rsidRDefault="000762E6" w:rsidP="006C4064">
      <w:pPr>
        <w:spacing w:after="0" w:line="360" w:lineRule="auto"/>
        <w:ind w:firstLine="709"/>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inline distT="0" distB="0" distL="0" distR="0">
                <wp:extent cx="3200400" cy="1257300"/>
                <wp:effectExtent l="0" t="4445" r="1270" b="5080"/>
                <wp:docPr id="74"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1257300"/>
                          <a:chOff x="6561" y="5224"/>
                          <a:chExt cx="5040" cy="1980"/>
                        </a:xfrm>
                      </wpg:grpSpPr>
                      <wps:wsp>
                        <wps:cNvPr id="76" name="Line 78"/>
                        <wps:cNvCnPr>
                          <a:cxnSpLocks noChangeShapeType="1"/>
                        </wps:cNvCnPr>
                        <wps:spPr bwMode="auto">
                          <a:xfrm>
                            <a:off x="9441" y="576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78" name="Group 79"/>
                        <wpg:cNvGrpSpPr>
                          <a:grpSpLocks/>
                        </wpg:cNvGrpSpPr>
                        <wpg:grpSpPr bwMode="auto">
                          <a:xfrm>
                            <a:off x="7821" y="5404"/>
                            <a:ext cx="540" cy="720"/>
                            <a:chOff x="9981" y="3784"/>
                            <a:chExt cx="540" cy="720"/>
                          </a:xfrm>
                        </wpg:grpSpPr>
                        <wps:wsp>
                          <wps:cNvPr id="79" name="Rectangle 80"/>
                          <wps:cNvSpPr>
                            <a:spLocks noChangeArrowheads="1"/>
                          </wps:cNvSpPr>
                          <wps:spPr bwMode="auto">
                            <a:xfrm>
                              <a:off x="9981" y="3784"/>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0" name="Text Box 81"/>
                          <wps:cNvSpPr txBox="1">
                            <a:spLocks noChangeArrowheads="1"/>
                          </wps:cNvSpPr>
                          <wps:spPr bwMode="auto">
                            <a:xfrm>
                              <a:off x="9981" y="3784"/>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D5C" w:rsidRPr="005462C8" w:rsidRDefault="008F4D5C" w:rsidP="00237071">
                                <w:pPr>
                                  <w:jc w:val="center"/>
                                  <w:rPr>
                                    <w:sz w:val="20"/>
                                    <w:szCs w:val="20"/>
                                    <w:lang w:val="en-US"/>
                                  </w:rPr>
                                </w:pPr>
                                <w:r w:rsidRPr="005462C8">
                                  <w:rPr>
                                    <w:sz w:val="20"/>
                                    <w:szCs w:val="20"/>
                                    <w:lang w:val="en-US"/>
                                  </w:rPr>
                                  <w:t>&amp;</w:t>
                                </w:r>
                              </w:p>
                            </w:txbxContent>
                          </wps:txbx>
                          <wps:bodyPr rot="0" vert="horz" wrap="square" lIns="91440" tIns="45720" rIns="91440" bIns="45720" anchor="t" anchorCtr="0" upright="1">
                            <a:noAutofit/>
                          </wps:bodyPr>
                        </wps:wsp>
                      </wpg:grpSp>
                      <wpg:grpSp>
                        <wpg:cNvPr id="81" name="Group 82"/>
                        <wpg:cNvGrpSpPr>
                          <a:grpSpLocks/>
                        </wpg:cNvGrpSpPr>
                        <wpg:grpSpPr bwMode="auto">
                          <a:xfrm>
                            <a:off x="7821" y="6484"/>
                            <a:ext cx="540" cy="720"/>
                            <a:chOff x="9261" y="3784"/>
                            <a:chExt cx="540" cy="720"/>
                          </a:xfrm>
                        </wpg:grpSpPr>
                        <wps:wsp>
                          <wps:cNvPr id="82" name="Rectangle 83"/>
                          <wps:cNvSpPr>
                            <a:spLocks noChangeArrowheads="1"/>
                          </wps:cNvSpPr>
                          <wps:spPr bwMode="auto">
                            <a:xfrm>
                              <a:off x="9261" y="3784"/>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3" name="Text Box 84"/>
                          <wps:cNvSpPr txBox="1">
                            <a:spLocks noChangeArrowheads="1"/>
                          </wps:cNvSpPr>
                          <wps:spPr bwMode="auto">
                            <a:xfrm>
                              <a:off x="9261" y="3784"/>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D5C" w:rsidRPr="005462C8" w:rsidRDefault="008F4D5C" w:rsidP="00237071">
                                <w:pPr>
                                  <w:jc w:val="center"/>
                                  <w:rPr>
                                    <w:sz w:val="20"/>
                                    <w:szCs w:val="20"/>
                                    <w:lang w:val="en-US"/>
                                  </w:rPr>
                                </w:pPr>
                                <w:r w:rsidRPr="005462C8">
                                  <w:rPr>
                                    <w:sz w:val="20"/>
                                    <w:szCs w:val="20"/>
                                    <w:lang w:val="en-US"/>
                                  </w:rPr>
                                  <w:t>1</w:t>
                                </w:r>
                              </w:p>
                            </w:txbxContent>
                          </wps:txbx>
                          <wps:bodyPr rot="0" vert="horz" wrap="square" lIns="91440" tIns="45720" rIns="91440" bIns="45720" anchor="t" anchorCtr="0" upright="1">
                            <a:noAutofit/>
                          </wps:bodyPr>
                        </wps:wsp>
                      </wpg:grpSp>
                      <wps:wsp>
                        <wps:cNvPr id="84" name="Line 85"/>
                        <wps:cNvCnPr>
                          <a:cxnSpLocks noChangeShapeType="1"/>
                        </wps:cNvCnPr>
                        <wps:spPr bwMode="auto">
                          <a:xfrm flipH="1">
                            <a:off x="6921" y="5584"/>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86"/>
                        <wps:cNvCnPr>
                          <a:cxnSpLocks noChangeShapeType="1"/>
                        </wps:cNvCnPr>
                        <wps:spPr bwMode="auto">
                          <a:xfrm flipH="1">
                            <a:off x="6921" y="5944"/>
                            <a:ext cx="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Line 87"/>
                        <wps:cNvCnPr>
                          <a:cxnSpLocks noChangeShapeType="1"/>
                        </wps:cNvCnPr>
                        <wps:spPr bwMode="auto">
                          <a:xfrm flipH="1">
                            <a:off x="7281" y="702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7" name="Line 88"/>
                        <wps:cNvCnPr>
                          <a:cxnSpLocks noChangeShapeType="1"/>
                        </wps:cNvCnPr>
                        <wps:spPr bwMode="auto">
                          <a:xfrm flipV="1">
                            <a:off x="7281" y="5584"/>
                            <a:ext cx="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8" name="Line 89"/>
                        <wps:cNvCnPr>
                          <a:cxnSpLocks noChangeShapeType="1"/>
                        </wps:cNvCnPr>
                        <wps:spPr bwMode="auto">
                          <a:xfrm flipH="1">
                            <a:off x="7641" y="6664"/>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9" name="Line 90"/>
                        <wps:cNvCnPr>
                          <a:cxnSpLocks noChangeShapeType="1"/>
                        </wps:cNvCnPr>
                        <wps:spPr bwMode="auto">
                          <a:xfrm flipV="1">
                            <a:off x="7641" y="5944"/>
                            <a:ext cx="0" cy="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91"/>
                        <wps:cNvCnPr>
                          <a:cxnSpLocks noChangeShapeType="1"/>
                        </wps:cNvCnPr>
                        <wps:spPr bwMode="auto">
                          <a:xfrm>
                            <a:off x="8361" y="576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92"/>
                        <wps:cNvCnPr>
                          <a:cxnSpLocks noChangeShapeType="1"/>
                        </wps:cNvCnPr>
                        <wps:spPr bwMode="auto">
                          <a:xfrm>
                            <a:off x="8361" y="6844"/>
                            <a:ext cx="5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2" name="Group 93"/>
                        <wpg:cNvGrpSpPr>
                          <a:grpSpLocks/>
                        </wpg:cNvGrpSpPr>
                        <wpg:grpSpPr bwMode="auto">
                          <a:xfrm>
                            <a:off x="8901" y="6484"/>
                            <a:ext cx="540" cy="720"/>
                            <a:chOff x="9981" y="3784"/>
                            <a:chExt cx="540" cy="720"/>
                          </a:xfrm>
                        </wpg:grpSpPr>
                        <wps:wsp>
                          <wps:cNvPr id="93" name="Rectangle 94"/>
                          <wps:cNvSpPr>
                            <a:spLocks noChangeArrowheads="1"/>
                          </wps:cNvSpPr>
                          <wps:spPr bwMode="auto">
                            <a:xfrm>
                              <a:off x="9981" y="3784"/>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4" name="Text Box 95"/>
                          <wps:cNvSpPr txBox="1">
                            <a:spLocks noChangeArrowheads="1"/>
                          </wps:cNvSpPr>
                          <wps:spPr bwMode="auto">
                            <a:xfrm>
                              <a:off x="9981" y="3784"/>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D5C" w:rsidRPr="005462C8" w:rsidRDefault="008F4D5C" w:rsidP="00237071">
                                <w:pPr>
                                  <w:jc w:val="center"/>
                                  <w:rPr>
                                    <w:sz w:val="20"/>
                                    <w:szCs w:val="20"/>
                                    <w:lang w:val="en-US"/>
                                  </w:rPr>
                                </w:pPr>
                                <w:r w:rsidRPr="005462C8">
                                  <w:rPr>
                                    <w:sz w:val="20"/>
                                    <w:szCs w:val="20"/>
                                    <w:lang w:val="en-US"/>
                                  </w:rPr>
                                  <w:t>&amp;</w:t>
                                </w:r>
                              </w:p>
                            </w:txbxContent>
                          </wps:txbx>
                          <wps:bodyPr rot="0" vert="horz" wrap="square" lIns="91440" tIns="45720" rIns="91440" bIns="45720" anchor="t" anchorCtr="0" upright="1">
                            <a:noAutofit/>
                          </wps:bodyPr>
                        </wps:wsp>
                      </wpg:grpSp>
                      <wps:wsp>
                        <wps:cNvPr id="95" name="Line 96"/>
                        <wps:cNvCnPr>
                          <a:cxnSpLocks noChangeShapeType="1"/>
                        </wps:cNvCnPr>
                        <wps:spPr bwMode="auto">
                          <a:xfrm>
                            <a:off x="8541" y="5764"/>
                            <a:ext cx="0" cy="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97"/>
                        <wps:cNvCnPr>
                          <a:cxnSpLocks noChangeShapeType="1"/>
                        </wps:cNvCnPr>
                        <wps:spPr bwMode="auto">
                          <a:xfrm>
                            <a:off x="8541" y="666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97" name="Group 98"/>
                        <wpg:cNvGrpSpPr>
                          <a:grpSpLocks/>
                        </wpg:cNvGrpSpPr>
                        <wpg:grpSpPr bwMode="auto">
                          <a:xfrm>
                            <a:off x="8901" y="5404"/>
                            <a:ext cx="619" cy="720"/>
                            <a:chOff x="8181" y="3784"/>
                            <a:chExt cx="619" cy="720"/>
                          </a:xfrm>
                        </wpg:grpSpPr>
                        <wps:wsp>
                          <wps:cNvPr id="98" name="Rectangle 99"/>
                          <wps:cNvSpPr>
                            <a:spLocks noChangeArrowheads="1"/>
                          </wps:cNvSpPr>
                          <wps:spPr bwMode="auto">
                            <a:xfrm>
                              <a:off x="8181" y="3784"/>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9" name="Oval 100"/>
                          <wps:cNvSpPr>
                            <a:spLocks noChangeArrowheads="1"/>
                          </wps:cNvSpPr>
                          <wps:spPr bwMode="auto">
                            <a:xfrm>
                              <a:off x="8675" y="4084"/>
                              <a:ext cx="125" cy="12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s:wsp>
                        <wps:cNvPr id="100" name="Line 101"/>
                        <wps:cNvCnPr>
                          <a:cxnSpLocks noChangeShapeType="1"/>
                        </wps:cNvCnPr>
                        <wps:spPr bwMode="auto">
                          <a:xfrm>
                            <a:off x="9441" y="684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1" name="Line 102"/>
                        <wps:cNvCnPr>
                          <a:cxnSpLocks noChangeShapeType="1"/>
                        </wps:cNvCnPr>
                        <wps:spPr bwMode="auto">
                          <a:xfrm flipV="1">
                            <a:off x="9801" y="648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02" name="Group 103"/>
                        <wpg:cNvGrpSpPr>
                          <a:grpSpLocks/>
                        </wpg:cNvGrpSpPr>
                        <wpg:grpSpPr bwMode="auto">
                          <a:xfrm>
                            <a:off x="10161" y="5944"/>
                            <a:ext cx="540" cy="720"/>
                            <a:chOff x="9261" y="3784"/>
                            <a:chExt cx="540" cy="720"/>
                          </a:xfrm>
                        </wpg:grpSpPr>
                        <wps:wsp>
                          <wps:cNvPr id="103" name="Rectangle 104"/>
                          <wps:cNvSpPr>
                            <a:spLocks noChangeArrowheads="1"/>
                          </wps:cNvSpPr>
                          <wps:spPr bwMode="auto">
                            <a:xfrm>
                              <a:off x="9261" y="3784"/>
                              <a:ext cx="540" cy="72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4" name="Text Box 105"/>
                          <wps:cNvSpPr txBox="1">
                            <a:spLocks noChangeArrowheads="1"/>
                          </wps:cNvSpPr>
                          <wps:spPr bwMode="auto">
                            <a:xfrm>
                              <a:off x="9261" y="3784"/>
                              <a:ext cx="432" cy="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D5C" w:rsidRPr="005462C8" w:rsidRDefault="008F4D5C" w:rsidP="00237071">
                                <w:pPr>
                                  <w:jc w:val="center"/>
                                  <w:rPr>
                                    <w:sz w:val="20"/>
                                    <w:szCs w:val="20"/>
                                    <w:lang w:val="en-US"/>
                                  </w:rPr>
                                </w:pPr>
                                <w:r w:rsidRPr="005462C8">
                                  <w:rPr>
                                    <w:sz w:val="20"/>
                                    <w:szCs w:val="20"/>
                                    <w:lang w:val="en-US"/>
                                  </w:rPr>
                                  <w:t>1</w:t>
                                </w:r>
                              </w:p>
                            </w:txbxContent>
                          </wps:txbx>
                          <wps:bodyPr rot="0" vert="horz" wrap="square" lIns="91440" tIns="45720" rIns="91440" bIns="45720" anchor="t" anchorCtr="0" upright="1">
                            <a:noAutofit/>
                          </wps:bodyPr>
                        </wps:wsp>
                      </wpg:grpSp>
                      <wps:wsp>
                        <wps:cNvPr id="105" name="Line 106"/>
                        <wps:cNvCnPr>
                          <a:cxnSpLocks noChangeShapeType="1"/>
                        </wps:cNvCnPr>
                        <wps:spPr bwMode="auto">
                          <a:xfrm>
                            <a:off x="9801" y="648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Line 107"/>
                        <wps:cNvCnPr>
                          <a:cxnSpLocks noChangeShapeType="1"/>
                        </wps:cNvCnPr>
                        <wps:spPr bwMode="auto">
                          <a:xfrm>
                            <a:off x="9801" y="5764"/>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108"/>
                        <wps:cNvCnPr>
                          <a:cxnSpLocks noChangeShapeType="1"/>
                        </wps:cNvCnPr>
                        <wps:spPr bwMode="auto">
                          <a:xfrm>
                            <a:off x="9801" y="612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109"/>
                        <wps:cNvCnPr>
                          <a:cxnSpLocks noChangeShapeType="1"/>
                        </wps:cNvCnPr>
                        <wps:spPr bwMode="auto">
                          <a:xfrm>
                            <a:off x="10701" y="630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Text Box 110"/>
                        <wps:cNvSpPr txBox="1">
                          <a:spLocks noChangeArrowheads="1"/>
                        </wps:cNvSpPr>
                        <wps:spPr bwMode="auto">
                          <a:xfrm>
                            <a:off x="6561" y="522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D5C" w:rsidRPr="005462C8" w:rsidRDefault="008F4D5C" w:rsidP="00237071">
                              <w:pPr>
                                <w:rPr>
                                  <w:sz w:val="20"/>
                                  <w:szCs w:val="20"/>
                                  <w:lang w:val="en-US"/>
                                </w:rPr>
                              </w:pPr>
                              <w:r w:rsidRPr="005462C8">
                                <w:rPr>
                                  <w:sz w:val="20"/>
                                  <w:szCs w:val="20"/>
                                  <w:lang w:val="en-US"/>
                                </w:rPr>
                                <w:t>A</w:t>
                              </w:r>
                            </w:p>
                          </w:txbxContent>
                        </wps:txbx>
                        <wps:bodyPr rot="0" vert="horz" wrap="square" lIns="91440" tIns="45720" rIns="91440" bIns="45720" anchor="t" anchorCtr="0" upright="1">
                          <a:noAutofit/>
                        </wps:bodyPr>
                      </wps:wsp>
                      <wps:wsp>
                        <wps:cNvPr id="110" name="Text Box 111"/>
                        <wps:cNvSpPr txBox="1">
                          <a:spLocks noChangeArrowheads="1"/>
                        </wps:cNvSpPr>
                        <wps:spPr bwMode="auto">
                          <a:xfrm>
                            <a:off x="6561" y="576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D5C" w:rsidRPr="005462C8" w:rsidRDefault="008F4D5C" w:rsidP="00237071">
                              <w:pPr>
                                <w:rPr>
                                  <w:sz w:val="20"/>
                                  <w:szCs w:val="20"/>
                                  <w:lang w:val="en-US"/>
                                </w:rPr>
                              </w:pPr>
                              <w:r w:rsidRPr="005462C8">
                                <w:rPr>
                                  <w:sz w:val="20"/>
                                  <w:szCs w:val="20"/>
                                  <w:lang w:val="en-US"/>
                                </w:rPr>
                                <w:t>B</w:t>
                              </w:r>
                            </w:p>
                          </w:txbxContent>
                        </wps:txbx>
                        <wps:bodyPr rot="0" vert="horz" wrap="square" lIns="91440" tIns="45720" rIns="91440" bIns="45720" anchor="t" anchorCtr="0" upright="1">
                          <a:noAutofit/>
                        </wps:bodyPr>
                      </wps:wsp>
                      <wps:wsp>
                        <wps:cNvPr id="111" name="Text Box 112"/>
                        <wps:cNvSpPr txBox="1">
                          <a:spLocks noChangeArrowheads="1"/>
                        </wps:cNvSpPr>
                        <wps:spPr bwMode="auto">
                          <a:xfrm>
                            <a:off x="11061" y="594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F4D5C" w:rsidRPr="005462C8" w:rsidRDefault="008F4D5C" w:rsidP="00237071">
                              <w:pPr>
                                <w:rPr>
                                  <w:sz w:val="20"/>
                                  <w:szCs w:val="20"/>
                                  <w:lang w:val="en-US"/>
                                </w:rPr>
                              </w:pPr>
                              <w:r w:rsidRPr="005462C8">
                                <w:rPr>
                                  <w:sz w:val="20"/>
                                  <w:szCs w:val="20"/>
                                  <w:lang w:val="en-US"/>
                                </w:rPr>
                                <w:t>Y</w:t>
                              </w:r>
                            </w:p>
                          </w:txbxContent>
                        </wps:txbx>
                        <wps:bodyPr rot="0" vert="horz" wrap="square" lIns="91440" tIns="45720" rIns="91440" bIns="45720" anchor="t" anchorCtr="0" upright="1">
                          <a:noAutofit/>
                        </wps:bodyPr>
                      </wps:wsp>
                    </wpg:wgp>
                  </a:graphicData>
                </a:graphic>
              </wp:inline>
            </w:drawing>
          </mc:Choice>
          <mc:Fallback>
            <w:pict>
              <v:group id="Group 77" o:spid="_x0000_s1118" style="width:252pt;height:99pt;mso-position-horizontal-relative:char;mso-position-vertical-relative:line" coordorigin="6561,5224" coordsize="5040,19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WQQgAAGBiAAAOAAAAZHJzL2Uyb0RvYy54bWzsXVtz2kYUfu9M/4NG7wRJ6LZMcCYxJu2M&#10;22SatO+yEKCpkNSVbHA7/e89e0UXwMY2AtfrB1tYSKzOfuf6nV3ef1gvE+0uwkWcpSPdfGfoWpSG&#10;2TRO5yP99++Tnq9rRRmk0yDJ0mik30eF/uHixx/er/JhZGWLLJlGWIObpMVwlY/0RVnmw36/CBfR&#10;MijeZXmUwslZhpdBCS/xvD/FwQruvkz6lmG4/VWGpznOwqgo4L9jdlK/oPefzaKw/DKbFVGpJSMd&#10;xlbS35j+viG/+xfvg+EcB/kiDvkwgieMYhnEKXyovNU4KAPtFsetWy3jEGdFNivfhdmyn81mcRjR&#10;Z4CnMY3G03zG2W1On2U+XM1zKSYQbUNOT75t+OvdV6zF05Hu2bqWBkuYI/qxmucR4azy+RDe8xnn&#10;3/KvmD0hHF5n4Z8FnO43z5PXc/Zm7Wb1SzaF+wW3ZUaFs57hJbkFPLa2pnNwL+cgWpdaCP8cwKza&#10;BkxVCOdMy/EG8ILOUriAqSTXuY5r6hqcdizLFueu+PUOXM0vRj69sh8M2QfTwfLBkScDxBUboRbP&#10;E+q3RZBHdK4KIjAhVFcI9TpOI83zmUzpWy5TJtBwnXKBaml2uQjSeURv9v0+B+GZ5AoYeeUS8qKA&#10;2XhQwMi2uaA8lwtKitnlUqqLKBjmuCg/R9lSIwcjPYFh07kL7q6Lkgxl8xYylWk2iZOEzk+SaquR&#10;jhzLoRcUWRJPyUnytgLPby4TrN0FRA/pD30uOFN9G+A9ndKbLaJgesWPyyBO2DF8eJKS+8FjwHD4&#10;EVO0f5CBrvwr3+7ZlnvVs43xuPdxcmn33InpOePB+PJybP5Lhmbaw0U8nUYpGZ1QetN+3Pxz88PU&#10;Vaq9FEO/fncqLxis+EsHTWeTTCAD4U02vf+KxSwDJJnWUaBKBRR4AnNaU1LEAHU8JfV8i2PINhoY&#10;coSmeVZTRRHy2VUDz2+raOO6kyooEgL9DXwF6F4SacxscJUTZq9gNk+q6EeMsxVBKdiNmo6yCx6v&#10;o21JCR1tylfKaaOCXEsxjH2fltaUrKaLE/qzTRdfQJ2XcQnOPYmXI92XOh8M9+r2VuXQcMY8N0Qa&#10;cLDI8N+6tgKvPdKLv24DHOla8nMKM4FMm4CrpC9shwBTw9UzN9UzQRrCrUZ6qWvs8LJkocFtjuP5&#10;Aj7JpFJNs4/gwmYxtX9kZpnKcrvMNbYDbwLA5Nr/nWDkU7bWQM3AclSwqpVr+L8Y+QlQaw8s5n/J&#10;AbFqwv0ejFppVIXVl/84Wz9wuKLtdBjUyQnXZlq28clCvYnrez17Yjs95Bl+zzDRJ+QaNrLHk7pr&#10;o+EGC6vBIz3VtT3boR9oAaRnJsMXPlP83eY7y/XNmkavEHRwPWC6ef4WYxON7vH3xItW/b1PVaoZ&#10;dJO046WCcunvXVt47l3+KBjKkBxZPCQ/d38PAuQCrfj7gcAOBO5H9/dtSe2S79Mt5+FmiJjYrrWd&#10;xvLK35O6xfbs0R8IsG78PY2mu/f3u1Gr/P3WJHdXYK38fSWbf4a/d4XNfp3+votsQRb0aDDoywgJ&#10;vNyRak/aLInzn0Tywct8LhIVBKcZUSBR6FNVKFoBf0aoTmphlfxIahYzThBKQJSxL5LeWoXqAqWO&#10;8HEMpVKvT4ZSqJoS28LyL1KSVig971ppFyit1/F9zo1UivKQDL1sHX+rLfUsXlf1DEF9tLIHZUvf&#10;rC316ra0A7aJovSPhseXKHVaHp+zTrRMu7c4mCjiqU4Sd0Q8dWFMJYnFXD7nsLo3pi6nR123SY+a&#10;pNROGGhlTN+sMZXMIEUpokjghZdjpk8tYypQ6rQCU45RTr/uLhcqW9pouPn/2FKAJa9nM5RW6cAj&#10;oZSkRjy19weiE6fVYCLJa2VB36oFRZK8Ytjk3NUx/fw2bLp+M6FX2DzvhJ63EDabn5Dk7liHIuK8&#10;3fGan3xksDamw8jQdktPuLgS/Yln1PwEAmyRoahJMBGVOkEbidTRB6Mb1fz0JpqfAJgcrJIMRVVK&#10;gxD3qvnplE2wh3cdKDL0ZchQWY5WZOiOVgowFbU8qQOaqRqLOjsb8XkOTzgmVQ+FRUBvkAJFdXIJ&#10;SW0+HgW6DZvtKuhALRJ5jYtEAEDc1vE8ifNAHeRJELU3yHPXhDoqqaS3F4n45p5FIs3rZHVz0zcr&#10;FtAcfRUXkoTFpmkUVVmLYzeNbpFUi/ZVeZJaJELWcQIwufZ/gdV2mskCi0rH6DETet/1INACbbeN&#10;Zq8XrOXk6zJZr75U6Na6kCiBLrJi77LDw1ONF2lwfuT6xFfa07yxrGxF0dHtKsFmNSo3odrGV3F0&#10;EvrI9bHtErEKfc67RNxBmwJBYx2dHRAYW/tpYCH7rjI0Tx8JXFX6eIbp4w4qwzQaXIZpHJ3MADwL&#10;trbVSdCstr/GpV1EhFxfN2G6yfKRjsKfLcvgVJxeNHY6OP+lmQQtHQQ/bULDNE7EaKjlXWzjoMa2&#10;HoenGYrReBlGQ7YuK0ZjB6NBbEU9PO2W09gTlKrkSSVPRp3UMI1uWQ2JTqfVmahSJoVOQGPddkp/&#10;003hSSb0sLFLfbGhsp0KnYbkm2jjrGlUuabjd3WDrRb1pkGTzlPwVPAEOHLjKTvxTLO6PKa7Vrwt&#10;W4G2Ci6ktrW3NvpQA6lcVq/2IVP7kPGNRxsU32YfMmmqX0vi2k2xC+xD22ZU2b5T2IxWaiDL4Mpm&#10;VDfsVXsZPWL3UrnjConZxE4r4u/evQsH0ncqm1HZO9s0Jf9aiTOqHGx3NgPim4e5M2U0lNHobMPT&#10;gXSer8Vo0PYi+BoDahP5Vy6Q70movobj6hdDXPwHAAD//wMAUEsDBBQABgAIAAAAIQAWM9Zn2wAA&#10;AAUBAAAPAAAAZHJzL2Rvd25yZXYueG1sTI9BS8NAEIXvgv9hGcGb3Y1aqTGbUop6KoKtIN6myTQJ&#10;zc6G7DZJ/72jF70MPN7jzfey5eRaNVAfGs8WkpkBRVz4suHKwsfu5WYBKkTkElvPZOFMAZb55UWG&#10;aelHfqdhGyslJRxStFDH2KVah6Imh2HmO2LxDr53GEX2lS57HKXctfrWmAftsGH5UGNH65qK4/bk&#10;LLyOOK7ukudhczysz1+7+dvnJiFrr6+m1ROoSFP8C8MPvqBDLkx7f+IyqNaCDIm/V7y5uRe5l9Dj&#10;woDOM/2fPv8GAAD//wMAUEsBAi0AFAAGAAgAAAAhALaDOJL+AAAA4QEAABMAAAAAAAAAAAAAAAAA&#10;AAAAAFtDb250ZW50X1R5cGVzXS54bWxQSwECLQAUAAYACAAAACEAOP0h/9YAAACUAQAACwAAAAAA&#10;AAAAAAAAAAAvAQAAX3JlbHMvLnJlbHNQSwECLQAUAAYACAAAACEAD/6f1kEIAABgYgAADgAAAAAA&#10;AAAAAAAAAAAuAgAAZHJzL2Uyb0RvYy54bWxQSwECLQAUAAYACAAAACEAFjPWZ9sAAAAFAQAADwAA&#10;AAAAAAAAAAAAAACbCgAAZHJzL2Rvd25yZXYueG1sUEsFBgAAAAAEAAQA8wAAAKMLAAAAAA==&#10;">
                <v:line id="Line 78" o:spid="_x0000_s1119" style="position:absolute;visibility:visible;mso-wrap-style:square" from="9441,5764" to="98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9PHxgAAANsAAAAPAAAAZHJzL2Rvd25yZXYueG1sRI9Pa8JA&#10;FMTvhX6H5Qm91Y0tpBJdRVoK6qHUP6DHZ/aZxGbfht01Sb+9KxR6HGbmN8x03ptatOR8ZVnBaJiA&#10;IM6trrhQsN99Po9B+ICssbZMCn7Jw3z2+DDFTNuON9RuQyEihH2GCsoQmkxKn5dk0A9tQxy9s3UG&#10;Q5SukNphF+Gmli9JkkqDFceFEht6Lyn/2V6Ngq/X77RdrNbL/rBKT/nH5nS8dE6pp0G/mIAI1If/&#10;8F97qRW8pXD/En+AnN0AAAD//wMAUEsBAi0AFAAGAAgAAAAhANvh9svuAAAAhQEAABMAAAAAAAAA&#10;AAAAAAAAAAAAAFtDb250ZW50X1R5cGVzXS54bWxQSwECLQAUAAYACAAAACEAWvQsW78AAAAVAQAA&#10;CwAAAAAAAAAAAAAAAAAfAQAAX3JlbHMvLnJlbHNQSwECLQAUAAYACAAAACEAhlvTx8YAAADbAAAA&#10;DwAAAAAAAAAAAAAAAAAHAgAAZHJzL2Rvd25yZXYueG1sUEsFBgAAAAADAAMAtwAAAPoCAAAAAA==&#10;"/>
                <v:group id="Group 79" o:spid="_x0000_s1120" style="position:absolute;left:7821;top:5404;width:540;height:720" coordorigin="9981,3784" coordsize="5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rect id="Rectangle 80" o:spid="_x0000_s1121" style="position:absolute;left:9981;top:3784;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gGjxAAAANsAAAAPAAAAZHJzL2Rvd25yZXYueG1sRI9Ba8JA&#10;FITvBf/D8oTemo0WbBNdRRSLHjW59PaafSZps29Ddk3S/vquUOhxmJlvmNVmNI3oqXO1ZQWzKAZB&#10;XFhdc6kgzw5PryCcR9bYWCYF3+Rgs548rDDVduAz9RdfigBhl6KCyvs2ldIVFRl0kW2Jg3e1nUEf&#10;ZFdK3eEQ4KaR8zheSIM1h4UKW9pVVHxdbkbBRz3P8eecvcUmOTz705h93t73Sj1Ox+0ShKfR/4f/&#10;2ket4CWB+5fwA+T6FwAA//8DAFBLAQItABQABgAIAAAAIQDb4fbL7gAAAIUBAAATAAAAAAAAAAAA&#10;AAAAAAAAAABbQ29udGVudF9UeXBlc10ueG1sUEsBAi0AFAAGAAgAAAAhAFr0LFu/AAAAFQEAAAsA&#10;AAAAAAAAAAAAAAAAHwEAAF9yZWxzLy5yZWxzUEsBAi0AFAAGAAgAAAAhANZKAaPEAAAA2wAAAA8A&#10;AAAAAAAAAAAAAAAABwIAAGRycy9kb3ducmV2LnhtbFBLBQYAAAAAAwADALcAAAD4AgAAAAA=&#10;"/>
                  <v:shape id="Text Box 81" o:spid="_x0000_s1122" type="#_x0000_t202" style="position:absolute;left:9981;top:3784;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rsidR="008F4D5C" w:rsidRPr="005462C8" w:rsidRDefault="008F4D5C" w:rsidP="00237071">
                          <w:pPr>
                            <w:jc w:val="center"/>
                            <w:rPr>
                              <w:sz w:val="20"/>
                              <w:szCs w:val="20"/>
                              <w:lang w:val="en-US"/>
                            </w:rPr>
                          </w:pPr>
                          <w:r w:rsidRPr="005462C8">
                            <w:rPr>
                              <w:sz w:val="20"/>
                              <w:szCs w:val="20"/>
                              <w:lang w:val="en-US"/>
                            </w:rPr>
                            <w:t>&amp;</w:t>
                          </w:r>
                        </w:p>
                      </w:txbxContent>
                    </v:textbox>
                  </v:shape>
                </v:group>
                <v:group id="Group 82" o:spid="_x0000_s1123" style="position:absolute;left:7821;top:6484;width:540;height:720" coordorigin="9261,3784" coordsize="5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rect id="Rectangle 83" o:spid="_x0000_s1124" style="position:absolute;left:9261;top:3784;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P1wgAAANsAAAAPAAAAZHJzL2Rvd25yZXYueG1sRI9Bi8Iw&#10;FITvgv8hPMGbplZYtBpFFMU9ar14ezbPttq8lCZq3V+/WVjwOMzMN8x82ZpKPKlxpWUFo2EEgjiz&#10;uuRcwSndDiYgnEfWWFkmBW9ysFx0O3NMtH3xgZ5Hn4sAYZeggsL7OpHSZQUZdENbEwfvahuDPsgm&#10;l7rBV4CbSsZR9CUNlhwWCqxpXVB2Pz6MgksZn/DnkO4iM92O/Xeb3h7njVL9XruagfDU+k/4v73X&#10;CiYx/H0JP0AufgEAAP//AwBQSwECLQAUAAYACAAAACEA2+H2y+4AAACFAQAAEwAAAAAAAAAAAAAA&#10;AAAAAAAAW0NvbnRlbnRfVHlwZXNdLnhtbFBLAQItABQABgAIAAAAIQBa9CxbvwAAABUBAAALAAAA&#10;AAAAAAAAAAAAAB8BAABfcmVscy8ucmVsc1BLAQItABQABgAIAAAAIQDtO+P1wgAAANsAAAAPAAAA&#10;AAAAAAAAAAAAAAcCAABkcnMvZG93bnJldi54bWxQSwUGAAAAAAMAAwC3AAAA9gIAAAAA&#10;"/>
                  <v:shape id="Text Box 84" o:spid="_x0000_s1125" type="#_x0000_t202" style="position:absolute;left:9261;top:3784;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N4JwgAAANsAAAAPAAAAZHJzL2Rvd25yZXYueG1sRI9BawIx&#10;FITvgv8hPKG3mtSq6GoUaRE8KWoreHtsnrtLNy/LJrrrvzdCweMwM98w82VrS3Gj2heONXz0FQji&#10;1JmCMw0/x/X7BIQPyAZLx6ThTh6Wi25njolxDe/pdgiZiBD2CWrIQ6gSKX2ak0XfdxVx9C6uthii&#10;rDNpamwi3JZyoNRYWiw4LuRY0VdO6d/hajX8bi/n01Dtsm87qhrXKsl2KrV+67WrGYhAbXiF/9sb&#10;o2HyCc8v8QfIxQMAAP//AwBQSwECLQAUAAYACAAAACEA2+H2y+4AAACFAQAAEwAAAAAAAAAAAAAA&#10;AAAAAAAAW0NvbnRlbnRfVHlwZXNdLnhtbFBLAQItABQABgAIAAAAIQBa9CxbvwAAABUBAAALAAAA&#10;AAAAAAAAAAAAAB8BAABfcmVscy8ucmVsc1BLAQItABQABgAIAAAAIQBEWN4JwgAAANsAAAAPAAAA&#10;AAAAAAAAAAAAAAcCAABkcnMvZG93bnJldi54bWxQSwUGAAAAAAMAAwC3AAAA9gIAAAAA&#10;" filled="f" stroked="f">
                    <v:textbox>
                      <w:txbxContent>
                        <w:p w:rsidR="008F4D5C" w:rsidRPr="005462C8" w:rsidRDefault="008F4D5C" w:rsidP="00237071">
                          <w:pPr>
                            <w:jc w:val="center"/>
                            <w:rPr>
                              <w:sz w:val="20"/>
                              <w:szCs w:val="20"/>
                              <w:lang w:val="en-US"/>
                            </w:rPr>
                          </w:pPr>
                          <w:r w:rsidRPr="005462C8">
                            <w:rPr>
                              <w:sz w:val="20"/>
                              <w:szCs w:val="20"/>
                              <w:lang w:val="en-US"/>
                            </w:rPr>
                            <w:t>1</w:t>
                          </w:r>
                        </w:p>
                      </w:txbxContent>
                    </v:textbox>
                  </v:shape>
                </v:group>
                <v:line id="Line 85" o:spid="_x0000_s1126" style="position:absolute;flip:x;visibility:visible;mso-wrap-style:square" from="6921,5584" to="7821,5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rHnxQAAANsAAAAPAAAAZHJzL2Rvd25yZXYueG1sRI9BawIx&#10;FITvhf6H8Aq9lJptkbJdjSIFoQcvWlnx9ty8bpbdvGyTqNt/bwTB4zAz3zDT+WA7cSIfGscK3kYZ&#10;COLK6YZrBduf5WsOIkRkjZ1jUvBPAeazx4cpFtqdeU2nTaxFgnAoUIGJsS+kDJUhi2HkeuLk/Tpv&#10;MSbpa6k9nhPcdvI9yz6kxYbTgsGevgxV7eZoFch89fLnF4dxW7a73acpq7Lfr5R6fhoWExCRhngP&#10;39rfWkE+huuX9APk7AIAAP//AwBQSwECLQAUAAYACAAAACEA2+H2y+4AAACFAQAAEwAAAAAAAAAA&#10;AAAAAAAAAAAAW0NvbnRlbnRfVHlwZXNdLnhtbFBLAQItABQABgAIAAAAIQBa9CxbvwAAABUBAAAL&#10;AAAAAAAAAAAAAAAAAB8BAABfcmVscy8ucmVsc1BLAQItABQABgAIAAAAIQBgcrHnxQAAANsAAAAP&#10;AAAAAAAAAAAAAAAAAAcCAABkcnMvZG93bnJldi54bWxQSwUGAAAAAAMAAwC3AAAA+QIAAAAA&#10;"/>
                <v:line id="Line 86" o:spid="_x0000_s1127" style="position:absolute;flip:x;visibility:visible;mso-wrap-style:square" from="6921,5944" to="7821,5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hR8xgAAANsAAAAPAAAAZHJzL2Rvd25yZXYueG1sRI9BawIx&#10;FITvBf9DeIKXUrOVtqxbo4gg9OBFLSu9PTevm2U3L9sk1e2/N4VCj8PMfMMsVoPtxIV8aBwreJxm&#10;IIgrpxuuFbwftw85iBCRNXaOScEPBVgtR3cLLLS78p4uh1iLBOFQoAITY19IGSpDFsPU9cTJ+3Te&#10;YkzS11J7vCa47eQsy16kxYbTgsGeNoaq9vBtFch8d//l1+entmxPp7kpq7L/2Ck1GQ/rVxCRhvgf&#10;/mu/aQX5M/x+ST9ALm8AAAD//wMAUEsBAi0AFAAGAAgAAAAhANvh9svuAAAAhQEAABMAAAAAAAAA&#10;AAAAAAAAAAAAAFtDb250ZW50X1R5cGVzXS54bWxQSwECLQAUAAYACAAAACEAWvQsW78AAAAVAQAA&#10;CwAAAAAAAAAAAAAAAAAfAQAAX3JlbHMvLnJlbHNQSwECLQAUAAYACAAAACEADz4UfMYAAADbAAAA&#10;DwAAAAAAAAAAAAAAAAAHAgAAZHJzL2Rvd25yZXYueG1sUEsFBgAAAAADAAMAtwAAAPoCAAAAAA==&#10;"/>
                <v:line id="Line 87" o:spid="_x0000_s1128" style="position:absolute;flip:x;visibility:visible;mso-wrap-style:square" from="7281,7024" to="7821,7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IoLxQAAANsAAAAPAAAAZHJzL2Rvd25yZXYueG1sRI9BawIx&#10;FITvQv9DeAUvUrOWItvVKCIUevBSW1Z6e25eN8tuXrZJquu/N0LB4zAz3zDL9WA7cSIfGscKZtMM&#10;BHHldMO1gq/Pt6ccRIjIGjvHpOBCAdarh9ESC+3O/EGnfaxFgnAoUIGJsS+kDJUhi2HqeuLk/Thv&#10;MSbpa6k9nhPcdvI5y+bSYsNpwWBPW0NVu/+zCmS+m/z6zfGlLdvD4dWUVdl/75QaPw6bBYhIQ7yH&#10;/9vvWkE+h9uX9APk6goAAP//AwBQSwECLQAUAAYACAAAACEA2+H2y+4AAACFAQAAEwAAAAAAAAAA&#10;AAAAAAAAAAAAW0NvbnRlbnRfVHlwZXNdLnhtbFBLAQItABQABgAIAAAAIQBa9CxbvwAAABUBAAAL&#10;AAAAAAAAAAAAAAAAAB8BAABfcmVscy8ucmVsc1BLAQItABQABgAIAAAAIQD/7IoLxQAAANsAAAAP&#10;AAAAAAAAAAAAAAAAAAcCAABkcnMvZG93bnJldi54bWxQSwUGAAAAAAMAAwC3AAAA+QIAAAAA&#10;"/>
                <v:line id="Line 88" o:spid="_x0000_s1129" style="position:absolute;flip:y;visibility:visible;mso-wrap-style:square" from="7281,5584" to="7281,7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C+QxgAAANsAAAAPAAAAZHJzL2Rvd25yZXYueG1sRI9BawIx&#10;FITvBf9DeIKXUrOV0q5bo4gg9OBFLSu9PTevm2U3L9sk1e2/N4VCj8PMfMMsVoPtxIV8aBwreJxm&#10;IIgrpxuuFbwftw85iBCRNXaOScEPBVgtR3cLLLS78p4uh1iLBOFQoAITY19IGSpDFsPU9cTJ+3Te&#10;YkzS11J7vCa47eQsy56lxYbTgsGeNoaq9vBtFch8d//l1+entmxPp7kpq7L/2Ck1GQ/rVxCRhvgf&#10;/mu/aQX5C/x+ST9ALm8AAAD//wMAUEsBAi0AFAAGAAgAAAAhANvh9svuAAAAhQEAABMAAAAAAAAA&#10;AAAAAAAAAAAAAFtDb250ZW50X1R5cGVzXS54bWxQSwECLQAUAAYACAAAACEAWvQsW78AAAAVAQAA&#10;CwAAAAAAAAAAAAAAAAAfAQAAX3JlbHMvLnJlbHNQSwECLQAUAAYACAAAACEAkKAvkMYAAADbAAAA&#10;DwAAAAAAAAAAAAAAAAAHAgAAZHJzL2Rvd25yZXYueG1sUEsFBgAAAAADAAMAtwAAAPoCAAAAAA==&#10;"/>
                <v:line id="Line 89" o:spid="_x0000_s1130" style="position:absolute;flip:x;visibility:visible;mso-wrap-style:square" from="7641,6664" to="7821,6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7viwgAAANsAAAAPAAAAZHJzL2Rvd25yZXYueG1sRE/Pa8Iw&#10;FL4P9j+EN9hlzNQho3ZGkYHgwYtOWry9NW9NafPSJVHrf28Ogx0/vt+L1Wh7cSEfWscKppMMBHHt&#10;dMuNguPX5jUHESKyxt4xKbhRgNXy8WGBhXZX3tPlEBuRQjgUqMDEOBRShtqQxTBxA3Hifpy3GBP0&#10;jdQerync9vIty96lxZZTg8GBPg3V3eFsFch89/Lr19+zruyqam7KuhxOO6Wen8b1B4hIY/wX/7m3&#10;WkGexqYv6QfI5R0AAP//AwBQSwECLQAUAAYACAAAACEA2+H2y+4AAACFAQAAEwAAAAAAAAAAAAAA&#10;AAAAAAAAW0NvbnRlbnRfVHlwZXNdLnhtbFBLAQItABQABgAIAAAAIQBa9CxbvwAAABUBAAALAAAA&#10;AAAAAAAAAAAAAB8BAABfcmVscy8ucmVsc1BLAQItABQABgAIAAAAIQDhP7viwgAAANsAAAAPAAAA&#10;AAAAAAAAAAAAAAcCAABkcnMvZG93bnJldi54bWxQSwUGAAAAAAMAAwC3AAAA9gIAAAAA&#10;"/>
                <v:line id="Line 90" o:spid="_x0000_s1131" style="position:absolute;flip:y;visibility:visible;mso-wrap-style:square" from="7641,5944" to="7641,6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x55xQAAANsAAAAPAAAAZHJzL2Rvd25yZXYueG1sRI9BawIx&#10;FITvhf6H8Aq9lJq1FFlXo0hB8OClWlZ6e908N8tuXrZJ1O2/bwTB4zAz3zDz5WA7cSYfGscKxqMM&#10;BHHldMO1gq/9+jUHESKyxs4xKfijAMvF48McC+0u/EnnXaxFgnAoUIGJsS+kDJUhi2HkeuLkHZ23&#10;GJP0tdQeLwluO/mWZRNpseG0YLCnD0NVuztZBTLfvvz61c97W7aHw9SUVdl/b5V6fhpWMxCRhngP&#10;39obrSCfwvVL+gFy8Q8AAP//AwBQSwECLQAUAAYACAAAACEA2+H2y+4AAACFAQAAEwAAAAAAAAAA&#10;AAAAAAAAAAAAW0NvbnRlbnRfVHlwZXNdLnhtbFBLAQItABQABgAIAAAAIQBa9CxbvwAAABUBAAAL&#10;AAAAAAAAAAAAAAAAAB8BAABfcmVscy8ucmVsc1BLAQItABQABgAIAAAAIQCOcx55xQAAANsAAAAP&#10;AAAAAAAAAAAAAAAAAAcCAABkcnMvZG93bnJldi54bWxQSwUGAAAAAAMAAwC3AAAA+QIAAAAA&#10;"/>
                <v:line id="Line 91" o:spid="_x0000_s1132" style="position:absolute;visibility:visible;mso-wrap-style:square" from="8361,5764" to="8901,57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SwwAAANsAAAAPAAAAZHJzL2Rvd25yZXYueG1sRE/LasJA&#10;FN0X/IfhCu7qxAqhRkeRloJ2UeoDdHnNXJNo5k6YmSbp33cWBZeH816selOLlpyvLCuYjBMQxLnV&#10;FRcKjoeP51cQPiBrrC2Tgl/ysFoOnhaYadvxjtp9KEQMYZ+hgjKEJpPS5yUZ9GPbEEfuap3BEKEr&#10;pHbYxXBTy5ckSaXBimNDiQ29lZTf9z9Gwdf0O23X289Nf9qml/x9dznfOqfUaNiv5yAC9eEh/ndv&#10;tIJZXB+/xB8gl38AAAD//wMAUEsBAi0AFAAGAAgAAAAhANvh9svuAAAAhQEAABMAAAAAAAAAAAAA&#10;AAAAAAAAAFtDb250ZW50X1R5cGVzXS54bWxQSwECLQAUAAYACAAAACEAWvQsW78AAAAVAQAACwAA&#10;AAAAAAAAAAAAAAAfAQAAX3JlbHMvLnJlbHNQSwECLQAUAAYACAAAACEA1vII0sMAAADbAAAADwAA&#10;AAAAAAAAAAAAAAAHAgAAZHJzL2Rvd25yZXYueG1sUEsFBgAAAAADAAMAtwAAAPcCAAAAAA==&#10;"/>
                <v:line id="Line 92" o:spid="_x0000_s1133" style="position:absolute;visibility:visible;mso-wrap-style:square" from="8361,6844" to="8901,6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1JxgAAANsAAAAPAAAAZHJzL2Rvd25yZXYueG1sRI9Ba8JA&#10;FITvBf/D8gq91Y0WQk1dRVoE9SDVFtrjM/uapGbfht01if/eFQSPw8x8w0znvalFS85XlhWMhgkI&#10;4tzqigsF31/L51cQPiBrrC2TgjN5mM8GD1PMtO14R+0+FCJC2GeooAyhyaT0eUkG/dA2xNH7s85g&#10;iNIVUjvsItzUcpwkqTRYcVwosaH3kvLj/mQUbF8+03ax3qz6n3V6yD92h9//zin19Ngv3kAE6sM9&#10;fGuvtILJCK5f4g+QswsAAAD//wMAUEsBAi0AFAAGAAgAAAAhANvh9svuAAAAhQEAABMAAAAAAAAA&#10;AAAAAAAAAAAAAFtDb250ZW50X1R5cGVzXS54bWxQSwECLQAUAAYACAAAACEAWvQsW78AAAAVAQAA&#10;CwAAAAAAAAAAAAAAAAAfAQAAX3JlbHMvLnJlbHNQSwECLQAUAAYACAAAACEAub6tScYAAADbAAAA&#10;DwAAAAAAAAAAAAAAAAAHAgAAZHJzL2Rvd25yZXYueG1sUEsFBgAAAAADAAMAtwAAAPoCAAAAAA==&#10;"/>
                <v:group id="Group 93" o:spid="_x0000_s1134" style="position:absolute;left:8901;top:6484;width:540;height:720" coordorigin="9981,3784" coordsize="5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PqsxAAAANsAAAAPAAAAZHJzL2Rvd25yZXYueG1sRI9Bi8Iw&#10;FITvwv6H8Ba8aVoXZa1GEdkVDyKoC+Lt0TzbYvNSmmxb/70RBI/DzHzDzJedKUVDtSssK4iHEQji&#10;1OqCMwV/p9/BNwjnkTWWlknBnRwsFx+9OSbatnyg5ugzESDsElSQe18lUro0J4NuaCvi4F1tbdAH&#10;WWdS19gGuCnlKIom0mDBYSHHitY5pbfjv1GwabFdfcU/ze52Xd8vp/H+vItJqf5nt5qB8NT5d/jV&#10;3moF0xE8v4QfIBcPAAAA//8DAFBLAQItABQABgAIAAAAIQDb4fbL7gAAAIUBAAATAAAAAAAAAAAA&#10;AAAAAAAAAABbQ29udGVudF9UeXBlc10ueG1sUEsBAi0AFAAGAAgAAAAhAFr0LFu/AAAAFQEAAAsA&#10;AAAAAAAAAAAAAAAAHwEAAF9yZWxzLy5yZWxzUEsBAi0AFAAGAAgAAAAhAB9w+qzEAAAA2wAAAA8A&#10;AAAAAAAAAAAAAAAABwIAAGRycy9kb3ducmV2LnhtbFBLBQYAAAAAAwADALcAAAD4AgAAAAA=&#10;">
                  <v:rect id="Rectangle 94" o:spid="_x0000_s1135" style="position:absolute;left:9981;top:3784;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tCzxAAAANsAAAAPAAAAZHJzL2Rvd25yZXYueG1sRI9Pa8JA&#10;FMTvgt9heUJvutFAqamrFEVpjxov3l6zzyQ2+zZkN3/aT+8KBY/DzPyGWW0GU4mOGldaVjCfRSCI&#10;M6tLzhWc0/30DYTzyBory6Tglxxs1uPRChNtez5Sd/K5CBB2CSoovK8TKV1WkEE3szVx8K62MeiD&#10;bHKpG+wD3FRyEUWv0mDJYaHAmrYFZT+n1ij4Lhdn/Dumh8gs97H/GtJbe9kp9TIZPt5BeBr8M/zf&#10;/tQKljE8voQfINd3AAAA//8DAFBLAQItABQABgAIAAAAIQDb4fbL7gAAAIUBAAATAAAAAAAAAAAA&#10;AAAAAAAAAABbQ29udGVudF9UeXBlc10ueG1sUEsBAi0AFAAGAAgAAAAhAFr0LFu/AAAAFQEAAAsA&#10;AAAAAAAAAAAAAAAAHwEAAF9yZWxzLy5yZWxzUEsBAi0AFAAGAAgAAAAhAAeu0LPEAAAA2wAAAA8A&#10;AAAAAAAAAAAAAAAABwIAAGRycy9kb3ducmV2LnhtbFBLBQYAAAAAAwADALcAAAD4AgAAAAA=&#10;"/>
                  <v:shape id="Text Box 95" o:spid="_x0000_s1136" type="#_x0000_t202" style="position:absolute;left:9981;top:3784;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NCgwwAAANsAAAAPAAAAZHJzL2Rvd25yZXYueG1sRI/NasMw&#10;EITvhbyD2EButZSSltiJbEJLoKeW5g9yW6yNbWKtjKXG7ttXhUKOw8x8w6yL0bbiRr1vHGuYJwoE&#10;celMw5WGw377uAThA7LB1jFp+CEPRT55WGNm3MBfdNuFSkQI+ww11CF0mZS+rMmiT1xHHL2L6y2G&#10;KPtKmh6HCLetfFLqRVpsOC7U2NFrTeV19201HD8u59NCfVZv9rkb3Kgk21RqPZuOmxWIQGO4h//b&#10;70ZDuoC/L/EHyPwXAAD//wMAUEsBAi0AFAAGAAgAAAAhANvh9svuAAAAhQEAABMAAAAAAAAAAAAA&#10;AAAAAAAAAFtDb250ZW50X1R5cGVzXS54bWxQSwECLQAUAAYACAAAACEAWvQsW78AAAAVAQAACwAA&#10;AAAAAAAAAAAAAAAfAQAAX3JlbHMvLnJlbHNQSwECLQAUAAYACAAAACEATmjQoMMAAADbAAAADwAA&#10;AAAAAAAAAAAAAAAHAgAAZHJzL2Rvd25yZXYueG1sUEsFBgAAAAADAAMAtwAAAPcCAAAAAA==&#10;" filled="f" stroked="f">
                    <v:textbox>
                      <w:txbxContent>
                        <w:p w:rsidR="008F4D5C" w:rsidRPr="005462C8" w:rsidRDefault="008F4D5C" w:rsidP="00237071">
                          <w:pPr>
                            <w:jc w:val="center"/>
                            <w:rPr>
                              <w:sz w:val="20"/>
                              <w:szCs w:val="20"/>
                              <w:lang w:val="en-US"/>
                            </w:rPr>
                          </w:pPr>
                          <w:r w:rsidRPr="005462C8">
                            <w:rPr>
                              <w:sz w:val="20"/>
                              <w:szCs w:val="20"/>
                              <w:lang w:val="en-US"/>
                            </w:rPr>
                            <w:t>&amp;</w:t>
                          </w:r>
                        </w:p>
                      </w:txbxContent>
                    </v:textbox>
                  </v:shape>
                </v:group>
                <v:line id="Line 96" o:spid="_x0000_s1137" style="position:absolute;visibility:visible;mso-wrap-style:square" from="8541,5764" to="8541,6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tKxgAAANsAAAAPAAAAZHJzL2Rvd25yZXYueG1sRI9Ba8JA&#10;FITvgv9heUJvummL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xoWrSsYAAADbAAAA&#10;DwAAAAAAAAAAAAAAAAAHAgAAZHJzL2Rvd25yZXYueG1sUEsFBgAAAAADAAMAtwAAAPoCAAAAAA==&#10;"/>
                <v:line id="Line 97" o:spid="_x0000_s1138" style="position:absolute;visibility:visible;mso-wrap-style:square" from="8541,6664" to="8901,6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zU9xgAAANsAAAAPAAAAZHJzL2Rvd25yZXYueG1sRI9Pa8JA&#10;FMTvhX6H5Qm91Y0thBpdRVoK6qHUP6DHZ/aZxGbfht01Sb+9KxR6HGbmN8x03ptatOR8ZVnBaJiA&#10;IM6trrhQsN99Pr+B8AFZY22ZFPySh/ns8WGKmbYdb6jdhkJECPsMFZQhNJmUPi/JoB/ahjh6Z+sM&#10;hihdIbXDLsJNLV+SJJUGK44LJTb0XlL+s70aBV+v32m7WK2X/WGVnvKPzel46ZxST4N+MQERqA//&#10;4b/2UisYp3D/En+AnN0AAAD//wMAUEsBAi0AFAAGAAgAAAAhANvh9svuAAAAhQEAABMAAAAAAAAA&#10;AAAAAAAAAAAAAFtDb250ZW50X1R5cGVzXS54bWxQSwECLQAUAAYACAAAACEAWvQsW78AAAAVAQAA&#10;CwAAAAAAAAAAAAAAAAAfAQAAX3JlbHMvLnJlbHNQSwECLQAUAAYACAAAACEANlc1PcYAAADbAAAA&#10;DwAAAAAAAAAAAAAAAAAHAgAAZHJzL2Rvd25yZXYueG1sUEsFBgAAAAADAAMAtwAAAPoCAAAAAA==&#10;"/>
                <v:group id="Group 98" o:spid="_x0000_s1139" style="position:absolute;left:8901;top:5404;width:619;height:720" coordorigin="8181,3784" coordsize="61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rect id="Rectangle 99" o:spid="_x0000_s1140" style="position:absolute;left:8181;top:3784;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kLCvwAAANsAAAAPAAAAZHJzL2Rvd25yZXYueG1sRE9Nr8FA&#10;FN1L/IfJldgxRSJPGSKEsKTdvN19nastnTtNZ1B+vVlI3vLkfC9WranEgxpXWlYwGkYgiDOrS84V&#10;pMlu8APCeWSNlWVS8CIHq2W3s8BY2yef6HH2uQgh7GJUUHhfx1K6rCCDbmhr4sBdbGPQB9jkUjf4&#10;DOGmkuMomkqDJYeGAmvaFJTdznej4K8cp/g+JfvIzHYTf2yT6/13q1S/167nIDy1/l/8dR+0glkY&#10;G76EHyCXHwAAAP//AwBQSwECLQAUAAYACAAAACEA2+H2y+4AAACFAQAAEwAAAAAAAAAAAAAAAAAA&#10;AAAAW0NvbnRlbnRfVHlwZXNdLnhtbFBLAQItABQABgAIAAAAIQBa9CxbvwAAABUBAAALAAAAAAAA&#10;AAAAAAAAAB8BAABfcmVscy8ucmVsc1BLAQItABQABgAIAAAAIQAJCkLCvwAAANsAAAAPAAAAAAAA&#10;AAAAAAAAAAcCAABkcnMvZG93bnJldi54bWxQSwUGAAAAAAMAAwC3AAAA8wIAAAAA&#10;"/>
                  <v:oval id="Oval 100" o:spid="_x0000_s1141" style="position:absolute;left:8675;top:4084;width:125;height: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gaTxAAAANsAAAAPAAAAZHJzL2Rvd25yZXYueG1sRI9Ba8JA&#10;FITvhf6H5Qm91Y0NSo2uEhoKeujBtL0/ss8kmH0bsq8x/fddoeBxmJlvmO1+cp0aaQitZwOLeQKK&#10;uPK25drA1+f78yuoIMgWO89k4JcC7HePD1vMrL/yicZSahUhHDI00Ij0mdahashhmPueOHpnPziU&#10;KIda2wGvEe46/ZIkK+2w5bjQYE9vDVWX8scZKOq8XI06lWV6Lg6yvHx/HNOFMU+zKd+AEprkHv5v&#10;H6yB9RpuX+IP0Ls/AAAA//8DAFBLAQItABQABgAIAAAAIQDb4fbL7gAAAIUBAAATAAAAAAAAAAAA&#10;AAAAAAAAAABbQ29udGVudF9UeXBlc10ueG1sUEsBAi0AFAAGAAgAAAAhAFr0LFu/AAAAFQEAAAsA&#10;AAAAAAAAAAAAAAAAHwEAAF9yZWxzLy5yZWxzUEsBAi0AFAAGAAgAAAAhAKhWBpPEAAAA2wAAAA8A&#10;AAAAAAAAAAAAAAAABwIAAGRycy9kb3ducmV2LnhtbFBLBQYAAAAAAwADALcAAAD4AgAAAAA=&#10;"/>
                </v:group>
                <v:line id="Line 101" o:spid="_x0000_s1142" style="position:absolute;visibility:visible;mso-wrap-style:square" from="9441,6844" to="9801,6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De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8eUYm0Ms/AAAA//8DAFBLAQItABQABgAIAAAAIQDb4fbL7gAAAIUBAAATAAAAAAAA&#10;AAAAAAAAAAAAAABbQ29udGVudF9UeXBlc10ueG1sUEsBAi0AFAAGAAgAAAAhAFr0LFu/AAAAFQEA&#10;AAsAAAAAAAAAAAAAAAAAHwEAAF9yZWxzLy5yZWxzUEsBAi0AFAAGAAgAAAAhAJb5AN7HAAAA3AAA&#10;AA8AAAAAAAAAAAAAAAAABwIAAGRycy9kb3ducmV2LnhtbFBLBQYAAAAAAwADALcAAAD7AgAAAAA=&#10;"/>
                <v:line id="Line 102" o:spid="_x0000_s1143" style="position:absolute;flip:y;visibility:visible;mso-wrap-style:square" from="9801,6484" to="9801,68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Q6wwAAANwAAAAPAAAAZHJzL2Rvd25yZXYueG1sRE9NawIx&#10;EL0X/A9hCl6KZpVSdGsUKRQ8eKmVFW/TzXSz7GayJlG3/74RBG/zeJ+zWPW2FRfyoXasYDLOQBCX&#10;TtdcKdh/f45mIEJE1tg6JgV/FGC1HDwtMNfuyl902cVKpBAOOSowMXa5lKE0ZDGMXUecuF/nLcYE&#10;fSW1x2sKt62cZtmbtFhzajDY0YehstmdrQI5276c/PrntSmaw2FuirLojlulhs/9+h1EpD4+xHf3&#10;Rqf52QRuz6QL5PIfAAD//wMAUEsBAi0AFAAGAAgAAAAhANvh9svuAAAAhQEAABMAAAAAAAAAAAAA&#10;AAAAAAAAAFtDb250ZW50X1R5cGVzXS54bWxQSwECLQAUAAYACAAAACEAWvQsW78AAAAVAQAACwAA&#10;AAAAAAAAAAAAAAAfAQAAX3JlbHMvLnJlbHNQSwECLQAUAAYACAAAACEAIJEkOsMAAADcAAAADwAA&#10;AAAAAAAAAAAAAAAHAgAAZHJzL2Rvd25yZXYueG1sUEsFBgAAAAADAAMAtwAAAPcCAAAAAA==&#10;"/>
                <v:group id="Group 103" o:spid="_x0000_s1144" style="position:absolute;left:10161;top:5944;width:540;height:720" coordorigin="9261,3784" coordsize="5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qGwwwAAANwAAAAPAAAAZHJzL2Rvd25yZXYueG1sRE9La8JA&#10;EL4X/A/LCN7qJkpLia4hiBUPoVAtiLchOybB7GzIbvP4991Cobf5+J6zTUfTiJ46V1tWEC8jEMSF&#10;1TWXCr4u789vIJxH1thYJgUTOUh3s6ctJtoO/En92ZcihLBLUEHlfZtI6YqKDLqlbYkDd7edQR9g&#10;V0rd4RDCTSNXUfQqDdYcGipsaV9R8Th/GwXHAYdsHR/6/HHfT7fLy8c1j0mpxXzMNiA8jf5f/Oc+&#10;6TA/WsHvM+ECufsBAAD//wMAUEsBAi0AFAAGAAgAAAAhANvh9svuAAAAhQEAABMAAAAAAAAAAAAA&#10;AAAAAAAAAFtDb250ZW50X1R5cGVzXS54bWxQSwECLQAUAAYACAAAACEAWvQsW78AAAAVAQAACwAA&#10;AAAAAAAAAAAAAAAfAQAAX3JlbHMvLnJlbHNQSwECLQAUAAYACAAAACEA1FqhsMMAAADcAAAADwAA&#10;AAAAAAAAAAAAAAAHAgAAZHJzL2Rvd25yZXYueG1sUEsFBgAAAAADAAMAtwAAAPcCAAAAAA==&#10;">
                  <v:rect id="Rectangle 104" o:spid="_x0000_s1145" style="position:absolute;left:9261;top:3784;width:5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eHlwwAAANwAAAAPAAAAZHJzL2Rvd25yZXYueG1sRE9Na8JA&#10;EL0L/Q/LFHrT3RqQNnWVUlHqMcZLb9PsmMRmZ0N2TdL+elcoeJvH+5zlerSN6KnztWMNzzMFgrhw&#10;puZSwzHfTl9A+IBssHFMGn7Jw3r1MFliatzAGfWHUIoYwj5FDVUIbSqlLyqy6GeuJY7cyXUWQ4Rd&#10;KU2HQwy3jZwrtZAWa44NFbb0UVHxc7hYDd/1/Ih/Wb5T9nWbhP2Yny9fG62fHsf3NxCBxnAX/7s/&#10;TZyvErg9Ey+QqysAAAD//wMAUEsBAi0AFAAGAAgAAAAhANvh9svuAAAAhQEAABMAAAAAAAAAAAAA&#10;AAAAAAAAAFtDb250ZW50X1R5cGVzXS54bWxQSwECLQAUAAYACAAAACEAWvQsW78AAAAVAQAACwAA&#10;AAAAAAAAAAAAAAAfAQAAX3JlbHMvLnJlbHNQSwECLQAUAAYACAAAACEAtn3h5cMAAADcAAAADwAA&#10;AAAAAAAAAAAAAAAHAgAAZHJzL2Rvd25yZXYueG1sUEsFBgAAAAADAAMAtwAAAPcCAAAAAA==&#10;"/>
                  <v:shape id="Text Box 105" o:spid="_x0000_s1146" type="#_x0000_t202" style="position:absolute;left:9261;top:3784;width:432;height: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njwgAAANwAAAAPAAAAZHJzL2Rvd25yZXYueG1sRE9La8JA&#10;EL4X+h+WKfRWdytp0egmFEvBU6VWBW9DdvLA7GzIbk38964g9DYf33OW+WhbcabeN441vE4UCOLC&#10;mYYrDbvfr5cZCB+QDbaOScOFPOTZ48MSU+MG/qHzNlQihrBPUUMdQpdK6YuaLPqJ64gjV7reYoiw&#10;r6TpcYjhtpVTpd6lxYZjQ40drWoqTts/q2H/XR4PidpUn/atG9yoJNu51Pr5afxYgAg0hn/x3b02&#10;cb5K4PZMvEBmVwAAAP//AwBQSwECLQAUAAYACAAAACEA2+H2y+4AAACFAQAAEwAAAAAAAAAAAAAA&#10;AAAAAAAAW0NvbnRlbnRfVHlwZXNdLnhtbFBLAQItABQABgAIAAAAIQBa9CxbvwAAABUBAAALAAAA&#10;AAAAAAAAAAAAAB8BAABfcmVscy8ucmVsc1BLAQItABQABgAIAAAAIQCTaxnjwgAAANwAAAAPAAAA&#10;AAAAAAAAAAAAAAcCAABkcnMvZG93bnJldi54bWxQSwUGAAAAAAMAAwC3AAAA9gIAAAAA&#10;" filled="f" stroked="f">
                    <v:textbox>
                      <w:txbxContent>
                        <w:p w:rsidR="008F4D5C" w:rsidRPr="005462C8" w:rsidRDefault="008F4D5C" w:rsidP="00237071">
                          <w:pPr>
                            <w:jc w:val="center"/>
                            <w:rPr>
                              <w:sz w:val="20"/>
                              <w:szCs w:val="20"/>
                              <w:lang w:val="en-US"/>
                            </w:rPr>
                          </w:pPr>
                          <w:r w:rsidRPr="005462C8">
                            <w:rPr>
                              <w:sz w:val="20"/>
                              <w:szCs w:val="20"/>
                              <w:lang w:val="en-US"/>
                            </w:rPr>
                            <w:t>1</w:t>
                          </w:r>
                        </w:p>
                      </w:txbxContent>
                    </v:textbox>
                  </v:shape>
                </v:group>
                <v:line id="Line 106" o:spid="_x0000_s1147" style="position:absolute;visibility:visible;mso-wrap-style:square" from="9801,6484" to="10161,6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qNGxAAAANwAAAAPAAAAZHJzL2Rvd25yZXYueG1sRE9La8JA&#10;EL4X+h+WEXqrG1saJLqKtBTUg9QH6HHMjklsdjbsrkn677tCobf5+J4znfemFi05X1lWMBomIIhz&#10;qysuFBz2n89jED4ga6wtk4If8jCfPT5MMdO24y21u1CIGMI+QwVlCE0mpc9LMuiHtiGO3MU6gyFC&#10;V0jtsIvhppYvSZJKgxXHhhIbei8p/97djILN61faLlbrZX9cpef8Y3s+XTun1NOgX0xABOrDv/jP&#10;vdRxfvIG92fiBXL2CwAA//8DAFBLAQItABQABgAIAAAAIQDb4fbL7gAAAIUBAAATAAAAAAAAAAAA&#10;AAAAAAAAAABbQ29udGVudF9UeXBlc10ueG1sUEsBAi0AFAAGAAgAAAAhAFr0LFu/AAAAFQEAAAsA&#10;AAAAAAAAAAAAAAAAHwEAAF9yZWxzLy5yZWxzUEsBAi0AFAAGAAgAAAAhAIaOo0bEAAAA3AAAAA8A&#10;AAAAAAAAAAAAAAAABwIAAGRycy9kb3ducmV2LnhtbFBLBQYAAAAAAwADALcAAAD4AgAAAAA=&#10;"/>
                <v:line id="Line 107" o:spid="_x0000_s1148" style="position:absolute;visibility:visible;mso-wrap-style:square" from="9801,5764" to="9801,6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D0xxAAAANwAAAAPAAAAZHJzL2Rvd25yZXYueG1sRE9La8JA&#10;EL4L/odlBG+6sYVQUlcRRdAeSn1APY7ZMUmbnQ27a5L++26h4G0+vufMl72pRUvOV5YVzKYJCOLc&#10;6ooLBefTdvICwgdkjbVlUvBDHpaL4WCOmbYdH6g9hkLEEPYZKihDaDIpfV6SQT+1DXHkbtYZDBG6&#10;QmqHXQw3tXxKklQarDg2lNjQuqT8+3g3Ct6fP9J2tX/b9Z/79JpvDtfLV+eUGo/61SuIQH14iP/d&#10;Ox3nJyn8PRMvkItfAAAA//8DAFBLAQItABQABgAIAAAAIQDb4fbL7gAAAIUBAAATAAAAAAAAAAAA&#10;AAAAAAAAAABbQ29udGVudF9UeXBlc10ueG1sUEsBAi0AFAAGAAgAAAAhAFr0LFu/AAAAFQEAAAsA&#10;AAAAAAAAAAAAAAAAHwEAAF9yZWxzLy5yZWxzUEsBAi0AFAAGAAgAAAAhAHZcPTHEAAAA3AAAAA8A&#10;AAAAAAAAAAAAAAAABwIAAGRycy9kb3ducmV2LnhtbFBLBQYAAAAAAwADALcAAAD4AgAAAAA=&#10;"/>
                <v:line id="Line 108" o:spid="_x0000_s1149" style="position:absolute;visibility:visible;mso-wrap-style:square" from="9801,6124" to="10161,6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iqxAAAANwAAAAPAAAAZHJzL2Rvd25yZXYueG1sRE9La8JA&#10;EL4X+h+WEXqrG1tIJbqKtBTUQ6kP0OOYHZPY7GzYXZP037tCobf5+J4znfemFi05X1lWMBomIIhz&#10;qysuFOx3n89jED4ga6wtk4Jf8jCfPT5MMdO24w2121CIGMI+QwVlCE0mpc9LMuiHtiGO3Nk6gyFC&#10;V0jtsIvhppYvSZJKgxXHhhIbei8p/9lejYKv1++0XazWy/6wSk/5x+Z0vHROqadBv5iACNSHf/Gf&#10;e6nj/OQN7s/EC+TsBgAA//8DAFBLAQItABQABgAIAAAAIQDb4fbL7gAAAIUBAAATAAAAAAAAAAAA&#10;AAAAAAAAAABbQ29udGVudF9UeXBlc10ueG1sUEsBAi0AFAAGAAgAAAAhAFr0LFu/AAAAFQEAAAsA&#10;AAAAAAAAAAAAAAAAHwEAAF9yZWxzLy5yZWxzUEsBAi0AFAAGAAgAAAAhABkQmKrEAAAA3AAAAA8A&#10;AAAAAAAAAAAAAAAABwIAAGRycy9kb3ducmV2LnhtbFBLBQYAAAAAAwADALcAAAD4AgAAAAA=&#10;"/>
                <v:line id="Line 109" o:spid="_x0000_s1150" style="position:absolute;visibility:visible;mso-wrap-style:square" from="10701,6304" to="11061,6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wzYxwAAANwAAAAPAAAAZHJzL2Rvd25yZXYueG1sRI9BS8NA&#10;EIXvgv9hGaE3u9FCKLHbUhSh7aHYKuhxmh2TaHY27G6T9N87h4K3Gd6b975ZrEbXqp5CbDwbeJhm&#10;oIhLbxuuDHy8v97PQcWEbLH1TAYuFGG1vL1ZYGH9wAfqj6lSEsKxQAN1Sl2hdSxrchinviMW7dsH&#10;h0nWUGkbcJBw1+rHLMu1w4alocaOnmsqf49nZ2A/e8v79Xa3GT+3+al8OZy+foZgzORuXD+BSjSm&#10;f/P1emMFPxNaeUYm0Ms/AAAA//8DAFBLAQItABQABgAIAAAAIQDb4fbL7gAAAIUBAAATAAAAAAAA&#10;AAAAAAAAAAAAAABbQ29udGVudF9UeXBlc10ueG1sUEsBAi0AFAAGAAgAAAAhAFr0LFu/AAAAFQEA&#10;AAsAAAAAAAAAAAAAAAAAHwEAAF9yZWxzLy5yZWxzUEsBAi0AFAAGAAgAAAAhAGiPDNjHAAAA3AAA&#10;AA8AAAAAAAAAAAAAAAAABwIAAGRycy9kb3ducmV2LnhtbFBLBQYAAAAAAwADALcAAAD7AgAAAAA=&#10;"/>
                <v:shape id="Text Box 110" o:spid="_x0000_s1151" type="#_x0000_t202" style="position:absolute;left:6561;top:522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rZ9wAAAANwAAAAPAAAAZHJzL2Rvd25yZXYueG1sRE9Ni8Iw&#10;EL0L+x/CLHjTZEVlrUZZVgRPiroK3oZmbMs2k9JEW/+9EQRv83ifM1u0thQ3qn3hWMNXX4EgTp0p&#10;ONPwd1j1vkH4gGywdEwa7uRhMf/ozDAxruEd3fYhEzGEfYIa8hCqREqf5mTR911FHLmLqy2GCOtM&#10;mhqbGG5LOVBqLC0WHBtyrOg3p/R/f7UajpvL+TRU22xpR1XjWiXZTqTW3c/2ZwoiUBve4pd7beJ8&#10;NYHnM/ECOX8AAAD//wMAUEsBAi0AFAAGAAgAAAAhANvh9svuAAAAhQEAABMAAAAAAAAAAAAAAAAA&#10;AAAAAFtDb250ZW50X1R5cGVzXS54bWxQSwECLQAUAAYACAAAACEAWvQsW78AAAAVAQAACwAAAAAA&#10;AAAAAAAAAAAfAQAAX3JlbHMvLnJlbHNQSwECLQAUAAYACAAAACEAfWq2fcAAAADcAAAADwAAAAAA&#10;AAAAAAAAAAAHAgAAZHJzL2Rvd25yZXYueG1sUEsFBgAAAAADAAMAtwAAAPQCAAAAAA==&#10;" filled="f" stroked="f">
                  <v:textbox>
                    <w:txbxContent>
                      <w:p w:rsidR="008F4D5C" w:rsidRPr="005462C8" w:rsidRDefault="008F4D5C" w:rsidP="00237071">
                        <w:pPr>
                          <w:rPr>
                            <w:sz w:val="20"/>
                            <w:szCs w:val="20"/>
                            <w:lang w:val="en-US"/>
                          </w:rPr>
                        </w:pPr>
                        <w:r w:rsidRPr="005462C8">
                          <w:rPr>
                            <w:sz w:val="20"/>
                            <w:szCs w:val="20"/>
                            <w:lang w:val="en-US"/>
                          </w:rPr>
                          <w:t>A</w:t>
                        </w:r>
                      </w:p>
                    </w:txbxContent>
                  </v:textbox>
                </v:shape>
                <v:shape id="Text Box 111" o:spid="_x0000_s1152" type="#_x0000_t202" style="position:absolute;left:6561;top:576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Yk9xAAAANwAAAAPAAAAZHJzL2Rvd25yZXYueG1sRI9Ba8JA&#10;EIXvQv/DMgVvuquotNFVSqXQk8XYCt6G7JgEs7MhuzXpv+8cCr3N8N68981mN/hG3amLdWALs6kB&#10;RVwEV3Np4fP0NnkCFROywyYwWfihCLvtw2iDmQs9H+mep1JJCMcMLVQptZnWsajIY5yGlli0a+g8&#10;Jlm7UrsOewn3jZ4bs9Iea5aGClt6rai45d/ewtfhejkvzEe598u2D4PR7J+1tePH4WUNKtGQ/s1/&#10;1+9O8GeCL8/IBHr7CwAA//8DAFBLAQItABQABgAIAAAAIQDb4fbL7gAAAIUBAAATAAAAAAAAAAAA&#10;AAAAAAAAAABbQ29udGVudF9UeXBlc10ueG1sUEsBAi0AFAAGAAgAAAAhAFr0LFu/AAAAFQEAAAsA&#10;AAAAAAAAAAAAAAAAHwEAAF9yZWxzLy5yZWxzUEsBAi0AFAAGAAgAAAAhAGmJiT3EAAAA3AAAAA8A&#10;AAAAAAAAAAAAAAAABwIAAGRycy9kb3ducmV2LnhtbFBLBQYAAAAAAwADALcAAAD4AgAAAAA=&#10;" filled="f" stroked="f">
                  <v:textbox>
                    <w:txbxContent>
                      <w:p w:rsidR="008F4D5C" w:rsidRPr="005462C8" w:rsidRDefault="008F4D5C" w:rsidP="00237071">
                        <w:pPr>
                          <w:rPr>
                            <w:sz w:val="20"/>
                            <w:szCs w:val="20"/>
                            <w:lang w:val="en-US"/>
                          </w:rPr>
                        </w:pPr>
                        <w:r w:rsidRPr="005462C8">
                          <w:rPr>
                            <w:sz w:val="20"/>
                            <w:szCs w:val="20"/>
                            <w:lang w:val="en-US"/>
                          </w:rPr>
                          <w:t>B</w:t>
                        </w:r>
                      </w:p>
                    </w:txbxContent>
                  </v:textbox>
                </v:shape>
                <v:shape id="Text Box 112" o:spid="_x0000_s1153" type="#_x0000_t202" style="position:absolute;left:11061;top:594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SymwQAAANwAAAAPAAAAZHJzL2Rvd25yZXYueG1sRE9Ni8Iw&#10;EL0L/ocwgjdNuuii1SjiInhyWVcFb0MztsVmUppo67/fLCzsbR7vc5brzlbiSY0vHWtIxgoEceZM&#10;ybmG0/duNAPhA7LByjFpeJGH9arfW2JqXMtf9DyGXMQQ9ilqKEKoUyl9VpBFP3Y1ceRurrEYImxy&#10;aRpsY7it5JtS79JiybGhwJq2BWX348NqOB9u18tEfeYfdlq3rlOS7VxqPRx0mwWIQF34F/+59ybO&#10;TxL4fSZeIFc/AAAA//8DAFBLAQItABQABgAIAAAAIQDb4fbL7gAAAIUBAAATAAAAAAAAAAAAAAAA&#10;AAAAAABbQ29udGVudF9UeXBlc10ueG1sUEsBAi0AFAAGAAgAAAAhAFr0LFu/AAAAFQEAAAsAAAAA&#10;AAAAAAAAAAAAHwEAAF9yZWxzLy5yZWxzUEsBAi0AFAAGAAgAAAAhAAbFLKbBAAAA3AAAAA8AAAAA&#10;AAAAAAAAAAAABwIAAGRycy9kb3ducmV2LnhtbFBLBQYAAAAAAwADALcAAAD1AgAAAAA=&#10;" filled="f" stroked="f">
                  <v:textbox>
                    <w:txbxContent>
                      <w:p w:rsidR="008F4D5C" w:rsidRPr="005462C8" w:rsidRDefault="008F4D5C" w:rsidP="00237071">
                        <w:pPr>
                          <w:rPr>
                            <w:sz w:val="20"/>
                            <w:szCs w:val="20"/>
                            <w:lang w:val="en-US"/>
                          </w:rPr>
                        </w:pPr>
                        <w:r w:rsidRPr="005462C8">
                          <w:rPr>
                            <w:sz w:val="20"/>
                            <w:szCs w:val="20"/>
                            <w:lang w:val="en-US"/>
                          </w:rPr>
                          <w:t>Y</w:t>
                        </w:r>
                      </w:p>
                    </w:txbxContent>
                  </v:textbox>
                </v:shape>
                <w10:anchorlock/>
              </v:group>
            </w:pict>
          </mc:Fallback>
        </mc:AlternateContent>
      </w:r>
    </w:p>
    <w:p w:rsidR="00910FA7" w:rsidRPr="00995718" w:rsidRDefault="00910FA7" w:rsidP="00910FA7">
      <w:pPr>
        <w:spacing w:after="0" w:line="360" w:lineRule="auto"/>
        <w:jc w:val="center"/>
        <w:rPr>
          <w:rFonts w:ascii="Times New Roman" w:hAnsi="Times New Roman" w:cs="Times New Roman"/>
          <w:sz w:val="24"/>
          <w:szCs w:val="24"/>
        </w:rPr>
      </w:pPr>
      <w:r w:rsidRPr="0058598E">
        <w:rPr>
          <w:rFonts w:ascii="Times New Roman" w:hAnsi="Times New Roman" w:cs="Times New Roman"/>
          <w:sz w:val="24"/>
          <w:szCs w:val="24"/>
        </w:rPr>
        <w:t xml:space="preserve">Рисунок </w:t>
      </w:r>
      <w:r w:rsidR="0058598E" w:rsidRPr="0058598E">
        <w:rPr>
          <w:rFonts w:ascii="Times New Roman" w:hAnsi="Times New Roman" w:cs="Times New Roman"/>
          <w:sz w:val="24"/>
          <w:szCs w:val="24"/>
        </w:rPr>
        <w:t xml:space="preserve">11 </w:t>
      </w:r>
      <w:r w:rsidRPr="0058598E">
        <w:rPr>
          <w:rFonts w:ascii="Times New Roman" w:hAnsi="Times New Roman" w:cs="Times New Roman"/>
          <w:sz w:val="24"/>
          <w:szCs w:val="24"/>
        </w:rPr>
        <w:t>– Логические схемы для варианта 4</w:t>
      </w:r>
    </w:p>
    <w:p w:rsidR="00910FA7" w:rsidRDefault="00910FA7">
      <w:pPr>
        <w:rPr>
          <w:rFonts w:ascii="Times New Roman" w:hAnsi="Times New Roman" w:cs="Times New Roman"/>
          <w:sz w:val="24"/>
          <w:szCs w:val="24"/>
        </w:rPr>
      </w:pPr>
      <w:r>
        <w:rPr>
          <w:rFonts w:ascii="Times New Roman" w:hAnsi="Times New Roman" w:cs="Times New Roman"/>
          <w:sz w:val="24"/>
          <w:szCs w:val="24"/>
        </w:rPr>
        <w:br w:type="page"/>
      </w:r>
    </w:p>
    <w:p w:rsidR="00237071" w:rsidRPr="00910FA7" w:rsidRDefault="00237071" w:rsidP="006C4064">
      <w:pPr>
        <w:spacing w:after="0" w:line="360" w:lineRule="auto"/>
        <w:ind w:firstLine="709"/>
        <w:rPr>
          <w:rFonts w:ascii="Times New Roman" w:hAnsi="Times New Roman" w:cs="Times New Roman"/>
          <w:b/>
          <w:sz w:val="24"/>
          <w:szCs w:val="24"/>
        </w:rPr>
      </w:pPr>
      <w:r w:rsidRPr="00910FA7">
        <w:rPr>
          <w:rFonts w:ascii="Times New Roman" w:hAnsi="Times New Roman" w:cs="Times New Roman"/>
          <w:b/>
          <w:sz w:val="24"/>
          <w:szCs w:val="24"/>
        </w:rPr>
        <w:lastRenderedPageBreak/>
        <w:t>Задание 2</w:t>
      </w:r>
    </w:p>
    <w:p w:rsidR="00237071" w:rsidRPr="00995718" w:rsidRDefault="00237071" w:rsidP="006C4064">
      <w:pPr>
        <w:spacing w:after="0" w:line="360" w:lineRule="auto"/>
        <w:ind w:firstLine="709"/>
        <w:rPr>
          <w:rFonts w:ascii="Times New Roman" w:hAnsi="Times New Roman" w:cs="Times New Roman"/>
          <w:sz w:val="24"/>
          <w:szCs w:val="24"/>
        </w:rPr>
      </w:pPr>
      <w:r w:rsidRPr="00995718">
        <w:rPr>
          <w:rFonts w:ascii="Times New Roman" w:hAnsi="Times New Roman" w:cs="Times New Roman"/>
          <w:sz w:val="24"/>
          <w:szCs w:val="24"/>
        </w:rPr>
        <w:t>Построить логические схемы по формулам и составить таблицу истинности</w:t>
      </w:r>
      <w:r w:rsidR="00855816" w:rsidRPr="00995718">
        <w:rPr>
          <w:rFonts w:ascii="Times New Roman" w:hAnsi="Times New Roman" w:cs="Times New Roman"/>
          <w:sz w:val="24"/>
          <w:szCs w:val="24"/>
        </w:rPr>
        <w:t>.</w:t>
      </w:r>
    </w:p>
    <w:p w:rsidR="00237071" w:rsidRPr="00995718" w:rsidRDefault="00237071" w:rsidP="006C4064">
      <w:pPr>
        <w:spacing w:after="0" w:line="360" w:lineRule="auto"/>
        <w:ind w:firstLine="709"/>
        <w:rPr>
          <w:rFonts w:ascii="Times New Roman" w:hAnsi="Times New Roman" w:cs="Times New Roman"/>
          <w:sz w:val="24"/>
          <w:szCs w:val="24"/>
        </w:rPr>
      </w:pPr>
      <w:r w:rsidRPr="00995718">
        <w:rPr>
          <w:rFonts w:ascii="Times New Roman" w:hAnsi="Times New Roman" w:cs="Times New Roman"/>
          <w:sz w:val="24"/>
          <w:szCs w:val="24"/>
        </w:rPr>
        <w:t>Вариант 1</w:t>
      </w:r>
    </w:p>
    <w:p w:rsidR="00237071" w:rsidRPr="00910FA7" w:rsidRDefault="00237071" w:rsidP="005A7DAD">
      <w:pPr>
        <w:pStyle w:val="a5"/>
        <w:numPr>
          <w:ilvl w:val="0"/>
          <w:numId w:val="11"/>
        </w:numPr>
        <w:spacing w:after="0" w:line="360" w:lineRule="auto"/>
        <w:ind w:left="993" w:hanging="284"/>
        <w:rPr>
          <w:rFonts w:ascii="Times New Roman" w:hAnsi="Times New Roman" w:cs="Times New Roman"/>
          <w:sz w:val="24"/>
          <w:szCs w:val="24"/>
          <w:lang w:val="en-US"/>
        </w:rPr>
      </w:pPr>
      <w:r w:rsidRPr="00910FA7">
        <w:rPr>
          <w:rFonts w:ascii="Times New Roman" w:hAnsi="Times New Roman" w:cs="Times New Roman"/>
          <w:i/>
          <w:sz w:val="24"/>
          <w:szCs w:val="24"/>
          <w:lang w:val="en-US"/>
        </w:rPr>
        <w:t>F= (AvB)&amp;(Cv</w:t>
      </w:r>
      <w:r w:rsidRPr="00910FA7">
        <w:sym w:font="Symbol" w:char="0060"/>
      </w:r>
      <w:r w:rsidRPr="00910FA7">
        <w:rPr>
          <w:rFonts w:ascii="Times New Roman" w:hAnsi="Times New Roman" w:cs="Times New Roman"/>
          <w:i/>
          <w:sz w:val="24"/>
          <w:szCs w:val="24"/>
          <w:lang w:val="en-US"/>
        </w:rPr>
        <w:t>B)</w:t>
      </w:r>
      <w:r w:rsidR="00910FA7" w:rsidRPr="00910FA7">
        <w:rPr>
          <w:rFonts w:ascii="Times New Roman" w:hAnsi="Times New Roman" w:cs="Times New Roman"/>
          <w:i/>
          <w:sz w:val="24"/>
          <w:szCs w:val="24"/>
          <w:lang w:val="en-US"/>
        </w:rPr>
        <w:t>.</w:t>
      </w:r>
    </w:p>
    <w:p w:rsidR="00237071" w:rsidRPr="00910FA7" w:rsidRDefault="00237071" w:rsidP="005A7DAD">
      <w:pPr>
        <w:pStyle w:val="a5"/>
        <w:numPr>
          <w:ilvl w:val="0"/>
          <w:numId w:val="11"/>
        </w:numPr>
        <w:spacing w:after="0" w:line="360" w:lineRule="auto"/>
        <w:ind w:left="993" w:hanging="284"/>
        <w:rPr>
          <w:rFonts w:ascii="Times New Roman" w:hAnsi="Times New Roman" w:cs="Times New Roman"/>
          <w:sz w:val="24"/>
          <w:szCs w:val="24"/>
          <w:lang w:val="en-US"/>
        </w:rPr>
      </w:pPr>
      <w:r w:rsidRPr="00910FA7">
        <w:rPr>
          <w:rFonts w:ascii="Times New Roman" w:hAnsi="Times New Roman" w:cs="Times New Roman"/>
          <w:i/>
          <w:sz w:val="24"/>
          <w:szCs w:val="24"/>
          <w:lang w:val="en-US"/>
        </w:rPr>
        <w:t>F= (A&amp;B&amp;C)</w:t>
      </w:r>
      <w:r w:rsidR="00910FA7" w:rsidRPr="00910FA7">
        <w:rPr>
          <w:rFonts w:ascii="Times New Roman" w:hAnsi="Times New Roman" w:cs="Times New Roman"/>
          <w:sz w:val="24"/>
          <w:szCs w:val="24"/>
          <w:lang w:val="en-US"/>
        </w:rPr>
        <w:t>.</w:t>
      </w:r>
    </w:p>
    <w:p w:rsidR="00237071" w:rsidRPr="00995718" w:rsidRDefault="00237071" w:rsidP="006C4064">
      <w:pPr>
        <w:spacing w:after="0" w:line="360" w:lineRule="auto"/>
        <w:ind w:firstLine="709"/>
        <w:rPr>
          <w:rFonts w:ascii="Times New Roman" w:hAnsi="Times New Roman" w:cs="Times New Roman"/>
          <w:sz w:val="24"/>
          <w:szCs w:val="24"/>
        </w:rPr>
      </w:pPr>
      <w:r w:rsidRPr="00995718">
        <w:rPr>
          <w:rFonts w:ascii="Times New Roman" w:hAnsi="Times New Roman" w:cs="Times New Roman"/>
          <w:sz w:val="24"/>
          <w:szCs w:val="24"/>
        </w:rPr>
        <w:t>Вариант 2</w:t>
      </w:r>
    </w:p>
    <w:p w:rsidR="00237071" w:rsidRPr="00995718" w:rsidRDefault="00237071" w:rsidP="006C4064">
      <w:pPr>
        <w:spacing w:after="0" w:line="360" w:lineRule="auto"/>
        <w:ind w:firstLine="709"/>
        <w:rPr>
          <w:rFonts w:ascii="Times New Roman" w:hAnsi="Times New Roman" w:cs="Times New Roman"/>
          <w:sz w:val="24"/>
          <w:szCs w:val="24"/>
        </w:rPr>
      </w:pPr>
      <w:r w:rsidRPr="00995718">
        <w:rPr>
          <w:rFonts w:ascii="Times New Roman" w:hAnsi="Times New Roman" w:cs="Times New Roman"/>
          <w:sz w:val="24"/>
          <w:szCs w:val="24"/>
        </w:rPr>
        <w:t xml:space="preserve">а) </w:t>
      </w:r>
      <w:r w:rsidRPr="00910FA7">
        <w:rPr>
          <w:rFonts w:ascii="Times New Roman" w:hAnsi="Times New Roman" w:cs="Times New Roman"/>
          <w:i/>
          <w:sz w:val="24"/>
          <w:szCs w:val="24"/>
        </w:rPr>
        <w:t>F=(X&amp;</w:t>
      </w:r>
      <w:r w:rsidRPr="00910FA7">
        <w:rPr>
          <w:rFonts w:ascii="Times New Roman" w:hAnsi="Times New Roman" w:cs="Times New Roman"/>
          <w:i/>
          <w:sz w:val="24"/>
          <w:szCs w:val="24"/>
        </w:rPr>
        <w:sym w:font="Symbol" w:char="0060"/>
      </w:r>
      <w:r w:rsidRPr="00910FA7">
        <w:rPr>
          <w:rFonts w:ascii="Times New Roman" w:hAnsi="Times New Roman" w:cs="Times New Roman"/>
          <w:i/>
          <w:sz w:val="24"/>
          <w:szCs w:val="24"/>
        </w:rPr>
        <w:t>Y)vZ.</w:t>
      </w:r>
    </w:p>
    <w:p w:rsidR="00855816" w:rsidRPr="00995718" w:rsidRDefault="00237071" w:rsidP="006C4064">
      <w:pPr>
        <w:spacing w:after="0" w:line="360" w:lineRule="auto"/>
        <w:ind w:firstLine="709"/>
        <w:rPr>
          <w:rFonts w:ascii="Times New Roman" w:hAnsi="Times New Roman" w:cs="Times New Roman"/>
          <w:sz w:val="24"/>
          <w:szCs w:val="24"/>
        </w:rPr>
      </w:pPr>
      <w:r w:rsidRPr="00995718">
        <w:rPr>
          <w:rFonts w:ascii="Times New Roman" w:hAnsi="Times New Roman" w:cs="Times New Roman"/>
          <w:sz w:val="24"/>
          <w:szCs w:val="24"/>
        </w:rPr>
        <w:t xml:space="preserve">б) </w:t>
      </w:r>
      <w:r w:rsidRPr="00910FA7">
        <w:rPr>
          <w:rFonts w:ascii="Times New Roman" w:hAnsi="Times New Roman" w:cs="Times New Roman"/>
          <w:i/>
          <w:sz w:val="24"/>
          <w:szCs w:val="24"/>
        </w:rPr>
        <w:t>F=X&amp;Yv</w:t>
      </w:r>
      <w:r w:rsidRPr="00910FA7">
        <w:rPr>
          <w:rFonts w:ascii="Times New Roman" w:hAnsi="Times New Roman" w:cs="Times New Roman"/>
          <w:i/>
          <w:sz w:val="24"/>
          <w:szCs w:val="24"/>
        </w:rPr>
        <w:sym w:font="Symbol" w:char="0060"/>
      </w:r>
      <w:r w:rsidRPr="00910FA7">
        <w:rPr>
          <w:rFonts w:ascii="Times New Roman" w:hAnsi="Times New Roman" w:cs="Times New Roman"/>
          <w:i/>
          <w:sz w:val="24"/>
          <w:szCs w:val="24"/>
        </w:rPr>
        <w:t>Z.</w:t>
      </w:r>
    </w:p>
    <w:p w:rsidR="00237071" w:rsidRPr="00995718" w:rsidRDefault="000762E6" w:rsidP="006C4064">
      <w:pPr>
        <w:spacing w:after="0" w:line="360" w:lineRule="auto"/>
        <w:ind w:firstLine="709"/>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3296" behindDoc="0" locked="0" layoutInCell="1" allowOverlap="1">
                <wp:simplePos x="0" y="0"/>
                <wp:positionH relativeFrom="column">
                  <wp:posOffset>848360</wp:posOffset>
                </wp:positionH>
                <wp:positionV relativeFrom="paragraph">
                  <wp:posOffset>229870</wp:posOffset>
                </wp:positionV>
                <wp:extent cx="988060" cy="0"/>
                <wp:effectExtent l="13970" t="5715" r="7620" b="13335"/>
                <wp:wrapNone/>
                <wp:docPr id="72" name="AutoShape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8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12C224" id="AutoShape 205" o:spid="_x0000_s1026" type="#_x0000_t32" style="position:absolute;margin-left:66.8pt;margin-top:18.1pt;width:77.8pt;height:0;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lF1IAIAAD0EAAAOAAAAZHJzL2Uyb0RvYy54bWysU02P2jAQvVfqf7Byh3w0sBARVqsEetl2&#10;kXb7A4ztJFYd27INAVX97x0bgtj2UlXlYMaZmTdvZp5Xj6deoCMzlitZRuk0iRCTRFEu2zL69rad&#10;LCJkHZYUCyVZGZ2ZjR7XHz+sBl2wTHVKUGYQgEhbDLqMOud0EceWdKzHdqo0k+BslOmxg6tpY2rw&#10;AOi9iLMkmceDMlQbRZi18LW+OKN1wG8aRtxL01jmkCgj4ObCacK592e8XuGiNVh3nFxp4H9g0WMu&#10;oegNqsYOo4Phf0D1nBhlVeOmRPWxahpOWOgBukmT37p57bBmoRcYjtW3Mdn/B0u+HncGcVpGD1mE&#10;JO5hR08Hp0JplCUzP6FB2wICK7kzvkdykq/6WZHvFklVdVi2LIS/nTVkpz4jfpfiL1ZDnf3wRVGI&#10;wVAhjOvUmN5DwiDQKWzlfNsKOzlE4ONysUjmsDsyumJcjHnaWPeZqR55o4ysM5i3nauUlLB6ZdJQ&#10;BR+frfOscDEm+KJSbbkQQQFCogEqzbJZSLBKcOqdPsyadl8Jg47Yayj8QovguQ8z6iBpAOsYppur&#10;7TAXFxuKC+nxoC+gc7UuIvmxTJabxWaRT/JsvpnkSV1PnrZVPplv04dZ/amuqjr96amledFxSpn0&#10;7EbBpvnfCeL6dC5Su0n2Nob4PXqYF5Ad/wPpsFi/y4sq9oqed2ZcOGg0BF/fk38E93ew71/9+hcA&#10;AAD//wMAUEsDBBQABgAIAAAAIQAi5lTn3QAAAAkBAAAPAAAAZHJzL2Rvd25yZXYueG1sTI9Bb8Iw&#10;DIXvk/gPkSftMkFKq1VQmiKEtMOOA6RdQ2PassapmpR2/Pp52mG7+dlPz9/Lt5NtxQ173zhSsFxE&#10;IJBKZxqqFJyOr/MVCB80Gd06QgVf6GFbzB5ynRk30jveDqESHEI+0wrqELpMSl/WaLVfuA6JbxfX&#10;Wx1Y9pU0vR453LYyjqJUWt0Qf6h1h/say8/DYBWgH16W0W5tq9PbfXz+iO/XsTsq9fQ47TYgAk7h&#10;zww/+IwOBTOd3UDGi5Z1kqRsVZCkMQg2xKs1D+ffhSxy+b9B8Q0AAP//AwBQSwECLQAUAAYACAAA&#10;ACEAtoM4kv4AAADhAQAAEwAAAAAAAAAAAAAAAAAAAAAAW0NvbnRlbnRfVHlwZXNdLnhtbFBLAQIt&#10;ABQABgAIAAAAIQA4/SH/1gAAAJQBAAALAAAAAAAAAAAAAAAAAC8BAABfcmVscy8ucmVsc1BLAQIt&#10;ABQABgAIAAAAIQD8alF1IAIAAD0EAAAOAAAAAAAAAAAAAAAAAC4CAABkcnMvZTJvRG9jLnhtbFBL&#10;AQItABQABgAIAAAAIQAi5lTn3QAAAAkBAAAPAAAAAAAAAAAAAAAAAHoEAABkcnMvZG93bnJldi54&#10;bWxQSwUGAAAAAAQABADzAAAAhAUAAAAA&#10;"/>
            </w:pict>
          </mc:Fallback>
        </mc:AlternateContent>
      </w:r>
      <w:r w:rsidR="00855816" w:rsidRPr="00995718">
        <w:rPr>
          <w:rFonts w:ascii="Times New Roman" w:hAnsi="Times New Roman" w:cs="Times New Roman"/>
          <w:sz w:val="24"/>
          <w:szCs w:val="24"/>
        </w:rPr>
        <w:t>В</w:t>
      </w:r>
      <w:r w:rsidR="00237071" w:rsidRPr="00995718">
        <w:rPr>
          <w:rFonts w:ascii="Times New Roman" w:hAnsi="Times New Roman" w:cs="Times New Roman"/>
          <w:sz w:val="24"/>
          <w:szCs w:val="24"/>
        </w:rPr>
        <w:t>ариант 3</w:t>
      </w:r>
    </w:p>
    <w:p w:rsidR="00237071" w:rsidRPr="00995718" w:rsidRDefault="000762E6" w:rsidP="00910FA7">
      <w:pPr>
        <w:spacing w:after="0" w:line="360" w:lineRule="auto"/>
        <w:ind w:firstLine="709"/>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704320" behindDoc="0" locked="0" layoutInCell="1" allowOverlap="1">
                <wp:simplePos x="0" y="0"/>
                <wp:positionH relativeFrom="column">
                  <wp:posOffset>819150</wp:posOffset>
                </wp:positionH>
                <wp:positionV relativeFrom="paragraph">
                  <wp:posOffset>273050</wp:posOffset>
                </wp:positionV>
                <wp:extent cx="1633855" cy="0"/>
                <wp:effectExtent l="13335" t="6985" r="10160" b="12065"/>
                <wp:wrapNone/>
                <wp:docPr id="71" name="AutoShape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38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D01387" id="AutoShape 206" o:spid="_x0000_s1026" type="#_x0000_t32" style="position:absolute;margin-left:64.5pt;margin-top:21.5pt;width:128.65pt;height: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nDFIgIAAD4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X4McNI&#10;kR529Lz3OpZG43QWJjQYV0BgpbY29EiP6tW8aPrdIaWrjqiWx/C3k4HsLGQk71LCxRmosxs+awYx&#10;BCrEcR0b2wdIGAQ6xq2cblvhR48ofMxmk8l8OsWIXn0JKa6Jxjr/ieseBaPEzlsi2s5XWinYvbZZ&#10;LEMOL84HWqS4JoSqSm+ElFECUqGhxIvpeBoTnJaCBWcIc7bdVdKiAwkiir/YI3juw6zeKxbBOk7Y&#10;+mJ7IuTZhuJSBTxoDOhcrLNKfizSxXq+nuejfDxbj/K0rkfPmyofzTbZ47Se1FVVZz8DtSwvOsEY&#10;V4HdVbFZ/neKuLyds9Zumr2NIXmPHucFZK//kXTcbFjmWRY7zU5be904iDQGXx5UeAX3d7Dvn/3q&#10;FwAAAP//AwBQSwMEFAAGAAgAAAAhACBLLoDeAAAACQEAAA8AAABkcnMvZG93bnJldi54bWxMj0Fv&#10;wjAMhe+T9h8iI+0yjZR2Q1CaIjRphx0HSLuGxmsLjVM1Ke349TPiME7Ws5+ev5etR9uIM3a+dqRg&#10;No1AIBXO1FQq2O8+XhYgfNBkdOMIFfyih3X++JDp1LiBvvC8DaXgEPKpVlCF0KZS+qJCq/3UtUh8&#10;+3Gd1YFlV0rT6YHDbSPjKJpLq2viD5Vu8b3C4rTtrQL0/dss2ixtuf+8DM/f8eU4tDulnibjZgUi&#10;4Bj+zXDFZ3TImengejJeNKzjJXcJCl4TnmxIFvMExOG2kHkm7xvkfwAAAP//AwBQSwECLQAUAAYA&#10;CAAAACEAtoM4kv4AAADhAQAAEwAAAAAAAAAAAAAAAAAAAAAAW0NvbnRlbnRfVHlwZXNdLnhtbFBL&#10;AQItABQABgAIAAAAIQA4/SH/1gAAAJQBAAALAAAAAAAAAAAAAAAAAC8BAABfcmVscy8ucmVsc1BL&#10;AQItABQABgAIAAAAIQCzenDFIgIAAD4EAAAOAAAAAAAAAAAAAAAAAC4CAABkcnMvZTJvRG9jLnht&#10;bFBLAQItABQABgAIAAAAIQAgSy6A3gAAAAkBAAAPAAAAAAAAAAAAAAAAAHwEAABkcnMvZG93bnJl&#10;di54bWxQSwUGAAAAAAQABADzAAAAhwUAAAAA&#10;"/>
            </w:pict>
          </mc:Fallback>
        </mc:AlternateContent>
      </w:r>
      <w:r w:rsidR="00237071" w:rsidRPr="00995718">
        <w:rPr>
          <w:rFonts w:ascii="Times New Roman" w:hAnsi="Times New Roman" w:cs="Times New Roman"/>
          <w:sz w:val="24"/>
          <w:szCs w:val="24"/>
        </w:rPr>
        <w:t>а)</w:t>
      </w:r>
      <w:r w:rsidR="00910FA7">
        <w:rPr>
          <w:rFonts w:ascii="Times New Roman" w:hAnsi="Times New Roman" w:cs="Times New Roman"/>
          <w:sz w:val="24"/>
          <w:szCs w:val="24"/>
        </w:rPr>
        <w:t xml:space="preserve"> </w:t>
      </w:r>
      <w:r w:rsidR="00237071" w:rsidRPr="00910FA7">
        <w:rPr>
          <w:rFonts w:ascii="Times New Roman" w:hAnsi="Times New Roman" w:cs="Times New Roman"/>
          <w:i/>
          <w:sz w:val="24"/>
          <w:szCs w:val="24"/>
        </w:rPr>
        <w:t>F= (XvY) &amp; (Yv</w:t>
      </w:r>
      <w:r w:rsidR="00237071" w:rsidRPr="00910FA7">
        <w:rPr>
          <w:rFonts w:ascii="Times New Roman" w:hAnsi="Times New Roman" w:cs="Times New Roman"/>
          <w:i/>
          <w:sz w:val="24"/>
          <w:szCs w:val="24"/>
        </w:rPr>
        <w:sym w:font="Symbol" w:char="0060"/>
      </w:r>
      <w:r w:rsidR="00237071" w:rsidRPr="00910FA7">
        <w:rPr>
          <w:rFonts w:ascii="Times New Roman" w:hAnsi="Times New Roman" w:cs="Times New Roman"/>
          <w:i/>
          <w:sz w:val="24"/>
          <w:szCs w:val="24"/>
        </w:rPr>
        <w:t>X).</w:t>
      </w:r>
    </w:p>
    <w:p w:rsidR="00237071" w:rsidRPr="00995718" w:rsidRDefault="00237071" w:rsidP="006C4064">
      <w:pPr>
        <w:spacing w:after="0" w:line="360" w:lineRule="auto"/>
        <w:ind w:firstLine="709"/>
        <w:rPr>
          <w:rFonts w:ascii="Times New Roman" w:hAnsi="Times New Roman" w:cs="Times New Roman"/>
          <w:sz w:val="24"/>
          <w:szCs w:val="24"/>
        </w:rPr>
      </w:pPr>
      <w:r w:rsidRPr="00995718">
        <w:rPr>
          <w:rFonts w:ascii="Times New Roman" w:hAnsi="Times New Roman" w:cs="Times New Roman"/>
          <w:sz w:val="24"/>
          <w:szCs w:val="24"/>
        </w:rPr>
        <w:t>б)</w:t>
      </w:r>
      <w:r w:rsidR="00910FA7">
        <w:rPr>
          <w:rFonts w:ascii="Times New Roman" w:hAnsi="Times New Roman" w:cs="Times New Roman"/>
          <w:sz w:val="24"/>
          <w:szCs w:val="24"/>
        </w:rPr>
        <w:t xml:space="preserve"> </w:t>
      </w:r>
      <w:r w:rsidRPr="00910FA7">
        <w:rPr>
          <w:rFonts w:ascii="Times New Roman" w:hAnsi="Times New Roman" w:cs="Times New Roman"/>
          <w:i/>
          <w:sz w:val="24"/>
          <w:szCs w:val="24"/>
        </w:rPr>
        <w:t>F= ((XvY) &amp; (</w:t>
      </w:r>
      <w:r w:rsidRPr="00910FA7">
        <w:rPr>
          <w:rFonts w:ascii="Times New Roman" w:hAnsi="Times New Roman" w:cs="Times New Roman"/>
          <w:i/>
          <w:sz w:val="24"/>
          <w:szCs w:val="24"/>
        </w:rPr>
        <w:sym w:font="Symbol" w:char="0060"/>
      </w:r>
      <w:r w:rsidRPr="00910FA7">
        <w:rPr>
          <w:rFonts w:ascii="Times New Roman" w:hAnsi="Times New Roman" w:cs="Times New Roman"/>
          <w:i/>
          <w:sz w:val="24"/>
          <w:szCs w:val="24"/>
        </w:rPr>
        <w:t>ZvX)) &amp; (ZvY).</w:t>
      </w:r>
    </w:p>
    <w:p w:rsidR="00237071" w:rsidRPr="00995718" w:rsidRDefault="00237071" w:rsidP="006C4064">
      <w:pPr>
        <w:spacing w:after="0" w:line="360" w:lineRule="auto"/>
        <w:ind w:firstLine="709"/>
        <w:rPr>
          <w:rFonts w:ascii="Times New Roman" w:hAnsi="Times New Roman" w:cs="Times New Roman"/>
          <w:sz w:val="24"/>
          <w:szCs w:val="24"/>
        </w:rPr>
      </w:pPr>
      <w:r w:rsidRPr="00995718">
        <w:rPr>
          <w:rFonts w:ascii="Times New Roman" w:hAnsi="Times New Roman" w:cs="Times New Roman"/>
          <w:sz w:val="24"/>
          <w:szCs w:val="24"/>
        </w:rPr>
        <w:t>Вариант 4</w:t>
      </w:r>
    </w:p>
    <w:p w:rsidR="00237071" w:rsidRPr="00995718" w:rsidRDefault="00237071" w:rsidP="006C4064">
      <w:pPr>
        <w:spacing w:after="0" w:line="360" w:lineRule="auto"/>
        <w:ind w:firstLine="709"/>
        <w:rPr>
          <w:rFonts w:ascii="Times New Roman" w:hAnsi="Times New Roman" w:cs="Times New Roman"/>
          <w:sz w:val="24"/>
          <w:szCs w:val="24"/>
        </w:rPr>
      </w:pPr>
      <w:r w:rsidRPr="00995718">
        <w:rPr>
          <w:rFonts w:ascii="Times New Roman" w:hAnsi="Times New Roman" w:cs="Times New Roman"/>
          <w:sz w:val="24"/>
          <w:szCs w:val="24"/>
        </w:rPr>
        <w:t xml:space="preserve">а) </w:t>
      </w:r>
      <w:r w:rsidRPr="00910FA7">
        <w:rPr>
          <w:rFonts w:ascii="Times New Roman" w:hAnsi="Times New Roman" w:cs="Times New Roman"/>
          <w:i/>
          <w:sz w:val="24"/>
          <w:szCs w:val="24"/>
        </w:rPr>
        <w:t>F= A&amp;B&amp;C&amp;</w:t>
      </w:r>
      <w:r w:rsidRPr="00910FA7">
        <w:rPr>
          <w:rFonts w:ascii="Times New Roman" w:hAnsi="Times New Roman" w:cs="Times New Roman"/>
          <w:i/>
          <w:sz w:val="24"/>
          <w:szCs w:val="24"/>
        </w:rPr>
        <w:sym w:font="Symbol" w:char="0060"/>
      </w:r>
      <w:r w:rsidRPr="00910FA7">
        <w:rPr>
          <w:rFonts w:ascii="Times New Roman" w:hAnsi="Times New Roman" w:cs="Times New Roman"/>
          <w:i/>
          <w:sz w:val="24"/>
          <w:szCs w:val="24"/>
        </w:rPr>
        <w:t>D.</w:t>
      </w:r>
    </w:p>
    <w:p w:rsidR="00237071" w:rsidRPr="00452588" w:rsidRDefault="00237071" w:rsidP="00452588">
      <w:pPr>
        <w:spacing w:after="0" w:line="360" w:lineRule="auto"/>
        <w:ind w:firstLine="709"/>
        <w:rPr>
          <w:rFonts w:ascii="Times New Roman" w:hAnsi="Times New Roman" w:cs="Times New Roman"/>
          <w:sz w:val="24"/>
          <w:szCs w:val="24"/>
        </w:rPr>
      </w:pPr>
      <w:r w:rsidRPr="00995718">
        <w:rPr>
          <w:rFonts w:ascii="Times New Roman" w:hAnsi="Times New Roman" w:cs="Times New Roman"/>
          <w:sz w:val="24"/>
          <w:szCs w:val="24"/>
        </w:rPr>
        <w:t xml:space="preserve">б) </w:t>
      </w:r>
      <w:r w:rsidRPr="00910FA7">
        <w:rPr>
          <w:rFonts w:ascii="Times New Roman" w:hAnsi="Times New Roman" w:cs="Times New Roman"/>
          <w:i/>
          <w:sz w:val="24"/>
          <w:szCs w:val="24"/>
        </w:rPr>
        <w:t>F= (AvB) &amp;(</w:t>
      </w:r>
      <w:r w:rsidRPr="00910FA7">
        <w:rPr>
          <w:rFonts w:ascii="Times New Roman" w:hAnsi="Times New Roman" w:cs="Times New Roman"/>
          <w:i/>
          <w:sz w:val="24"/>
          <w:szCs w:val="24"/>
        </w:rPr>
        <w:sym w:font="Symbol" w:char="0060"/>
      </w:r>
      <w:r w:rsidRPr="00910FA7">
        <w:rPr>
          <w:rFonts w:ascii="Times New Roman" w:hAnsi="Times New Roman" w:cs="Times New Roman"/>
          <w:i/>
          <w:sz w:val="24"/>
          <w:szCs w:val="24"/>
        </w:rPr>
        <w:t>AvB).</w:t>
      </w:r>
      <w:r w:rsidR="00452588">
        <w:rPr>
          <w:rFonts w:ascii="Times New Roman" w:hAnsi="Times New Roman" w:cs="Times New Roman"/>
          <w:sz w:val="24"/>
          <w:szCs w:val="24"/>
        </w:rPr>
        <w:t xml:space="preserve"> </w:t>
      </w:r>
    </w:p>
    <w:p w:rsidR="00E35FBF" w:rsidRPr="00452588" w:rsidRDefault="00E35FBF" w:rsidP="0058598E">
      <w:pPr>
        <w:pStyle w:val="a5"/>
        <w:tabs>
          <w:tab w:val="left" w:pos="10348"/>
        </w:tabs>
        <w:spacing w:after="0" w:line="360" w:lineRule="auto"/>
        <w:ind w:left="0"/>
        <w:jc w:val="center"/>
        <w:rPr>
          <w:rFonts w:ascii="Times New Roman" w:hAnsi="Times New Roman" w:cs="Times New Roman"/>
          <w:b/>
          <w:sz w:val="24"/>
          <w:szCs w:val="24"/>
        </w:rPr>
      </w:pPr>
      <w:r w:rsidRPr="00452588">
        <w:rPr>
          <w:rFonts w:ascii="Times New Roman" w:hAnsi="Times New Roman" w:cs="Times New Roman"/>
          <w:b/>
          <w:sz w:val="24"/>
          <w:szCs w:val="24"/>
        </w:rPr>
        <w:t>Контрольные вопросы</w:t>
      </w:r>
    </w:p>
    <w:p w:rsidR="00855816" w:rsidRPr="00452588" w:rsidRDefault="00452588" w:rsidP="005A7DAD">
      <w:pPr>
        <w:pStyle w:val="a5"/>
        <w:numPr>
          <w:ilvl w:val="0"/>
          <w:numId w:val="15"/>
        </w:numPr>
        <w:tabs>
          <w:tab w:val="left" w:pos="993"/>
        </w:tabs>
        <w:spacing w:after="0" w:line="360" w:lineRule="auto"/>
        <w:ind w:left="0" w:firstLine="709"/>
        <w:jc w:val="both"/>
        <w:rPr>
          <w:rFonts w:ascii="Times New Roman" w:hAnsi="Times New Roman" w:cs="Times New Roman"/>
          <w:sz w:val="24"/>
          <w:szCs w:val="24"/>
        </w:rPr>
      </w:pPr>
      <w:r w:rsidRPr="00452588">
        <w:rPr>
          <w:rFonts w:ascii="Times New Roman" w:hAnsi="Times New Roman" w:cs="Times New Roman"/>
          <w:sz w:val="24"/>
          <w:szCs w:val="24"/>
        </w:rPr>
        <w:t>В каком случае на выходе инверсной функции «И» можно получить логическую единицу?</w:t>
      </w:r>
    </w:p>
    <w:p w:rsidR="00855816" w:rsidRPr="00452588" w:rsidRDefault="00452588" w:rsidP="005A7DAD">
      <w:pPr>
        <w:pStyle w:val="a5"/>
        <w:numPr>
          <w:ilvl w:val="0"/>
          <w:numId w:val="15"/>
        </w:numPr>
        <w:tabs>
          <w:tab w:val="left" w:pos="993"/>
        </w:tabs>
        <w:spacing w:after="0" w:line="360" w:lineRule="auto"/>
        <w:ind w:left="0" w:firstLine="709"/>
        <w:jc w:val="both"/>
        <w:rPr>
          <w:rFonts w:ascii="Times New Roman" w:hAnsi="Times New Roman" w:cs="Times New Roman"/>
          <w:sz w:val="24"/>
          <w:szCs w:val="24"/>
        </w:rPr>
      </w:pPr>
      <w:r w:rsidRPr="00452588">
        <w:rPr>
          <w:rFonts w:ascii="Times New Roman" w:hAnsi="Times New Roman" w:cs="Times New Roman"/>
          <w:sz w:val="24"/>
          <w:szCs w:val="24"/>
        </w:rPr>
        <w:t>Каким образом по условному графическому обозначению можно определить что функция является инверсной?</w:t>
      </w:r>
    </w:p>
    <w:p w:rsidR="00855816" w:rsidRPr="00452588" w:rsidRDefault="00452588" w:rsidP="005A7DAD">
      <w:pPr>
        <w:pStyle w:val="a5"/>
        <w:numPr>
          <w:ilvl w:val="0"/>
          <w:numId w:val="15"/>
        </w:numPr>
        <w:tabs>
          <w:tab w:val="left" w:pos="993"/>
        </w:tabs>
        <w:spacing w:after="0" w:line="360" w:lineRule="auto"/>
        <w:ind w:left="0" w:firstLine="709"/>
        <w:jc w:val="both"/>
        <w:rPr>
          <w:rFonts w:ascii="Times New Roman" w:hAnsi="Times New Roman" w:cs="Times New Roman"/>
          <w:sz w:val="24"/>
          <w:szCs w:val="24"/>
        </w:rPr>
      </w:pPr>
      <w:r w:rsidRPr="00452588">
        <w:rPr>
          <w:rFonts w:ascii="Times New Roman" w:hAnsi="Times New Roman" w:cs="Times New Roman"/>
          <w:sz w:val="24"/>
          <w:szCs w:val="24"/>
        </w:rPr>
        <w:t>Каким образом можно получить функцию «ИЛИ» с тремя входами?</w:t>
      </w:r>
    </w:p>
    <w:p w:rsidR="00E57F75" w:rsidRDefault="00E57F75" w:rsidP="00E57F75">
      <w:pPr>
        <w:tabs>
          <w:tab w:val="left" w:pos="-1276"/>
          <w:tab w:val="left" w:pos="10348"/>
        </w:tabs>
        <w:spacing w:after="0" w:line="360" w:lineRule="auto"/>
        <w:jc w:val="center"/>
        <w:rPr>
          <w:rFonts w:ascii="Times New Roman" w:hAnsi="Times New Roman" w:cs="Times New Roman"/>
          <w:b/>
          <w:sz w:val="24"/>
          <w:szCs w:val="24"/>
        </w:rPr>
      </w:pPr>
      <w:r w:rsidRPr="00451EC6">
        <w:rPr>
          <w:rFonts w:ascii="Times New Roman" w:hAnsi="Times New Roman" w:cs="Times New Roman"/>
          <w:b/>
          <w:sz w:val="24"/>
          <w:szCs w:val="24"/>
        </w:rPr>
        <w:t>Критерии оценивания</w:t>
      </w:r>
    </w:p>
    <w:p w:rsidR="00E57F75" w:rsidRPr="00451EC6" w:rsidRDefault="00E57F75" w:rsidP="00E57F75">
      <w:pPr>
        <w:tabs>
          <w:tab w:val="left" w:pos="-1276"/>
          <w:tab w:val="left" w:pos="10348"/>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Оценка 5 – первое и второе задание выполнены верно, ответы на вопросы даны в полном объеме.</w:t>
      </w:r>
    </w:p>
    <w:p w:rsidR="00E57F75" w:rsidRPr="00451EC6" w:rsidRDefault="00E57F75" w:rsidP="00E57F75">
      <w:pPr>
        <w:tabs>
          <w:tab w:val="left" w:pos="-1276"/>
          <w:tab w:val="left" w:pos="10348"/>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Оценка 4 – первое и второе задание выполнены с небольшими неточностями, ответы на контрольные вопросы даны в полном объеме.</w:t>
      </w:r>
    </w:p>
    <w:p w:rsidR="00E57F75" w:rsidRPr="00451EC6" w:rsidRDefault="00E57F75" w:rsidP="00E57F75">
      <w:pPr>
        <w:tabs>
          <w:tab w:val="left" w:pos="-1276"/>
          <w:tab w:val="left" w:pos="10348"/>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Оценка 3 – первое и второе задание выполнены с ошибками, ответы на вопросы даны в полном объеме либо частично.</w:t>
      </w:r>
    </w:p>
    <w:p w:rsidR="00E57F75" w:rsidRPr="00451EC6" w:rsidRDefault="00E57F75" w:rsidP="00E57F75">
      <w:pPr>
        <w:tabs>
          <w:tab w:val="left" w:pos="-1276"/>
          <w:tab w:val="left" w:pos="10348"/>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Оценка 2 – задание не выполнено.</w:t>
      </w:r>
    </w:p>
    <w:p w:rsidR="00423447" w:rsidRPr="00995718" w:rsidRDefault="00423447" w:rsidP="006C4064">
      <w:pPr>
        <w:spacing w:after="0" w:line="360" w:lineRule="auto"/>
        <w:ind w:firstLine="709"/>
        <w:rPr>
          <w:rFonts w:ascii="Times New Roman" w:eastAsia="Times New Roman" w:hAnsi="Times New Roman" w:cs="Times New Roman"/>
          <w:b/>
          <w:sz w:val="24"/>
          <w:szCs w:val="24"/>
        </w:rPr>
      </w:pPr>
    </w:p>
    <w:p w:rsidR="00E57F75" w:rsidRDefault="00E57F75">
      <w:pPr>
        <w:rPr>
          <w:rFonts w:ascii="Times New Roman" w:eastAsia="Times New Roman" w:hAnsi="Times New Roman" w:cs="Times New Roman"/>
          <w:b/>
          <w:sz w:val="24"/>
          <w:szCs w:val="24"/>
        </w:rPr>
      </w:pPr>
      <w:r>
        <w:rPr>
          <w:b/>
          <w:sz w:val="24"/>
          <w:szCs w:val="24"/>
        </w:rPr>
        <w:br w:type="page"/>
      </w:r>
    </w:p>
    <w:p w:rsidR="00441940" w:rsidRPr="00EE63B9" w:rsidRDefault="00EE63B9" w:rsidP="006B79DB">
      <w:pPr>
        <w:pStyle w:val="af5"/>
      </w:pPr>
      <w:bookmarkStart w:id="5" w:name="_Toc32476330"/>
      <w:r w:rsidRPr="00EE63B9">
        <w:lastRenderedPageBreak/>
        <w:t>Практическая работа</w:t>
      </w:r>
      <w:r w:rsidR="00441940" w:rsidRPr="00EE63B9">
        <w:t xml:space="preserve"> №</w:t>
      </w:r>
      <w:r w:rsidR="00C961FA" w:rsidRPr="00EE63B9">
        <w:t>3</w:t>
      </w:r>
      <w:bookmarkEnd w:id="5"/>
    </w:p>
    <w:p w:rsidR="00EE63B9" w:rsidRPr="0058598E" w:rsidRDefault="00EE63B9" w:rsidP="006C4064">
      <w:pPr>
        <w:pStyle w:val="a3"/>
        <w:tabs>
          <w:tab w:val="left" w:pos="10348"/>
        </w:tabs>
        <w:spacing w:line="360" w:lineRule="auto"/>
        <w:ind w:firstLine="709"/>
        <w:rPr>
          <w:b/>
          <w:sz w:val="24"/>
          <w:szCs w:val="24"/>
          <w:highlight w:val="yellow"/>
          <w:lang w:val="ru-RU"/>
        </w:rPr>
      </w:pPr>
    </w:p>
    <w:p w:rsidR="00441940" w:rsidRPr="009F4C21" w:rsidRDefault="00441940" w:rsidP="00EE63B9">
      <w:pPr>
        <w:pStyle w:val="a3"/>
        <w:tabs>
          <w:tab w:val="left" w:pos="10348"/>
        </w:tabs>
        <w:spacing w:line="360" w:lineRule="auto"/>
        <w:ind w:firstLine="709"/>
        <w:jc w:val="left"/>
        <w:rPr>
          <w:b/>
          <w:sz w:val="24"/>
          <w:szCs w:val="24"/>
          <w:lang w:val="ru-RU"/>
        </w:rPr>
      </w:pPr>
      <w:r w:rsidRPr="009F4C21">
        <w:rPr>
          <w:b/>
          <w:sz w:val="24"/>
          <w:szCs w:val="24"/>
          <w:lang w:val="ru-RU"/>
        </w:rPr>
        <w:t xml:space="preserve">Тема: </w:t>
      </w:r>
      <w:r w:rsidR="009F4C21" w:rsidRPr="009F4C21">
        <w:rPr>
          <w:b/>
          <w:sz w:val="24"/>
          <w:szCs w:val="24"/>
          <w:lang w:val="ru-RU"/>
        </w:rPr>
        <w:t>«</w:t>
      </w:r>
      <w:r w:rsidR="006C4064" w:rsidRPr="009F4C21">
        <w:rPr>
          <w:rFonts w:eastAsia="Calibri"/>
          <w:bCs/>
          <w:sz w:val="24"/>
          <w:szCs w:val="24"/>
          <w:lang w:val="ru-RU"/>
        </w:rPr>
        <w:t xml:space="preserve">Начало работы в среде программирования </w:t>
      </w:r>
      <w:r w:rsidR="006C4064" w:rsidRPr="009F4C21">
        <w:rPr>
          <w:rFonts w:eastAsia="Calibri"/>
          <w:bCs/>
          <w:i/>
          <w:sz w:val="24"/>
          <w:szCs w:val="24"/>
        </w:rPr>
        <w:t>O</w:t>
      </w:r>
      <w:r w:rsidR="009F4C21" w:rsidRPr="009F4C21">
        <w:rPr>
          <w:rFonts w:eastAsia="Calibri"/>
          <w:bCs/>
          <w:i/>
          <w:sz w:val="24"/>
          <w:szCs w:val="24"/>
        </w:rPr>
        <w:t>wen</w:t>
      </w:r>
      <w:r w:rsidR="006C4064" w:rsidRPr="009F4C21">
        <w:rPr>
          <w:rFonts w:eastAsia="Calibri"/>
          <w:bCs/>
          <w:i/>
          <w:sz w:val="24"/>
          <w:szCs w:val="24"/>
        </w:rPr>
        <w:t>Logic</w:t>
      </w:r>
      <w:r w:rsidR="009F4C21" w:rsidRPr="009F4C21">
        <w:rPr>
          <w:rFonts w:eastAsia="Calibri"/>
          <w:bCs/>
          <w:sz w:val="24"/>
          <w:szCs w:val="24"/>
          <w:lang w:val="ru-RU"/>
        </w:rPr>
        <w:t>. Синхронизация»</w:t>
      </w:r>
    </w:p>
    <w:p w:rsidR="00441940" w:rsidRPr="00995718" w:rsidRDefault="003A5701" w:rsidP="003A5701">
      <w:pPr>
        <w:pStyle w:val="a3"/>
        <w:tabs>
          <w:tab w:val="left" w:pos="10348"/>
        </w:tabs>
        <w:spacing w:line="360" w:lineRule="auto"/>
        <w:ind w:firstLine="709"/>
        <w:jc w:val="both"/>
        <w:rPr>
          <w:b/>
          <w:sz w:val="24"/>
          <w:szCs w:val="24"/>
          <w:lang w:val="ru-RU"/>
        </w:rPr>
      </w:pPr>
      <w:r w:rsidRPr="009F4C21">
        <w:rPr>
          <w:b/>
          <w:sz w:val="24"/>
          <w:szCs w:val="24"/>
          <w:lang w:val="ru-RU"/>
        </w:rPr>
        <w:t xml:space="preserve">Цель: </w:t>
      </w:r>
      <w:r w:rsidR="009F4C21" w:rsidRPr="009F4C21">
        <w:rPr>
          <w:sz w:val="24"/>
          <w:szCs w:val="24"/>
          <w:lang w:val="ru-RU"/>
        </w:rPr>
        <w:t>ф</w:t>
      </w:r>
      <w:r w:rsidR="00441940" w:rsidRPr="009F4C21">
        <w:rPr>
          <w:sz w:val="24"/>
          <w:szCs w:val="24"/>
          <w:lang w:val="ru-RU"/>
        </w:rPr>
        <w:t>ормирование умения</w:t>
      </w:r>
      <w:r w:rsidR="006C4064" w:rsidRPr="009F4C21">
        <w:rPr>
          <w:sz w:val="24"/>
          <w:szCs w:val="24"/>
          <w:lang w:val="ru-RU"/>
        </w:rPr>
        <w:t xml:space="preserve"> работать с программным обеспечением и осуществлять наладку-синхронизацию ПР с компьютером.</w:t>
      </w:r>
    </w:p>
    <w:p w:rsidR="00441940" w:rsidRPr="00995718" w:rsidRDefault="00441940" w:rsidP="006C4064">
      <w:pPr>
        <w:pStyle w:val="a3"/>
        <w:tabs>
          <w:tab w:val="left" w:pos="10348"/>
        </w:tabs>
        <w:spacing w:line="360" w:lineRule="auto"/>
        <w:ind w:firstLine="709"/>
        <w:jc w:val="both"/>
        <w:rPr>
          <w:b/>
          <w:sz w:val="24"/>
          <w:szCs w:val="24"/>
          <w:lang w:val="ru-RU"/>
        </w:rPr>
      </w:pPr>
      <w:r w:rsidRPr="00995718">
        <w:rPr>
          <w:b/>
          <w:sz w:val="24"/>
          <w:szCs w:val="24"/>
          <w:lang w:val="ru-RU"/>
        </w:rPr>
        <w:t>Оборудование и средства обучения:</w:t>
      </w:r>
    </w:p>
    <w:p w:rsidR="00441940" w:rsidRPr="00995718" w:rsidRDefault="00441940" w:rsidP="009F4C21">
      <w:pPr>
        <w:pStyle w:val="a3"/>
        <w:numPr>
          <w:ilvl w:val="0"/>
          <w:numId w:val="1"/>
        </w:numPr>
        <w:tabs>
          <w:tab w:val="left" w:pos="-709"/>
          <w:tab w:val="left" w:pos="993"/>
        </w:tabs>
        <w:spacing w:line="360" w:lineRule="auto"/>
        <w:ind w:left="0" w:firstLine="709"/>
        <w:jc w:val="both"/>
        <w:rPr>
          <w:b/>
          <w:sz w:val="24"/>
          <w:szCs w:val="24"/>
          <w:lang w:val="ru-RU"/>
        </w:rPr>
      </w:pPr>
      <w:r w:rsidRPr="00995718">
        <w:rPr>
          <w:sz w:val="24"/>
          <w:szCs w:val="24"/>
          <w:lang w:val="ru-RU"/>
        </w:rPr>
        <w:t>учебно-методические указания;</w:t>
      </w:r>
    </w:p>
    <w:p w:rsidR="00441940" w:rsidRPr="00995718" w:rsidRDefault="00441940" w:rsidP="009F4C21">
      <w:pPr>
        <w:pStyle w:val="a3"/>
        <w:numPr>
          <w:ilvl w:val="0"/>
          <w:numId w:val="1"/>
        </w:numPr>
        <w:tabs>
          <w:tab w:val="left" w:pos="-709"/>
          <w:tab w:val="left" w:pos="993"/>
        </w:tabs>
        <w:spacing w:line="360" w:lineRule="auto"/>
        <w:ind w:left="0" w:firstLine="709"/>
        <w:jc w:val="both"/>
        <w:rPr>
          <w:b/>
          <w:sz w:val="24"/>
          <w:szCs w:val="24"/>
          <w:lang w:val="ru-RU"/>
        </w:rPr>
      </w:pPr>
      <w:r w:rsidRPr="00995718">
        <w:rPr>
          <w:sz w:val="24"/>
          <w:szCs w:val="24"/>
          <w:lang w:val="ru-RU"/>
        </w:rPr>
        <w:t>персональный компьютер;</w:t>
      </w:r>
    </w:p>
    <w:p w:rsidR="00441940" w:rsidRPr="00995718" w:rsidRDefault="00441940" w:rsidP="009F4C21">
      <w:pPr>
        <w:pStyle w:val="a3"/>
        <w:numPr>
          <w:ilvl w:val="0"/>
          <w:numId w:val="1"/>
        </w:numPr>
        <w:tabs>
          <w:tab w:val="left" w:pos="-709"/>
          <w:tab w:val="left" w:pos="993"/>
        </w:tabs>
        <w:spacing w:line="360" w:lineRule="auto"/>
        <w:ind w:left="0" w:firstLine="709"/>
        <w:jc w:val="both"/>
        <w:rPr>
          <w:b/>
          <w:sz w:val="24"/>
          <w:szCs w:val="24"/>
          <w:lang w:val="ru-RU"/>
        </w:rPr>
      </w:pPr>
      <w:r w:rsidRPr="00995718">
        <w:rPr>
          <w:sz w:val="24"/>
          <w:szCs w:val="24"/>
          <w:lang w:val="ru-RU"/>
        </w:rPr>
        <w:t xml:space="preserve">программное обеспечение </w:t>
      </w:r>
      <w:r w:rsidRPr="00995718">
        <w:rPr>
          <w:sz w:val="24"/>
          <w:szCs w:val="24"/>
        </w:rPr>
        <w:t>OwenLogic</w:t>
      </w:r>
      <w:r w:rsidRPr="00995718">
        <w:rPr>
          <w:sz w:val="24"/>
          <w:szCs w:val="24"/>
          <w:lang w:val="ru-RU"/>
        </w:rPr>
        <w:t>.</w:t>
      </w:r>
    </w:p>
    <w:p w:rsidR="006C4064" w:rsidRPr="00995718" w:rsidRDefault="006C4064" w:rsidP="009F4C21">
      <w:pPr>
        <w:pStyle w:val="a3"/>
        <w:numPr>
          <w:ilvl w:val="0"/>
          <w:numId w:val="1"/>
        </w:numPr>
        <w:tabs>
          <w:tab w:val="left" w:pos="-709"/>
          <w:tab w:val="left" w:pos="993"/>
        </w:tabs>
        <w:spacing w:line="360" w:lineRule="auto"/>
        <w:ind w:left="0" w:firstLine="709"/>
        <w:jc w:val="both"/>
        <w:rPr>
          <w:b/>
          <w:sz w:val="24"/>
          <w:szCs w:val="24"/>
          <w:lang w:val="ru-RU"/>
        </w:rPr>
      </w:pPr>
      <w:r w:rsidRPr="00995718">
        <w:rPr>
          <w:sz w:val="24"/>
          <w:szCs w:val="24"/>
          <w:lang w:val="ru-RU"/>
        </w:rPr>
        <w:t>программируемое реле ПР серии 110</w:t>
      </w:r>
    </w:p>
    <w:p w:rsidR="003A5701" w:rsidRPr="00995718" w:rsidRDefault="003A5701" w:rsidP="009F4C21">
      <w:pPr>
        <w:pStyle w:val="a3"/>
        <w:numPr>
          <w:ilvl w:val="0"/>
          <w:numId w:val="1"/>
        </w:numPr>
        <w:tabs>
          <w:tab w:val="left" w:pos="-709"/>
          <w:tab w:val="left" w:pos="993"/>
        </w:tabs>
        <w:spacing w:line="360" w:lineRule="auto"/>
        <w:ind w:left="0" w:firstLine="709"/>
        <w:jc w:val="both"/>
        <w:rPr>
          <w:b/>
          <w:sz w:val="24"/>
          <w:szCs w:val="24"/>
          <w:lang w:val="ru-RU"/>
        </w:rPr>
      </w:pPr>
      <w:r w:rsidRPr="00995718">
        <w:rPr>
          <w:sz w:val="24"/>
          <w:szCs w:val="24"/>
          <w:lang w:val="ru-RU"/>
        </w:rPr>
        <w:t>преобразователь интерфейсов ПР-КП20</w:t>
      </w:r>
    </w:p>
    <w:p w:rsidR="003A5701" w:rsidRPr="00995718" w:rsidRDefault="00441940" w:rsidP="009F4C21">
      <w:pPr>
        <w:pStyle w:val="a3"/>
        <w:tabs>
          <w:tab w:val="left" w:pos="-567"/>
        </w:tabs>
        <w:spacing w:line="360" w:lineRule="auto"/>
        <w:ind w:firstLine="709"/>
        <w:jc w:val="both"/>
        <w:rPr>
          <w:sz w:val="24"/>
          <w:szCs w:val="24"/>
          <w:lang w:val="ru-RU"/>
        </w:rPr>
      </w:pPr>
      <w:r w:rsidRPr="00995718">
        <w:rPr>
          <w:b/>
          <w:sz w:val="24"/>
          <w:szCs w:val="24"/>
          <w:lang w:val="ru-RU"/>
        </w:rPr>
        <w:t xml:space="preserve">Время выполнения работы: </w:t>
      </w:r>
      <w:r w:rsidR="006C4064" w:rsidRPr="00995718">
        <w:rPr>
          <w:sz w:val="24"/>
          <w:szCs w:val="24"/>
          <w:lang w:val="ru-RU"/>
        </w:rPr>
        <w:t>4</w:t>
      </w:r>
      <w:r w:rsidRPr="00995718">
        <w:rPr>
          <w:sz w:val="24"/>
          <w:szCs w:val="24"/>
          <w:lang w:val="ru-RU"/>
        </w:rPr>
        <w:t xml:space="preserve"> часа</w:t>
      </w:r>
    </w:p>
    <w:p w:rsidR="003A5701" w:rsidRPr="00995718" w:rsidRDefault="00441940" w:rsidP="009F4C21">
      <w:pPr>
        <w:pStyle w:val="a3"/>
        <w:tabs>
          <w:tab w:val="left" w:pos="10348"/>
        </w:tabs>
        <w:spacing w:line="360" w:lineRule="auto"/>
        <w:ind w:firstLine="709"/>
        <w:rPr>
          <w:b/>
          <w:sz w:val="24"/>
          <w:szCs w:val="24"/>
          <w:lang w:val="ru-RU"/>
        </w:rPr>
      </w:pPr>
      <w:r w:rsidRPr="00995718">
        <w:rPr>
          <w:b/>
          <w:sz w:val="24"/>
          <w:szCs w:val="24"/>
          <w:lang w:val="ru-RU"/>
        </w:rPr>
        <w:t>Теоретическая часть</w:t>
      </w:r>
    </w:p>
    <w:p w:rsidR="006C4064" w:rsidRPr="00995718" w:rsidRDefault="00441940" w:rsidP="006C4064">
      <w:pPr>
        <w:pStyle w:val="a6"/>
        <w:spacing w:before="0" w:beforeAutospacing="0" w:after="0" w:afterAutospacing="0" w:line="360" w:lineRule="auto"/>
        <w:ind w:firstLine="709"/>
        <w:jc w:val="both"/>
      </w:pPr>
      <w:r w:rsidRPr="00995718">
        <w:rPr>
          <w:b/>
        </w:rPr>
        <w:t>Основные</w:t>
      </w:r>
      <w:r w:rsidRPr="00995718">
        <w:t xml:space="preserve"> </w:t>
      </w:r>
      <w:r w:rsidRPr="00995718">
        <w:rPr>
          <w:b/>
        </w:rPr>
        <w:t>сведения</w:t>
      </w:r>
      <w:r w:rsidRPr="00995718">
        <w:t xml:space="preserve">. </w:t>
      </w:r>
      <w:r w:rsidR="006C4064" w:rsidRPr="00995718">
        <w:t>Пр</w:t>
      </w:r>
      <w:r w:rsidR="009F4C21">
        <w:t xml:space="preserve">ограммное обеспечение (ПО) </w:t>
      </w:r>
      <w:r w:rsidR="009F4C21" w:rsidRPr="009F4C21">
        <w:rPr>
          <w:i/>
        </w:rPr>
        <w:t>Owen</w:t>
      </w:r>
      <w:r w:rsidR="006C4064" w:rsidRPr="009F4C21">
        <w:rPr>
          <w:i/>
        </w:rPr>
        <w:t>Logic</w:t>
      </w:r>
      <w:r w:rsidR="006C4064" w:rsidRPr="00995718">
        <w:t xml:space="preserve"> – среда программирования, предназначенная для создания алгоритмов работы коммутационных приборов, относящихся к классу программируемых реле (ПР), в частности, приборов серии ПР1хх, ПР200 производства ПО ОВЕН. Для составления программы используется визуальный язык на основе графических блоков (</w:t>
      </w:r>
      <w:r w:rsidR="006C4064" w:rsidRPr="009F4C21">
        <w:rPr>
          <w:i/>
        </w:rPr>
        <w:t>FBD</w:t>
      </w:r>
      <w:r w:rsidR="006C4064" w:rsidRPr="00995718">
        <w:t xml:space="preserve">), применяемых в цифровых электрических схемах. </w:t>
      </w:r>
    </w:p>
    <w:p w:rsidR="006C4064" w:rsidRPr="00995718" w:rsidRDefault="006C4064" w:rsidP="006C4064">
      <w:pPr>
        <w:spacing w:after="0" w:line="360" w:lineRule="auto"/>
        <w:ind w:firstLine="709"/>
        <w:jc w:val="both"/>
        <w:rPr>
          <w:rFonts w:ascii="Times New Roman" w:eastAsia="Times New Roman" w:hAnsi="Times New Roman" w:cs="Times New Roman"/>
          <w:sz w:val="24"/>
          <w:szCs w:val="24"/>
        </w:rPr>
      </w:pPr>
      <w:r w:rsidRPr="00995718">
        <w:rPr>
          <w:rFonts w:ascii="Times New Roman" w:eastAsia="Times New Roman" w:hAnsi="Times New Roman" w:cs="Times New Roman"/>
          <w:sz w:val="24"/>
          <w:szCs w:val="24"/>
        </w:rPr>
        <w:t xml:space="preserve">Эти приборы применяются для построения автоматизированных систем управления, а также для замены релейных систем защиты и контроля. При использовании ПР требуется меньше переключающих устройств для решения ряда задач малой автоматизации, что снижает затраты на проектирование и изготовление систем, а также повышает их надежность. </w:t>
      </w:r>
    </w:p>
    <w:p w:rsidR="00197982" w:rsidRPr="00995718" w:rsidRDefault="00197982" w:rsidP="00197982">
      <w:pPr>
        <w:spacing w:after="0" w:line="360" w:lineRule="auto"/>
        <w:ind w:firstLine="709"/>
        <w:jc w:val="both"/>
        <w:rPr>
          <w:rFonts w:ascii="Times New Roman" w:eastAsia="Times New Roman" w:hAnsi="Times New Roman" w:cs="Times New Roman"/>
          <w:sz w:val="24"/>
          <w:szCs w:val="24"/>
        </w:rPr>
      </w:pPr>
      <w:r w:rsidRPr="00995718">
        <w:rPr>
          <w:rFonts w:ascii="Times New Roman" w:eastAsia="Times New Roman" w:hAnsi="Times New Roman" w:cs="Times New Roman"/>
          <w:sz w:val="24"/>
          <w:szCs w:val="24"/>
        </w:rPr>
        <w:t xml:space="preserve">Приборы выпускаются в разных исполнениях, отличающихся друг от друга напряжением питания, типом входов и наличием функций часов реального времени. Информация об исполнении указывается в </w:t>
      </w:r>
      <w:r w:rsidR="009F4C21">
        <w:rPr>
          <w:rFonts w:ascii="Times New Roman" w:eastAsia="Times New Roman" w:hAnsi="Times New Roman" w:cs="Times New Roman"/>
          <w:sz w:val="24"/>
          <w:szCs w:val="24"/>
        </w:rPr>
        <w:t>структуре условного обозначения. Структура обозначения представлена на рисунке 12.</w:t>
      </w:r>
    </w:p>
    <w:p w:rsidR="00197982" w:rsidRDefault="00197982" w:rsidP="00197982">
      <w:pPr>
        <w:spacing w:after="0" w:line="360" w:lineRule="auto"/>
        <w:ind w:firstLine="709"/>
        <w:jc w:val="center"/>
        <w:rPr>
          <w:rFonts w:ascii="Times New Roman" w:eastAsia="Times New Roman" w:hAnsi="Times New Roman" w:cs="Times New Roman"/>
          <w:sz w:val="24"/>
          <w:szCs w:val="24"/>
        </w:rPr>
      </w:pPr>
      <w:r w:rsidRPr="00995718">
        <w:rPr>
          <w:rFonts w:ascii="Times New Roman" w:eastAsia="Times New Roman" w:hAnsi="Times New Roman" w:cs="Times New Roman"/>
          <w:noProof/>
          <w:sz w:val="24"/>
          <w:szCs w:val="24"/>
        </w:rPr>
        <w:lastRenderedPageBreak/>
        <w:drawing>
          <wp:inline distT="0" distB="0" distL="0" distR="0" wp14:anchorId="6349E859" wp14:editId="25639505">
            <wp:extent cx="4487017" cy="3561907"/>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86905" cy="3561818"/>
                    </a:xfrm>
                    <a:prstGeom prst="rect">
                      <a:avLst/>
                    </a:prstGeom>
                    <a:noFill/>
                    <a:ln>
                      <a:noFill/>
                    </a:ln>
                  </pic:spPr>
                </pic:pic>
              </a:graphicData>
            </a:graphic>
          </wp:inline>
        </w:drawing>
      </w:r>
    </w:p>
    <w:p w:rsidR="009F4C21" w:rsidRPr="00995718" w:rsidRDefault="009F4C21" w:rsidP="00197982">
      <w:pPr>
        <w:spacing w:after="0" w:line="36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Рисунок 12 – Структура условного обозначения реле</w:t>
      </w:r>
    </w:p>
    <w:p w:rsidR="003045AA" w:rsidRPr="00995718" w:rsidRDefault="003045AA" w:rsidP="003045AA">
      <w:pPr>
        <w:spacing w:after="0" w:line="360" w:lineRule="auto"/>
        <w:ind w:firstLine="709"/>
        <w:jc w:val="both"/>
        <w:rPr>
          <w:rFonts w:ascii="Times New Roman" w:eastAsia="Times New Roman" w:hAnsi="Times New Roman" w:cs="Times New Roman"/>
          <w:sz w:val="24"/>
          <w:szCs w:val="24"/>
        </w:rPr>
      </w:pPr>
      <w:r w:rsidRPr="00995718">
        <w:rPr>
          <w:rFonts w:ascii="Times New Roman" w:eastAsia="Times New Roman" w:hAnsi="Times New Roman" w:cs="Times New Roman"/>
          <w:sz w:val="24"/>
          <w:szCs w:val="24"/>
        </w:rPr>
        <w:t>Примеры полной записи обозначения реле в конструкторской документации:</w:t>
      </w:r>
    </w:p>
    <w:p w:rsidR="003045AA" w:rsidRPr="00995718" w:rsidRDefault="003045AA" w:rsidP="003045AA">
      <w:pPr>
        <w:spacing w:after="0" w:line="360" w:lineRule="auto"/>
        <w:ind w:firstLine="709"/>
        <w:jc w:val="both"/>
        <w:rPr>
          <w:rFonts w:ascii="Times New Roman" w:eastAsia="Times New Roman" w:hAnsi="Times New Roman" w:cs="Times New Roman"/>
          <w:sz w:val="24"/>
          <w:szCs w:val="24"/>
        </w:rPr>
      </w:pPr>
      <w:r w:rsidRPr="00995718">
        <w:rPr>
          <w:rFonts w:ascii="Times New Roman" w:eastAsia="Times New Roman" w:hAnsi="Times New Roman" w:cs="Times New Roman"/>
          <w:sz w:val="24"/>
          <w:szCs w:val="24"/>
        </w:rPr>
        <w:t>1) Программируемое реле ПР110-24.8Д.4Р. ТУ 4252-004-46526536–2009.</w:t>
      </w:r>
    </w:p>
    <w:p w:rsidR="003045AA" w:rsidRPr="00995718" w:rsidRDefault="003045AA" w:rsidP="003045AA">
      <w:pPr>
        <w:spacing w:after="0" w:line="360" w:lineRule="auto"/>
        <w:ind w:firstLine="709"/>
        <w:jc w:val="both"/>
        <w:rPr>
          <w:rFonts w:ascii="Times New Roman" w:eastAsia="Times New Roman" w:hAnsi="Times New Roman" w:cs="Times New Roman"/>
          <w:sz w:val="24"/>
          <w:szCs w:val="24"/>
        </w:rPr>
      </w:pPr>
      <w:r w:rsidRPr="00995718">
        <w:rPr>
          <w:rFonts w:ascii="Times New Roman" w:eastAsia="Times New Roman" w:hAnsi="Times New Roman" w:cs="Times New Roman"/>
          <w:sz w:val="24"/>
          <w:szCs w:val="24"/>
        </w:rPr>
        <w:t xml:space="preserve">Пример сокращенного наименования при заказе: </w:t>
      </w:r>
      <w:r w:rsidRPr="00995718">
        <w:rPr>
          <w:rFonts w:ascii="Times New Roman" w:eastAsia="Times New Roman" w:hAnsi="Times New Roman" w:cs="Times New Roman"/>
          <w:b/>
          <w:sz w:val="24"/>
          <w:szCs w:val="24"/>
        </w:rPr>
        <w:t>ПР110-24.8Д.4Р.</w:t>
      </w:r>
    </w:p>
    <w:p w:rsidR="003045AA" w:rsidRPr="00995718" w:rsidRDefault="003045AA" w:rsidP="003045AA">
      <w:pPr>
        <w:spacing w:after="0" w:line="360" w:lineRule="auto"/>
        <w:ind w:firstLine="709"/>
        <w:jc w:val="both"/>
        <w:rPr>
          <w:rFonts w:ascii="Times New Roman" w:eastAsia="Times New Roman" w:hAnsi="Times New Roman" w:cs="Times New Roman"/>
          <w:sz w:val="24"/>
          <w:szCs w:val="24"/>
        </w:rPr>
      </w:pPr>
      <w:r w:rsidRPr="00995718">
        <w:rPr>
          <w:rFonts w:ascii="Times New Roman" w:eastAsia="Times New Roman" w:hAnsi="Times New Roman" w:cs="Times New Roman"/>
          <w:sz w:val="24"/>
          <w:szCs w:val="24"/>
        </w:rPr>
        <w:t>Приведенное условное обозначение указывает, что изготовлению и поставке подлежит программируемое реле модели ПР110, работающее при номинальном напряжени</w:t>
      </w:r>
      <w:r w:rsidR="009F4C21">
        <w:rPr>
          <w:rFonts w:ascii="Times New Roman" w:eastAsia="Times New Roman" w:hAnsi="Times New Roman" w:cs="Times New Roman"/>
          <w:sz w:val="24"/>
          <w:szCs w:val="24"/>
        </w:rPr>
        <w:t>и питания 24 </w:t>
      </w:r>
      <w:r w:rsidRPr="00995718">
        <w:rPr>
          <w:rFonts w:ascii="Times New Roman" w:eastAsia="Times New Roman" w:hAnsi="Times New Roman" w:cs="Times New Roman"/>
          <w:sz w:val="24"/>
          <w:szCs w:val="24"/>
        </w:rPr>
        <w:t>В постоянного тока, оснащенное восемью ци</w:t>
      </w:r>
      <w:r w:rsidR="009F4C21">
        <w:rPr>
          <w:rFonts w:ascii="Times New Roman" w:eastAsia="Times New Roman" w:hAnsi="Times New Roman" w:cs="Times New Roman"/>
          <w:sz w:val="24"/>
          <w:szCs w:val="24"/>
        </w:rPr>
        <w:t>фровыми входами для сигналов 24 </w:t>
      </w:r>
      <w:r w:rsidRPr="00995718">
        <w:rPr>
          <w:rFonts w:ascii="Times New Roman" w:eastAsia="Times New Roman" w:hAnsi="Times New Roman" w:cs="Times New Roman"/>
          <w:sz w:val="24"/>
          <w:szCs w:val="24"/>
        </w:rPr>
        <w:t>В постоянного тока и четырьмя дискретными выходами типа электромагнитное реле.</w:t>
      </w:r>
    </w:p>
    <w:p w:rsidR="003045AA" w:rsidRPr="00995718" w:rsidRDefault="003045AA" w:rsidP="003045AA">
      <w:pPr>
        <w:spacing w:after="0" w:line="360" w:lineRule="auto"/>
        <w:ind w:firstLine="709"/>
        <w:jc w:val="both"/>
        <w:rPr>
          <w:rFonts w:ascii="Times New Roman" w:eastAsia="Times New Roman" w:hAnsi="Times New Roman" w:cs="Times New Roman"/>
          <w:sz w:val="24"/>
          <w:szCs w:val="24"/>
        </w:rPr>
      </w:pPr>
      <w:r w:rsidRPr="00995718">
        <w:rPr>
          <w:rFonts w:ascii="Times New Roman" w:eastAsia="Times New Roman" w:hAnsi="Times New Roman" w:cs="Times New Roman"/>
          <w:sz w:val="24"/>
          <w:szCs w:val="24"/>
        </w:rPr>
        <w:t>2) Программируемое реле ПР110-220.8ДФ.4Р-Ч. ТУ 4252-004-46526536–2009.</w:t>
      </w:r>
    </w:p>
    <w:p w:rsidR="003045AA" w:rsidRPr="00995718" w:rsidRDefault="003045AA" w:rsidP="003045AA">
      <w:pPr>
        <w:spacing w:after="0" w:line="360" w:lineRule="auto"/>
        <w:ind w:firstLine="709"/>
        <w:jc w:val="both"/>
        <w:rPr>
          <w:rFonts w:ascii="Times New Roman" w:eastAsia="Times New Roman" w:hAnsi="Times New Roman" w:cs="Times New Roman"/>
          <w:sz w:val="24"/>
          <w:szCs w:val="24"/>
        </w:rPr>
      </w:pPr>
      <w:r w:rsidRPr="00995718">
        <w:rPr>
          <w:rFonts w:ascii="Times New Roman" w:eastAsia="Times New Roman" w:hAnsi="Times New Roman" w:cs="Times New Roman"/>
          <w:sz w:val="24"/>
          <w:szCs w:val="24"/>
        </w:rPr>
        <w:t xml:space="preserve">Пример сокращенного наименования при заказе: </w:t>
      </w:r>
      <w:r w:rsidRPr="00995718">
        <w:rPr>
          <w:rFonts w:ascii="Times New Roman" w:eastAsia="Times New Roman" w:hAnsi="Times New Roman" w:cs="Times New Roman"/>
          <w:b/>
          <w:sz w:val="24"/>
          <w:szCs w:val="24"/>
        </w:rPr>
        <w:t>ПР110-220.8ДФ.4Р-Ч.</w:t>
      </w:r>
    </w:p>
    <w:p w:rsidR="003045AA" w:rsidRPr="00995718" w:rsidRDefault="003045AA" w:rsidP="003045AA">
      <w:pPr>
        <w:spacing w:after="0" w:line="360" w:lineRule="auto"/>
        <w:ind w:firstLine="709"/>
        <w:jc w:val="both"/>
        <w:rPr>
          <w:rFonts w:ascii="Times New Roman" w:eastAsia="Times New Roman" w:hAnsi="Times New Roman" w:cs="Times New Roman"/>
          <w:sz w:val="24"/>
          <w:szCs w:val="24"/>
        </w:rPr>
      </w:pPr>
      <w:r w:rsidRPr="00995718">
        <w:rPr>
          <w:rFonts w:ascii="Times New Roman" w:eastAsia="Times New Roman" w:hAnsi="Times New Roman" w:cs="Times New Roman"/>
          <w:sz w:val="24"/>
          <w:szCs w:val="24"/>
        </w:rPr>
        <w:t>Приведенное условное обозначение указывает, что изготовлению и поставке подлежит программируемое реле модели ПР110 с функциями часов реального времени, работающее при номинал</w:t>
      </w:r>
      <w:r w:rsidR="009F4C21">
        <w:rPr>
          <w:rFonts w:ascii="Times New Roman" w:eastAsia="Times New Roman" w:hAnsi="Times New Roman" w:cs="Times New Roman"/>
          <w:sz w:val="24"/>
          <w:szCs w:val="24"/>
        </w:rPr>
        <w:t xml:space="preserve">ьном напряжении питания 110-240 В </w:t>
      </w:r>
      <w:r w:rsidRPr="00995718">
        <w:rPr>
          <w:rFonts w:ascii="Times New Roman" w:eastAsia="Times New Roman" w:hAnsi="Times New Roman" w:cs="Times New Roman"/>
          <w:sz w:val="24"/>
          <w:szCs w:val="24"/>
        </w:rPr>
        <w:t>переменного тока, оснащенное восемью цифровы</w:t>
      </w:r>
      <w:r w:rsidR="009F4C21">
        <w:rPr>
          <w:rFonts w:ascii="Times New Roman" w:eastAsia="Times New Roman" w:hAnsi="Times New Roman" w:cs="Times New Roman"/>
          <w:sz w:val="24"/>
          <w:szCs w:val="24"/>
        </w:rPr>
        <w:t>ми входами для сигналов 110/220 </w:t>
      </w:r>
      <w:r w:rsidRPr="00995718">
        <w:rPr>
          <w:rFonts w:ascii="Times New Roman" w:eastAsia="Times New Roman" w:hAnsi="Times New Roman" w:cs="Times New Roman"/>
          <w:sz w:val="24"/>
          <w:szCs w:val="24"/>
        </w:rPr>
        <w:t>В переменного тока и четырьмя дискретными выходами типа электромагнитное реле.</w:t>
      </w:r>
    </w:p>
    <w:p w:rsidR="009E2E6D" w:rsidRPr="00995718" w:rsidRDefault="006C4064" w:rsidP="009E2E6D">
      <w:pPr>
        <w:spacing w:after="0" w:line="360" w:lineRule="auto"/>
        <w:ind w:firstLine="709"/>
        <w:jc w:val="both"/>
        <w:rPr>
          <w:rFonts w:ascii="Times New Roman" w:eastAsia="Times New Roman" w:hAnsi="Times New Roman" w:cs="Times New Roman"/>
          <w:sz w:val="24"/>
          <w:szCs w:val="24"/>
        </w:rPr>
      </w:pPr>
      <w:r w:rsidRPr="00995718">
        <w:rPr>
          <w:rFonts w:ascii="Times New Roman" w:eastAsia="Times New Roman" w:hAnsi="Times New Roman" w:cs="Times New Roman"/>
          <w:sz w:val="24"/>
          <w:szCs w:val="24"/>
        </w:rPr>
        <w:t xml:space="preserve">Перечень приборов, для программирования которых может использоваться программа, доступен на сайте производителя. </w:t>
      </w:r>
    </w:p>
    <w:p w:rsidR="006C4064" w:rsidRPr="00995718" w:rsidRDefault="009F4C21" w:rsidP="006C4064">
      <w:pPr>
        <w:spacing w:after="0" w:line="36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Программное обеспечение </w:t>
      </w:r>
      <w:r w:rsidRPr="009F4C21">
        <w:rPr>
          <w:rFonts w:ascii="Times New Roman" w:eastAsia="Times New Roman" w:hAnsi="Times New Roman" w:cs="Times New Roman"/>
          <w:i/>
          <w:sz w:val="24"/>
          <w:szCs w:val="24"/>
        </w:rPr>
        <w:t>Owen</w:t>
      </w:r>
      <w:r w:rsidR="006C4064" w:rsidRPr="009F4C21">
        <w:rPr>
          <w:rFonts w:ascii="Times New Roman" w:eastAsia="Times New Roman" w:hAnsi="Times New Roman" w:cs="Times New Roman"/>
          <w:i/>
          <w:sz w:val="24"/>
          <w:szCs w:val="24"/>
        </w:rPr>
        <w:t>Logic</w:t>
      </w:r>
      <w:r w:rsidR="006C4064" w:rsidRPr="00995718">
        <w:rPr>
          <w:rFonts w:ascii="Times New Roman" w:eastAsia="Times New Roman" w:hAnsi="Times New Roman" w:cs="Times New Roman"/>
          <w:sz w:val="24"/>
          <w:szCs w:val="24"/>
        </w:rPr>
        <w:t xml:space="preserve"> позволяет пользователю разработать коммутационную программу по собственному алгоритму с последующей записью ее в энергонезависимую память прибора. </w:t>
      </w:r>
    </w:p>
    <w:p w:rsidR="006C4064" w:rsidRPr="00995718" w:rsidRDefault="006C4064" w:rsidP="006C4064">
      <w:pPr>
        <w:spacing w:after="0" w:line="360" w:lineRule="auto"/>
        <w:ind w:firstLine="709"/>
        <w:jc w:val="both"/>
        <w:rPr>
          <w:rFonts w:ascii="Times New Roman" w:eastAsia="Times New Roman" w:hAnsi="Times New Roman" w:cs="Times New Roman"/>
          <w:sz w:val="24"/>
          <w:szCs w:val="24"/>
        </w:rPr>
      </w:pPr>
      <w:r w:rsidRPr="00995718">
        <w:rPr>
          <w:rFonts w:ascii="Times New Roman" w:eastAsia="Times New Roman" w:hAnsi="Times New Roman" w:cs="Times New Roman"/>
          <w:sz w:val="24"/>
          <w:szCs w:val="24"/>
        </w:rPr>
        <w:lastRenderedPageBreak/>
        <w:t xml:space="preserve">Одновременно среда программирования может работать только с одним проектом. При создании проекта не требуется подключения ПР. </w:t>
      </w:r>
    </w:p>
    <w:p w:rsidR="006C4064" w:rsidRPr="00995718" w:rsidRDefault="006C4064" w:rsidP="006C4064">
      <w:pPr>
        <w:spacing w:after="0" w:line="360" w:lineRule="auto"/>
        <w:ind w:firstLine="709"/>
        <w:rPr>
          <w:rFonts w:ascii="Times New Roman" w:eastAsia="Times New Roman" w:hAnsi="Times New Roman" w:cs="Times New Roman"/>
          <w:sz w:val="24"/>
          <w:szCs w:val="24"/>
        </w:rPr>
      </w:pPr>
      <w:r w:rsidRPr="00995718">
        <w:rPr>
          <w:rFonts w:ascii="Times New Roman" w:eastAsia="Times New Roman" w:hAnsi="Times New Roman" w:cs="Times New Roman"/>
          <w:sz w:val="24"/>
          <w:szCs w:val="24"/>
        </w:rPr>
        <w:t xml:space="preserve">Последовательность операций при разработке проекта следующая: </w:t>
      </w:r>
    </w:p>
    <w:p w:rsidR="006C4064" w:rsidRPr="00995718" w:rsidRDefault="006C4064" w:rsidP="006C4064">
      <w:pPr>
        <w:spacing w:after="0" w:line="360" w:lineRule="auto"/>
        <w:ind w:firstLine="709"/>
        <w:rPr>
          <w:rFonts w:ascii="Times New Roman" w:eastAsia="Times New Roman" w:hAnsi="Times New Roman" w:cs="Times New Roman"/>
          <w:sz w:val="24"/>
          <w:szCs w:val="24"/>
        </w:rPr>
      </w:pPr>
      <w:r w:rsidRPr="00995718">
        <w:rPr>
          <w:rFonts w:ascii="Times New Roman" w:eastAsia="Times New Roman" w:hAnsi="Times New Roman" w:cs="Times New Roman"/>
          <w:sz w:val="24"/>
          <w:szCs w:val="24"/>
        </w:rPr>
        <w:t xml:space="preserve">1) установка среды программирования </w:t>
      </w:r>
      <w:r w:rsidR="009F4C21" w:rsidRPr="009F4C21">
        <w:rPr>
          <w:rFonts w:ascii="Times New Roman" w:eastAsia="Times New Roman" w:hAnsi="Times New Roman" w:cs="Times New Roman"/>
          <w:i/>
          <w:sz w:val="24"/>
          <w:szCs w:val="24"/>
        </w:rPr>
        <w:t>OwenLogic</w:t>
      </w:r>
      <w:r w:rsidR="009F4C21" w:rsidRPr="00995718">
        <w:rPr>
          <w:rFonts w:ascii="Times New Roman" w:eastAsia="Times New Roman" w:hAnsi="Times New Roman" w:cs="Times New Roman"/>
          <w:sz w:val="24"/>
          <w:szCs w:val="24"/>
        </w:rPr>
        <w:t xml:space="preserve"> </w:t>
      </w:r>
      <w:r w:rsidRPr="00995718">
        <w:rPr>
          <w:rFonts w:ascii="Times New Roman" w:eastAsia="Times New Roman" w:hAnsi="Times New Roman" w:cs="Times New Roman"/>
          <w:sz w:val="24"/>
          <w:szCs w:val="24"/>
        </w:rPr>
        <w:t xml:space="preserve">на ПК; </w:t>
      </w:r>
    </w:p>
    <w:p w:rsidR="006C4064" w:rsidRPr="00995718" w:rsidRDefault="006C4064" w:rsidP="006C4064">
      <w:pPr>
        <w:spacing w:after="0" w:line="360" w:lineRule="auto"/>
        <w:ind w:firstLine="709"/>
        <w:rPr>
          <w:rFonts w:ascii="Times New Roman" w:eastAsia="Times New Roman" w:hAnsi="Times New Roman" w:cs="Times New Roman"/>
          <w:sz w:val="24"/>
          <w:szCs w:val="24"/>
        </w:rPr>
      </w:pPr>
      <w:r w:rsidRPr="00995718">
        <w:rPr>
          <w:rFonts w:ascii="Times New Roman" w:eastAsia="Times New Roman" w:hAnsi="Times New Roman" w:cs="Times New Roman"/>
          <w:sz w:val="24"/>
          <w:szCs w:val="24"/>
        </w:rPr>
        <w:t xml:space="preserve">2) запуск среды программирования; </w:t>
      </w:r>
    </w:p>
    <w:p w:rsidR="006C4064" w:rsidRPr="00995718" w:rsidRDefault="006C4064" w:rsidP="00E863E5">
      <w:pPr>
        <w:spacing w:after="0" w:line="360" w:lineRule="auto"/>
        <w:ind w:firstLine="709"/>
        <w:jc w:val="both"/>
        <w:rPr>
          <w:rFonts w:ascii="Times New Roman" w:eastAsia="Times New Roman" w:hAnsi="Times New Roman" w:cs="Times New Roman"/>
          <w:sz w:val="24"/>
          <w:szCs w:val="24"/>
        </w:rPr>
      </w:pPr>
      <w:r w:rsidRPr="00995718">
        <w:rPr>
          <w:rFonts w:ascii="Times New Roman" w:eastAsia="Times New Roman" w:hAnsi="Times New Roman" w:cs="Times New Roman"/>
          <w:sz w:val="24"/>
          <w:szCs w:val="24"/>
        </w:rPr>
        <w:t xml:space="preserve">3) создание нового проекта (для конкретной модели ПР) или открытие существующего проекта для редактирования; </w:t>
      </w:r>
    </w:p>
    <w:p w:rsidR="006C4064" w:rsidRPr="00995718" w:rsidRDefault="006C4064" w:rsidP="006C4064">
      <w:pPr>
        <w:spacing w:after="0" w:line="360" w:lineRule="auto"/>
        <w:ind w:firstLine="709"/>
        <w:rPr>
          <w:rFonts w:ascii="Times New Roman" w:eastAsia="Times New Roman" w:hAnsi="Times New Roman" w:cs="Times New Roman"/>
          <w:sz w:val="24"/>
          <w:szCs w:val="24"/>
        </w:rPr>
      </w:pPr>
      <w:r w:rsidRPr="00995718">
        <w:rPr>
          <w:rFonts w:ascii="Times New Roman" w:eastAsia="Times New Roman" w:hAnsi="Times New Roman" w:cs="Times New Roman"/>
          <w:sz w:val="24"/>
          <w:szCs w:val="24"/>
        </w:rPr>
        <w:t xml:space="preserve">4) сохранение проекта на жестком диске ПК; </w:t>
      </w:r>
    </w:p>
    <w:p w:rsidR="006C4064" w:rsidRPr="00995718" w:rsidRDefault="006C4064" w:rsidP="006C4064">
      <w:pPr>
        <w:spacing w:after="0" w:line="360" w:lineRule="auto"/>
        <w:ind w:firstLine="709"/>
        <w:rPr>
          <w:rFonts w:ascii="Times New Roman" w:eastAsia="Times New Roman" w:hAnsi="Times New Roman" w:cs="Times New Roman"/>
          <w:sz w:val="24"/>
          <w:szCs w:val="24"/>
        </w:rPr>
      </w:pPr>
      <w:r w:rsidRPr="00995718">
        <w:rPr>
          <w:rFonts w:ascii="Times New Roman" w:eastAsia="Times New Roman" w:hAnsi="Times New Roman" w:cs="Times New Roman"/>
          <w:sz w:val="24"/>
          <w:szCs w:val="24"/>
        </w:rPr>
        <w:t xml:space="preserve">5) отладка проекта в режиме симуляции; </w:t>
      </w:r>
    </w:p>
    <w:p w:rsidR="006C4064" w:rsidRPr="00995718" w:rsidRDefault="006C4064" w:rsidP="006C4064">
      <w:pPr>
        <w:spacing w:after="0" w:line="360" w:lineRule="auto"/>
        <w:ind w:firstLine="709"/>
        <w:rPr>
          <w:rFonts w:ascii="Times New Roman" w:eastAsia="Times New Roman" w:hAnsi="Times New Roman" w:cs="Times New Roman"/>
          <w:sz w:val="24"/>
          <w:szCs w:val="24"/>
        </w:rPr>
      </w:pPr>
      <w:r w:rsidRPr="00995718">
        <w:rPr>
          <w:rFonts w:ascii="Times New Roman" w:eastAsia="Times New Roman" w:hAnsi="Times New Roman" w:cs="Times New Roman"/>
          <w:sz w:val="24"/>
          <w:szCs w:val="24"/>
        </w:rPr>
        <w:t xml:space="preserve">6) загрузка проекта в ПР. </w:t>
      </w:r>
    </w:p>
    <w:p w:rsidR="006C4064" w:rsidRPr="00995718" w:rsidRDefault="006C4064" w:rsidP="006C4064">
      <w:pPr>
        <w:spacing w:after="0" w:line="360" w:lineRule="auto"/>
        <w:ind w:firstLine="709"/>
        <w:jc w:val="both"/>
        <w:rPr>
          <w:rFonts w:ascii="Times New Roman" w:eastAsia="Times New Roman" w:hAnsi="Times New Roman" w:cs="Times New Roman"/>
          <w:sz w:val="24"/>
          <w:szCs w:val="24"/>
        </w:rPr>
      </w:pPr>
      <w:r w:rsidRPr="00995718">
        <w:rPr>
          <w:rFonts w:ascii="Times New Roman" w:eastAsia="Times New Roman" w:hAnsi="Times New Roman" w:cs="Times New Roman"/>
          <w:sz w:val="24"/>
          <w:szCs w:val="24"/>
        </w:rPr>
        <w:t xml:space="preserve">Разработка коммутационной программы в среде программирования ведется с помощью графического языка программирования </w:t>
      </w:r>
      <w:r w:rsidRPr="00E863E5">
        <w:rPr>
          <w:rFonts w:ascii="Times New Roman" w:eastAsia="Times New Roman" w:hAnsi="Times New Roman" w:cs="Times New Roman"/>
          <w:i/>
          <w:sz w:val="24"/>
          <w:szCs w:val="24"/>
        </w:rPr>
        <w:t>FBD</w:t>
      </w:r>
      <w:r w:rsidRPr="00995718">
        <w:rPr>
          <w:rFonts w:ascii="Times New Roman" w:eastAsia="Times New Roman" w:hAnsi="Times New Roman" w:cs="Times New Roman"/>
          <w:sz w:val="24"/>
          <w:szCs w:val="24"/>
        </w:rPr>
        <w:t xml:space="preserve">. </w:t>
      </w:r>
    </w:p>
    <w:p w:rsidR="003A5701" w:rsidRPr="00995718" w:rsidRDefault="003A5701" w:rsidP="003A5701">
      <w:pPr>
        <w:spacing w:after="0" w:line="360" w:lineRule="auto"/>
        <w:ind w:firstLine="709"/>
        <w:jc w:val="both"/>
        <w:rPr>
          <w:rFonts w:ascii="Times New Roman" w:eastAsia="Times New Roman" w:hAnsi="Times New Roman" w:cs="Times New Roman"/>
          <w:sz w:val="24"/>
          <w:szCs w:val="24"/>
        </w:rPr>
      </w:pPr>
      <w:r w:rsidRPr="00995718">
        <w:rPr>
          <w:rFonts w:ascii="Times New Roman" w:eastAsia="Times New Roman" w:hAnsi="Times New Roman" w:cs="Times New Roman"/>
          <w:sz w:val="24"/>
          <w:szCs w:val="24"/>
        </w:rPr>
        <w:t xml:space="preserve">Для настройки связи с ПР сначала выполняется подключение его к ПК через любой свободный </w:t>
      </w:r>
      <w:r w:rsidRPr="00E863E5">
        <w:rPr>
          <w:rFonts w:ascii="Times New Roman" w:eastAsia="Times New Roman" w:hAnsi="Times New Roman" w:cs="Times New Roman"/>
          <w:sz w:val="24"/>
          <w:szCs w:val="24"/>
        </w:rPr>
        <w:t>СОМ</w:t>
      </w:r>
      <w:r w:rsidRPr="00995718">
        <w:rPr>
          <w:rFonts w:ascii="Times New Roman" w:eastAsia="Times New Roman" w:hAnsi="Times New Roman" w:cs="Times New Roman"/>
          <w:sz w:val="24"/>
          <w:szCs w:val="24"/>
        </w:rPr>
        <w:t xml:space="preserve">-порт. В зависимости от выбранной модели ПР для соединения используется либо комплект для программирования, например ПР-КП20, либо кабель для программирования, входящий в комплект поставки ПР. </w:t>
      </w:r>
    </w:p>
    <w:p w:rsidR="003A5701" w:rsidRPr="00995718" w:rsidRDefault="003A5701" w:rsidP="003A5701">
      <w:pPr>
        <w:spacing w:after="0" w:line="360" w:lineRule="auto"/>
        <w:ind w:firstLine="709"/>
        <w:jc w:val="both"/>
        <w:rPr>
          <w:rFonts w:ascii="Times New Roman" w:eastAsia="Times New Roman" w:hAnsi="Times New Roman" w:cs="Times New Roman"/>
          <w:sz w:val="24"/>
          <w:szCs w:val="24"/>
        </w:rPr>
      </w:pPr>
      <w:r w:rsidRPr="00995718">
        <w:rPr>
          <w:rFonts w:ascii="Times New Roman" w:eastAsia="Times New Roman" w:hAnsi="Times New Roman" w:cs="Times New Roman"/>
          <w:sz w:val="24"/>
          <w:szCs w:val="24"/>
        </w:rPr>
        <w:t xml:space="preserve">Внимание! Электрическое подключение к ПК допускается выполнять только при выключенном питании ПР. </w:t>
      </w:r>
    </w:p>
    <w:p w:rsidR="003A5701" w:rsidRPr="00995718" w:rsidRDefault="003A5701" w:rsidP="003A5701">
      <w:pPr>
        <w:spacing w:after="0" w:line="360" w:lineRule="auto"/>
        <w:ind w:firstLine="709"/>
        <w:jc w:val="both"/>
        <w:rPr>
          <w:rFonts w:ascii="Times New Roman" w:eastAsia="Times New Roman" w:hAnsi="Times New Roman" w:cs="Times New Roman"/>
          <w:sz w:val="24"/>
          <w:szCs w:val="24"/>
        </w:rPr>
      </w:pPr>
      <w:r w:rsidRPr="00995718">
        <w:rPr>
          <w:rFonts w:ascii="Times New Roman" w:eastAsia="Times New Roman" w:hAnsi="Times New Roman" w:cs="Times New Roman"/>
          <w:sz w:val="24"/>
          <w:szCs w:val="24"/>
        </w:rPr>
        <w:t xml:space="preserve">После электрического соединения устройств настраиваются параметры связи в ПО </w:t>
      </w:r>
      <w:r w:rsidR="007617CF" w:rsidRPr="009F4C21">
        <w:rPr>
          <w:rFonts w:ascii="Times New Roman" w:eastAsia="Times New Roman" w:hAnsi="Times New Roman" w:cs="Times New Roman"/>
          <w:i/>
          <w:sz w:val="24"/>
          <w:szCs w:val="24"/>
        </w:rPr>
        <w:t>OwenLogic</w:t>
      </w:r>
      <w:r w:rsidRPr="00995718">
        <w:rPr>
          <w:rFonts w:ascii="Times New Roman" w:eastAsia="Times New Roman" w:hAnsi="Times New Roman" w:cs="Times New Roman"/>
          <w:sz w:val="24"/>
          <w:szCs w:val="24"/>
        </w:rPr>
        <w:t xml:space="preserve">. </w:t>
      </w:r>
    </w:p>
    <w:p w:rsidR="003A5701" w:rsidRPr="00995718" w:rsidRDefault="003A5701" w:rsidP="007617CF">
      <w:pPr>
        <w:spacing w:after="0" w:line="360" w:lineRule="auto"/>
        <w:ind w:firstLine="709"/>
        <w:jc w:val="both"/>
        <w:rPr>
          <w:rFonts w:ascii="Times New Roman" w:eastAsia="Times New Roman" w:hAnsi="Times New Roman" w:cs="Times New Roman"/>
          <w:sz w:val="24"/>
          <w:szCs w:val="24"/>
        </w:rPr>
      </w:pPr>
      <w:r w:rsidRPr="00995718">
        <w:rPr>
          <w:rFonts w:ascii="Times New Roman" w:eastAsia="Times New Roman" w:hAnsi="Times New Roman" w:cs="Times New Roman"/>
          <w:sz w:val="24"/>
          <w:szCs w:val="24"/>
        </w:rPr>
        <w:t xml:space="preserve">Настройка канала соединения с ПР производится в окне «Настройка порта». Окно вызывается из основного меню командой «Прибор </w:t>
      </w:r>
      <w:r w:rsidR="007617CF">
        <w:rPr>
          <w:rFonts w:ascii="Times New Roman" w:eastAsia="Times New Roman" w:hAnsi="Times New Roman" w:cs="Times New Roman"/>
          <w:sz w:val="24"/>
          <w:szCs w:val="24"/>
        </w:rPr>
        <w:t xml:space="preserve">– Настройка порта». </w:t>
      </w:r>
    </w:p>
    <w:p w:rsidR="003A5701" w:rsidRPr="00995718" w:rsidRDefault="003A5701" w:rsidP="00277F7F">
      <w:pPr>
        <w:spacing w:after="0" w:line="360" w:lineRule="auto"/>
        <w:jc w:val="center"/>
        <w:rPr>
          <w:rFonts w:ascii="Times New Roman" w:eastAsia="Times New Roman" w:hAnsi="Times New Roman" w:cs="Times New Roman"/>
          <w:b/>
          <w:sz w:val="24"/>
          <w:szCs w:val="24"/>
        </w:rPr>
      </w:pPr>
      <w:r w:rsidRPr="00995718">
        <w:rPr>
          <w:rFonts w:ascii="Times New Roman" w:eastAsia="Times New Roman" w:hAnsi="Times New Roman" w:cs="Times New Roman"/>
          <w:b/>
          <w:sz w:val="24"/>
          <w:szCs w:val="24"/>
        </w:rPr>
        <w:t xml:space="preserve">Подключение по </w:t>
      </w:r>
      <w:r w:rsidRPr="007617CF">
        <w:rPr>
          <w:rFonts w:ascii="Times New Roman" w:eastAsia="Times New Roman" w:hAnsi="Times New Roman" w:cs="Times New Roman"/>
          <w:b/>
          <w:i/>
          <w:sz w:val="24"/>
          <w:szCs w:val="24"/>
        </w:rPr>
        <w:t>USB</w:t>
      </w:r>
    </w:p>
    <w:p w:rsidR="009E2E6D" w:rsidRPr="00995718" w:rsidRDefault="003A5701" w:rsidP="009E2E6D">
      <w:pPr>
        <w:spacing w:after="0" w:line="360" w:lineRule="auto"/>
        <w:ind w:firstLine="709"/>
        <w:jc w:val="both"/>
        <w:rPr>
          <w:rFonts w:ascii="Times New Roman" w:hAnsi="Times New Roman" w:cs="Times New Roman"/>
          <w:sz w:val="24"/>
          <w:szCs w:val="24"/>
        </w:rPr>
      </w:pPr>
      <w:r w:rsidRPr="00995718">
        <w:rPr>
          <w:rFonts w:ascii="Times New Roman" w:eastAsia="Times New Roman" w:hAnsi="Times New Roman" w:cs="Times New Roman"/>
          <w:sz w:val="24"/>
          <w:szCs w:val="24"/>
        </w:rPr>
        <w:t xml:space="preserve">При подключении ПР к компьютеру через порт </w:t>
      </w:r>
      <w:r w:rsidRPr="007617CF">
        <w:rPr>
          <w:rFonts w:ascii="Times New Roman" w:eastAsia="Times New Roman" w:hAnsi="Times New Roman" w:cs="Times New Roman"/>
          <w:i/>
          <w:sz w:val="24"/>
          <w:szCs w:val="24"/>
        </w:rPr>
        <w:t>USB</w:t>
      </w:r>
      <w:r w:rsidRPr="00995718">
        <w:rPr>
          <w:rFonts w:ascii="Times New Roman" w:eastAsia="Times New Roman" w:hAnsi="Times New Roman" w:cs="Times New Roman"/>
          <w:sz w:val="24"/>
          <w:szCs w:val="24"/>
        </w:rPr>
        <w:t xml:space="preserve"> необходимо установить драйвер </w:t>
      </w:r>
      <w:r w:rsidRPr="007617CF">
        <w:rPr>
          <w:rFonts w:ascii="Times New Roman" w:eastAsia="Times New Roman" w:hAnsi="Times New Roman" w:cs="Times New Roman"/>
          <w:i/>
          <w:sz w:val="24"/>
          <w:szCs w:val="24"/>
        </w:rPr>
        <w:t>USB</w:t>
      </w:r>
      <w:r w:rsidRPr="00995718">
        <w:rPr>
          <w:rFonts w:ascii="Times New Roman" w:eastAsia="Times New Roman" w:hAnsi="Times New Roman" w:cs="Times New Roman"/>
          <w:sz w:val="24"/>
          <w:szCs w:val="24"/>
        </w:rPr>
        <w:t xml:space="preserve"> с CD-диска, входящего в комплект поставки прибора, либо скачать нужный драйвер на сайте </w:t>
      </w:r>
      <w:r w:rsidR="009E2E6D" w:rsidRPr="007617CF">
        <w:rPr>
          <w:rFonts w:ascii="Times New Roman" w:hAnsi="Times New Roman" w:cs="Times New Roman"/>
          <w:i/>
          <w:sz w:val="24"/>
          <w:szCs w:val="24"/>
        </w:rPr>
        <w:t>www.silabs.com.</w:t>
      </w:r>
    </w:p>
    <w:p w:rsidR="003A5701" w:rsidRPr="00995718" w:rsidRDefault="003A5701" w:rsidP="003A5701">
      <w:pPr>
        <w:spacing w:after="0" w:line="360" w:lineRule="auto"/>
        <w:ind w:firstLine="709"/>
        <w:jc w:val="both"/>
        <w:rPr>
          <w:rFonts w:ascii="Times New Roman" w:eastAsia="Times New Roman" w:hAnsi="Times New Roman" w:cs="Times New Roman"/>
          <w:sz w:val="24"/>
          <w:szCs w:val="24"/>
        </w:rPr>
      </w:pPr>
      <w:r w:rsidRPr="00995718">
        <w:rPr>
          <w:rFonts w:ascii="Times New Roman" w:eastAsia="Times New Roman" w:hAnsi="Times New Roman" w:cs="Times New Roman"/>
          <w:sz w:val="24"/>
          <w:szCs w:val="24"/>
        </w:rPr>
        <w:t xml:space="preserve">Подключите прибор к компьютеру, затем включите прибор в сеть электропитания. После этого узнайте номер эмулируемого COM-порта в Диспетчере устройств ОС </w:t>
      </w:r>
      <w:r w:rsidRPr="007617CF">
        <w:rPr>
          <w:rFonts w:ascii="Times New Roman" w:eastAsia="Times New Roman" w:hAnsi="Times New Roman" w:cs="Times New Roman"/>
          <w:i/>
          <w:sz w:val="24"/>
          <w:szCs w:val="24"/>
        </w:rPr>
        <w:t>Windows</w:t>
      </w:r>
      <w:r w:rsidR="007617CF">
        <w:rPr>
          <w:rFonts w:ascii="Times New Roman" w:eastAsia="Times New Roman" w:hAnsi="Times New Roman" w:cs="Times New Roman"/>
          <w:i/>
          <w:sz w:val="24"/>
          <w:szCs w:val="24"/>
        </w:rPr>
        <w:t xml:space="preserve"> </w:t>
      </w:r>
      <w:r w:rsidR="007617CF">
        <w:rPr>
          <w:rFonts w:ascii="Times New Roman" w:eastAsia="Times New Roman" w:hAnsi="Times New Roman" w:cs="Times New Roman"/>
          <w:sz w:val="24"/>
          <w:szCs w:val="24"/>
        </w:rPr>
        <w:t>как показано на рисунке 13, 14</w:t>
      </w:r>
      <w:r w:rsidRPr="00995718">
        <w:rPr>
          <w:rFonts w:ascii="Times New Roman" w:eastAsia="Times New Roman" w:hAnsi="Times New Roman" w:cs="Times New Roman"/>
          <w:sz w:val="24"/>
          <w:szCs w:val="24"/>
        </w:rPr>
        <w:t xml:space="preserve">: </w:t>
      </w:r>
    </w:p>
    <w:p w:rsidR="003A5701" w:rsidRPr="00995718" w:rsidRDefault="003A5701" w:rsidP="003A5701">
      <w:pPr>
        <w:pStyle w:val="a6"/>
        <w:rPr>
          <w:noProof/>
        </w:rPr>
      </w:pPr>
    </w:p>
    <w:p w:rsidR="009E2E6D" w:rsidRDefault="003A5701" w:rsidP="007617CF">
      <w:pPr>
        <w:pStyle w:val="a6"/>
        <w:spacing w:before="0" w:beforeAutospacing="0" w:after="0" w:afterAutospacing="0"/>
        <w:jc w:val="center"/>
      </w:pPr>
      <w:r w:rsidRPr="00995718">
        <w:rPr>
          <w:noProof/>
        </w:rPr>
        <w:lastRenderedPageBreak/>
        <w:drawing>
          <wp:inline distT="0" distB="0" distL="0" distR="0" wp14:anchorId="7858AFDD" wp14:editId="7D5FA353">
            <wp:extent cx="3670212" cy="3971499"/>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19639" t="31205" r="53507" b="17333"/>
                    <a:stretch/>
                  </pic:blipFill>
                  <pic:spPr bwMode="auto">
                    <a:xfrm>
                      <a:off x="0" y="0"/>
                      <a:ext cx="3684807" cy="3987292"/>
                    </a:xfrm>
                    <a:prstGeom prst="rect">
                      <a:avLst/>
                    </a:prstGeom>
                    <a:ln>
                      <a:noFill/>
                    </a:ln>
                    <a:extLst>
                      <a:ext uri="{53640926-AAD7-44D8-BBD7-CCE9431645EC}">
                        <a14:shadowObscured xmlns:a14="http://schemas.microsoft.com/office/drawing/2010/main"/>
                      </a:ext>
                    </a:extLst>
                  </pic:spPr>
                </pic:pic>
              </a:graphicData>
            </a:graphic>
          </wp:inline>
        </w:drawing>
      </w:r>
    </w:p>
    <w:p w:rsidR="007617CF" w:rsidRPr="00995718" w:rsidRDefault="007617CF" w:rsidP="007617CF">
      <w:pPr>
        <w:pStyle w:val="a6"/>
        <w:spacing w:before="0" w:beforeAutospacing="0" w:after="0" w:afterAutospacing="0"/>
        <w:jc w:val="center"/>
      </w:pPr>
      <w:r>
        <w:t>Рисунок 13 – Перечень устройств</w:t>
      </w:r>
    </w:p>
    <w:p w:rsidR="009E2E6D" w:rsidRDefault="009E2E6D" w:rsidP="007617CF">
      <w:pPr>
        <w:pStyle w:val="a6"/>
        <w:spacing w:before="0" w:beforeAutospacing="0" w:after="0" w:afterAutospacing="0"/>
        <w:jc w:val="center"/>
      </w:pPr>
      <w:r w:rsidRPr="00995718">
        <w:rPr>
          <w:noProof/>
        </w:rPr>
        <w:drawing>
          <wp:inline distT="0" distB="0" distL="0" distR="0" wp14:anchorId="59099286" wp14:editId="5F4703C2">
            <wp:extent cx="3597778" cy="4012391"/>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9218" t="27660" r="49827" b="11202"/>
                    <a:stretch/>
                  </pic:blipFill>
                  <pic:spPr bwMode="auto">
                    <a:xfrm>
                      <a:off x="0" y="0"/>
                      <a:ext cx="3605551" cy="4021059"/>
                    </a:xfrm>
                    <a:prstGeom prst="rect">
                      <a:avLst/>
                    </a:prstGeom>
                    <a:ln>
                      <a:noFill/>
                    </a:ln>
                    <a:extLst>
                      <a:ext uri="{53640926-AAD7-44D8-BBD7-CCE9431645EC}">
                        <a14:shadowObscured xmlns:a14="http://schemas.microsoft.com/office/drawing/2010/main"/>
                      </a:ext>
                    </a:extLst>
                  </pic:spPr>
                </pic:pic>
              </a:graphicData>
            </a:graphic>
          </wp:inline>
        </w:drawing>
      </w:r>
    </w:p>
    <w:p w:rsidR="007617CF" w:rsidRPr="00995718" w:rsidRDefault="007617CF" w:rsidP="007617CF">
      <w:pPr>
        <w:pStyle w:val="a6"/>
        <w:spacing w:before="0" w:beforeAutospacing="0" w:after="0" w:afterAutospacing="0" w:line="360" w:lineRule="auto"/>
        <w:jc w:val="center"/>
      </w:pPr>
      <w:r>
        <w:t>Рисунок 14 – Определение эмулируемого порта</w:t>
      </w:r>
    </w:p>
    <w:p w:rsidR="009E2E6D" w:rsidRPr="00995718" w:rsidRDefault="003A5701" w:rsidP="007617CF">
      <w:pPr>
        <w:pStyle w:val="a6"/>
        <w:spacing w:before="0" w:beforeAutospacing="0" w:after="0" w:afterAutospacing="0" w:line="360" w:lineRule="auto"/>
        <w:ind w:firstLine="709"/>
        <w:jc w:val="both"/>
      </w:pPr>
      <w:r w:rsidRPr="00995718">
        <w:t xml:space="preserve">Введите этот номер в окне "Настройка порта" и нажмите ОК. при правильном подключении в строке статуса отобразится название подключенного ПР. </w:t>
      </w:r>
    </w:p>
    <w:p w:rsidR="00441940" w:rsidRPr="00995718" w:rsidRDefault="00441940" w:rsidP="00277F7F">
      <w:pPr>
        <w:tabs>
          <w:tab w:val="left" w:pos="10348"/>
        </w:tabs>
        <w:spacing w:after="0" w:line="360" w:lineRule="auto"/>
        <w:jc w:val="center"/>
        <w:rPr>
          <w:rFonts w:ascii="Times New Roman" w:hAnsi="Times New Roman" w:cs="Times New Roman"/>
          <w:b/>
          <w:sz w:val="24"/>
          <w:szCs w:val="24"/>
        </w:rPr>
      </w:pPr>
      <w:r w:rsidRPr="00995718">
        <w:rPr>
          <w:rFonts w:ascii="Times New Roman" w:hAnsi="Times New Roman" w:cs="Times New Roman"/>
          <w:b/>
          <w:sz w:val="24"/>
          <w:szCs w:val="24"/>
        </w:rPr>
        <w:lastRenderedPageBreak/>
        <w:t>Порядок выполнения работы</w:t>
      </w:r>
    </w:p>
    <w:p w:rsidR="00441940" w:rsidRPr="00995718" w:rsidRDefault="00441940" w:rsidP="005A7DAD">
      <w:pPr>
        <w:pStyle w:val="a5"/>
        <w:numPr>
          <w:ilvl w:val="0"/>
          <w:numId w:val="18"/>
        </w:numPr>
        <w:tabs>
          <w:tab w:val="left" w:pos="-567"/>
          <w:tab w:val="left" w:pos="709"/>
          <w:tab w:val="left" w:pos="993"/>
        </w:tabs>
        <w:spacing w:after="0" w:line="360" w:lineRule="auto"/>
        <w:ind w:left="0" w:firstLine="709"/>
        <w:jc w:val="both"/>
        <w:rPr>
          <w:rFonts w:ascii="Times New Roman" w:hAnsi="Times New Roman" w:cs="Times New Roman"/>
          <w:sz w:val="24"/>
          <w:szCs w:val="24"/>
        </w:rPr>
      </w:pPr>
      <w:r w:rsidRPr="00995718">
        <w:rPr>
          <w:rFonts w:ascii="Times New Roman" w:hAnsi="Times New Roman" w:cs="Times New Roman"/>
          <w:sz w:val="24"/>
          <w:szCs w:val="24"/>
        </w:rPr>
        <w:t>Внимательно изучить теоретические сведения. Записать тему, цель.</w:t>
      </w:r>
    </w:p>
    <w:p w:rsidR="00441940" w:rsidRPr="00995718" w:rsidRDefault="009E2E6D" w:rsidP="005A7DAD">
      <w:pPr>
        <w:pStyle w:val="a5"/>
        <w:numPr>
          <w:ilvl w:val="0"/>
          <w:numId w:val="18"/>
        </w:numPr>
        <w:tabs>
          <w:tab w:val="left" w:pos="-567"/>
          <w:tab w:val="left" w:pos="709"/>
          <w:tab w:val="left" w:pos="993"/>
        </w:tabs>
        <w:spacing w:after="0" w:line="360" w:lineRule="auto"/>
        <w:ind w:left="0" w:firstLine="709"/>
        <w:jc w:val="both"/>
        <w:rPr>
          <w:rFonts w:ascii="Times New Roman" w:hAnsi="Times New Roman" w:cs="Times New Roman"/>
          <w:sz w:val="24"/>
          <w:szCs w:val="24"/>
        </w:rPr>
      </w:pPr>
      <w:r w:rsidRPr="00995718">
        <w:rPr>
          <w:rFonts w:ascii="Times New Roman" w:hAnsi="Times New Roman" w:cs="Times New Roman"/>
          <w:sz w:val="24"/>
          <w:szCs w:val="24"/>
        </w:rPr>
        <w:t xml:space="preserve">Установить лицензионное ПО </w:t>
      </w:r>
      <w:r w:rsidR="0099177E" w:rsidRPr="009F4C21">
        <w:rPr>
          <w:rFonts w:ascii="Times New Roman" w:eastAsia="Times New Roman" w:hAnsi="Times New Roman" w:cs="Times New Roman"/>
          <w:i/>
          <w:sz w:val="24"/>
          <w:szCs w:val="24"/>
        </w:rPr>
        <w:t>OwenLogic</w:t>
      </w:r>
      <w:r w:rsidR="0099177E" w:rsidRPr="00995718">
        <w:rPr>
          <w:rFonts w:ascii="Times New Roman" w:eastAsia="Times New Roman" w:hAnsi="Times New Roman" w:cs="Times New Roman"/>
          <w:sz w:val="24"/>
          <w:szCs w:val="24"/>
        </w:rPr>
        <w:t xml:space="preserve"> </w:t>
      </w:r>
      <w:r w:rsidRPr="00995718">
        <w:rPr>
          <w:rFonts w:ascii="Times New Roman" w:hAnsi="Times New Roman" w:cs="Times New Roman"/>
          <w:sz w:val="24"/>
          <w:szCs w:val="24"/>
        </w:rPr>
        <w:t xml:space="preserve">с сайта </w:t>
      </w:r>
      <w:r w:rsidRPr="0099177E">
        <w:rPr>
          <w:rFonts w:ascii="Times New Roman" w:hAnsi="Times New Roman" w:cs="Times New Roman"/>
          <w:i/>
          <w:sz w:val="24"/>
          <w:szCs w:val="24"/>
          <w:lang w:val="en-US"/>
        </w:rPr>
        <w:t>owen</w:t>
      </w:r>
      <w:r w:rsidRPr="0099177E">
        <w:rPr>
          <w:rFonts w:ascii="Times New Roman" w:hAnsi="Times New Roman" w:cs="Times New Roman"/>
          <w:i/>
          <w:sz w:val="24"/>
          <w:szCs w:val="24"/>
        </w:rPr>
        <w:t>.</w:t>
      </w:r>
      <w:r w:rsidRPr="0099177E">
        <w:rPr>
          <w:rFonts w:ascii="Times New Roman" w:hAnsi="Times New Roman" w:cs="Times New Roman"/>
          <w:i/>
          <w:sz w:val="24"/>
          <w:szCs w:val="24"/>
          <w:lang w:val="en-US"/>
        </w:rPr>
        <w:t>ru</w:t>
      </w:r>
      <w:r w:rsidR="009C151F" w:rsidRPr="00995718">
        <w:rPr>
          <w:rFonts w:ascii="Times New Roman" w:hAnsi="Times New Roman" w:cs="Times New Roman"/>
          <w:sz w:val="24"/>
          <w:szCs w:val="24"/>
        </w:rPr>
        <w:t xml:space="preserve"> и драйвер для работы интерфейса</w:t>
      </w:r>
      <w:r w:rsidR="0089778A" w:rsidRPr="00995718">
        <w:rPr>
          <w:rFonts w:ascii="Times New Roman" w:hAnsi="Times New Roman" w:cs="Times New Roman"/>
          <w:sz w:val="24"/>
          <w:szCs w:val="24"/>
        </w:rPr>
        <w:t xml:space="preserve"> </w:t>
      </w:r>
      <w:r w:rsidR="009C151F" w:rsidRPr="0099177E">
        <w:rPr>
          <w:rFonts w:ascii="Times New Roman" w:hAnsi="Times New Roman" w:cs="Times New Roman"/>
          <w:i/>
          <w:sz w:val="24"/>
          <w:szCs w:val="24"/>
          <w:lang w:val="en-US"/>
        </w:rPr>
        <w:t>USB</w:t>
      </w:r>
      <w:r w:rsidR="009C151F" w:rsidRPr="0099177E">
        <w:rPr>
          <w:rFonts w:ascii="Times New Roman" w:hAnsi="Times New Roman" w:cs="Times New Roman"/>
          <w:i/>
          <w:sz w:val="24"/>
          <w:szCs w:val="24"/>
        </w:rPr>
        <w:t>-</w:t>
      </w:r>
      <w:r w:rsidR="009C151F" w:rsidRPr="0099177E">
        <w:rPr>
          <w:rFonts w:ascii="Times New Roman" w:hAnsi="Times New Roman" w:cs="Times New Roman"/>
          <w:i/>
          <w:sz w:val="24"/>
          <w:szCs w:val="24"/>
          <w:lang w:val="en-US"/>
        </w:rPr>
        <w:t>UART</w:t>
      </w:r>
      <w:r w:rsidR="0089778A" w:rsidRPr="0099177E">
        <w:rPr>
          <w:rFonts w:ascii="Times New Roman" w:hAnsi="Times New Roman" w:cs="Times New Roman"/>
          <w:i/>
          <w:sz w:val="24"/>
          <w:szCs w:val="24"/>
        </w:rPr>
        <w:t xml:space="preserve"> </w:t>
      </w:r>
      <w:r w:rsidR="0089778A" w:rsidRPr="0099177E">
        <w:rPr>
          <w:rFonts w:ascii="Times New Roman" w:hAnsi="Times New Roman" w:cs="Times New Roman"/>
          <w:i/>
          <w:sz w:val="24"/>
          <w:szCs w:val="24"/>
          <w:lang w:val="en-US"/>
        </w:rPr>
        <w:t>SiliconLabs</w:t>
      </w:r>
      <w:r w:rsidR="009C151F" w:rsidRPr="00995718">
        <w:rPr>
          <w:rFonts w:ascii="Times New Roman" w:hAnsi="Times New Roman" w:cs="Times New Roman"/>
          <w:sz w:val="24"/>
          <w:szCs w:val="24"/>
        </w:rPr>
        <w:t>.</w:t>
      </w:r>
      <w:r w:rsidRPr="00995718">
        <w:rPr>
          <w:rFonts w:ascii="Times New Roman" w:hAnsi="Times New Roman" w:cs="Times New Roman"/>
          <w:sz w:val="24"/>
          <w:szCs w:val="24"/>
        </w:rPr>
        <w:t xml:space="preserve"> Действуя согласно инструкции установить синхронизацию между компьютером и прибором ПР110 или ПР114. </w:t>
      </w:r>
    </w:p>
    <w:p w:rsidR="003045AA" w:rsidRPr="00995718" w:rsidRDefault="003045AA" w:rsidP="005A7DAD">
      <w:pPr>
        <w:pStyle w:val="a5"/>
        <w:numPr>
          <w:ilvl w:val="0"/>
          <w:numId w:val="18"/>
        </w:numPr>
        <w:tabs>
          <w:tab w:val="left" w:pos="-567"/>
          <w:tab w:val="left" w:pos="709"/>
          <w:tab w:val="left" w:pos="993"/>
        </w:tabs>
        <w:spacing w:after="0" w:line="360" w:lineRule="auto"/>
        <w:ind w:left="0" w:firstLine="709"/>
        <w:jc w:val="both"/>
        <w:rPr>
          <w:rFonts w:ascii="Times New Roman" w:hAnsi="Times New Roman" w:cs="Times New Roman"/>
          <w:sz w:val="24"/>
          <w:szCs w:val="24"/>
        </w:rPr>
      </w:pPr>
      <w:r w:rsidRPr="00995718">
        <w:rPr>
          <w:rFonts w:ascii="Times New Roman" w:hAnsi="Times New Roman" w:cs="Times New Roman"/>
          <w:sz w:val="24"/>
          <w:szCs w:val="24"/>
        </w:rPr>
        <w:t>Расшифроват</w:t>
      </w:r>
      <w:r w:rsidR="009C151F" w:rsidRPr="00995718">
        <w:rPr>
          <w:rFonts w:ascii="Times New Roman" w:hAnsi="Times New Roman" w:cs="Times New Roman"/>
          <w:sz w:val="24"/>
          <w:szCs w:val="24"/>
        </w:rPr>
        <w:t>ь маркировку следующих приборов</w:t>
      </w:r>
      <w:r w:rsidR="0099177E">
        <w:rPr>
          <w:rFonts w:ascii="Times New Roman" w:hAnsi="Times New Roman" w:cs="Times New Roman"/>
          <w:sz w:val="24"/>
          <w:szCs w:val="24"/>
        </w:rPr>
        <w:t>.</w:t>
      </w:r>
    </w:p>
    <w:p w:rsidR="009C151F" w:rsidRPr="00995718" w:rsidRDefault="00513422" w:rsidP="009C151F">
      <w:pPr>
        <w:pStyle w:val="a5"/>
        <w:tabs>
          <w:tab w:val="left" w:pos="-567"/>
          <w:tab w:val="left" w:pos="993"/>
        </w:tabs>
        <w:spacing w:after="0" w:line="360" w:lineRule="auto"/>
        <w:ind w:left="709"/>
        <w:jc w:val="both"/>
        <w:rPr>
          <w:rFonts w:ascii="Times New Roman" w:hAnsi="Times New Roman" w:cs="Times New Roman"/>
          <w:sz w:val="24"/>
          <w:szCs w:val="24"/>
        </w:rPr>
      </w:pPr>
      <w:r w:rsidRPr="00995718">
        <w:rPr>
          <w:rFonts w:ascii="Times New Roman" w:hAnsi="Times New Roman" w:cs="Times New Roman"/>
          <w:sz w:val="24"/>
          <w:szCs w:val="24"/>
        </w:rPr>
        <w:t>1 вариант – ПР110-24.8Д.4Р, ПР110-24.12Д.8Р-Ч, ПР114-224.8Д4А.4Р</w:t>
      </w:r>
      <w:r w:rsidR="0099177E">
        <w:rPr>
          <w:rFonts w:ascii="Times New Roman" w:hAnsi="Times New Roman" w:cs="Times New Roman"/>
          <w:sz w:val="24"/>
          <w:szCs w:val="24"/>
        </w:rPr>
        <w:t>.</w:t>
      </w:r>
    </w:p>
    <w:p w:rsidR="003045AA" w:rsidRPr="00995718" w:rsidRDefault="00513422" w:rsidP="00513422">
      <w:pPr>
        <w:pStyle w:val="a5"/>
        <w:tabs>
          <w:tab w:val="left" w:pos="-567"/>
          <w:tab w:val="left" w:pos="993"/>
        </w:tabs>
        <w:spacing w:after="0" w:line="360" w:lineRule="auto"/>
        <w:ind w:left="709"/>
        <w:jc w:val="both"/>
        <w:rPr>
          <w:rFonts w:ascii="Times New Roman" w:hAnsi="Times New Roman" w:cs="Times New Roman"/>
          <w:sz w:val="24"/>
          <w:szCs w:val="24"/>
        </w:rPr>
      </w:pPr>
      <w:r w:rsidRPr="00995718">
        <w:rPr>
          <w:rFonts w:ascii="Times New Roman" w:hAnsi="Times New Roman" w:cs="Times New Roman"/>
          <w:sz w:val="24"/>
          <w:szCs w:val="24"/>
        </w:rPr>
        <w:t>2 вариант – ПР110-220.8ДФ.4Р-Ч, ПР110-220.12ДФ.8Р, ПР114-224.8Д4А.4Р-Ч</w:t>
      </w:r>
      <w:r w:rsidR="0099177E">
        <w:rPr>
          <w:rFonts w:ascii="Times New Roman" w:hAnsi="Times New Roman" w:cs="Times New Roman"/>
          <w:sz w:val="24"/>
          <w:szCs w:val="24"/>
        </w:rPr>
        <w:t>.</w:t>
      </w:r>
    </w:p>
    <w:p w:rsidR="00441940" w:rsidRPr="00995718" w:rsidRDefault="009E2E6D" w:rsidP="009E2E6D">
      <w:pPr>
        <w:pStyle w:val="a5"/>
        <w:tabs>
          <w:tab w:val="left" w:pos="10348"/>
        </w:tabs>
        <w:spacing w:after="0" w:line="360" w:lineRule="auto"/>
        <w:ind w:left="0" w:firstLine="709"/>
        <w:jc w:val="both"/>
        <w:rPr>
          <w:rFonts w:ascii="Times New Roman" w:hAnsi="Times New Roman" w:cs="Times New Roman"/>
          <w:b/>
          <w:sz w:val="24"/>
          <w:szCs w:val="24"/>
        </w:rPr>
      </w:pPr>
      <w:r w:rsidRPr="00995718">
        <w:rPr>
          <w:rFonts w:ascii="Times New Roman" w:hAnsi="Times New Roman" w:cs="Times New Roman"/>
          <w:b/>
          <w:sz w:val="24"/>
          <w:szCs w:val="24"/>
        </w:rPr>
        <w:t xml:space="preserve">Форма отчета: </w:t>
      </w:r>
      <w:r w:rsidR="0099177E">
        <w:rPr>
          <w:rFonts w:ascii="Times New Roman" w:hAnsi="Times New Roman" w:cs="Times New Roman"/>
          <w:sz w:val="24"/>
          <w:szCs w:val="24"/>
        </w:rPr>
        <w:t>о</w:t>
      </w:r>
      <w:r w:rsidRPr="00995718">
        <w:rPr>
          <w:rFonts w:ascii="Times New Roman" w:hAnsi="Times New Roman" w:cs="Times New Roman"/>
          <w:sz w:val="24"/>
          <w:szCs w:val="24"/>
        </w:rPr>
        <w:t xml:space="preserve">тчет </w:t>
      </w:r>
      <w:r w:rsidR="0099177E">
        <w:rPr>
          <w:rFonts w:ascii="Times New Roman" w:hAnsi="Times New Roman" w:cs="Times New Roman"/>
          <w:sz w:val="24"/>
          <w:szCs w:val="24"/>
        </w:rPr>
        <w:t xml:space="preserve">необходимо </w:t>
      </w:r>
      <w:r w:rsidRPr="00995718">
        <w:rPr>
          <w:rFonts w:ascii="Times New Roman" w:hAnsi="Times New Roman" w:cs="Times New Roman"/>
          <w:sz w:val="24"/>
          <w:szCs w:val="24"/>
        </w:rPr>
        <w:t>оформить в электронном вид</w:t>
      </w:r>
      <w:r w:rsidR="0099177E">
        <w:rPr>
          <w:rFonts w:ascii="Times New Roman" w:hAnsi="Times New Roman" w:cs="Times New Roman"/>
          <w:sz w:val="24"/>
          <w:szCs w:val="24"/>
        </w:rPr>
        <w:t xml:space="preserve">е, где должны быть отображены этапы настройки </w:t>
      </w:r>
      <w:r w:rsidRPr="00995718">
        <w:rPr>
          <w:rFonts w:ascii="Times New Roman" w:hAnsi="Times New Roman" w:cs="Times New Roman"/>
          <w:sz w:val="24"/>
          <w:szCs w:val="24"/>
        </w:rPr>
        <w:t>(</w:t>
      </w:r>
      <w:r w:rsidR="0099177E">
        <w:rPr>
          <w:rFonts w:ascii="Times New Roman" w:hAnsi="Times New Roman" w:cs="Times New Roman"/>
          <w:sz w:val="24"/>
          <w:szCs w:val="24"/>
        </w:rPr>
        <w:t>для графического сопровождения сделайте скриншоты</w:t>
      </w:r>
      <w:r w:rsidRPr="00995718">
        <w:rPr>
          <w:rFonts w:ascii="Times New Roman" w:hAnsi="Times New Roman" w:cs="Times New Roman"/>
          <w:sz w:val="24"/>
          <w:szCs w:val="24"/>
        </w:rPr>
        <w:t xml:space="preserve">). </w:t>
      </w:r>
      <w:r w:rsidR="00441940" w:rsidRPr="00995718">
        <w:rPr>
          <w:rFonts w:ascii="Times New Roman" w:hAnsi="Times New Roman" w:cs="Times New Roman"/>
          <w:sz w:val="24"/>
          <w:szCs w:val="24"/>
        </w:rPr>
        <w:t xml:space="preserve">После оформления работы, необходимо ответить преподавателю на контрольные вопросы. </w:t>
      </w:r>
    </w:p>
    <w:p w:rsidR="00441940" w:rsidRPr="00277F7F" w:rsidRDefault="00441940" w:rsidP="00277F7F">
      <w:pPr>
        <w:tabs>
          <w:tab w:val="left" w:pos="10348"/>
        </w:tabs>
        <w:spacing w:after="0" w:line="360" w:lineRule="auto"/>
        <w:jc w:val="center"/>
        <w:rPr>
          <w:rFonts w:ascii="Times New Roman" w:hAnsi="Times New Roman" w:cs="Times New Roman"/>
          <w:b/>
          <w:sz w:val="24"/>
          <w:szCs w:val="24"/>
        </w:rPr>
      </w:pPr>
      <w:r w:rsidRPr="00277F7F">
        <w:rPr>
          <w:rFonts w:ascii="Times New Roman" w:hAnsi="Times New Roman" w:cs="Times New Roman"/>
          <w:b/>
          <w:sz w:val="24"/>
          <w:szCs w:val="24"/>
        </w:rPr>
        <w:t>Контрольные вопросы</w:t>
      </w:r>
    </w:p>
    <w:p w:rsidR="00441940" w:rsidRPr="00277F7F" w:rsidRDefault="00277F7F" w:rsidP="005A7DAD">
      <w:pPr>
        <w:pStyle w:val="a5"/>
        <w:numPr>
          <w:ilvl w:val="0"/>
          <w:numId w:val="43"/>
        </w:numPr>
        <w:tabs>
          <w:tab w:val="left" w:pos="-567"/>
          <w:tab w:val="left" w:pos="-426"/>
          <w:tab w:val="left" w:pos="993"/>
        </w:tabs>
        <w:spacing w:after="0" w:line="360" w:lineRule="auto"/>
        <w:ind w:left="0" w:firstLine="709"/>
        <w:jc w:val="both"/>
        <w:rPr>
          <w:rFonts w:ascii="Times New Roman" w:hAnsi="Times New Roman" w:cs="Times New Roman"/>
          <w:sz w:val="24"/>
          <w:szCs w:val="24"/>
        </w:rPr>
      </w:pPr>
      <w:r w:rsidRPr="00277F7F">
        <w:rPr>
          <w:rFonts w:ascii="Times New Roman" w:hAnsi="Times New Roman" w:cs="Times New Roman"/>
          <w:sz w:val="24"/>
          <w:szCs w:val="24"/>
        </w:rPr>
        <w:t>В каком случае маркировка модели реле подразумевает наличие часов реального времени?</w:t>
      </w:r>
    </w:p>
    <w:p w:rsidR="00441940" w:rsidRPr="00277F7F" w:rsidRDefault="00277F7F" w:rsidP="005A7DAD">
      <w:pPr>
        <w:pStyle w:val="a5"/>
        <w:numPr>
          <w:ilvl w:val="0"/>
          <w:numId w:val="43"/>
        </w:numPr>
        <w:tabs>
          <w:tab w:val="left" w:pos="-567"/>
          <w:tab w:val="left" w:pos="-426"/>
          <w:tab w:val="left" w:pos="993"/>
        </w:tabs>
        <w:spacing w:after="0" w:line="360" w:lineRule="auto"/>
        <w:ind w:left="0" w:firstLine="709"/>
        <w:jc w:val="both"/>
        <w:rPr>
          <w:rFonts w:ascii="Times New Roman" w:hAnsi="Times New Roman" w:cs="Times New Roman"/>
          <w:sz w:val="24"/>
          <w:szCs w:val="24"/>
        </w:rPr>
      </w:pPr>
      <w:r w:rsidRPr="00277F7F">
        <w:rPr>
          <w:rFonts w:ascii="Times New Roman" w:hAnsi="Times New Roman" w:cs="Times New Roman"/>
          <w:sz w:val="24"/>
          <w:szCs w:val="24"/>
        </w:rPr>
        <w:t>Каким образом осуществляется связь компьютера с программируемым устройством?</w:t>
      </w:r>
    </w:p>
    <w:p w:rsidR="00441940" w:rsidRPr="00E57F75" w:rsidRDefault="00277F7F" w:rsidP="005A7DAD">
      <w:pPr>
        <w:pStyle w:val="a5"/>
        <w:numPr>
          <w:ilvl w:val="0"/>
          <w:numId w:val="43"/>
        </w:numPr>
        <w:tabs>
          <w:tab w:val="left" w:pos="-567"/>
          <w:tab w:val="left" w:pos="-426"/>
          <w:tab w:val="left" w:pos="993"/>
        </w:tabs>
        <w:spacing w:after="0" w:line="360" w:lineRule="auto"/>
        <w:ind w:left="0" w:firstLine="709"/>
        <w:jc w:val="both"/>
        <w:rPr>
          <w:rFonts w:ascii="Times New Roman" w:hAnsi="Times New Roman" w:cs="Times New Roman"/>
          <w:sz w:val="24"/>
          <w:szCs w:val="24"/>
        </w:rPr>
      </w:pPr>
      <w:r w:rsidRPr="00277F7F">
        <w:rPr>
          <w:rFonts w:ascii="Times New Roman" w:hAnsi="Times New Roman" w:cs="Times New Roman"/>
          <w:sz w:val="24"/>
          <w:szCs w:val="24"/>
        </w:rPr>
        <w:t>Каким образом обозначается налаженная связь компьютера с реле?</w:t>
      </w:r>
    </w:p>
    <w:p w:rsidR="00E57F75" w:rsidRDefault="00E57F75" w:rsidP="00E57F75">
      <w:pPr>
        <w:tabs>
          <w:tab w:val="left" w:pos="-1276"/>
          <w:tab w:val="left" w:pos="10348"/>
        </w:tabs>
        <w:spacing w:after="0" w:line="360" w:lineRule="auto"/>
        <w:jc w:val="center"/>
        <w:rPr>
          <w:rFonts w:ascii="Times New Roman" w:hAnsi="Times New Roman" w:cs="Times New Roman"/>
          <w:b/>
          <w:sz w:val="24"/>
          <w:szCs w:val="24"/>
        </w:rPr>
      </w:pPr>
      <w:r w:rsidRPr="00451EC6">
        <w:rPr>
          <w:rFonts w:ascii="Times New Roman" w:hAnsi="Times New Roman" w:cs="Times New Roman"/>
          <w:b/>
          <w:sz w:val="24"/>
          <w:szCs w:val="24"/>
        </w:rPr>
        <w:t>Критерии оценивания</w:t>
      </w:r>
    </w:p>
    <w:p w:rsidR="00E57F75" w:rsidRPr="00451EC6" w:rsidRDefault="00E57F75" w:rsidP="00E57F75">
      <w:pPr>
        <w:tabs>
          <w:tab w:val="left" w:pos="-1276"/>
          <w:tab w:val="left" w:pos="10348"/>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Оценка 5 – синхронизация выполнена, расшифровка моделей приведена, отчет выполнен в соответствии с требованиями, ответы на контрольные вопросы даны в полном объеме.</w:t>
      </w:r>
    </w:p>
    <w:p w:rsidR="00E57F75" w:rsidRPr="00451EC6" w:rsidRDefault="00E57F75" w:rsidP="00E57F75">
      <w:pPr>
        <w:tabs>
          <w:tab w:val="left" w:pos="-1276"/>
          <w:tab w:val="left" w:pos="10348"/>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Оценка 4 – в ходе синхронизации возникли небольшие затруднения, расшифровка моделей выполнена, ответы на контрольные вопросы даны в полном объеме.</w:t>
      </w:r>
    </w:p>
    <w:p w:rsidR="00E57F75" w:rsidRPr="00451EC6" w:rsidRDefault="00E57F75" w:rsidP="00E57F75">
      <w:pPr>
        <w:tabs>
          <w:tab w:val="left" w:pos="-1276"/>
          <w:tab w:val="left" w:pos="10348"/>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Оценка 3 – синхронизация выполнена со сложностями, расшифровка выполнена с незначительными ошибками, ответы на вопросы даны в полном объеме либо частично.</w:t>
      </w:r>
    </w:p>
    <w:p w:rsidR="00E57F75" w:rsidRPr="00451EC6" w:rsidRDefault="00E57F75" w:rsidP="00E57F75">
      <w:pPr>
        <w:tabs>
          <w:tab w:val="left" w:pos="-1276"/>
          <w:tab w:val="left" w:pos="10348"/>
        </w:tabs>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Оценка 2 – задание не выполнено.</w:t>
      </w:r>
    </w:p>
    <w:p w:rsidR="0089778A" w:rsidRPr="00995718" w:rsidRDefault="0089778A">
      <w:pPr>
        <w:rPr>
          <w:rFonts w:ascii="Times New Roman" w:eastAsia="Times New Roman" w:hAnsi="Times New Roman" w:cs="Times New Roman"/>
          <w:b/>
          <w:sz w:val="24"/>
          <w:szCs w:val="24"/>
        </w:rPr>
      </w:pPr>
    </w:p>
    <w:p w:rsidR="00E57F75" w:rsidRDefault="00E57F75">
      <w:pPr>
        <w:rPr>
          <w:rFonts w:ascii="Times New Roman" w:eastAsia="Times New Roman" w:hAnsi="Times New Roman" w:cs="Times New Roman"/>
          <w:b/>
          <w:sz w:val="24"/>
          <w:szCs w:val="24"/>
        </w:rPr>
      </w:pPr>
      <w:r>
        <w:rPr>
          <w:b/>
          <w:sz w:val="24"/>
          <w:szCs w:val="24"/>
        </w:rPr>
        <w:br w:type="page"/>
      </w:r>
    </w:p>
    <w:p w:rsidR="00DA2DEB" w:rsidRDefault="00D12BE0" w:rsidP="006B79DB">
      <w:pPr>
        <w:pStyle w:val="af5"/>
      </w:pPr>
      <w:bookmarkStart w:id="6" w:name="_Toc32476331"/>
      <w:r w:rsidRPr="00995718">
        <w:lastRenderedPageBreak/>
        <w:t>Практическ</w:t>
      </w:r>
      <w:r>
        <w:t>ая</w:t>
      </w:r>
      <w:r w:rsidRPr="00995718">
        <w:t xml:space="preserve"> </w:t>
      </w:r>
      <w:r>
        <w:t>работа</w:t>
      </w:r>
      <w:r w:rsidRPr="00995718">
        <w:t xml:space="preserve"> № 4</w:t>
      </w:r>
      <w:bookmarkEnd w:id="6"/>
    </w:p>
    <w:p w:rsidR="00D12BE0" w:rsidRPr="00995718" w:rsidRDefault="00D12BE0" w:rsidP="006D5FD7">
      <w:pPr>
        <w:pStyle w:val="a3"/>
        <w:tabs>
          <w:tab w:val="left" w:pos="10348"/>
        </w:tabs>
        <w:spacing w:line="360" w:lineRule="auto"/>
        <w:rPr>
          <w:b/>
          <w:sz w:val="24"/>
          <w:szCs w:val="24"/>
          <w:lang w:val="ru-RU"/>
        </w:rPr>
      </w:pPr>
    </w:p>
    <w:p w:rsidR="00DA2DEB" w:rsidRPr="00D12BE0" w:rsidRDefault="00DA2DEB" w:rsidP="00D12BE0">
      <w:pPr>
        <w:pStyle w:val="a3"/>
        <w:tabs>
          <w:tab w:val="left" w:pos="10348"/>
        </w:tabs>
        <w:spacing w:line="360" w:lineRule="auto"/>
        <w:ind w:firstLine="709"/>
        <w:jc w:val="left"/>
        <w:rPr>
          <w:b/>
          <w:sz w:val="24"/>
          <w:szCs w:val="24"/>
          <w:lang w:val="ru-RU"/>
        </w:rPr>
      </w:pPr>
      <w:r w:rsidRPr="00995718">
        <w:rPr>
          <w:b/>
          <w:sz w:val="24"/>
          <w:szCs w:val="24"/>
          <w:lang w:val="ru-RU"/>
        </w:rPr>
        <w:t xml:space="preserve">Тема: </w:t>
      </w:r>
      <w:r w:rsidR="00D12BE0">
        <w:rPr>
          <w:b/>
          <w:sz w:val="24"/>
          <w:szCs w:val="24"/>
          <w:lang w:val="ru-RU"/>
        </w:rPr>
        <w:t>«</w:t>
      </w:r>
      <w:r w:rsidR="006D5FD7" w:rsidRPr="00995718">
        <w:rPr>
          <w:rFonts w:eastAsia="Calibri"/>
          <w:bCs/>
          <w:sz w:val="24"/>
          <w:szCs w:val="24"/>
          <w:lang w:val="ru-RU"/>
        </w:rPr>
        <w:t xml:space="preserve">Изучение </w:t>
      </w:r>
      <w:r w:rsidR="004F7578" w:rsidRPr="00995718">
        <w:rPr>
          <w:rFonts w:eastAsia="Calibri"/>
          <w:bCs/>
          <w:sz w:val="24"/>
          <w:szCs w:val="24"/>
          <w:lang w:val="ru-RU"/>
        </w:rPr>
        <w:t xml:space="preserve">дополнительных возможностей среды </w:t>
      </w:r>
      <w:r w:rsidR="00D12BE0" w:rsidRPr="009F4C21">
        <w:rPr>
          <w:i/>
          <w:sz w:val="24"/>
          <w:szCs w:val="24"/>
        </w:rPr>
        <w:t>OwenLogic</w:t>
      </w:r>
      <w:r w:rsidR="00D12BE0">
        <w:rPr>
          <w:rFonts w:eastAsia="Calibri"/>
          <w:bCs/>
          <w:sz w:val="24"/>
          <w:szCs w:val="24"/>
          <w:lang w:val="ru-RU"/>
        </w:rPr>
        <w:t>»</w:t>
      </w:r>
    </w:p>
    <w:p w:rsidR="00DA2DEB" w:rsidRPr="00995718" w:rsidRDefault="00DA2DEB" w:rsidP="00CD20A8">
      <w:pPr>
        <w:pStyle w:val="a3"/>
        <w:tabs>
          <w:tab w:val="left" w:pos="10348"/>
        </w:tabs>
        <w:spacing w:line="360" w:lineRule="auto"/>
        <w:ind w:firstLine="709"/>
        <w:jc w:val="both"/>
        <w:rPr>
          <w:b/>
          <w:sz w:val="24"/>
          <w:szCs w:val="24"/>
          <w:lang w:val="ru-RU"/>
        </w:rPr>
      </w:pPr>
      <w:r w:rsidRPr="00995718">
        <w:rPr>
          <w:b/>
          <w:sz w:val="24"/>
          <w:szCs w:val="24"/>
          <w:lang w:val="ru-RU"/>
        </w:rPr>
        <w:t xml:space="preserve">Цель: </w:t>
      </w:r>
      <w:r w:rsidR="00D12BE0">
        <w:rPr>
          <w:sz w:val="24"/>
          <w:szCs w:val="24"/>
          <w:lang w:val="ru-RU"/>
        </w:rPr>
        <w:t>ф</w:t>
      </w:r>
      <w:r w:rsidRPr="00995718">
        <w:rPr>
          <w:sz w:val="24"/>
          <w:szCs w:val="24"/>
          <w:lang w:val="ru-RU"/>
        </w:rPr>
        <w:t>ормирование умения</w:t>
      </w:r>
      <w:r w:rsidR="00CD20A8" w:rsidRPr="00995718">
        <w:rPr>
          <w:sz w:val="24"/>
          <w:szCs w:val="24"/>
          <w:lang w:val="ru-RU"/>
        </w:rPr>
        <w:t xml:space="preserve"> использовать в ходе разработки проектов дополнительные возможности среды программирования</w:t>
      </w:r>
      <w:r w:rsidR="009B132B" w:rsidRPr="00995718">
        <w:rPr>
          <w:sz w:val="24"/>
          <w:szCs w:val="24"/>
          <w:lang w:val="ru-RU"/>
        </w:rPr>
        <w:t>.</w:t>
      </w:r>
    </w:p>
    <w:p w:rsidR="00DA2DEB" w:rsidRPr="00995718" w:rsidRDefault="00DA2DEB" w:rsidP="00DA2DEB">
      <w:pPr>
        <w:pStyle w:val="a3"/>
        <w:tabs>
          <w:tab w:val="left" w:pos="10348"/>
        </w:tabs>
        <w:spacing w:line="360" w:lineRule="auto"/>
        <w:ind w:firstLine="709"/>
        <w:jc w:val="both"/>
        <w:rPr>
          <w:b/>
          <w:sz w:val="24"/>
          <w:szCs w:val="24"/>
          <w:lang w:val="ru-RU"/>
        </w:rPr>
      </w:pPr>
      <w:r w:rsidRPr="00995718">
        <w:rPr>
          <w:b/>
          <w:sz w:val="24"/>
          <w:szCs w:val="24"/>
          <w:lang w:val="ru-RU"/>
        </w:rPr>
        <w:t>Оборудование и средства обучения:</w:t>
      </w:r>
    </w:p>
    <w:p w:rsidR="00DA2DEB" w:rsidRPr="00995718" w:rsidRDefault="00DA2DEB" w:rsidP="002F73CC">
      <w:pPr>
        <w:pStyle w:val="a3"/>
        <w:numPr>
          <w:ilvl w:val="0"/>
          <w:numId w:val="1"/>
        </w:numPr>
        <w:tabs>
          <w:tab w:val="left" w:pos="-709"/>
          <w:tab w:val="left" w:pos="993"/>
        </w:tabs>
        <w:spacing w:line="360" w:lineRule="auto"/>
        <w:ind w:left="0" w:firstLine="709"/>
        <w:jc w:val="both"/>
        <w:rPr>
          <w:b/>
          <w:sz w:val="24"/>
          <w:szCs w:val="24"/>
          <w:lang w:val="ru-RU"/>
        </w:rPr>
      </w:pPr>
      <w:r w:rsidRPr="00995718">
        <w:rPr>
          <w:sz w:val="24"/>
          <w:szCs w:val="24"/>
          <w:lang w:val="ru-RU"/>
        </w:rPr>
        <w:t>учебно-методические указания;</w:t>
      </w:r>
    </w:p>
    <w:p w:rsidR="00DA2DEB" w:rsidRPr="00995718" w:rsidRDefault="00DA2DEB" w:rsidP="002F73CC">
      <w:pPr>
        <w:pStyle w:val="a3"/>
        <w:numPr>
          <w:ilvl w:val="0"/>
          <w:numId w:val="1"/>
        </w:numPr>
        <w:tabs>
          <w:tab w:val="left" w:pos="-709"/>
          <w:tab w:val="left" w:pos="993"/>
        </w:tabs>
        <w:spacing w:line="360" w:lineRule="auto"/>
        <w:ind w:left="0" w:firstLine="709"/>
        <w:jc w:val="both"/>
        <w:rPr>
          <w:b/>
          <w:sz w:val="24"/>
          <w:szCs w:val="24"/>
          <w:lang w:val="ru-RU"/>
        </w:rPr>
      </w:pPr>
      <w:r w:rsidRPr="00995718">
        <w:rPr>
          <w:sz w:val="24"/>
          <w:szCs w:val="24"/>
          <w:lang w:val="ru-RU"/>
        </w:rPr>
        <w:t>персональный компьютер;</w:t>
      </w:r>
    </w:p>
    <w:p w:rsidR="00CD20A8" w:rsidRPr="00995718" w:rsidRDefault="00DA2DEB" w:rsidP="002F73CC">
      <w:pPr>
        <w:pStyle w:val="a3"/>
        <w:numPr>
          <w:ilvl w:val="0"/>
          <w:numId w:val="1"/>
        </w:numPr>
        <w:tabs>
          <w:tab w:val="left" w:pos="-709"/>
          <w:tab w:val="left" w:pos="993"/>
        </w:tabs>
        <w:spacing w:line="360" w:lineRule="auto"/>
        <w:ind w:left="0" w:firstLine="709"/>
        <w:jc w:val="both"/>
        <w:rPr>
          <w:b/>
          <w:sz w:val="24"/>
          <w:szCs w:val="24"/>
          <w:lang w:val="ru-RU"/>
        </w:rPr>
      </w:pPr>
      <w:r w:rsidRPr="00995718">
        <w:rPr>
          <w:sz w:val="24"/>
          <w:szCs w:val="24"/>
          <w:lang w:val="ru-RU"/>
        </w:rPr>
        <w:t xml:space="preserve">программное обеспечение </w:t>
      </w:r>
      <w:r w:rsidR="002F73CC" w:rsidRPr="009F4C21">
        <w:rPr>
          <w:i/>
          <w:sz w:val="24"/>
          <w:szCs w:val="24"/>
        </w:rPr>
        <w:t>OwenLogic</w:t>
      </w:r>
      <w:r w:rsidRPr="00995718">
        <w:rPr>
          <w:sz w:val="24"/>
          <w:szCs w:val="24"/>
          <w:lang w:val="ru-RU"/>
        </w:rPr>
        <w:t>.</w:t>
      </w:r>
    </w:p>
    <w:p w:rsidR="00DA2DEB" w:rsidRPr="00995718" w:rsidRDefault="00DA2DEB" w:rsidP="00DA2DEB">
      <w:pPr>
        <w:pStyle w:val="a3"/>
        <w:tabs>
          <w:tab w:val="left" w:pos="-567"/>
        </w:tabs>
        <w:spacing w:line="360" w:lineRule="auto"/>
        <w:ind w:firstLine="709"/>
        <w:jc w:val="both"/>
        <w:rPr>
          <w:sz w:val="24"/>
          <w:szCs w:val="24"/>
          <w:lang w:val="ru-RU"/>
        </w:rPr>
      </w:pPr>
      <w:r w:rsidRPr="00995718">
        <w:rPr>
          <w:b/>
          <w:sz w:val="24"/>
          <w:szCs w:val="24"/>
          <w:lang w:val="ru-RU"/>
        </w:rPr>
        <w:t>Время выполнения работы:</w:t>
      </w:r>
      <w:r w:rsidR="00CD20A8" w:rsidRPr="00995718">
        <w:rPr>
          <w:b/>
          <w:sz w:val="24"/>
          <w:szCs w:val="24"/>
          <w:lang w:val="ru-RU"/>
        </w:rPr>
        <w:t xml:space="preserve"> 4</w:t>
      </w:r>
      <w:r w:rsidRPr="00995718">
        <w:rPr>
          <w:sz w:val="24"/>
          <w:szCs w:val="24"/>
          <w:lang w:val="ru-RU"/>
        </w:rPr>
        <w:t xml:space="preserve"> часа</w:t>
      </w:r>
    </w:p>
    <w:p w:rsidR="00DA2DEB" w:rsidRPr="00995718" w:rsidRDefault="00DA2DEB" w:rsidP="002F73CC">
      <w:pPr>
        <w:pStyle w:val="a3"/>
        <w:tabs>
          <w:tab w:val="left" w:pos="10348"/>
        </w:tabs>
        <w:spacing w:line="360" w:lineRule="auto"/>
        <w:rPr>
          <w:b/>
          <w:sz w:val="24"/>
          <w:szCs w:val="24"/>
          <w:lang w:val="ru-RU"/>
        </w:rPr>
      </w:pPr>
      <w:r w:rsidRPr="00995718">
        <w:rPr>
          <w:b/>
          <w:sz w:val="24"/>
          <w:szCs w:val="24"/>
          <w:lang w:val="ru-RU"/>
        </w:rPr>
        <w:t>Теоретическая часть</w:t>
      </w:r>
    </w:p>
    <w:p w:rsidR="001E6C1A" w:rsidRPr="00995718" w:rsidRDefault="00DA2DEB" w:rsidP="00B34745">
      <w:pPr>
        <w:spacing w:after="0" w:line="360" w:lineRule="auto"/>
        <w:ind w:firstLine="709"/>
        <w:jc w:val="both"/>
        <w:rPr>
          <w:rFonts w:ascii="Times New Roman" w:hAnsi="Times New Roman" w:cs="Times New Roman"/>
          <w:sz w:val="24"/>
          <w:szCs w:val="24"/>
        </w:rPr>
      </w:pPr>
      <w:r w:rsidRPr="00995718">
        <w:rPr>
          <w:rFonts w:ascii="Times New Roman" w:hAnsi="Times New Roman" w:cs="Times New Roman"/>
          <w:b/>
          <w:sz w:val="24"/>
          <w:szCs w:val="24"/>
        </w:rPr>
        <w:t>Основные</w:t>
      </w:r>
      <w:r w:rsidRPr="00995718">
        <w:rPr>
          <w:rFonts w:ascii="Times New Roman" w:hAnsi="Times New Roman" w:cs="Times New Roman"/>
          <w:sz w:val="24"/>
          <w:szCs w:val="24"/>
        </w:rPr>
        <w:t xml:space="preserve"> </w:t>
      </w:r>
      <w:r w:rsidRPr="00995718">
        <w:rPr>
          <w:rFonts w:ascii="Times New Roman" w:hAnsi="Times New Roman" w:cs="Times New Roman"/>
          <w:b/>
          <w:sz w:val="24"/>
          <w:szCs w:val="24"/>
        </w:rPr>
        <w:t>сведения</w:t>
      </w:r>
      <w:r w:rsidRPr="00995718">
        <w:rPr>
          <w:rFonts w:ascii="Times New Roman" w:hAnsi="Times New Roman" w:cs="Times New Roman"/>
          <w:sz w:val="24"/>
          <w:szCs w:val="24"/>
        </w:rPr>
        <w:t xml:space="preserve">. </w:t>
      </w:r>
      <w:r w:rsidR="001E6C1A" w:rsidRPr="00995718">
        <w:rPr>
          <w:rFonts w:ascii="Times New Roman" w:hAnsi="Times New Roman" w:cs="Times New Roman"/>
          <w:sz w:val="24"/>
          <w:szCs w:val="24"/>
        </w:rPr>
        <w:t>Для удобства работы над проектом в программе предусмотр</w:t>
      </w:r>
      <w:r w:rsidR="002F73CC">
        <w:rPr>
          <w:rFonts w:ascii="Times New Roman" w:hAnsi="Times New Roman" w:cs="Times New Roman"/>
          <w:sz w:val="24"/>
          <w:szCs w:val="24"/>
        </w:rPr>
        <w:t>ены дополнительные возможности. Рассмотрим каждую в отдельности.</w:t>
      </w:r>
    </w:p>
    <w:p w:rsidR="002F73CC" w:rsidRDefault="001E6C1A" w:rsidP="002F73CC">
      <w:pPr>
        <w:spacing w:after="0" w:line="360" w:lineRule="auto"/>
        <w:ind w:firstLine="709"/>
        <w:jc w:val="both"/>
        <w:rPr>
          <w:rFonts w:ascii="Times New Roman" w:hAnsi="Times New Roman" w:cs="Times New Roman"/>
          <w:sz w:val="24"/>
          <w:szCs w:val="24"/>
        </w:rPr>
      </w:pPr>
      <w:r w:rsidRPr="00995718">
        <w:rPr>
          <w:rFonts w:ascii="Times New Roman" w:hAnsi="Times New Roman" w:cs="Times New Roman"/>
          <w:sz w:val="24"/>
          <w:szCs w:val="24"/>
        </w:rPr>
        <w:t xml:space="preserve">1) </w:t>
      </w:r>
      <w:r w:rsidR="002F73CC">
        <w:rPr>
          <w:rFonts w:ascii="Times New Roman" w:hAnsi="Times New Roman" w:cs="Times New Roman"/>
          <w:bCs/>
          <w:sz w:val="24"/>
          <w:szCs w:val="24"/>
        </w:rPr>
        <w:t>Ф</w:t>
      </w:r>
      <w:r w:rsidRPr="002F73CC">
        <w:rPr>
          <w:rFonts w:ascii="Times New Roman" w:hAnsi="Times New Roman" w:cs="Times New Roman"/>
          <w:bCs/>
          <w:sz w:val="24"/>
          <w:szCs w:val="24"/>
        </w:rPr>
        <w:t>орму отображения доступных функций и функциональных блоков</w:t>
      </w:r>
      <w:r w:rsidRPr="00995718">
        <w:rPr>
          <w:rFonts w:ascii="Times New Roman" w:hAnsi="Times New Roman" w:cs="Times New Roman"/>
          <w:b/>
          <w:bCs/>
          <w:sz w:val="24"/>
          <w:szCs w:val="24"/>
        </w:rPr>
        <w:t xml:space="preserve"> </w:t>
      </w:r>
      <w:r w:rsidRPr="00995718">
        <w:rPr>
          <w:rFonts w:ascii="Times New Roman" w:hAnsi="Times New Roman" w:cs="Times New Roman"/>
          <w:sz w:val="24"/>
          <w:szCs w:val="24"/>
        </w:rPr>
        <w:t>для вк</w:t>
      </w:r>
      <w:r w:rsidR="002F73CC">
        <w:rPr>
          <w:rFonts w:ascii="Times New Roman" w:hAnsi="Times New Roman" w:cs="Times New Roman"/>
          <w:sz w:val="24"/>
          <w:szCs w:val="24"/>
        </w:rPr>
        <w:t>ладок «Библиотеки компонентов» можно изменять. Изменение отображения представлено на рисунке 15.</w:t>
      </w:r>
    </w:p>
    <w:p w:rsidR="001E6C1A" w:rsidRDefault="001E6C1A" w:rsidP="002F73CC">
      <w:pPr>
        <w:spacing w:after="0" w:line="360" w:lineRule="auto"/>
        <w:jc w:val="center"/>
        <w:rPr>
          <w:rFonts w:ascii="Times New Roman" w:hAnsi="Times New Roman" w:cs="Times New Roman"/>
          <w:b/>
          <w:sz w:val="24"/>
          <w:szCs w:val="24"/>
        </w:rPr>
      </w:pPr>
      <w:r w:rsidRPr="00995718">
        <w:rPr>
          <w:rFonts w:ascii="Times New Roman" w:hAnsi="Times New Roman" w:cs="Times New Roman"/>
          <w:noProof/>
          <w:sz w:val="24"/>
          <w:szCs w:val="24"/>
        </w:rPr>
        <w:drawing>
          <wp:inline distT="0" distB="0" distL="0" distR="0" wp14:anchorId="42680497" wp14:editId="2B84E9E7">
            <wp:extent cx="5276768" cy="4300727"/>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9568" t="21912" r="56082" b="28506"/>
                    <a:stretch/>
                  </pic:blipFill>
                  <pic:spPr bwMode="auto">
                    <a:xfrm>
                      <a:off x="0" y="0"/>
                      <a:ext cx="5295322" cy="4315849"/>
                    </a:xfrm>
                    <a:prstGeom prst="rect">
                      <a:avLst/>
                    </a:prstGeom>
                    <a:ln>
                      <a:noFill/>
                    </a:ln>
                    <a:extLst>
                      <a:ext uri="{53640926-AAD7-44D8-BBD7-CCE9431645EC}">
                        <a14:shadowObscured xmlns:a14="http://schemas.microsoft.com/office/drawing/2010/main"/>
                      </a:ext>
                    </a:extLst>
                  </pic:spPr>
                </pic:pic>
              </a:graphicData>
            </a:graphic>
          </wp:inline>
        </w:drawing>
      </w:r>
    </w:p>
    <w:p w:rsidR="002F73CC" w:rsidRPr="002F73CC" w:rsidRDefault="002F73CC" w:rsidP="002F73C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15 – Изменение отображения библиотеки функций</w:t>
      </w:r>
    </w:p>
    <w:p w:rsidR="001E6C1A" w:rsidRPr="00995718" w:rsidRDefault="001E6C1A" w:rsidP="00B34745">
      <w:pPr>
        <w:spacing w:after="0" w:line="360" w:lineRule="auto"/>
        <w:ind w:firstLine="709"/>
        <w:jc w:val="both"/>
        <w:rPr>
          <w:rFonts w:ascii="Times New Roman" w:hAnsi="Times New Roman" w:cs="Times New Roman"/>
          <w:sz w:val="24"/>
          <w:szCs w:val="24"/>
        </w:rPr>
      </w:pPr>
      <w:r w:rsidRPr="00995718">
        <w:rPr>
          <w:rFonts w:ascii="Times New Roman" w:hAnsi="Times New Roman" w:cs="Times New Roman"/>
          <w:sz w:val="24"/>
          <w:szCs w:val="24"/>
        </w:rPr>
        <w:lastRenderedPageBreak/>
        <w:t>Аналогичные возможности по изменению порядка (вида) отображаемой информации предусм</w:t>
      </w:r>
      <w:r w:rsidR="002F73CC">
        <w:rPr>
          <w:rFonts w:ascii="Times New Roman" w:hAnsi="Times New Roman" w:cs="Times New Roman"/>
          <w:sz w:val="24"/>
          <w:szCs w:val="24"/>
        </w:rPr>
        <w:t>отрены и для вкладки «Свойства».</w:t>
      </w:r>
    </w:p>
    <w:p w:rsidR="001E6C1A" w:rsidRPr="00995718" w:rsidRDefault="001E6C1A" w:rsidP="00B34745">
      <w:pPr>
        <w:spacing w:after="0" w:line="360" w:lineRule="auto"/>
        <w:ind w:firstLine="709"/>
        <w:jc w:val="both"/>
        <w:rPr>
          <w:rFonts w:ascii="Times New Roman" w:hAnsi="Times New Roman" w:cs="Times New Roman"/>
          <w:sz w:val="24"/>
          <w:szCs w:val="24"/>
        </w:rPr>
      </w:pPr>
      <w:r w:rsidRPr="00995718">
        <w:rPr>
          <w:rFonts w:ascii="Times New Roman" w:hAnsi="Times New Roman" w:cs="Times New Roman"/>
          <w:sz w:val="24"/>
          <w:szCs w:val="24"/>
        </w:rPr>
        <w:t xml:space="preserve">2) </w:t>
      </w:r>
      <w:r w:rsidR="00114F57">
        <w:rPr>
          <w:rFonts w:ascii="Times New Roman" w:hAnsi="Times New Roman" w:cs="Times New Roman"/>
          <w:bCs/>
          <w:sz w:val="24"/>
          <w:szCs w:val="24"/>
        </w:rPr>
        <w:t>З</w:t>
      </w:r>
      <w:r w:rsidRPr="00114F57">
        <w:rPr>
          <w:rFonts w:ascii="Times New Roman" w:hAnsi="Times New Roman" w:cs="Times New Roman"/>
          <w:bCs/>
          <w:sz w:val="24"/>
          <w:szCs w:val="24"/>
        </w:rPr>
        <w:t>ону отображения на вкладках</w:t>
      </w:r>
      <w:r w:rsidRPr="00114F57">
        <w:rPr>
          <w:rFonts w:ascii="Times New Roman" w:hAnsi="Times New Roman" w:cs="Times New Roman"/>
          <w:sz w:val="24"/>
          <w:szCs w:val="24"/>
        </w:rPr>
        <w:t>,</w:t>
      </w:r>
      <w:r w:rsidRPr="00995718">
        <w:rPr>
          <w:rFonts w:ascii="Times New Roman" w:hAnsi="Times New Roman" w:cs="Times New Roman"/>
          <w:sz w:val="24"/>
          <w:szCs w:val="24"/>
        </w:rPr>
        <w:t xml:space="preserve"> при помощи манипулятора «мыши», пользователь может увеличивать (растягивать), переносить в любое место экрана или закрыв</w:t>
      </w:r>
      <w:r w:rsidR="00114F57">
        <w:rPr>
          <w:rFonts w:ascii="Times New Roman" w:hAnsi="Times New Roman" w:cs="Times New Roman"/>
          <w:sz w:val="24"/>
          <w:szCs w:val="24"/>
        </w:rPr>
        <w:t>ать вкладку (убирать с экрана).</w:t>
      </w:r>
    </w:p>
    <w:p w:rsidR="001E6C1A" w:rsidRPr="00995718" w:rsidRDefault="001E6C1A" w:rsidP="00B34745">
      <w:pPr>
        <w:spacing w:after="0" w:line="360" w:lineRule="auto"/>
        <w:ind w:firstLine="709"/>
        <w:jc w:val="both"/>
        <w:rPr>
          <w:rFonts w:ascii="Times New Roman" w:hAnsi="Times New Roman" w:cs="Times New Roman"/>
          <w:sz w:val="24"/>
          <w:szCs w:val="24"/>
        </w:rPr>
      </w:pPr>
      <w:r w:rsidRPr="00995718">
        <w:rPr>
          <w:rFonts w:ascii="Times New Roman" w:hAnsi="Times New Roman" w:cs="Times New Roman"/>
          <w:sz w:val="24"/>
          <w:szCs w:val="24"/>
        </w:rPr>
        <w:t xml:space="preserve">3) </w:t>
      </w:r>
      <w:r w:rsidR="00114F57" w:rsidRPr="00114F57">
        <w:rPr>
          <w:rFonts w:ascii="Times New Roman" w:hAnsi="Times New Roman" w:cs="Times New Roman"/>
          <w:bCs/>
          <w:sz w:val="24"/>
          <w:szCs w:val="24"/>
        </w:rPr>
        <w:t>М</w:t>
      </w:r>
      <w:r w:rsidRPr="00114F57">
        <w:rPr>
          <w:rFonts w:ascii="Times New Roman" w:hAnsi="Times New Roman" w:cs="Times New Roman"/>
          <w:bCs/>
          <w:sz w:val="24"/>
          <w:szCs w:val="24"/>
        </w:rPr>
        <w:t>асштаб рабочей зоны холста (рабочего поля проекта)</w:t>
      </w:r>
      <w:r w:rsidRPr="00995718">
        <w:rPr>
          <w:rFonts w:ascii="Times New Roman" w:hAnsi="Times New Roman" w:cs="Times New Roman"/>
          <w:b/>
          <w:bCs/>
          <w:sz w:val="24"/>
          <w:szCs w:val="24"/>
        </w:rPr>
        <w:t xml:space="preserve"> </w:t>
      </w:r>
      <w:r w:rsidRPr="00995718">
        <w:rPr>
          <w:rFonts w:ascii="Times New Roman" w:hAnsi="Times New Roman" w:cs="Times New Roman"/>
          <w:sz w:val="24"/>
          <w:szCs w:val="24"/>
        </w:rPr>
        <w:t>пользователь может ступенчато изменять при помощи кнопок на панели инструментов (</w:t>
      </w:r>
      <w:r w:rsidR="0005484F" w:rsidRPr="00995718">
        <w:rPr>
          <w:rFonts w:ascii="Times New Roman" w:hAnsi="Times New Roman" w:cs="Times New Roman"/>
          <w:sz w:val="24"/>
          <w:szCs w:val="24"/>
        </w:rPr>
        <w:t>лупа</w:t>
      </w:r>
      <w:r w:rsidR="00DF7145">
        <w:rPr>
          <w:rFonts w:ascii="Times New Roman" w:hAnsi="Times New Roman" w:cs="Times New Roman"/>
          <w:sz w:val="24"/>
          <w:szCs w:val="24"/>
        </w:rPr>
        <w:t xml:space="preserve"> </w:t>
      </w:r>
      <w:r w:rsidR="0005484F" w:rsidRPr="00995718">
        <w:rPr>
          <w:rFonts w:ascii="Times New Roman" w:hAnsi="Times New Roman" w:cs="Times New Roman"/>
          <w:sz w:val="24"/>
          <w:szCs w:val="24"/>
        </w:rPr>
        <w:t>-</w:t>
      </w:r>
      <w:r w:rsidRPr="00995718">
        <w:rPr>
          <w:rFonts w:ascii="Times New Roman" w:hAnsi="Times New Roman" w:cs="Times New Roman"/>
          <w:sz w:val="24"/>
          <w:szCs w:val="24"/>
        </w:rPr>
        <w:t xml:space="preserve"> и</w:t>
      </w:r>
      <w:r w:rsidR="0005484F" w:rsidRPr="00995718">
        <w:rPr>
          <w:rFonts w:ascii="Times New Roman" w:hAnsi="Times New Roman" w:cs="Times New Roman"/>
          <w:sz w:val="24"/>
          <w:szCs w:val="24"/>
        </w:rPr>
        <w:t xml:space="preserve"> лупа</w:t>
      </w:r>
      <w:r w:rsidR="00DF7145">
        <w:rPr>
          <w:rFonts w:ascii="Times New Roman" w:hAnsi="Times New Roman" w:cs="Times New Roman"/>
          <w:sz w:val="24"/>
          <w:szCs w:val="24"/>
        </w:rPr>
        <w:t xml:space="preserve"> </w:t>
      </w:r>
      <w:r w:rsidR="0005484F" w:rsidRPr="00995718">
        <w:rPr>
          <w:rFonts w:ascii="Times New Roman" w:hAnsi="Times New Roman" w:cs="Times New Roman"/>
          <w:sz w:val="24"/>
          <w:szCs w:val="24"/>
        </w:rPr>
        <w:t>+</w:t>
      </w:r>
      <w:r w:rsidR="00DF7145">
        <w:rPr>
          <w:rFonts w:ascii="Times New Roman" w:hAnsi="Times New Roman" w:cs="Times New Roman"/>
          <w:sz w:val="24"/>
          <w:szCs w:val="24"/>
        </w:rPr>
        <w:t>).</w:t>
      </w:r>
    </w:p>
    <w:p w:rsidR="00DF7145" w:rsidRPr="00DF7145" w:rsidRDefault="001E6C1A" w:rsidP="00DF7145">
      <w:pPr>
        <w:spacing w:after="0" w:line="360" w:lineRule="auto"/>
        <w:ind w:firstLine="709"/>
        <w:jc w:val="both"/>
        <w:rPr>
          <w:rFonts w:ascii="Times New Roman" w:hAnsi="Times New Roman" w:cs="Times New Roman"/>
          <w:b/>
          <w:sz w:val="24"/>
          <w:szCs w:val="24"/>
        </w:rPr>
      </w:pPr>
      <w:r w:rsidRPr="00995718">
        <w:rPr>
          <w:rFonts w:ascii="Times New Roman" w:hAnsi="Times New Roman" w:cs="Times New Roman"/>
          <w:sz w:val="24"/>
          <w:szCs w:val="24"/>
        </w:rPr>
        <w:t xml:space="preserve"> 4) </w:t>
      </w:r>
      <w:r w:rsidR="00DF7145" w:rsidRPr="00DF7145">
        <w:rPr>
          <w:rFonts w:ascii="Times New Roman" w:hAnsi="Times New Roman" w:cs="Times New Roman"/>
          <w:bCs/>
          <w:sz w:val="24"/>
          <w:szCs w:val="24"/>
        </w:rPr>
        <w:t>Р</w:t>
      </w:r>
      <w:r w:rsidRPr="00DF7145">
        <w:rPr>
          <w:rFonts w:ascii="Times New Roman" w:hAnsi="Times New Roman" w:cs="Times New Roman"/>
          <w:bCs/>
          <w:sz w:val="24"/>
          <w:szCs w:val="24"/>
        </w:rPr>
        <w:t>азмеры холста (рабочего поля проекта) и шаг сетки (по вертикали и горизонтали)</w:t>
      </w:r>
      <w:r w:rsidRPr="00995718">
        <w:rPr>
          <w:rFonts w:ascii="Times New Roman" w:hAnsi="Times New Roman" w:cs="Times New Roman"/>
          <w:b/>
          <w:bCs/>
          <w:sz w:val="24"/>
          <w:szCs w:val="24"/>
        </w:rPr>
        <w:t xml:space="preserve"> </w:t>
      </w:r>
      <w:r w:rsidRPr="00995718">
        <w:rPr>
          <w:rFonts w:ascii="Times New Roman" w:hAnsi="Times New Roman" w:cs="Times New Roman"/>
          <w:sz w:val="24"/>
          <w:szCs w:val="24"/>
        </w:rPr>
        <w:t xml:space="preserve">пользователь может изменять для удобства размещения всех компонентов проекта. Необходимые цифры размеров указываются на закладке «Свойства», </w:t>
      </w:r>
      <w:r w:rsidR="00DF7145">
        <w:rPr>
          <w:rFonts w:ascii="Times New Roman" w:hAnsi="Times New Roman" w:cs="Times New Roman"/>
          <w:sz w:val="24"/>
          <w:szCs w:val="24"/>
        </w:rPr>
        <w:t>как показано на рисунке 16.</w:t>
      </w:r>
    </w:p>
    <w:p w:rsidR="001E6C1A" w:rsidRDefault="0005484F" w:rsidP="00DF7145">
      <w:pPr>
        <w:spacing w:after="0" w:line="360" w:lineRule="auto"/>
        <w:jc w:val="center"/>
        <w:rPr>
          <w:rFonts w:ascii="Times New Roman" w:hAnsi="Times New Roman" w:cs="Times New Roman"/>
          <w:b/>
          <w:sz w:val="24"/>
          <w:szCs w:val="24"/>
        </w:rPr>
      </w:pPr>
      <w:r w:rsidRPr="00995718">
        <w:rPr>
          <w:rFonts w:ascii="Times New Roman" w:hAnsi="Times New Roman" w:cs="Times New Roman"/>
          <w:noProof/>
          <w:sz w:val="24"/>
          <w:szCs w:val="24"/>
        </w:rPr>
        <w:drawing>
          <wp:inline distT="0" distB="0" distL="0" distR="0" wp14:anchorId="250DFC9D" wp14:editId="24A0E7A2">
            <wp:extent cx="3903861" cy="3458817"/>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4104" t="37862" r="65926" b="30804"/>
                    <a:stretch/>
                  </pic:blipFill>
                  <pic:spPr bwMode="auto">
                    <a:xfrm>
                      <a:off x="0" y="0"/>
                      <a:ext cx="3916278" cy="3469818"/>
                    </a:xfrm>
                    <a:prstGeom prst="rect">
                      <a:avLst/>
                    </a:prstGeom>
                    <a:ln>
                      <a:noFill/>
                    </a:ln>
                    <a:extLst>
                      <a:ext uri="{53640926-AAD7-44D8-BBD7-CCE9431645EC}">
                        <a14:shadowObscured xmlns:a14="http://schemas.microsoft.com/office/drawing/2010/main"/>
                      </a:ext>
                    </a:extLst>
                  </pic:spPr>
                </pic:pic>
              </a:graphicData>
            </a:graphic>
          </wp:inline>
        </w:drawing>
      </w:r>
    </w:p>
    <w:p w:rsidR="00DF7145" w:rsidRPr="00DF7145" w:rsidRDefault="00DF7145" w:rsidP="00DF7145">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16 – Изменение размеров холста по высоте и ширине</w:t>
      </w:r>
    </w:p>
    <w:p w:rsidR="0005484F" w:rsidRPr="00DF7145" w:rsidRDefault="0005484F" w:rsidP="00B34745">
      <w:pPr>
        <w:spacing w:after="0" w:line="360" w:lineRule="auto"/>
        <w:ind w:firstLine="709"/>
        <w:jc w:val="both"/>
        <w:rPr>
          <w:rFonts w:ascii="Times New Roman" w:hAnsi="Times New Roman" w:cs="Times New Roman"/>
          <w:sz w:val="24"/>
          <w:szCs w:val="24"/>
        </w:rPr>
      </w:pPr>
      <w:r w:rsidRPr="00DF7145">
        <w:rPr>
          <w:rFonts w:ascii="Times New Roman" w:hAnsi="Times New Roman" w:cs="Times New Roman"/>
          <w:sz w:val="24"/>
          <w:szCs w:val="24"/>
        </w:rPr>
        <w:t xml:space="preserve">5) </w:t>
      </w:r>
      <w:r w:rsidR="00DF7145">
        <w:rPr>
          <w:rFonts w:ascii="Times New Roman" w:hAnsi="Times New Roman" w:cs="Times New Roman"/>
          <w:bCs/>
          <w:sz w:val="24"/>
          <w:szCs w:val="24"/>
        </w:rPr>
        <w:t>П</w:t>
      </w:r>
      <w:r w:rsidRPr="00DF7145">
        <w:rPr>
          <w:rFonts w:ascii="Times New Roman" w:hAnsi="Times New Roman" w:cs="Times New Roman"/>
          <w:bCs/>
          <w:sz w:val="24"/>
          <w:szCs w:val="24"/>
        </w:rPr>
        <w:t xml:space="preserve">орядковые номера функциональных блоков схемы </w:t>
      </w:r>
      <w:r w:rsidRPr="00DF7145">
        <w:rPr>
          <w:rFonts w:ascii="Times New Roman" w:hAnsi="Times New Roman" w:cs="Times New Roman"/>
          <w:sz w:val="24"/>
          <w:szCs w:val="24"/>
        </w:rPr>
        <w:t>пользователь может автоматически переименовывать при помощ</w:t>
      </w:r>
      <w:r w:rsidR="00DF7145">
        <w:rPr>
          <w:rFonts w:ascii="Times New Roman" w:hAnsi="Times New Roman" w:cs="Times New Roman"/>
          <w:sz w:val="24"/>
          <w:szCs w:val="24"/>
        </w:rPr>
        <w:t xml:space="preserve">и кнопки </w:t>
      </w:r>
      <w:r w:rsidR="00DF7145" w:rsidRPr="00DF7145">
        <w:rPr>
          <w:rFonts w:ascii="Times New Roman" w:hAnsi="Times New Roman" w:cs="Times New Roman"/>
          <w:noProof/>
          <w:sz w:val="24"/>
          <w:szCs w:val="24"/>
        </w:rPr>
        <w:drawing>
          <wp:inline distT="0" distB="0" distL="0" distR="0" wp14:anchorId="644968F5" wp14:editId="6F4C7490">
            <wp:extent cx="391773" cy="32004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42049" t="42632" r="54628" b="52560"/>
                    <a:stretch/>
                  </pic:blipFill>
                  <pic:spPr bwMode="auto">
                    <a:xfrm>
                      <a:off x="0" y="0"/>
                      <a:ext cx="412765" cy="337188"/>
                    </a:xfrm>
                    <a:prstGeom prst="rect">
                      <a:avLst/>
                    </a:prstGeom>
                    <a:ln>
                      <a:noFill/>
                    </a:ln>
                    <a:extLst>
                      <a:ext uri="{53640926-AAD7-44D8-BBD7-CCE9431645EC}">
                        <a14:shadowObscured xmlns:a14="http://schemas.microsoft.com/office/drawing/2010/main"/>
                      </a:ext>
                    </a:extLst>
                  </pic:spPr>
                </pic:pic>
              </a:graphicData>
            </a:graphic>
          </wp:inline>
        </w:drawing>
      </w:r>
      <w:r w:rsidR="00DF7145">
        <w:rPr>
          <w:rFonts w:ascii="Times New Roman" w:hAnsi="Times New Roman" w:cs="Times New Roman"/>
          <w:sz w:val="24"/>
          <w:szCs w:val="24"/>
        </w:rPr>
        <w:t xml:space="preserve"> на панели инструментов.</w:t>
      </w:r>
      <w:r w:rsidRPr="00DF7145">
        <w:rPr>
          <w:rFonts w:ascii="Times New Roman" w:hAnsi="Times New Roman" w:cs="Times New Roman"/>
          <w:sz w:val="24"/>
          <w:szCs w:val="24"/>
        </w:rPr>
        <w:t xml:space="preserve"> </w:t>
      </w:r>
    </w:p>
    <w:p w:rsidR="0005484F" w:rsidRPr="00DF7145" w:rsidRDefault="0005484F" w:rsidP="00B34745">
      <w:pPr>
        <w:spacing w:after="0" w:line="360" w:lineRule="auto"/>
        <w:ind w:firstLine="709"/>
        <w:jc w:val="both"/>
        <w:rPr>
          <w:rFonts w:ascii="Times New Roman" w:hAnsi="Times New Roman" w:cs="Times New Roman"/>
          <w:sz w:val="24"/>
          <w:szCs w:val="24"/>
        </w:rPr>
      </w:pPr>
      <w:r w:rsidRPr="00DF7145">
        <w:rPr>
          <w:rFonts w:ascii="Times New Roman" w:hAnsi="Times New Roman" w:cs="Times New Roman"/>
          <w:sz w:val="24"/>
          <w:szCs w:val="24"/>
        </w:rPr>
        <w:t xml:space="preserve">6) </w:t>
      </w:r>
      <w:r w:rsidR="00DF7145">
        <w:rPr>
          <w:rFonts w:ascii="Times New Roman" w:hAnsi="Times New Roman" w:cs="Times New Roman"/>
          <w:bCs/>
          <w:sz w:val="24"/>
          <w:szCs w:val="24"/>
        </w:rPr>
        <w:t>С</w:t>
      </w:r>
      <w:r w:rsidRPr="00DF7145">
        <w:rPr>
          <w:rFonts w:ascii="Times New Roman" w:hAnsi="Times New Roman" w:cs="Times New Roman"/>
          <w:bCs/>
          <w:sz w:val="24"/>
          <w:szCs w:val="24"/>
        </w:rPr>
        <w:t xml:space="preserve">крытые комментарии к компонентам схемы </w:t>
      </w:r>
      <w:r w:rsidRPr="00DF7145">
        <w:rPr>
          <w:rFonts w:ascii="Times New Roman" w:hAnsi="Times New Roman" w:cs="Times New Roman"/>
          <w:sz w:val="24"/>
          <w:szCs w:val="24"/>
        </w:rPr>
        <w:t>пользователь может добавлять на закладке «Свойства», – они будут отображаться в виде всплывающей подсказки только при</w:t>
      </w:r>
      <w:r w:rsidR="00DF7145">
        <w:rPr>
          <w:rFonts w:ascii="Times New Roman" w:hAnsi="Times New Roman" w:cs="Times New Roman"/>
          <w:sz w:val="24"/>
          <w:szCs w:val="24"/>
        </w:rPr>
        <w:t xml:space="preserve"> установке курсора на компонент.</w:t>
      </w:r>
    </w:p>
    <w:p w:rsidR="00DF7145" w:rsidRDefault="0005484F" w:rsidP="00DF7145">
      <w:pPr>
        <w:spacing w:after="0" w:line="360" w:lineRule="auto"/>
        <w:ind w:firstLine="709"/>
        <w:jc w:val="both"/>
        <w:rPr>
          <w:rFonts w:ascii="Times New Roman" w:hAnsi="Times New Roman" w:cs="Times New Roman"/>
          <w:sz w:val="24"/>
          <w:szCs w:val="24"/>
        </w:rPr>
      </w:pPr>
      <w:r w:rsidRPr="00DF7145">
        <w:rPr>
          <w:rFonts w:ascii="Times New Roman" w:hAnsi="Times New Roman" w:cs="Times New Roman"/>
          <w:sz w:val="24"/>
          <w:szCs w:val="24"/>
        </w:rPr>
        <w:t xml:space="preserve">7) </w:t>
      </w:r>
      <w:r w:rsidR="00DF7145">
        <w:rPr>
          <w:rFonts w:ascii="Times New Roman" w:hAnsi="Times New Roman" w:cs="Times New Roman"/>
          <w:bCs/>
          <w:sz w:val="24"/>
          <w:szCs w:val="24"/>
        </w:rPr>
        <w:t>В</w:t>
      </w:r>
      <w:r w:rsidRPr="00DF7145">
        <w:rPr>
          <w:rFonts w:ascii="Times New Roman" w:hAnsi="Times New Roman" w:cs="Times New Roman"/>
          <w:bCs/>
          <w:sz w:val="24"/>
          <w:szCs w:val="24"/>
        </w:rPr>
        <w:t>идимые комментарии на схему проекта</w:t>
      </w:r>
      <w:r w:rsidRPr="00DF7145">
        <w:rPr>
          <w:rFonts w:ascii="Times New Roman" w:hAnsi="Times New Roman" w:cs="Times New Roman"/>
          <w:sz w:val="24"/>
          <w:szCs w:val="24"/>
        </w:rPr>
        <w:t xml:space="preserve">, добавляемые пользователем, могут выделяться на схеме цветом. Чтобы поместить на страницу </w:t>
      </w:r>
      <w:r w:rsidRPr="00995718">
        <w:rPr>
          <w:rFonts w:ascii="Times New Roman" w:hAnsi="Times New Roman" w:cs="Times New Roman"/>
          <w:sz w:val="24"/>
          <w:szCs w:val="24"/>
        </w:rPr>
        <w:t xml:space="preserve">какой-либо текст, следует щелкнуть мышкой (т. е. кратковременно нажать правую кнопку мыши) по кнопке </w:t>
      </w:r>
      <w:r w:rsidRPr="00995718">
        <w:rPr>
          <w:rFonts w:ascii="Times New Roman" w:hAnsi="Times New Roman" w:cs="Times New Roman"/>
          <w:noProof/>
          <w:sz w:val="24"/>
          <w:szCs w:val="24"/>
        </w:rPr>
        <w:drawing>
          <wp:inline distT="0" distB="0" distL="0" distR="0" wp14:anchorId="1C22EDC9" wp14:editId="0308EDBF">
            <wp:extent cx="327546" cy="278659"/>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14871" t="51492" r="83339" b="45812"/>
                    <a:stretch/>
                  </pic:blipFill>
                  <pic:spPr bwMode="auto">
                    <a:xfrm>
                      <a:off x="0" y="0"/>
                      <a:ext cx="336020" cy="285868"/>
                    </a:xfrm>
                    <a:prstGeom prst="rect">
                      <a:avLst/>
                    </a:prstGeom>
                    <a:ln>
                      <a:noFill/>
                    </a:ln>
                    <a:extLst>
                      <a:ext uri="{53640926-AAD7-44D8-BBD7-CCE9431645EC}">
                        <a14:shadowObscured xmlns:a14="http://schemas.microsoft.com/office/drawing/2010/main"/>
                      </a:ext>
                    </a:extLst>
                  </pic:spPr>
                </pic:pic>
              </a:graphicData>
            </a:graphic>
          </wp:inline>
        </w:drawing>
      </w:r>
      <w:r w:rsidRPr="00995718">
        <w:rPr>
          <w:rFonts w:ascii="Times New Roman" w:hAnsi="Times New Roman" w:cs="Times New Roman"/>
          <w:sz w:val="24"/>
          <w:szCs w:val="24"/>
        </w:rPr>
        <w:t xml:space="preserve"> на </w:t>
      </w:r>
      <w:r w:rsidRPr="00995718">
        <w:rPr>
          <w:rFonts w:ascii="Times New Roman" w:hAnsi="Times New Roman" w:cs="Times New Roman"/>
          <w:sz w:val="24"/>
          <w:szCs w:val="24"/>
        </w:rPr>
        <w:lastRenderedPageBreak/>
        <w:t>панели инструментов, затем установить курсор на место, где должна располагаться надпись и при нажатой правой кнопке провести по диагонали для образования прямоугольника. В результате в указанном месте появляется прямоугольная рамка текстовый области с пригла</w:t>
      </w:r>
      <w:r w:rsidR="00DF7145">
        <w:rPr>
          <w:rFonts w:ascii="Times New Roman" w:hAnsi="Times New Roman" w:cs="Times New Roman"/>
          <w:sz w:val="24"/>
          <w:szCs w:val="24"/>
        </w:rPr>
        <w:t>шением программы ввести надпись как показано на рисунке 17.</w:t>
      </w:r>
    </w:p>
    <w:p w:rsidR="000F68A6" w:rsidRDefault="000F68A6" w:rsidP="00A502FB">
      <w:pPr>
        <w:spacing w:after="0" w:line="360" w:lineRule="auto"/>
        <w:jc w:val="center"/>
        <w:rPr>
          <w:rFonts w:ascii="Times New Roman" w:hAnsi="Times New Roman" w:cs="Times New Roman"/>
          <w:sz w:val="24"/>
          <w:szCs w:val="24"/>
        </w:rPr>
      </w:pPr>
      <w:r w:rsidRPr="00995718">
        <w:rPr>
          <w:rFonts w:ascii="Times New Roman" w:hAnsi="Times New Roman" w:cs="Times New Roman"/>
          <w:noProof/>
          <w:sz w:val="24"/>
          <w:szCs w:val="24"/>
        </w:rPr>
        <w:drawing>
          <wp:inline distT="0" distB="0" distL="0" distR="0" wp14:anchorId="089574EF" wp14:editId="68B39F4F">
            <wp:extent cx="1661823" cy="1549939"/>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2011" t="50483" r="69819" b="36023"/>
                    <a:stretch/>
                  </pic:blipFill>
                  <pic:spPr bwMode="auto">
                    <a:xfrm>
                      <a:off x="0" y="0"/>
                      <a:ext cx="1663952" cy="1551925"/>
                    </a:xfrm>
                    <a:prstGeom prst="rect">
                      <a:avLst/>
                    </a:prstGeom>
                    <a:ln>
                      <a:noFill/>
                    </a:ln>
                    <a:extLst>
                      <a:ext uri="{53640926-AAD7-44D8-BBD7-CCE9431645EC}">
                        <a14:shadowObscured xmlns:a14="http://schemas.microsoft.com/office/drawing/2010/main"/>
                      </a:ext>
                    </a:extLst>
                  </pic:spPr>
                </pic:pic>
              </a:graphicData>
            </a:graphic>
          </wp:inline>
        </w:drawing>
      </w:r>
    </w:p>
    <w:p w:rsidR="00DF7145" w:rsidRPr="00995718" w:rsidRDefault="00DF7145" w:rsidP="00A502FB">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17 – Сектор холста для внесения комментариев</w:t>
      </w:r>
    </w:p>
    <w:p w:rsidR="000F68A6" w:rsidRPr="00DF7145" w:rsidRDefault="000F68A6" w:rsidP="00B34745">
      <w:pPr>
        <w:spacing w:after="0" w:line="360" w:lineRule="auto"/>
        <w:ind w:firstLine="709"/>
        <w:jc w:val="both"/>
        <w:rPr>
          <w:rFonts w:ascii="Times New Roman" w:hAnsi="Times New Roman" w:cs="Times New Roman"/>
          <w:sz w:val="24"/>
          <w:szCs w:val="24"/>
        </w:rPr>
      </w:pPr>
      <w:r w:rsidRPr="00995718">
        <w:rPr>
          <w:rFonts w:ascii="Times New Roman" w:hAnsi="Times New Roman" w:cs="Times New Roman"/>
          <w:sz w:val="24"/>
          <w:szCs w:val="24"/>
        </w:rPr>
        <w:t xml:space="preserve">Изменить размеры текстовой области (рамки) можно с помощью мыши –перетаскиванием. Если текст не будет целиком помещаться, он обрезается по границам рамки. Чтобы задать текст надписи, следует щелкнуть мышью в зоне рамки и с клавиатуры ввести текст. Настроить шрифт, цвет надписи и цвет фона можно на панели вкладки «Свойства». Текстовую область можно также переместить в необходимое </w:t>
      </w:r>
      <w:r w:rsidR="006710DE">
        <w:rPr>
          <w:rFonts w:ascii="Times New Roman" w:hAnsi="Times New Roman" w:cs="Times New Roman"/>
          <w:sz w:val="24"/>
          <w:szCs w:val="24"/>
        </w:rPr>
        <w:t>положение на холсте.</w:t>
      </w:r>
    </w:p>
    <w:p w:rsidR="000F68A6" w:rsidRPr="00DF7145" w:rsidRDefault="000F68A6" w:rsidP="00B34745">
      <w:pPr>
        <w:spacing w:after="0" w:line="360" w:lineRule="auto"/>
        <w:ind w:firstLine="709"/>
        <w:jc w:val="both"/>
        <w:rPr>
          <w:rFonts w:ascii="Times New Roman" w:hAnsi="Times New Roman" w:cs="Times New Roman"/>
          <w:sz w:val="24"/>
          <w:szCs w:val="24"/>
        </w:rPr>
      </w:pPr>
      <w:r w:rsidRPr="00DF7145">
        <w:rPr>
          <w:rFonts w:ascii="Times New Roman" w:hAnsi="Times New Roman" w:cs="Times New Roman"/>
          <w:sz w:val="24"/>
          <w:szCs w:val="24"/>
        </w:rPr>
        <w:t xml:space="preserve">8) </w:t>
      </w:r>
      <w:r w:rsidR="006710DE" w:rsidRPr="00DF7145">
        <w:rPr>
          <w:rFonts w:ascii="Times New Roman" w:hAnsi="Times New Roman" w:cs="Times New Roman"/>
          <w:bCs/>
          <w:sz w:val="24"/>
          <w:szCs w:val="24"/>
        </w:rPr>
        <w:t>С</w:t>
      </w:r>
      <w:r w:rsidRPr="00DF7145">
        <w:rPr>
          <w:rFonts w:ascii="Times New Roman" w:hAnsi="Times New Roman" w:cs="Times New Roman"/>
          <w:bCs/>
          <w:sz w:val="24"/>
          <w:szCs w:val="24"/>
        </w:rPr>
        <w:t xml:space="preserve">оединительные линии </w:t>
      </w:r>
      <w:r w:rsidRPr="00DF7145">
        <w:rPr>
          <w:rFonts w:ascii="Times New Roman" w:hAnsi="Times New Roman" w:cs="Times New Roman"/>
          <w:sz w:val="24"/>
          <w:szCs w:val="24"/>
        </w:rPr>
        <w:t>– все входы и выхода компонентов схемы соединяются линиями (при помощи курсора мыши). После соединения цепей линиями, путь линии можно передвинуть курсором мыши при нажатой правой кнопке</w:t>
      </w:r>
      <w:r w:rsidR="006710DE">
        <w:rPr>
          <w:rFonts w:ascii="Times New Roman" w:hAnsi="Times New Roman" w:cs="Times New Roman"/>
          <w:sz w:val="24"/>
          <w:szCs w:val="24"/>
        </w:rPr>
        <w:t>, установив курсор в зоне линии.</w:t>
      </w:r>
    </w:p>
    <w:p w:rsidR="000F68A6" w:rsidRPr="00DF7145" w:rsidRDefault="000F68A6" w:rsidP="00B34745">
      <w:pPr>
        <w:spacing w:after="0" w:line="360" w:lineRule="auto"/>
        <w:ind w:firstLine="709"/>
        <w:jc w:val="both"/>
        <w:rPr>
          <w:rFonts w:ascii="Times New Roman" w:hAnsi="Times New Roman" w:cs="Times New Roman"/>
          <w:sz w:val="24"/>
          <w:szCs w:val="24"/>
        </w:rPr>
      </w:pPr>
      <w:r w:rsidRPr="00DF7145">
        <w:rPr>
          <w:rFonts w:ascii="Times New Roman" w:hAnsi="Times New Roman" w:cs="Times New Roman"/>
          <w:sz w:val="24"/>
          <w:szCs w:val="24"/>
        </w:rPr>
        <w:t xml:space="preserve">9) </w:t>
      </w:r>
      <w:r w:rsidR="006710DE" w:rsidRPr="00DF7145">
        <w:rPr>
          <w:rFonts w:ascii="Times New Roman" w:hAnsi="Times New Roman" w:cs="Times New Roman"/>
          <w:sz w:val="24"/>
          <w:szCs w:val="24"/>
        </w:rPr>
        <w:t xml:space="preserve">Изменение </w:t>
      </w:r>
      <w:r w:rsidRPr="00DF7145">
        <w:rPr>
          <w:rFonts w:ascii="Times New Roman" w:hAnsi="Times New Roman" w:cs="Times New Roman"/>
          <w:sz w:val="24"/>
          <w:szCs w:val="24"/>
        </w:rPr>
        <w:t>положения входов и выходов на холсте рабочего поля допускается выполнять для удобства отображения схемы – все квадраты входов и выходов перемещаются (курсором мыши) в вертикальной плоскости</w:t>
      </w:r>
      <w:r w:rsidR="006710DE">
        <w:rPr>
          <w:rFonts w:ascii="Times New Roman" w:hAnsi="Times New Roman" w:cs="Times New Roman"/>
          <w:sz w:val="24"/>
          <w:szCs w:val="24"/>
        </w:rPr>
        <w:t>.</w:t>
      </w:r>
    </w:p>
    <w:p w:rsidR="006710DE" w:rsidRDefault="000F68A6" w:rsidP="00B34745">
      <w:pPr>
        <w:spacing w:after="0" w:line="360" w:lineRule="auto"/>
        <w:ind w:firstLine="709"/>
        <w:jc w:val="both"/>
        <w:rPr>
          <w:rFonts w:ascii="Times New Roman" w:hAnsi="Times New Roman" w:cs="Times New Roman"/>
          <w:sz w:val="24"/>
          <w:szCs w:val="24"/>
        </w:rPr>
      </w:pPr>
      <w:r w:rsidRPr="00DF7145">
        <w:rPr>
          <w:rFonts w:ascii="Times New Roman" w:hAnsi="Times New Roman" w:cs="Times New Roman"/>
          <w:sz w:val="24"/>
          <w:szCs w:val="24"/>
        </w:rPr>
        <w:t xml:space="preserve">10) </w:t>
      </w:r>
      <w:r w:rsidR="006710DE">
        <w:rPr>
          <w:rFonts w:ascii="Times New Roman" w:hAnsi="Times New Roman" w:cs="Times New Roman"/>
          <w:sz w:val="24"/>
          <w:szCs w:val="24"/>
        </w:rPr>
        <w:t>И</w:t>
      </w:r>
      <w:r w:rsidRPr="00DF7145">
        <w:rPr>
          <w:rFonts w:ascii="Times New Roman" w:hAnsi="Times New Roman" w:cs="Times New Roman"/>
          <w:sz w:val="24"/>
          <w:szCs w:val="24"/>
        </w:rPr>
        <w:t>нформация о подключенном типе ПР и версии</w:t>
      </w:r>
      <w:r w:rsidRPr="00995718">
        <w:rPr>
          <w:rFonts w:ascii="Times New Roman" w:hAnsi="Times New Roman" w:cs="Times New Roman"/>
          <w:sz w:val="24"/>
          <w:szCs w:val="24"/>
        </w:rPr>
        <w:t xml:space="preserve"> программного обеспечения может быть получена при помощи кнопки на панели инструментов (</w:t>
      </w:r>
      <w:r w:rsidRPr="00995718">
        <w:rPr>
          <w:rFonts w:ascii="Times New Roman" w:hAnsi="Times New Roman" w:cs="Times New Roman"/>
          <w:noProof/>
          <w:sz w:val="24"/>
          <w:szCs w:val="24"/>
        </w:rPr>
        <w:drawing>
          <wp:inline distT="0" distB="0" distL="0" distR="0" wp14:anchorId="4DF38A28" wp14:editId="130803BD">
            <wp:extent cx="334666" cy="308344"/>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6211" t="53982" r="91276" b="41918"/>
                    <a:stretch/>
                  </pic:blipFill>
                  <pic:spPr bwMode="auto">
                    <a:xfrm>
                      <a:off x="0" y="0"/>
                      <a:ext cx="339089" cy="312420"/>
                    </a:xfrm>
                    <a:prstGeom prst="rect">
                      <a:avLst/>
                    </a:prstGeom>
                    <a:ln>
                      <a:noFill/>
                    </a:ln>
                    <a:extLst>
                      <a:ext uri="{53640926-AAD7-44D8-BBD7-CCE9431645EC}">
                        <a14:shadowObscured xmlns:a14="http://schemas.microsoft.com/office/drawing/2010/main"/>
                      </a:ext>
                    </a:extLst>
                  </pic:spPr>
                </pic:pic>
              </a:graphicData>
            </a:graphic>
          </wp:inline>
        </w:drawing>
      </w:r>
      <w:r w:rsidRPr="00995718">
        <w:rPr>
          <w:rFonts w:ascii="Times New Roman" w:hAnsi="Times New Roman" w:cs="Times New Roman"/>
          <w:sz w:val="24"/>
          <w:szCs w:val="24"/>
        </w:rPr>
        <w:t xml:space="preserve">), </w:t>
      </w:r>
      <w:r w:rsidR="006710DE">
        <w:rPr>
          <w:rFonts w:ascii="Times New Roman" w:hAnsi="Times New Roman" w:cs="Times New Roman"/>
          <w:sz w:val="24"/>
          <w:szCs w:val="24"/>
        </w:rPr>
        <w:t>пример запроса показан на рисунке 18.</w:t>
      </w:r>
    </w:p>
    <w:p w:rsidR="000F68A6" w:rsidRPr="00995718" w:rsidRDefault="006710DE" w:rsidP="006710DE">
      <w:pPr>
        <w:rPr>
          <w:rFonts w:ascii="Times New Roman" w:hAnsi="Times New Roman" w:cs="Times New Roman"/>
          <w:sz w:val="24"/>
          <w:szCs w:val="24"/>
        </w:rPr>
      </w:pPr>
      <w:r>
        <w:rPr>
          <w:rFonts w:ascii="Times New Roman" w:hAnsi="Times New Roman" w:cs="Times New Roman"/>
          <w:sz w:val="24"/>
          <w:szCs w:val="24"/>
        </w:rPr>
        <w:br w:type="page"/>
      </w:r>
    </w:p>
    <w:p w:rsidR="000F68A6" w:rsidRPr="00995718" w:rsidRDefault="000F68A6" w:rsidP="00A502FB">
      <w:pPr>
        <w:spacing w:after="0" w:line="360" w:lineRule="auto"/>
        <w:jc w:val="center"/>
        <w:rPr>
          <w:rFonts w:ascii="Times New Roman" w:hAnsi="Times New Roman" w:cs="Times New Roman"/>
          <w:sz w:val="24"/>
          <w:szCs w:val="24"/>
        </w:rPr>
      </w:pPr>
      <w:r w:rsidRPr="00995718">
        <w:rPr>
          <w:rFonts w:ascii="Times New Roman" w:hAnsi="Times New Roman" w:cs="Times New Roman"/>
          <w:noProof/>
          <w:sz w:val="24"/>
          <w:szCs w:val="24"/>
        </w:rPr>
        <w:lastRenderedPageBreak/>
        <w:drawing>
          <wp:inline distT="0" distB="0" distL="0" distR="0" wp14:anchorId="35843005" wp14:editId="2B32F8CC">
            <wp:extent cx="3455670" cy="1477645"/>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455670" cy="1477645"/>
                    </a:xfrm>
                    <a:prstGeom prst="rect">
                      <a:avLst/>
                    </a:prstGeom>
                    <a:noFill/>
                    <a:ln>
                      <a:noFill/>
                    </a:ln>
                  </pic:spPr>
                </pic:pic>
              </a:graphicData>
            </a:graphic>
          </wp:inline>
        </w:drawing>
      </w:r>
    </w:p>
    <w:p w:rsidR="000F68A6" w:rsidRPr="00995718" w:rsidRDefault="006710DE" w:rsidP="00A502FB">
      <w:pPr>
        <w:spacing w:after="0" w:line="360" w:lineRule="auto"/>
        <w:jc w:val="center"/>
        <w:rPr>
          <w:rFonts w:ascii="Times New Roman" w:hAnsi="Times New Roman" w:cs="Times New Roman"/>
          <w:b/>
          <w:bCs/>
          <w:sz w:val="24"/>
          <w:szCs w:val="24"/>
        </w:rPr>
      </w:pPr>
      <w:r>
        <w:rPr>
          <w:rFonts w:ascii="Times New Roman" w:hAnsi="Times New Roman" w:cs="Times New Roman"/>
          <w:bCs/>
          <w:sz w:val="24"/>
          <w:szCs w:val="24"/>
        </w:rPr>
        <w:t>Рисунок 18</w:t>
      </w:r>
      <w:r w:rsidR="000F68A6" w:rsidRPr="00995718">
        <w:rPr>
          <w:rFonts w:ascii="Times New Roman" w:hAnsi="Times New Roman" w:cs="Times New Roman"/>
          <w:b/>
          <w:bCs/>
          <w:sz w:val="24"/>
          <w:szCs w:val="24"/>
        </w:rPr>
        <w:t xml:space="preserve"> – </w:t>
      </w:r>
      <w:r w:rsidR="000F68A6" w:rsidRPr="006710DE">
        <w:rPr>
          <w:rFonts w:ascii="Times New Roman" w:hAnsi="Times New Roman" w:cs="Times New Roman"/>
          <w:bCs/>
          <w:sz w:val="24"/>
          <w:szCs w:val="24"/>
        </w:rPr>
        <w:t>Экранная форма с информацией о ПР</w:t>
      </w:r>
    </w:p>
    <w:p w:rsidR="000F68A6" w:rsidRPr="00DF7145" w:rsidRDefault="000F68A6" w:rsidP="00B34745">
      <w:pPr>
        <w:spacing w:after="0" w:line="360" w:lineRule="auto"/>
        <w:ind w:firstLine="709"/>
        <w:jc w:val="both"/>
        <w:rPr>
          <w:rFonts w:ascii="Times New Roman" w:hAnsi="Times New Roman" w:cs="Times New Roman"/>
          <w:sz w:val="24"/>
          <w:szCs w:val="24"/>
        </w:rPr>
      </w:pPr>
      <w:r w:rsidRPr="00DF7145">
        <w:rPr>
          <w:rFonts w:ascii="Times New Roman" w:hAnsi="Times New Roman" w:cs="Times New Roman"/>
          <w:sz w:val="24"/>
          <w:szCs w:val="24"/>
        </w:rPr>
        <w:t xml:space="preserve">11) </w:t>
      </w:r>
      <w:r w:rsidR="006710DE" w:rsidRPr="00DF7145">
        <w:rPr>
          <w:rFonts w:ascii="Times New Roman" w:hAnsi="Times New Roman" w:cs="Times New Roman"/>
          <w:bCs/>
          <w:sz w:val="24"/>
          <w:szCs w:val="24"/>
        </w:rPr>
        <w:t xml:space="preserve">Параметры </w:t>
      </w:r>
      <w:r w:rsidRPr="00DF7145">
        <w:rPr>
          <w:rFonts w:ascii="Times New Roman" w:hAnsi="Times New Roman" w:cs="Times New Roman"/>
          <w:bCs/>
          <w:sz w:val="24"/>
          <w:szCs w:val="24"/>
        </w:rPr>
        <w:t xml:space="preserve">работы функций и функциональных блоков </w:t>
      </w:r>
      <w:r w:rsidRPr="00DF7145">
        <w:rPr>
          <w:rFonts w:ascii="Times New Roman" w:hAnsi="Times New Roman" w:cs="Times New Roman"/>
          <w:sz w:val="24"/>
          <w:szCs w:val="24"/>
        </w:rPr>
        <w:t>пользователь может изменить на закладке «Свойства», доступ к которой появляется после выделения компонента схемы, если это предусмотрено в его назначении. Доступ к изменениям параметров на закладке «Свойства» появляется при выделении курсором соответствующей строки в окн</w:t>
      </w:r>
      <w:r w:rsidR="006710DE">
        <w:rPr>
          <w:rFonts w:ascii="Times New Roman" w:hAnsi="Times New Roman" w:cs="Times New Roman"/>
          <w:sz w:val="24"/>
          <w:szCs w:val="24"/>
        </w:rPr>
        <w:t>е.</w:t>
      </w:r>
    </w:p>
    <w:p w:rsidR="000F68A6" w:rsidRPr="00995718" w:rsidRDefault="000F68A6" w:rsidP="00B34745">
      <w:pPr>
        <w:spacing w:after="0" w:line="360" w:lineRule="auto"/>
        <w:ind w:firstLine="709"/>
        <w:jc w:val="both"/>
        <w:rPr>
          <w:rFonts w:ascii="Times New Roman" w:hAnsi="Times New Roman" w:cs="Times New Roman"/>
          <w:sz w:val="24"/>
          <w:szCs w:val="24"/>
        </w:rPr>
      </w:pPr>
      <w:r w:rsidRPr="00DF7145">
        <w:rPr>
          <w:rFonts w:ascii="Times New Roman" w:hAnsi="Times New Roman" w:cs="Times New Roman"/>
          <w:sz w:val="24"/>
          <w:szCs w:val="24"/>
        </w:rPr>
        <w:t xml:space="preserve">12) </w:t>
      </w:r>
      <w:r w:rsidR="006710DE" w:rsidRPr="00DF7145">
        <w:rPr>
          <w:rFonts w:ascii="Times New Roman" w:hAnsi="Times New Roman" w:cs="Times New Roman"/>
          <w:bCs/>
          <w:sz w:val="24"/>
          <w:szCs w:val="24"/>
        </w:rPr>
        <w:t xml:space="preserve">Настройки </w:t>
      </w:r>
      <w:r w:rsidRPr="00DF7145">
        <w:rPr>
          <w:rFonts w:ascii="Times New Roman" w:hAnsi="Times New Roman" w:cs="Times New Roman"/>
          <w:bCs/>
          <w:sz w:val="24"/>
          <w:szCs w:val="24"/>
        </w:rPr>
        <w:t xml:space="preserve">часов реального времени </w:t>
      </w:r>
      <w:r w:rsidRPr="00DF7145">
        <w:rPr>
          <w:rFonts w:ascii="Times New Roman" w:hAnsi="Times New Roman" w:cs="Times New Roman"/>
          <w:sz w:val="24"/>
          <w:szCs w:val="24"/>
        </w:rPr>
        <w:t xml:space="preserve">могут быть произведены через пункт меню «Прибор» </w:t>
      </w:r>
      <w:r w:rsidR="006710DE">
        <w:rPr>
          <w:rFonts w:ascii="Times New Roman" w:hAnsi="Times New Roman" w:cs="Times New Roman"/>
          <w:sz w:val="24"/>
          <w:szCs w:val="24"/>
        </w:rPr>
        <w:t>–</w:t>
      </w:r>
      <w:r w:rsidRPr="00DF7145">
        <w:rPr>
          <w:rFonts w:ascii="Times New Roman" w:hAnsi="Times New Roman" w:cs="Times New Roman"/>
          <w:sz w:val="24"/>
          <w:szCs w:val="24"/>
        </w:rPr>
        <w:t xml:space="preserve"> «Чтение/запись времени…», – активируется только при подключении к ПК варианта исполнения ПР со встроенными часами. Для более точного хода часов предусмотрена возможность автоматической</w:t>
      </w:r>
      <w:r w:rsidRPr="00995718">
        <w:rPr>
          <w:rFonts w:ascii="Times New Roman" w:hAnsi="Times New Roman" w:cs="Times New Roman"/>
          <w:sz w:val="24"/>
          <w:szCs w:val="24"/>
        </w:rPr>
        <w:t xml:space="preserve"> коррекции значений, для чего в поле «Отклонение» следует задавать разницу между реальным временем и временем ухода часов прибора. Например, если ожидаемое время часов прибора после месяца работы 10:00:00, а прочитанное составило 09:59:45 (часы отстают на 15 сек), в этом случае пользователю необходимо в поле ввода «Коррекция </w:t>
      </w:r>
      <w:r w:rsidR="006710DE">
        <w:rPr>
          <w:rFonts w:ascii="Times New Roman" w:hAnsi="Times New Roman" w:cs="Times New Roman"/>
          <w:sz w:val="24"/>
          <w:szCs w:val="24"/>
        </w:rPr>
        <w:t>–</w:t>
      </w:r>
      <w:r w:rsidRPr="00995718">
        <w:rPr>
          <w:rFonts w:ascii="Times New Roman" w:hAnsi="Times New Roman" w:cs="Times New Roman"/>
          <w:sz w:val="24"/>
          <w:szCs w:val="24"/>
        </w:rPr>
        <w:t xml:space="preserve"> Отклонение» установить значение «-15» сек/мес.</w:t>
      </w:r>
      <w:r w:rsidR="006710DE">
        <w:rPr>
          <w:rFonts w:ascii="Times New Roman" w:hAnsi="Times New Roman" w:cs="Times New Roman"/>
          <w:sz w:val="24"/>
          <w:szCs w:val="24"/>
        </w:rPr>
        <w:t xml:space="preserve"> Установка даты и времени показана на рисунке 19.</w:t>
      </w:r>
    </w:p>
    <w:p w:rsidR="000F68A6" w:rsidRPr="00995718" w:rsidRDefault="000F68A6" w:rsidP="00A502FB">
      <w:pPr>
        <w:spacing w:after="0" w:line="360" w:lineRule="auto"/>
        <w:jc w:val="center"/>
        <w:rPr>
          <w:rFonts w:ascii="Times New Roman" w:hAnsi="Times New Roman" w:cs="Times New Roman"/>
          <w:sz w:val="24"/>
          <w:szCs w:val="24"/>
        </w:rPr>
      </w:pPr>
      <w:r w:rsidRPr="00995718">
        <w:rPr>
          <w:rFonts w:ascii="Times New Roman" w:hAnsi="Times New Roman" w:cs="Times New Roman"/>
          <w:noProof/>
          <w:sz w:val="24"/>
          <w:szCs w:val="24"/>
        </w:rPr>
        <w:drawing>
          <wp:inline distT="0" distB="0" distL="0" distR="0" wp14:anchorId="5D7F80CD" wp14:editId="7F7D1861">
            <wp:extent cx="3912870" cy="236029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12870" cy="2360295"/>
                    </a:xfrm>
                    <a:prstGeom prst="rect">
                      <a:avLst/>
                    </a:prstGeom>
                    <a:noFill/>
                    <a:ln>
                      <a:noFill/>
                    </a:ln>
                  </pic:spPr>
                </pic:pic>
              </a:graphicData>
            </a:graphic>
          </wp:inline>
        </w:drawing>
      </w:r>
    </w:p>
    <w:p w:rsidR="000F68A6" w:rsidRPr="00DF7145" w:rsidRDefault="000F68A6" w:rsidP="00A502FB">
      <w:pPr>
        <w:spacing w:after="0" w:line="360" w:lineRule="auto"/>
        <w:jc w:val="center"/>
        <w:rPr>
          <w:rFonts w:ascii="Times New Roman" w:hAnsi="Times New Roman" w:cs="Times New Roman"/>
          <w:noProof/>
          <w:sz w:val="24"/>
          <w:szCs w:val="24"/>
        </w:rPr>
      </w:pPr>
      <w:r w:rsidRPr="00DF7145">
        <w:rPr>
          <w:rFonts w:ascii="Times New Roman" w:hAnsi="Times New Roman" w:cs="Times New Roman"/>
          <w:bCs/>
          <w:sz w:val="24"/>
          <w:szCs w:val="24"/>
        </w:rPr>
        <w:t xml:space="preserve">Рисунок </w:t>
      </w:r>
      <w:r w:rsidR="006710DE">
        <w:rPr>
          <w:rFonts w:ascii="Times New Roman" w:hAnsi="Times New Roman" w:cs="Times New Roman"/>
          <w:bCs/>
          <w:sz w:val="24"/>
          <w:szCs w:val="24"/>
        </w:rPr>
        <w:t>19</w:t>
      </w:r>
      <w:r w:rsidRPr="00DF7145">
        <w:rPr>
          <w:rFonts w:ascii="Times New Roman" w:hAnsi="Times New Roman" w:cs="Times New Roman"/>
          <w:bCs/>
          <w:sz w:val="24"/>
          <w:szCs w:val="24"/>
        </w:rPr>
        <w:t xml:space="preserve"> – Экранная форма «Установка даты и времени прибора»</w:t>
      </w:r>
    </w:p>
    <w:p w:rsidR="000F68A6" w:rsidRPr="00DF7145" w:rsidRDefault="000F68A6" w:rsidP="00B34745">
      <w:pPr>
        <w:pStyle w:val="Default"/>
        <w:spacing w:line="360" w:lineRule="auto"/>
        <w:ind w:firstLine="709"/>
        <w:jc w:val="both"/>
        <w:rPr>
          <w:rFonts w:ascii="Times New Roman" w:hAnsi="Times New Roman" w:cs="Times New Roman"/>
          <w:noProof/>
          <w:color w:val="auto"/>
        </w:rPr>
      </w:pPr>
      <w:r w:rsidRPr="00DF7145">
        <w:rPr>
          <w:rFonts w:ascii="Times New Roman" w:hAnsi="Times New Roman" w:cs="Times New Roman"/>
          <w:color w:val="auto"/>
        </w:rPr>
        <w:t xml:space="preserve">13) </w:t>
      </w:r>
      <w:r w:rsidR="006710DE" w:rsidRPr="00DF7145">
        <w:rPr>
          <w:rFonts w:ascii="Times New Roman" w:hAnsi="Times New Roman" w:cs="Times New Roman"/>
          <w:bCs/>
          <w:color w:val="auto"/>
        </w:rPr>
        <w:t xml:space="preserve">Промежуточные </w:t>
      </w:r>
      <w:r w:rsidRPr="00DF7145">
        <w:rPr>
          <w:rFonts w:ascii="Times New Roman" w:hAnsi="Times New Roman" w:cs="Times New Roman"/>
          <w:bCs/>
          <w:color w:val="auto"/>
        </w:rPr>
        <w:t xml:space="preserve">выходные и входные переменные </w:t>
      </w:r>
      <w:r w:rsidR="009B132B" w:rsidRPr="00DF7145">
        <w:rPr>
          <w:rFonts w:ascii="Times New Roman" w:hAnsi="Times New Roman" w:cs="Times New Roman"/>
          <w:bCs/>
          <w:noProof/>
          <w:color w:val="auto"/>
        </w:rPr>
        <w:drawing>
          <wp:inline distT="0" distB="0" distL="0" distR="0" wp14:anchorId="7D1D2E41" wp14:editId="63847EE7">
            <wp:extent cx="594579" cy="297712"/>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5207" cy="298027"/>
                    </a:xfrm>
                    <a:prstGeom prst="rect">
                      <a:avLst/>
                    </a:prstGeom>
                    <a:noFill/>
                    <a:ln>
                      <a:noFill/>
                    </a:ln>
                  </pic:spPr>
                </pic:pic>
              </a:graphicData>
            </a:graphic>
          </wp:inline>
        </w:drawing>
      </w:r>
      <w:r w:rsidRPr="00DF7145">
        <w:rPr>
          <w:rFonts w:ascii="Times New Roman" w:hAnsi="Times New Roman" w:cs="Times New Roman"/>
          <w:color w:val="auto"/>
        </w:rPr>
        <w:t xml:space="preserve">обеспечивающие передачу сигнала из одной цепи (например, с выхода блока или входа ПР) в другую цепь (на вход блока или выход ПР), используются без отображения соединительной линии </w:t>
      </w:r>
      <w:r w:rsidRPr="00DF7145">
        <w:rPr>
          <w:rFonts w:ascii="Times New Roman" w:hAnsi="Times New Roman" w:cs="Times New Roman"/>
          <w:color w:val="auto"/>
        </w:rPr>
        <w:lastRenderedPageBreak/>
        <w:t>(связь указывается в свойствах переменной). Цепи соединений показываются только от элементов переменных, т. е. откуда сигнал идет или куда поступает дальше. Добавление промежуточных переменных в проект рекомендуется выполнять в следующем порядке:</w:t>
      </w:r>
    </w:p>
    <w:p w:rsidR="009B132B" w:rsidRPr="00995718" w:rsidRDefault="009B132B" w:rsidP="00B34745">
      <w:pPr>
        <w:spacing w:after="0" w:line="360" w:lineRule="auto"/>
        <w:ind w:firstLine="709"/>
        <w:jc w:val="both"/>
        <w:rPr>
          <w:rFonts w:ascii="Times New Roman" w:hAnsi="Times New Roman" w:cs="Times New Roman"/>
          <w:sz w:val="24"/>
          <w:szCs w:val="24"/>
        </w:rPr>
      </w:pPr>
      <w:r w:rsidRPr="00DF7145">
        <w:rPr>
          <w:rFonts w:ascii="Times New Roman" w:hAnsi="Times New Roman" w:cs="Times New Roman"/>
          <w:bCs/>
          <w:sz w:val="24"/>
          <w:szCs w:val="24"/>
        </w:rPr>
        <w:t xml:space="preserve">Шаг 1 </w:t>
      </w:r>
      <w:r w:rsidRPr="00DF7145">
        <w:rPr>
          <w:rFonts w:ascii="Times New Roman" w:hAnsi="Times New Roman" w:cs="Times New Roman"/>
          <w:sz w:val="24"/>
          <w:szCs w:val="24"/>
        </w:rPr>
        <w:t>–</w:t>
      </w:r>
      <w:r w:rsidRPr="00995718">
        <w:rPr>
          <w:rFonts w:ascii="Times New Roman" w:hAnsi="Times New Roman" w:cs="Times New Roman"/>
          <w:sz w:val="24"/>
          <w:szCs w:val="24"/>
        </w:rPr>
        <w:t xml:space="preserve"> щелкнуть мышкой по кнопке  </w:t>
      </w:r>
      <w:r w:rsidRPr="00995718">
        <w:rPr>
          <w:rFonts w:ascii="Times New Roman" w:hAnsi="Times New Roman" w:cs="Times New Roman"/>
          <w:noProof/>
          <w:sz w:val="24"/>
          <w:szCs w:val="24"/>
        </w:rPr>
        <w:drawing>
          <wp:inline distT="0" distB="0" distL="0" distR="0" wp14:anchorId="6D055788" wp14:editId="00FBE0AA">
            <wp:extent cx="328304" cy="265814"/>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28707" cy="266140"/>
                    </a:xfrm>
                    <a:prstGeom prst="rect">
                      <a:avLst/>
                    </a:prstGeom>
                    <a:noFill/>
                    <a:ln>
                      <a:noFill/>
                    </a:ln>
                  </pic:spPr>
                </pic:pic>
              </a:graphicData>
            </a:graphic>
          </wp:inline>
        </w:drawing>
      </w:r>
      <w:r w:rsidRPr="00995718">
        <w:rPr>
          <w:rFonts w:ascii="Times New Roman" w:hAnsi="Times New Roman" w:cs="Times New Roman"/>
          <w:sz w:val="24"/>
          <w:szCs w:val="24"/>
        </w:rPr>
        <w:t xml:space="preserve"> на панели инструментов, затем установить курсор на место, где должна располагаться входная переменная и еще раз нажать левую кнопку мыши – на холсте появится блок входной переменной, рисунок </w:t>
      </w:r>
      <w:r w:rsidR="006710DE">
        <w:rPr>
          <w:rFonts w:ascii="Times New Roman" w:hAnsi="Times New Roman" w:cs="Times New Roman"/>
          <w:sz w:val="24"/>
          <w:szCs w:val="24"/>
        </w:rPr>
        <w:t>20.</w:t>
      </w:r>
    </w:p>
    <w:p w:rsidR="009B132B" w:rsidRPr="00995718" w:rsidRDefault="009B132B" w:rsidP="00B34745">
      <w:pPr>
        <w:spacing w:after="0" w:line="360" w:lineRule="auto"/>
        <w:ind w:firstLine="709"/>
        <w:jc w:val="both"/>
        <w:rPr>
          <w:rFonts w:ascii="Times New Roman" w:hAnsi="Times New Roman" w:cs="Times New Roman"/>
          <w:b/>
          <w:sz w:val="24"/>
          <w:szCs w:val="24"/>
        </w:rPr>
      </w:pPr>
      <w:r w:rsidRPr="00995718">
        <w:rPr>
          <w:rFonts w:ascii="Times New Roman" w:hAnsi="Times New Roman" w:cs="Times New Roman"/>
          <w:noProof/>
          <w:sz w:val="24"/>
          <w:szCs w:val="24"/>
        </w:rPr>
        <w:drawing>
          <wp:inline distT="0" distB="0" distL="0" distR="0" wp14:anchorId="59E68E95" wp14:editId="7CF8C623">
            <wp:extent cx="5500048" cy="5017973"/>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29577" t="19683" r="25429" b="7619"/>
                    <a:stretch/>
                  </pic:blipFill>
                  <pic:spPr bwMode="auto">
                    <a:xfrm>
                      <a:off x="0" y="0"/>
                      <a:ext cx="5520966" cy="5037057"/>
                    </a:xfrm>
                    <a:prstGeom prst="rect">
                      <a:avLst/>
                    </a:prstGeom>
                    <a:ln>
                      <a:noFill/>
                    </a:ln>
                    <a:extLst>
                      <a:ext uri="{53640926-AAD7-44D8-BBD7-CCE9431645EC}">
                        <a14:shadowObscured xmlns:a14="http://schemas.microsoft.com/office/drawing/2010/main"/>
                      </a:ext>
                    </a:extLst>
                  </pic:spPr>
                </pic:pic>
              </a:graphicData>
            </a:graphic>
          </wp:inline>
        </w:drawing>
      </w:r>
    </w:p>
    <w:p w:rsidR="000F68A6" w:rsidRPr="00DF7145" w:rsidRDefault="009B132B" w:rsidP="001D72EA">
      <w:pPr>
        <w:spacing w:after="0" w:line="360" w:lineRule="auto"/>
        <w:ind w:firstLine="709"/>
        <w:jc w:val="center"/>
        <w:rPr>
          <w:rFonts w:ascii="Times New Roman" w:hAnsi="Times New Roman" w:cs="Times New Roman"/>
          <w:sz w:val="24"/>
          <w:szCs w:val="24"/>
        </w:rPr>
      </w:pPr>
      <w:r w:rsidRPr="00DF7145">
        <w:rPr>
          <w:rFonts w:ascii="Times New Roman" w:hAnsi="Times New Roman" w:cs="Times New Roman"/>
          <w:bCs/>
          <w:sz w:val="24"/>
          <w:szCs w:val="24"/>
        </w:rPr>
        <w:t xml:space="preserve">Рисунок </w:t>
      </w:r>
      <w:r w:rsidR="006710DE">
        <w:rPr>
          <w:rFonts w:ascii="Times New Roman" w:hAnsi="Times New Roman" w:cs="Times New Roman"/>
          <w:bCs/>
          <w:sz w:val="24"/>
          <w:szCs w:val="24"/>
        </w:rPr>
        <w:t>20</w:t>
      </w:r>
      <w:r w:rsidRPr="00DF7145">
        <w:rPr>
          <w:rFonts w:ascii="Times New Roman" w:hAnsi="Times New Roman" w:cs="Times New Roman"/>
          <w:bCs/>
          <w:sz w:val="24"/>
          <w:szCs w:val="24"/>
        </w:rPr>
        <w:t xml:space="preserve"> – Порядок действий при настройке параметров функционального блока</w:t>
      </w:r>
    </w:p>
    <w:p w:rsidR="009B132B" w:rsidRPr="00DF7145" w:rsidRDefault="009B132B" w:rsidP="00B34745">
      <w:pPr>
        <w:spacing w:after="0" w:line="360" w:lineRule="auto"/>
        <w:ind w:firstLine="709"/>
        <w:jc w:val="both"/>
        <w:rPr>
          <w:rFonts w:ascii="Times New Roman" w:hAnsi="Times New Roman" w:cs="Times New Roman"/>
          <w:sz w:val="24"/>
          <w:szCs w:val="24"/>
        </w:rPr>
      </w:pPr>
      <w:r w:rsidRPr="00DF7145">
        <w:rPr>
          <w:rFonts w:ascii="Times New Roman" w:hAnsi="Times New Roman" w:cs="Times New Roman"/>
          <w:bCs/>
          <w:sz w:val="24"/>
          <w:szCs w:val="24"/>
        </w:rPr>
        <w:t xml:space="preserve">Шаг 2 </w:t>
      </w:r>
      <w:r w:rsidRPr="00DF7145">
        <w:rPr>
          <w:rFonts w:ascii="Times New Roman" w:hAnsi="Times New Roman" w:cs="Times New Roman"/>
          <w:sz w:val="24"/>
          <w:szCs w:val="24"/>
        </w:rPr>
        <w:t xml:space="preserve">– курсором выделяется элемент входной переменной и на соответствующей ему закладке «Свойства» в поле ввода «Имя переменной» вводится произвольное имя (например, V1). Имя отобразиться внутри блока. </w:t>
      </w:r>
    </w:p>
    <w:p w:rsidR="009B132B" w:rsidRPr="00DF7145" w:rsidRDefault="009B132B" w:rsidP="00B34745">
      <w:pPr>
        <w:spacing w:after="0" w:line="360" w:lineRule="auto"/>
        <w:ind w:firstLine="709"/>
        <w:jc w:val="both"/>
        <w:rPr>
          <w:rFonts w:ascii="Times New Roman" w:hAnsi="Times New Roman" w:cs="Times New Roman"/>
          <w:sz w:val="24"/>
          <w:szCs w:val="24"/>
        </w:rPr>
      </w:pPr>
      <w:r w:rsidRPr="00DF7145">
        <w:rPr>
          <w:rFonts w:ascii="Times New Roman" w:hAnsi="Times New Roman" w:cs="Times New Roman"/>
          <w:bCs/>
          <w:sz w:val="24"/>
          <w:szCs w:val="24"/>
        </w:rPr>
        <w:t xml:space="preserve">Шаг 3 </w:t>
      </w:r>
      <w:r w:rsidRPr="00DF7145">
        <w:rPr>
          <w:rFonts w:ascii="Times New Roman" w:hAnsi="Times New Roman" w:cs="Times New Roman"/>
          <w:sz w:val="24"/>
          <w:szCs w:val="24"/>
        </w:rPr>
        <w:t xml:space="preserve">– щелкнуть мышкой по кнопке </w:t>
      </w:r>
      <w:r w:rsidRPr="00DF7145">
        <w:rPr>
          <w:rFonts w:ascii="Times New Roman" w:hAnsi="Times New Roman" w:cs="Times New Roman"/>
          <w:noProof/>
          <w:sz w:val="24"/>
          <w:szCs w:val="24"/>
        </w:rPr>
        <w:drawing>
          <wp:inline distT="0" distB="0" distL="0" distR="0" wp14:anchorId="6ED63A7A" wp14:editId="2B8E4DA3">
            <wp:extent cx="178435" cy="178435"/>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sidRPr="00DF7145">
        <w:rPr>
          <w:rFonts w:ascii="Times New Roman" w:hAnsi="Times New Roman" w:cs="Times New Roman"/>
          <w:sz w:val="24"/>
          <w:szCs w:val="24"/>
        </w:rPr>
        <w:t xml:space="preserve"> на панели инструментов, затем установить курсор на место, где должна располагаться выходная переменная и еще раз нажать левую кнопку мыши – на холсте появится блок выходной переменной. </w:t>
      </w:r>
    </w:p>
    <w:p w:rsidR="009B132B" w:rsidRPr="00DF7145" w:rsidRDefault="009B132B" w:rsidP="00B34745">
      <w:pPr>
        <w:spacing w:after="0" w:line="360" w:lineRule="auto"/>
        <w:ind w:firstLine="709"/>
        <w:jc w:val="both"/>
        <w:rPr>
          <w:rFonts w:ascii="Times New Roman" w:hAnsi="Times New Roman" w:cs="Times New Roman"/>
          <w:sz w:val="24"/>
          <w:szCs w:val="24"/>
        </w:rPr>
      </w:pPr>
      <w:r w:rsidRPr="00DF7145">
        <w:rPr>
          <w:rFonts w:ascii="Times New Roman" w:hAnsi="Times New Roman" w:cs="Times New Roman"/>
          <w:bCs/>
          <w:sz w:val="24"/>
          <w:szCs w:val="24"/>
        </w:rPr>
        <w:lastRenderedPageBreak/>
        <w:t xml:space="preserve">Шаг 4 </w:t>
      </w:r>
      <w:r w:rsidRPr="00DF7145">
        <w:rPr>
          <w:rFonts w:ascii="Times New Roman" w:hAnsi="Times New Roman" w:cs="Times New Roman"/>
          <w:sz w:val="24"/>
          <w:szCs w:val="24"/>
        </w:rPr>
        <w:t>– курсором выделяется блок выходной переменной и на соответствующей ему закладке «Свойства» в поле ввода «Имя переменной» выбирается имя переменной, из которой будет поступать сигн</w:t>
      </w:r>
      <w:r w:rsidR="00E741E8">
        <w:rPr>
          <w:rFonts w:ascii="Times New Roman" w:hAnsi="Times New Roman" w:cs="Times New Roman"/>
          <w:sz w:val="24"/>
          <w:szCs w:val="24"/>
        </w:rPr>
        <w:t>ал – в данном случае это имя V1.</w:t>
      </w:r>
    </w:p>
    <w:p w:rsidR="009B132B" w:rsidRPr="00995718" w:rsidRDefault="009B132B" w:rsidP="00B34745">
      <w:pPr>
        <w:pStyle w:val="Default"/>
        <w:spacing w:line="360" w:lineRule="auto"/>
        <w:ind w:firstLine="709"/>
        <w:jc w:val="both"/>
        <w:rPr>
          <w:rFonts w:ascii="Times New Roman" w:hAnsi="Times New Roman" w:cs="Times New Roman"/>
          <w:color w:val="auto"/>
        </w:rPr>
      </w:pPr>
      <w:r w:rsidRPr="00DF7145">
        <w:rPr>
          <w:rFonts w:ascii="Times New Roman" w:hAnsi="Times New Roman" w:cs="Times New Roman"/>
          <w:color w:val="auto"/>
        </w:rPr>
        <w:t xml:space="preserve">14) </w:t>
      </w:r>
      <w:r w:rsidR="00E741E8" w:rsidRPr="00DF7145">
        <w:rPr>
          <w:rFonts w:ascii="Times New Roman" w:hAnsi="Times New Roman" w:cs="Times New Roman"/>
          <w:bCs/>
          <w:color w:val="auto"/>
        </w:rPr>
        <w:t xml:space="preserve">Блок </w:t>
      </w:r>
      <w:r w:rsidRPr="00DF7145">
        <w:rPr>
          <w:rFonts w:ascii="Times New Roman" w:hAnsi="Times New Roman" w:cs="Times New Roman"/>
          <w:bCs/>
          <w:color w:val="auto"/>
        </w:rPr>
        <w:t xml:space="preserve">ввода констант </w:t>
      </w:r>
      <w:r w:rsidRPr="00DF7145">
        <w:rPr>
          <w:rFonts w:ascii="Times New Roman" w:hAnsi="Times New Roman" w:cs="Times New Roman"/>
          <w:color w:val="auto"/>
        </w:rPr>
        <w:t xml:space="preserve">создается пользователем при помощи кнопки </w:t>
      </w:r>
      <w:r w:rsidRPr="00DF7145">
        <w:rPr>
          <w:rFonts w:ascii="Times New Roman" w:hAnsi="Times New Roman" w:cs="Times New Roman"/>
          <w:noProof/>
          <w:color w:val="auto"/>
        </w:rPr>
        <w:drawing>
          <wp:inline distT="0" distB="0" distL="0" distR="0" wp14:anchorId="0D452EAD" wp14:editId="321C48C3">
            <wp:extent cx="299081" cy="249382"/>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9593" cy="249809"/>
                    </a:xfrm>
                    <a:prstGeom prst="rect">
                      <a:avLst/>
                    </a:prstGeom>
                    <a:noFill/>
                    <a:ln>
                      <a:noFill/>
                    </a:ln>
                  </pic:spPr>
                </pic:pic>
              </a:graphicData>
            </a:graphic>
          </wp:inline>
        </w:drawing>
      </w:r>
      <w:r w:rsidRPr="00DF7145">
        <w:rPr>
          <w:rFonts w:ascii="Times New Roman" w:hAnsi="Times New Roman" w:cs="Times New Roman"/>
          <w:color w:val="auto"/>
        </w:rPr>
        <w:t xml:space="preserve">  и применяется для подачи фиксированных значений (уставок) на входы блоков </w:t>
      </w:r>
      <w:r w:rsidRPr="00DF7145">
        <w:rPr>
          <w:rFonts w:ascii="Times New Roman" w:hAnsi="Times New Roman" w:cs="Times New Roman"/>
          <w:bCs/>
          <w:color w:val="auto"/>
        </w:rPr>
        <w:t xml:space="preserve">Среда программирования </w:t>
      </w:r>
      <w:r w:rsidR="004F24B8" w:rsidRPr="004F24B8">
        <w:rPr>
          <w:rFonts w:ascii="Times New Roman" w:hAnsi="Times New Roman" w:cs="Times New Roman"/>
          <w:bCs/>
          <w:i/>
          <w:color w:val="auto"/>
        </w:rPr>
        <w:t>Owen</w:t>
      </w:r>
      <w:r w:rsidRPr="004F24B8">
        <w:rPr>
          <w:rFonts w:ascii="Times New Roman" w:hAnsi="Times New Roman" w:cs="Times New Roman"/>
          <w:bCs/>
          <w:i/>
          <w:color w:val="auto"/>
        </w:rPr>
        <w:t>Logic</w:t>
      </w:r>
      <w:r w:rsidRPr="00995718">
        <w:rPr>
          <w:rFonts w:ascii="Times New Roman" w:hAnsi="Times New Roman" w:cs="Times New Roman"/>
          <w:b/>
          <w:bCs/>
          <w:color w:val="auto"/>
        </w:rPr>
        <w:t xml:space="preserve">  </w:t>
      </w:r>
      <w:r w:rsidRPr="00995718">
        <w:rPr>
          <w:rFonts w:ascii="Times New Roman" w:hAnsi="Times New Roman" w:cs="Times New Roman"/>
          <w:color w:val="auto"/>
        </w:rPr>
        <w:t>схемы, если это необходимо для их работы. Допустимый диапазон значений зависит от типа блока.</w:t>
      </w:r>
    </w:p>
    <w:p w:rsidR="009B132B" w:rsidRPr="00DF7145" w:rsidRDefault="009B132B" w:rsidP="00B34745">
      <w:pPr>
        <w:pStyle w:val="Default"/>
        <w:spacing w:line="360" w:lineRule="auto"/>
        <w:ind w:firstLine="709"/>
        <w:jc w:val="both"/>
        <w:rPr>
          <w:rFonts w:ascii="Times New Roman" w:hAnsi="Times New Roman" w:cs="Times New Roman"/>
          <w:color w:val="auto"/>
        </w:rPr>
      </w:pPr>
      <w:r w:rsidRPr="00DF7145">
        <w:rPr>
          <w:rFonts w:ascii="Times New Roman" w:hAnsi="Times New Roman" w:cs="Times New Roman"/>
          <w:color w:val="auto"/>
        </w:rPr>
        <w:t xml:space="preserve">15) </w:t>
      </w:r>
      <w:r w:rsidR="00E741E8" w:rsidRPr="00DF7145">
        <w:rPr>
          <w:rFonts w:ascii="Times New Roman" w:hAnsi="Times New Roman" w:cs="Times New Roman"/>
          <w:bCs/>
          <w:color w:val="auto"/>
        </w:rPr>
        <w:t xml:space="preserve">Задание </w:t>
      </w:r>
      <w:r w:rsidRPr="00DF7145">
        <w:rPr>
          <w:rFonts w:ascii="Times New Roman" w:hAnsi="Times New Roman" w:cs="Times New Roman"/>
          <w:bCs/>
          <w:color w:val="auto"/>
        </w:rPr>
        <w:t xml:space="preserve">уставки для блока из программы </w:t>
      </w:r>
      <w:r w:rsidRPr="00DF7145">
        <w:rPr>
          <w:rFonts w:ascii="Times New Roman" w:hAnsi="Times New Roman" w:cs="Times New Roman"/>
          <w:color w:val="auto"/>
        </w:rPr>
        <w:t xml:space="preserve">выполняется пользователем при помощи кнопки </w:t>
      </w:r>
      <w:r w:rsidRPr="00DF7145">
        <w:rPr>
          <w:rFonts w:ascii="Times New Roman" w:hAnsi="Times New Roman" w:cs="Times New Roman"/>
          <w:noProof/>
          <w:color w:val="auto"/>
        </w:rPr>
        <w:drawing>
          <wp:inline distT="0" distB="0" distL="0" distR="0" wp14:anchorId="0220373C" wp14:editId="28F3BCD5">
            <wp:extent cx="249382" cy="221262"/>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9198" cy="221099"/>
                    </a:xfrm>
                    <a:prstGeom prst="rect">
                      <a:avLst/>
                    </a:prstGeom>
                    <a:noFill/>
                    <a:ln>
                      <a:noFill/>
                    </a:ln>
                  </pic:spPr>
                </pic:pic>
              </a:graphicData>
            </a:graphic>
          </wp:inline>
        </w:drawing>
      </w:r>
      <w:r w:rsidRPr="00DF7145">
        <w:rPr>
          <w:rFonts w:ascii="Times New Roman" w:hAnsi="Times New Roman" w:cs="Times New Roman"/>
          <w:color w:val="auto"/>
        </w:rPr>
        <w:t xml:space="preserve">. Параметры этого компонента – ссылка на уставку ФБ программы пользователя. Например, на рисунке </w:t>
      </w:r>
      <w:r w:rsidR="004F24B8">
        <w:rPr>
          <w:rFonts w:ascii="Times New Roman" w:hAnsi="Times New Roman" w:cs="Times New Roman"/>
          <w:color w:val="auto"/>
        </w:rPr>
        <w:t>21</w:t>
      </w:r>
      <w:r w:rsidRPr="00DF7145">
        <w:rPr>
          <w:rFonts w:ascii="Times New Roman" w:hAnsi="Times New Roman" w:cs="Times New Roman"/>
          <w:color w:val="auto"/>
        </w:rPr>
        <w:t xml:space="preserve"> показано использование компонента «Создание блока записи в ФБ» для передачи значения уставки на вход </w:t>
      </w:r>
      <w:r w:rsidRPr="00DF7145">
        <w:rPr>
          <w:rFonts w:ascii="Times New Roman" w:hAnsi="Times New Roman" w:cs="Times New Roman"/>
          <w:bCs/>
          <w:color w:val="auto"/>
        </w:rPr>
        <w:t xml:space="preserve">TI </w:t>
      </w:r>
      <w:r w:rsidRPr="00DF7145">
        <w:rPr>
          <w:rFonts w:ascii="Times New Roman" w:hAnsi="Times New Roman" w:cs="Times New Roman"/>
          <w:color w:val="auto"/>
        </w:rPr>
        <w:t xml:space="preserve">блока </w:t>
      </w:r>
      <w:r w:rsidRPr="004F24B8">
        <w:rPr>
          <w:rFonts w:ascii="Times New Roman" w:hAnsi="Times New Roman" w:cs="Times New Roman"/>
          <w:bCs/>
          <w:i/>
          <w:color w:val="auto"/>
        </w:rPr>
        <w:t>BLINK1</w:t>
      </w:r>
      <w:r w:rsidRPr="004F24B8">
        <w:rPr>
          <w:rFonts w:ascii="Times New Roman" w:hAnsi="Times New Roman" w:cs="Times New Roman"/>
          <w:i/>
          <w:color w:val="auto"/>
        </w:rPr>
        <w:t>.</w:t>
      </w:r>
      <w:r w:rsidRPr="00DF7145">
        <w:rPr>
          <w:rFonts w:ascii="Times New Roman" w:hAnsi="Times New Roman" w:cs="Times New Roman"/>
          <w:color w:val="auto"/>
        </w:rPr>
        <w:t xml:space="preserve"> </w:t>
      </w:r>
    </w:p>
    <w:p w:rsidR="004F24B8" w:rsidRDefault="009B132B" w:rsidP="004F24B8">
      <w:pPr>
        <w:pStyle w:val="Default"/>
        <w:spacing w:line="360" w:lineRule="auto"/>
        <w:ind w:firstLine="709"/>
        <w:jc w:val="both"/>
        <w:rPr>
          <w:rFonts w:ascii="Times New Roman" w:hAnsi="Times New Roman" w:cs="Times New Roman"/>
          <w:color w:val="auto"/>
        </w:rPr>
      </w:pPr>
      <w:r w:rsidRPr="00DF7145">
        <w:rPr>
          <w:rFonts w:ascii="Times New Roman" w:hAnsi="Times New Roman" w:cs="Times New Roman"/>
          <w:bCs/>
          <w:color w:val="auto"/>
        </w:rPr>
        <w:t xml:space="preserve">Внимание! </w:t>
      </w:r>
      <w:r w:rsidRPr="00DF7145">
        <w:rPr>
          <w:rFonts w:ascii="Times New Roman" w:hAnsi="Times New Roman" w:cs="Times New Roman"/>
          <w:color w:val="auto"/>
        </w:rPr>
        <w:t>Значения уставок,</w:t>
      </w:r>
      <w:r w:rsidRPr="00995718">
        <w:rPr>
          <w:rFonts w:ascii="Times New Roman" w:hAnsi="Times New Roman" w:cs="Times New Roman"/>
          <w:color w:val="auto"/>
        </w:rPr>
        <w:t xml:space="preserve"> установленные при помощи вкладки «Св</w:t>
      </w:r>
      <w:r w:rsidR="004F24B8">
        <w:rPr>
          <w:rFonts w:ascii="Times New Roman" w:hAnsi="Times New Roman" w:cs="Times New Roman"/>
          <w:color w:val="auto"/>
        </w:rPr>
        <w:t>ойства», будут проигнорированы.</w:t>
      </w:r>
    </w:p>
    <w:p w:rsidR="009B132B" w:rsidRDefault="009B132B" w:rsidP="004F24B8">
      <w:pPr>
        <w:pStyle w:val="Default"/>
        <w:spacing w:line="360" w:lineRule="auto"/>
        <w:jc w:val="center"/>
        <w:rPr>
          <w:rFonts w:ascii="Times New Roman" w:hAnsi="Times New Roman" w:cs="Times New Roman"/>
          <w:color w:val="auto"/>
        </w:rPr>
      </w:pPr>
      <w:r w:rsidRPr="00995718">
        <w:rPr>
          <w:rFonts w:ascii="Times New Roman" w:hAnsi="Times New Roman" w:cs="Times New Roman"/>
          <w:noProof/>
          <w:color w:val="auto"/>
        </w:rPr>
        <w:drawing>
          <wp:inline distT="0" distB="0" distL="0" distR="0" wp14:anchorId="29A00E86" wp14:editId="7C59FEAC">
            <wp:extent cx="5565913" cy="3474467"/>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27356" t="24427" r="23926" b="21714"/>
                    <a:stretch/>
                  </pic:blipFill>
                  <pic:spPr bwMode="auto">
                    <a:xfrm>
                      <a:off x="0" y="0"/>
                      <a:ext cx="5573988" cy="3479508"/>
                    </a:xfrm>
                    <a:prstGeom prst="rect">
                      <a:avLst/>
                    </a:prstGeom>
                    <a:ln>
                      <a:noFill/>
                    </a:ln>
                    <a:extLst>
                      <a:ext uri="{53640926-AAD7-44D8-BBD7-CCE9431645EC}">
                        <a14:shadowObscured xmlns:a14="http://schemas.microsoft.com/office/drawing/2010/main"/>
                      </a:ext>
                    </a:extLst>
                  </pic:spPr>
                </pic:pic>
              </a:graphicData>
            </a:graphic>
          </wp:inline>
        </w:drawing>
      </w:r>
    </w:p>
    <w:p w:rsidR="004F24B8" w:rsidRPr="00995718" w:rsidRDefault="004F24B8" w:rsidP="004F24B8">
      <w:pPr>
        <w:pStyle w:val="Default"/>
        <w:spacing w:line="360" w:lineRule="auto"/>
        <w:jc w:val="center"/>
        <w:rPr>
          <w:rFonts w:ascii="Times New Roman" w:hAnsi="Times New Roman" w:cs="Times New Roman"/>
          <w:color w:val="auto"/>
        </w:rPr>
      </w:pPr>
      <w:r>
        <w:rPr>
          <w:rFonts w:ascii="Times New Roman" w:hAnsi="Times New Roman" w:cs="Times New Roman"/>
          <w:color w:val="auto"/>
        </w:rPr>
        <w:t>Рисунок 21 – Создание блока записи в ФБ</w:t>
      </w:r>
    </w:p>
    <w:p w:rsidR="009B132B" w:rsidRPr="00995718" w:rsidRDefault="009B132B" w:rsidP="00B34745">
      <w:pPr>
        <w:spacing w:after="0" w:line="360" w:lineRule="auto"/>
        <w:ind w:firstLine="709"/>
        <w:jc w:val="both"/>
        <w:rPr>
          <w:rFonts w:ascii="Times New Roman" w:hAnsi="Times New Roman" w:cs="Times New Roman"/>
          <w:sz w:val="24"/>
          <w:szCs w:val="24"/>
        </w:rPr>
      </w:pPr>
      <w:r w:rsidRPr="00995718">
        <w:rPr>
          <w:rFonts w:ascii="Times New Roman" w:hAnsi="Times New Roman" w:cs="Times New Roman"/>
          <w:sz w:val="24"/>
          <w:szCs w:val="24"/>
        </w:rPr>
        <w:t>Для ФБ таймеров и генераторов, где формат уставки – время, блок «</w:t>
      </w:r>
      <w:r w:rsidRPr="004F24B8">
        <w:rPr>
          <w:rFonts w:ascii="Times New Roman" w:hAnsi="Times New Roman" w:cs="Times New Roman"/>
          <w:i/>
          <w:sz w:val="24"/>
          <w:szCs w:val="24"/>
        </w:rPr>
        <w:t>Write to FB</w:t>
      </w:r>
      <w:r w:rsidRPr="00995718">
        <w:rPr>
          <w:rFonts w:ascii="Times New Roman" w:hAnsi="Times New Roman" w:cs="Times New Roman"/>
          <w:sz w:val="24"/>
          <w:szCs w:val="24"/>
        </w:rPr>
        <w:t>» передает</w:t>
      </w:r>
      <w:r w:rsidR="004F24B8">
        <w:rPr>
          <w:rFonts w:ascii="Times New Roman" w:hAnsi="Times New Roman" w:cs="Times New Roman"/>
          <w:sz w:val="24"/>
          <w:szCs w:val="24"/>
        </w:rPr>
        <w:t xml:space="preserve"> значение в формате миллисекунд. Пример записи представлен на рисунке 22.</w:t>
      </w:r>
    </w:p>
    <w:p w:rsidR="009B132B" w:rsidRPr="00995718" w:rsidRDefault="009B132B" w:rsidP="00A502FB">
      <w:pPr>
        <w:spacing w:after="0" w:line="360" w:lineRule="auto"/>
        <w:jc w:val="center"/>
        <w:rPr>
          <w:rFonts w:ascii="Times New Roman" w:hAnsi="Times New Roman" w:cs="Times New Roman"/>
          <w:b/>
          <w:sz w:val="24"/>
          <w:szCs w:val="24"/>
        </w:rPr>
      </w:pPr>
      <w:r w:rsidRPr="00995718">
        <w:rPr>
          <w:rFonts w:ascii="Times New Roman" w:hAnsi="Times New Roman" w:cs="Times New Roman"/>
          <w:b/>
          <w:noProof/>
          <w:sz w:val="24"/>
          <w:szCs w:val="24"/>
        </w:rPr>
        <w:lastRenderedPageBreak/>
        <w:drawing>
          <wp:inline distT="0" distB="0" distL="0" distR="0" wp14:anchorId="238BFE14" wp14:editId="4C9F06D4">
            <wp:extent cx="3684905" cy="225171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684905" cy="2251710"/>
                    </a:xfrm>
                    <a:prstGeom prst="rect">
                      <a:avLst/>
                    </a:prstGeom>
                    <a:noFill/>
                    <a:ln>
                      <a:noFill/>
                    </a:ln>
                  </pic:spPr>
                </pic:pic>
              </a:graphicData>
            </a:graphic>
          </wp:inline>
        </w:drawing>
      </w:r>
    </w:p>
    <w:p w:rsidR="009B132B" w:rsidRPr="00DF7145" w:rsidRDefault="009B132B" w:rsidP="00A502FB">
      <w:pPr>
        <w:spacing w:after="0" w:line="360" w:lineRule="auto"/>
        <w:jc w:val="center"/>
        <w:rPr>
          <w:rFonts w:ascii="Times New Roman" w:hAnsi="Times New Roman" w:cs="Times New Roman"/>
          <w:bCs/>
          <w:sz w:val="24"/>
          <w:szCs w:val="24"/>
        </w:rPr>
      </w:pPr>
      <w:r w:rsidRPr="00DF7145">
        <w:rPr>
          <w:rFonts w:ascii="Times New Roman" w:hAnsi="Times New Roman" w:cs="Times New Roman"/>
          <w:bCs/>
          <w:sz w:val="24"/>
          <w:szCs w:val="24"/>
        </w:rPr>
        <w:t xml:space="preserve">Рисунок </w:t>
      </w:r>
      <w:r w:rsidR="004F24B8">
        <w:rPr>
          <w:rFonts w:ascii="Times New Roman" w:hAnsi="Times New Roman" w:cs="Times New Roman"/>
          <w:bCs/>
          <w:sz w:val="24"/>
          <w:szCs w:val="24"/>
        </w:rPr>
        <w:t xml:space="preserve">22 </w:t>
      </w:r>
      <w:r w:rsidRPr="00DF7145">
        <w:rPr>
          <w:rFonts w:ascii="Times New Roman" w:hAnsi="Times New Roman" w:cs="Times New Roman"/>
          <w:bCs/>
          <w:sz w:val="24"/>
          <w:szCs w:val="24"/>
        </w:rPr>
        <w:t>– Пример записи уставки для ФБ «TON»</w:t>
      </w:r>
    </w:p>
    <w:p w:rsidR="00CB2957" w:rsidRPr="00995718" w:rsidRDefault="00CB2957" w:rsidP="00B34745">
      <w:pPr>
        <w:spacing w:after="0" w:line="360" w:lineRule="auto"/>
        <w:ind w:firstLine="709"/>
        <w:jc w:val="both"/>
        <w:rPr>
          <w:rFonts w:ascii="Times New Roman" w:hAnsi="Times New Roman" w:cs="Times New Roman"/>
          <w:sz w:val="24"/>
          <w:szCs w:val="24"/>
        </w:rPr>
      </w:pPr>
      <w:r w:rsidRPr="00DF7145">
        <w:rPr>
          <w:rFonts w:ascii="Times New Roman" w:hAnsi="Times New Roman" w:cs="Times New Roman"/>
          <w:sz w:val="24"/>
          <w:szCs w:val="24"/>
        </w:rPr>
        <w:t xml:space="preserve">16) </w:t>
      </w:r>
      <w:r w:rsidR="004F24B8" w:rsidRPr="00DF7145">
        <w:rPr>
          <w:rFonts w:ascii="Times New Roman" w:hAnsi="Times New Roman" w:cs="Times New Roman"/>
          <w:bCs/>
          <w:sz w:val="24"/>
          <w:szCs w:val="24"/>
        </w:rPr>
        <w:t xml:space="preserve">Работа </w:t>
      </w:r>
      <w:r w:rsidRPr="00DF7145">
        <w:rPr>
          <w:rFonts w:ascii="Times New Roman" w:hAnsi="Times New Roman" w:cs="Times New Roman"/>
          <w:bCs/>
          <w:sz w:val="24"/>
          <w:szCs w:val="24"/>
        </w:rPr>
        <w:t xml:space="preserve">с макросами </w:t>
      </w:r>
      <w:r w:rsidRPr="00DF7145">
        <w:rPr>
          <w:rFonts w:ascii="Times New Roman" w:hAnsi="Times New Roman" w:cs="Times New Roman"/>
          <w:sz w:val="24"/>
          <w:szCs w:val="24"/>
        </w:rPr>
        <w:t>выполняется</w:t>
      </w:r>
      <w:r w:rsidRPr="00995718">
        <w:rPr>
          <w:rFonts w:ascii="Times New Roman" w:hAnsi="Times New Roman" w:cs="Times New Roman"/>
          <w:sz w:val="24"/>
          <w:szCs w:val="24"/>
        </w:rPr>
        <w:t xml:space="preserve"> в следующей последовательности: </w:t>
      </w:r>
    </w:p>
    <w:p w:rsidR="00CB2957" w:rsidRPr="00995718" w:rsidRDefault="00CB2957" w:rsidP="00B34745">
      <w:pPr>
        <w:spacing w:after="0" w:line="360" w:lineRule="auto"/>
        <w:ind w:firstLine="709"/>
        <w:jc w:val="both"/>
        <w:rPr>
          <w:rFonts w:ascii="Times New Roman" w:hAnsi="Times New Roman" w:cs="Times New Roman"/>
          <w:sz w:val="24"/>
          <w:szCs w:val="24"/>
        </w:rPr>
      </w:pPr>
      <w:r w:rsidRPr="00995718">
        <w:rPr>
          <w:rFonts w:ascii="Times New Roman" w:hAnsi="Times New Roman" w:cs="Times New Roman"/>
          <w:sz w:val="24"/>
          <w:szCs w:val="24"/>
        </w:rPr>
        <w:t>а) создание макроса при помощи выбора команды «</w:t>
      </w:r>
      <w:r w:rsidRPr="00995718">
        <w:rPr>
          <w:rFonts w:ascii="Times New Roman" w:hAnsi="Times New Roman" w:cs="Times New Roman"/>
          <w:b/>
          <w:bCs/>
          <w:sz w:val="24"/>
          <w:szCs w:val="24"/>
        </w:rPr>
        <w:t xml:space="preserve">Файл </w:t>
      </w:r>
      <w:r w:rsidR="004F24B8">
        <w:rPr>
          <w:rFonts w:ascii="Times New Roman" w:hAnsi="Times New Roman" w:cs="Times New Roman"/>
          <w:sz w:val="24"/>
          <w:szCs w:val="24"/>
        </w:rPr>
        <w:t>–</w:t>
      </w:r>
      <w:r w:rsidRPr="00995718">
        <w:rPr>
          <w:rFonts w:ascii="Times New Roman" w:hAnsi="Times New Roman" w:cs="Times New Roman"/>
          <w:sz w:val="24"/>
          <w:szCs w:val="24"/>
        </w:rPr>
        <w:t xml:space="preserve"> </w:t>
      </w:r>
      <w:r w:rsidRPr="00995718">
        <w:rPr>
          <w:rFonts w:ascii="Times New Roman" w:hAnsi="Times New Roman" w:cs="Times New Roman"/>
          <w:b/>
          <w:bCs/>
          <w:sz w:val="24"/>
          <w:szCs w:val="24"/>
        </w:rPr>
        <w:t>Создать макрос</w:t>
      </w:r>
      <w:r w:rsidRPr="00995718">
        <w:rPr>
          <w:rFonts w:ascii="Times New Roman" w:hAnsi="Times New Roman" w:cs="Times New Roman"/>
          <w:sz w:val="24"/>
          <w:szCs w:val="24"/>
        </w:rPr>
        <w:t>». В появившимся диалоговом окне необходимо задать количество входов и выход</w:t>
      </w:r>
      <w:r w:rsidR="004F24B8">
        <w:rPr>
          <w:rFonts w:ascii="Times New Roman" w:hAnsi="Times New Roman" w:cs="Times New Roman"/>
          <w:sz w:val="24"/>
          <w:szCs w:val="24"/>
        </w:rPr>
        <w:t>ов в макросе, как показано на рисунке 23.</w:t>
      </w:r>
    </w:p>
    <w:p w:rsidR="00CB2957" w:rsidRPr="00995718" w:rsidRDefault="00CB2957" w:rsidP="00A502FB">
      <w:pPr>
        <w:spacing w:after="0" w:line="360" w:lineRule="auto"/>
        <w:jc w:val="center"/>
        <w:rPr>
          <w:rFonts w:ascii="Times New Roman" w:hAnsi="Times New Roman" w:cs="Times New Roman"/>
          <w:b/>
          <w:sz w:val="24"/>
          <w:szCs w:val="24"/>
        </w:rPr>
      </w:pPr>
      <w:r w:rsidRPr="00995718">
        <w:rPr>
          <w:rFonts w:ascii="Times New Roman" w:hAnsi="Times New Roman" w:cs="Times New Roman"/>
          <w:b/>
          <w:noProof/>
          <w:sz w:val="24"/>
          <w:szCs w:val="24"/>
        </w:rPr>
        <w:drawing>
          <wp:inline distT="0" distB="0" distL="0" distR="0" wp14:anchorId="0BD5CA63" wp14:editId="23C1E380">
            <wp:extent cx="3400392" cy="1692323"/>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00818" cy="1692535"/>
                    </a:xfrm>
                    <a:prstGeom prst="rect">
                      <a:avLst/>
                    </a:prstGeom>
                    <a:noFill/>
                    <a:ln>
                      <a:noFill/>
                    </a:ln>
                  </pic:spPr>
                </pic:pic>
              </a:graphicData>
            </a:graphic>
          </wp:inline>
        </w:drawing>
      </w:r>
    </w:p>
    <w:p w:rsidR="00CB2957" w:rsidRPr="00DF7145" w:rsidRDefault="00CB2957" w:rsidP="00A502FB">
      <w:pPr>
        <w:spacing w:after="0" w:line="360" w:lineRule="auto"/>
        <w:jc w:val="center"/>
        <w:rPr>
          <w:rFonts w:ascii="Times New Roman" w:hAnsi="Times New Roman" w:cs="Times New Roman"/>
          <w:bCs/>
          <w:sz w:val="24"/>
          <w:szCs w:val="24"/>
        </w:rPr>
      </w:pPr>
      <w:r w:rsidRPr="00DF7145">
        <w:rPr>
          <w:rFonts w:ascii="Times New Roman" w:hAnsi="Times New Roman" w:cs="Times New Roman"/>
          <w:bCs/>
          <w:sz w:val="24"/>
          <w:szCs w:val="24"/>
        </w:rPr>
        <w:t xml:space="preserve">Рисунок </w:t>
      </w:r>
      <w:r w:rsidR="004F24B8">
        <w:rPr>
          <w:rFonts w:ascii="Times New Roman" w:hAnsi="Times New Roman" w:cs="Times New Roman"/>
          <w:bCs/>
          <w:sz w:val="24"/>
          <w:szCs w:val="24"/>
        </w:rPr>
        <w:t>23</w:t>
      </w:r>
      <w:r w:rsidRPr="00DF7145">
        <w:rPr>
          <w:rFonts w:ascii="Times New Roman" w:hAnsi="Times New Roman" w:cs="Times New Roman"/>
          <w:bCs/>
          <w:sz w:val="24"/>
          <w:szCs w:val="24"/>
        </w:rPr>
        <w:t xml:space="preserve"> – Диалоговое окно задания количества входов и выходов макроса</w:t>
      </w:r>
    </w:p>
    <w:p w:rsidR="00CB2957" w:rsidRPr="00995718" w:rsidRDefault="00CB2957" w:rsidP="00B34745">
      <w:pPr>
        <w:spacing w:after="0" w:line="360" w:lineRule="auto"/>
        <w:ind w:firstLine="709"/>
        <w:jc w:val="both"/>
        <w:rPr>
          <w:rFonts w:ascii="Times New Roman" w:hAnsi="Times New Roman" w:cs="Times New Roman"/>
          <w:sz w:val="24"/>
          <w:szCs w:val="24"/>
        </w:rPr>
      </w:pPr>
      <w:r w:rsidRPr="00995718">
        <w:rPr>
          <w:rFonts w:ascii="Times New Roman" w:hAnsi="Times New Roman" w:cs="Times New Roman"/>
          <w:sz w:val="24"/>
          <w:szCs w:val="24"/>
        </w:rPr>
        <w:t xml:space="preserve">В текущей версии ПО </w:t>
      </w:r>
      <w:r w:rsidR="004F24B8" w:rsidRPr="004F24B8">
        <w:rPr>
          <w:rFonts w:ascii="Times New Roman" w:hAnsi="Times New Roman" w:cs="Times New Roman"/>
          <w:bCs/>
          <w:i/>
        </w:rPr>
        <w:t>OwenLogic</w:t>
      </w:r>
      <w:r w:rsidR="004F24B8">
        <w:rPr>
          <w:rFonts w:ascii="Times New Roman" w:hAnsi="Times New Roman" w:cs="Times New Roman"/>
          <w:b/>
          <w:bCs/>
        </w:rPr>
        <w:t xml:space="preserve"> </w:t>
      </w:r>
      <w:r w:rsidRPr="00995718">
        <w:rPr>
          <w:rFonts w:ascii="Times New Roman" w:hAnsi="Times New Roman" w:cs="Times New Roman"/>
          <w:sz w:val="24"/>
          <w:szCs w:val="24"/>
        </w:rPr>
        <w:t xml:space="preserve">после создания макроса невозможно изменить количество входов и выходов. </w:t>
      </w:r>
    </w:p>
    <w:p w:rsidR="004F24B8" w:rsidRPr="004F24B8" w:rsidRDefault="00CB2957" w:rsidP="004F24B8">
      <w:pPr>
        <w:spacing w:after="0" w:line="360" w:lineRule="auto"/>
        <w:ind w:firstLine="709"/>
        <w:jc w:val="both"/>
        <w:rPr>
          <w:rFonts w:ascii="Times New Roman" w:hAnsi="Times New Roman" w:cs="Times New Roman"/>
          <w:b/>
          <w:sz w:val="24"/>
          <w:szCs w:val="24"/>
        </w:rPr>
      </w:pPr>
      <w:r w:rsidRPr="00995718">
        <w:rPr>
          <w:rFonts w:ascii="Times New Roman" w:hAnsi="Times New Roman" w:cs="Times New Roman"/>
          <w:sz w:val="24"/>
          <w:szCs w:val="24"/>
        </w:rPr>
        <w:t>б) разработка алгоритма работы макроса ведется на вкладке «Редак</w:t>
      </w:r>
      <w:r w:rsidR="004F24B8">
        <w:rPr>
          <w:rFonts w:ascii="Times New Roman" w:hAnsi="Times New Roman" w:cs="Times New Roman"/>
          <w:sz w:val="24"/>
          <w:szCs w:val="24"/>
        </w:rPr>
        <w:t>тор макросов». Вкладка изображена на рисунке 24</w:t>
      </w:r>
      <w:r w:rsidRPr="00995718">
        <w:rPr>
          <w:rFonts w:ascii="Times New Roman" w:hAnsi="Times New Roman" w:cs="Times New Roman"/>
          <w:sz w:val="24"/>
          <w:szCs w:val="24"/>
        </w:rPr>
        <w:t>;</w:t>
      </w:r>
    </w:p>
    <w:p w:rsidR="009B132B" w:rsidRDefault="00CB2957" w:rsidP="00A502FB">
      <w:pPr>
        <w:tabs>
          <w:tab w:val="left" w:pos="10348"/>
        </w:tabs>
        <w:spacing w:after="0" w:line="360" w:lineRule="auto"/>
        <w:jc w:val="center"/>
        <w:rPr>
          <w:rFonts w:ascii="Times New Roman" w:hAnsi="Times New Roman" w:cs="Times New Roman"/>
          <w:b/>
          <w:sz w:val="24"/>
          <w:szCs w:val="24"/>
        </w:rPr>
      </w:pPr>
      <w:r w:rsidRPr="00995718">
        <w:rPr>
          <w:rFonts w:ascii="Times New Roman" w:hAnsi="Times New Roman" w:cs="Times New Roman"/>
          <w:noProof/>
          <w:sz w:val="24"/>
          <w:szCs w:val="24"/>
        </w:rPr>
        <w:drawing>
          <wp:inline distT="0" distB="0" distL="0" distR="0" wp14:anchorId="60416D6E" wp14:editId="490FFD30">
            <wp:extent cx="3296899" cy="2027582"/>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15862" t="43155" r="61609" b="32308"/>
                    <a:stretch/>
                  </pic:blipFill>
                  <pic:spPr bwMode="auto">
                    <a:xfrm>
                      <a:off x="0" y="0"/>
                      <a:ext cx="3392031" cy="2086088"/>
                    </a:xfrm>
                    <a:prstGeom prst="rect">
                      <a:avLst/>
                    </a:prstGeom>
                    <a:ln>
                      <a:noFill/>
                    </a:ln>
                    <a:extLst>
                      <a:ext uri="{53640926-AAD7-44D8-BBD7-CCE9431645EC}">
                        <a14:shadowObscured xmlns:a14="http://schemas.microsoft.com/office/drawing/2010/main"/>
                      </a:ext>
                    </a:extLst>
                  </pic:spPr>
                </pic:pic>
              </a:graphicData>
            </a:graphic>
          </wp:inline>
        </w:drawing>
      </w:r>
    </w:p>
    <w:p w:rsidR="004F24B8" w:rsidRPr="004F24B8" w:rsidRDefault="004F24B8" w:rsidP="00A502FB">
      <w:pPr>
        <w:tabs>
          <w:tab w:val="left" w:pos="10348"/>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24 – Вкладка «Редактор макросов»</w:t>
      </w:r>
    </w:p>
    <w:p w:rsidR="00CB2957" w:rsidRPr="00995718" w:rsidRDefault="00CB2957" w:rsidP="00B34745">
      <w:pPr>
        <w:tabs>
          <w:tab w:val="left" w:pos="10348"/>
        </w:tabs>
        <w:spacing w:after="0" w:line="360" w:lineRule="auto"/>
        <w:ind w:firstLine="709"/>
        <w:jc w:val="both"/>
        <w:rPr>
          <w:rFonts w:ascii="Times New Roman" w:hAnsi="Times New Roman" w:cs="Times New Roman"/>
          <w:sz w:val="24"/>
          <w:szCs w:val="24"/>
        </w:rPr>
      </w:pPr>
      <w:r w:rsidRPr="00995718">
        <w:rPr>
          <w:rFonts w:ascii="Times New Roman" w:hAnsi="Times New Roman" w:cs="Times New Roman"/>
          <w:sz w:val="24"/>
          <w:szCs w:val="24"/>
        </w:rPr>
        <w:lastRenderedPageBreak/>
        <w:t xml:space="preserve">Разработка алгоритма выполняется аналогичным, как и разработка основной коммутационной программы, образом. </w:t>
      </w:r>
    </w:p>
    <w:p w:rsidR="004F24B8" w:rsidRDefault="00CB2957" w:rsidP="004F24B8">
      <w:pPr>
        <w:tabs>
          <w:tab w:val="left" w:pos="10348"/>
        </w:tabs>
        <w:spacing w:after="0" w:line="360" w:lineRule="auto"/>
        <w:ind w:firstLine="709"/>
        <w:jc w:val="both"/>
        <w:rPr>
          <w:rFonts w:ascii="Times New Roman" w:hAnsi="Times New Roman" w:cs="Times New Roman"/>
          <w:sz w:val="24"/>
          <w:szCs w:val="24"/>
        </w:rPr>
      </w:pPr>
      <w:r w:rsidRPr="00995718">
        <w:rPr>
          <w:rFonts w:ascii="Times New Roman" w:hAnsi="Times New Roman" w:cs="Times New Roman"/>
          <w:sz w:val="24"/>
          <w:szCs w:val="24"/>
        </w:rPr>
        <w:t>в) задан</w:t>
      </w:r>
      <w:r w:rsidR="004F24B8">
        <w:rPr>
          <w:rFonts w:ascii="Times New Roman" w:hAnsi="Times New Roman" w:cs="Times New Roman"/>
          <w:sz w:val="24"/>
          <w:szCs w:val="24"/>
        </w:rPr>
        <w:t>ие имени и описания для макроса. Настройки показаны на рисунке 25;</w:t>
      </w:r>
    </w:p>
    <w:p w:rsidR="004F24B8" w:rsidRDefault="004F24B8" w:rsidP="004F24B8">
      <w:pPr>
        <w:tabs>
          <w:tab w:val="left" w:pos="10348"/>
        </w:tabs>
        <w:spacing w:after="0" w:line="360" w:lineRule="auto"/>
        <w:jc w:val="center"/>
        <w:rPr>
          <w:rFonts w:ascii="Times New Roman" w:hAnsi="Times New Roman" w:cs="Times New Roman"/>
          <w:sz w:val="24"/>
          <w:szCs w:val="24"/>
        </w:rPr>
      </w:pPr>
      <w:r w:rsidRPr="00995718">
        <w:rPr>
          <w:rFonts w:ascii="Times New Roman" w:hAnsi="Times New Roman" w:cs="Times New Roman"/>
          <w:noProof/>
          <w:sz w:val="24"/>
          <w:szCs w:val="24"/>
        </w:rPr>
        <w:drawing>
          <wp:inline distT="0" distB="0" distL="0" distR="0" wp14:anchorId="24E4B364" wp14:editId="74C2B6CD">
            <wp:extent cx="3575685" cy="3514476"/>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6897" t="28092" r="63678" b="20689"/>
                    <a:stretch/>
                  </pic:blipFill>
                  <pic:spPr bwMode="auto">
                    <a:xfrm>
                      <a:off x="0" y="0"/>
                      <a:ext cx="3577911" cy="3516664"/>
                    </a:xfrm>
                    <a:prstGeom prst="rect">
                      <a:avLst/>
                    </a:prstGeom>
                    <a:ln>
                      <a:noFill/>
                    </a:ln>
                    <a:extLst>
                      <a:ext uri="{53640926-AAD7-44D8-BBD7-CCE9431645EC}">
                        <a14:shadowObscured xmlns:a14="http://schemas.microsoft.com/office/drawing/2010/main"/>
                      </a:ext>
                    </a:extLst>
                  </pic:spPr>
                </pic:pic>
              </a:graphicData>
            </a:graphic>
          </wp:inline>
        </w:drawing>
      </w:r>
    </w:p>
    <w:p w:rsidR="004F24B8" w:rsidRPr="00995718" w:rsidRDefault="004F24B8" w:rsidP="004F24B8">
      <w:pPr>
        <w:tabs>
          <w:tab w:val="left" w:pos="10348"/>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25 – Задание имени и описание макроса</w:t>
      </w:r>
    </w:p>
    <w:p w:rsidR="00C064EA" w:rsidRDefault="00CB2957" w:rsidP="00C064EA">
      <w:pPr>
        <w:tabs>
          <w:tab w:val="left" w:pos="10348"/>
        </w:tabs>
        <w:spacing w:after="0" w:line="360" w:lineRule="auto"/>
        <w:ind w:firstLine="709"/>
        <w:jc w:val="both"/>
        <w:rPr>
          <w:rFonts w:ascii="Times New Roman" w:hAnsi="Times New Roman" w:cs="Times New Roman"/>
          <w:sz w:val="24"/>
          <w:szCs w:val="24"/>
        </w:rPr>
      </w:pPr>
      <w:r w:rsidRPr="00995718">
        <w:rPr>
          <w:rFonts w:ascii="Times New Roman" w:hAnsi="Times New Roman" w:cs="Times New Roman"/>
          <w:sz w:val="24"/>
          <w:szCs w:val="24"/>
        </w:rPr>
        <w:t>г) определ</w:t>
      </w:r>
      <w:r w:rsidR="00C064EA">
        <w:rPr>
          <w:rFonts w:ascii="Times New Roman" w:hAnsi="Times New Roman" w:cs="Times New Roman"/>
          <w:sz w:val="24"/>
          <w:szCs w:val="24"/>
        </w:rPr>
        <w:t>ение типов и имен входов/выходов. Пример приведен на рисунке 26</w:t>
      </w:r>
      <w:r w:rsidR="004F24B8">
        <w:rPr>
          <w:rFonts w:ascii="Times New Roman" w:hAnsi="Times New Roman" w:cs="Times New Roman"/>
          <w:sz w:val="24"/>
          <w:szCs w:val="24"/>
        </w:rPr>
        <w:t>;</w:t>
      </w:r>
      <w:r w:rsidRPr="00995718">
        <w:rPr>
          <w:rFonts w:ascii="Times New Roman" w:hAnsi="Times New Roman" w:cs="Times New Roman"/>
          <w:sz w:val="24"/>
          <w:szCs w:val="24"/>
        </w:rPr>
        <w:t xml:space="preserve"> </w:t>
      </w:r>
    </w:p>
    <w:p w:rsidR="004F24B8" w:rsidRDefault="004F24B8" w:rsidP="004F24B8">
      <w:pPr>
        <w:tabs>
          <w:tab w:val="left" w:pos="10348"/>
        </w:tabs>
        <w:spacing w:after="0" w:line="360" w:lineRule="auto"/>
        <w:jc w:val="center"/>
        <w:rPr>
          <w:rFonts w:ascii="Times New Roman" w:hAnsi="Times New Roman" w:cs="Times New Roman"/>
          <w:sz w:val="24"/>
          <w:szCs w:val="24"/>
        </w:rPr>
      </w:pPr>
      <w:r w:rsidRPr="00995718">
        <w:rPr>
          <w:rFonts w:ascii="Times New Roman" w:hAnsi="Times New Roman" w:cs="Times New Roman"/>
          <w:noProof/>
          <w:sz w:val="24"/>
          <w:szCs w:val="24"/>
        </w:rPr>
        <w:drawing>
          <wp:inline distT="0" distB="0" distL="0" distR="0" wp14:anchorId="109B7D71" wp14:editId="38282288">
            <wp:extent cx="5940143" cy="329184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24138" t="23206" r="14253" b="16330"/>
                    <a:stretch/>
                  </pic:blipFill>
                  <pic:spPr bwMode="auto">
                    <a:xfrm>
                      <a:off x="0" y="0"/>
                      <a:ext cx="5940425" cy="3291996"/>
                    </a:xfrm>
                    <a:prstGeom prst="rect">
                      <a:avLst/>
                    </a:prstGeom>
                    <a:ln>
                      <a:noFill/>
                    </a:ln>
                    <a:extLst>
                      <a:ext uri="{53640926-AAD7-44D8-BBD7-CCE9431645EC}">
                        <a14:shadowObscured xmlns:a14="http://schemas.microsoft.com/office/drawing/2010/main"/>
                      </a:ext>
                    </a:extLst>
                  </pic:spPr>
                </pic:pic>
              </a:graphicData>
            </a:graphic>
          </wp:inline>
        </w:drawing>
      </w:r>
    </w:p>
    <w:p w:rsidR="00C064EA" w:rsidRPr="00995718" w:rsidRDefault="00C064EA" w:rsidP="004F24B8">
      <w:pPr>
        <w:tabs>
          <w:tab w:val="left" w:pos="10348"/>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26 – Пример задания имени и типа выхода</w:t>
      </w:r>
    </w:p>
    <w:p w:rsidR="00C064EA" w:rsidRDefault="00CB2957" w:rsidP="00C064EA">
      <w:pPr>
        <w:tabs>
          <w:tab w:val="left" w:pos="10348"/>
        </w:tabs>
        <w:spacing w:after="0" w:line="360" w:lineRule="auto"/>
        <w:ind w:firstLine="709"/>
        <w:jc w:val="both"/>
        <w:rPr>
          <w:rFonts w:ascii="Times New Roman" w:hAnsi="Times New Roman" w:cs="Times New Roman"/>
          <w:sz w:val="24"/>
          <w:szCs w:val="24"/>
        </w:rPr>
      </w:pPr>
      <w:r w:rsidRPr="00995718">
        <w:rPr>
          <w:rFonts w:ascii="Times New Roman" w:hAnsi="Times New Roman" w:cs="Times New Roman"/>
          <w:sz w:val="24"/>
          <w:szCs w:val="24"/>
        </w:rPr>
        <w:t xml:space="preserve">д) задание «видимости» из коммутационной программы уставок функциональных блоков (см. рисунок </w:t>
      </w:r>
      <w:r w:rsidR="00C064EA">
        <w:rPr>
          <w:rFonts w:ascii="Times New Roman" w:hAnsi="Times New Roman" w:cs="Times New Roman"/>
          <w:sz w:val="24"/>
          <w:szCs w:val="24"/>
        </w:rPr>
        <w:t>27).</w:t>
      </w:r>
    </w:p>
    <w:p w:rsidR="00C064EA" w:rsidRDefault="00C064EA" w:rsidP="00C064EA">
      <w:pPr>
        <w:tabs>
          <w:tab w:val="left" w:pos="10348"/>
        </w:tabs>
        <w:spacing w:after="0" w:line="360" w:lineRule="auto"/>
        <w:jc w:val="center"/>
        <w:rPr>
          <w:rFonts w:ascii="Times New Roman" w:hAnsi="Times New Roman" w:cs="Times New Roman"/>
          <w:sz w:val="24"/>
          <w:szCs w:val="24"/>
        </w:rPr>
      </w:pPr>
      <w:r w:rsidRPr="00995718">
        <w:rPr>
          <w:rFonts w:ascii="Times New Roman" w:hAnsi="Times New Roman" w:cs="Times New Roman"/>
          <w:noProof/>
          <w:sz w:val="24"/>
          <w:szCs w:val="24"/>
        </w:rPr>
        <w:lastRenderedPageBreak/>
        <w:drawing>
          <wp:inline distT="0" distB="0" distL="0" distR="0" wp14:anchorId="3C18444A" wp14:editId="0A00A0E7">
            <wp:extent cx="5532755" cy="3800724"/>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27127" t="23206" r="18161" b="10233"/>
                    <a:stretch/>
                  </pic:blipFill>
                  <pic:spPr bwMode="auto">
                    <a:xfrm>
                      <a:off x="0" y="0"/>
                      <a:ext cx="5536616" cy="3803376"/>
                    </a:xfrm>
                    <a:prstGeom prst="rect">
                      <a:avLst/>
                    </a:prstGeom>
                    <a:ln>
                      <a:noFill/>
                    </a:ln>
                    <a:extLst>
                      <a:ext uri="{53640926-AAD7-44D8-BBD7-CCE9431645EC}">
                        <a14:shadowObscured xmlns:a14="http://schemas.microsoft.com/office/drawing/2010/main"/>
                      </a:ext>
                    </a:extLst>
                  </pic:spPr>
                </pic:pic>
              </a:graphicData>
            </a:graphic>
          </wp:inline>
        </w:drawing>
      </w:r>
    </w:p>
    <w:p w:rsidR="00C064EA" w:rsidRPr="00995718" w:rsidRDefault="00C064EA" w:rsidP="00C064EA">
      <w:pPr>
        <w:tabs>
          <w:tab w:val="left" w:pos="10348"/>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27 – Задание «видимости» уставок в коммутационной программе</w:t>
      </w:r>
    </w:p>
    <w:p w:rsidR="009B132B" w:rsidRPr="00995718" w:rsidRDefault="00CB2957" w:rsidP="00C064EA">
      <w:pPr>
        <w:tabs>
          <w:tab w:val="left" w:pos="10348"/>
        </w:tabs>
        <w:spacing w:after="0" w:line="360" w:lineRule="auto"/>
        <w:ind w:firstLine="709"/>
        <w:jc w:val="both"/>
        <w:rPr>
          <w:rFonts w:ascii="Times New Roman" w:hAnsi="Times New Roman" w:cs="Times New Roman"/>
          <w:b/>
          <w:sz w:val="24"/>
          <w:szCs w:val="24"/>
        </w:rPr>
      </w:pPr>
      <w:r w:rsidRPr="00995718">
        <w:rPr>
          <w:rFonts w:ascii="Times New Roman" w:hAnsi="Times New Roman" w:cs="Times New Roman"/>
          <w:sz w:val="24"/>
          <w:szCs w:val="24"/>
        </w:rPr>
        <w:t>При задании параметра «Использование в макросе», уставки выбранного ФБ становятся доступны при использовани</w:t>
      </w:r>
      <w:r w:rsidR="00C064EA">
        <w:rPr>
          <w:rFonts w:ascii="Times New Roman" w:hAnsi="Times New Roman" w:cs="Times New Roman"/>
          <w:sz w:val="24"/>
          <w:szCs w:val="24"/>
        </w:rPr>
        <w:t>и</w:t>
      </w:r>
      <w:r w:rsidRPr="00995718">
        <w:rPr>
          <w:rFonts w:ascii="Times New Roman" w:hAnsi="Times New Roman" w:cs="Times New Roman"/>
          <w:sz w:val="24"/>
          <w:szCs w:val="24"/>
        </w:rPr>
        <w:t xml:space="preserve"> ФБ в коммутационной программе аналогично уставкам ФБ </w:t>
      </w:r>
      <w:r w:rsidRPr="00C064EA">
        <w:rPr>
          <w:rFonts w:ascii="Times New Roman" w:hAnsi="Times New Roman" w:cs="Times New Roman"/>
          <w:i/>
          <w:sz w:val="24"/>
          <w:szCs w:val="24"/>
        </w:rPr>
        <w:t>TON, TOF</w:t>
      </w:r>
      <w:r w:rsidRPr="00995718">
        <w:rPr>
          <w:rFonts w:ascii="Times New Roman" w:hAnsi="Times New Roman" w:cs="Times New Roman"/>
          <w:sz w:val="24"/>
          <w:szCs w:val="24"/>
        </w:rPr>
        <w:t xml:space="preserve"> и т.п.</w:t>
      </w:r>
    </w:p>
    <w:p w:rsidR="00CB2957" w:rsidRPr="00DF7145" w:rsidRDefault="00CB2957" w:rsidP="00B34745">
      <w:pPr>
        <w:tabs>
          <w:tab w:val="left" w:pos="10348"/>
        </w:tabs>
        <w:spacing w:after="0" w:line="360" w:lineRule="auto"/>
        <w:ind w:firstLine="709"/>
        <w:jc w:val="both"/>
        <w:rPr>
          <w:rFonts w:ascii="Times New Roman" w:hAnsi="Times New Roman" w:cs="Times New Roman"/>
          <w:sz w:val="24"/>
          <w:szCs w:val="24"/>
        </w:rPr>
      </w:pPr>
      <w:r w:rsidRPr="00DF7145">
        <w:rPr>
          <w:rFonts w:ascii="Times New Roman" w:hAnsi="Times New Roman" w:cs="Times New Roman"/>
          <w:sz w:val="24"/>
          <w:szCs w:val="24"/>
        </w:rPr>
        <w:t>е) сохранение макроса в проекте, используя команду меню «</w:t>
      </w:r>
      <w:r w:rsidRPr="00DF7145">
        <w:rPr>
          <w:rFonts w:ascii="Times New Roman" w:hAnsi="Times New Roman" w:cs="Times New Roman"/>
          <w:bCs/>
          <w:sz w:val="24"/>
          <w:szCs w:val="24"/>
        </w:rPr>
        <w:t xml:space="preserve">Файл </w:t>
      </w:r>
      <w:r w:rsidR="00C064EA">
        <w:rPr>
          <w:rFonts w:ascii="Times New Roman" w:hAnsi="Times New Roman" w:cs="Times New Roman"/>
          <w:sz w:val="24"/>
          <w:szCs w:val="24"/>
        </w:rPr>
        <w:t>–</w:t>
      </w:r>
      <w:r w:rsidRPr="00DF7145">
        <w:rPr>
          <w:rFonts w:ascii="Times New Roman" w:hAnsi="Times New Roman" w:cs="Times New Roman"/>
          <w:sz w:val="24"/>
          <w:szCs w:val="24"/>
        </w:rPr>
        <w:t xml:space="preserve"> </w:t>
      </w:r>
      <w:r w:rsidRPr="00DF7145">
        <w:rPr>
          <w:rFonts w:ascii="Times New Roman" w:hAnsi="Times New Roman" w:cs="Times New Roman"/>
          <w:bCs/>
          <w:sz w:val="24"/>
          <w:szCs w:val="24"/>
        </w:rPr>
        <w:t>Сохранить макрос</w:t>
      </w:r>
      <w:r w:rsidRPr="00DF7145">
        <w:rPr>
          <w:rFonts w:ascii="Times New Roman" w:hAnsi="Times New Roman" w:cs="Times New Roman"/>
          <w:sz w:val="24"/>
          <w:szCs w:val="24"/>
        </w:rPr>
        <w:t>» или нажав комбинацию клавиш «</w:t>
      </w:r>
      <w:r w:rsidRPr="00C064EA">
        <w:rPr>
          <w:rFonts w:ascii="Times New Roman" w:hAnsi="Times New Roman" w:cs="Times New Roman"/>
          <w:i/>
          <w:sz w:val="24"/>
          <w:szCs w:val="24"/>
        </w:rPr>
        <w:t>Ctrl+Alt+S</w:t>
      </w:r>
      <w:r w:rsidRPr="00DF7145">
        <w:rPr>
          <w:rFonts w:ascii="Times New Roman" w:hAnsi="Times New Roman" w:cs="Times New Roman"/>
          <w:sz w:val="24"/>
          <w:szCs w:val="24"/>
        </w:rPr>
        <w:t xml:space="preserve">»; </w:t>
      </w:r>
    </w:p>
    <w:p w:rsidR="00CB2957" w:rsidRPr="00995718" w:rsidRDefault="00CB2957" w:rsidP="00B34745">
      <w:pPr>
        <w:tabs>
          <w:tab w:val="left" w:pos="10348"/>
        </w:tabs>
        <w:spacing w:after="0" w:line="360" w:lineRule="auto"/>
        <w:ind w:firstLine="709"/>
        <w:jc w:val="both"/>
        <w:rPr>
          <w:rFonts w:ascii="Times New Roman" w:hAnsi="Times New Roman" w:cs="Times New Roman"/>
          <w:sz w:val="24"/>
          <w:szCs w:val="24"/>
        </w:rPr>
      </w:pPr>
      <w:r w:rsidRPr="00DF7145">
        <w:rPr>
          <w:rFonts w:ascii="Times New Roman" w:hAnsi="Times New Roman" w:cs="Times New Roman"/>
          <w:sz w:val="24"/>
          <w:szCs w:val="24"/>
        </w:rPr>
        <w:t>ж) использование макроса в коммутационной программе выполняется выбором вкладки</w:t>
      </w:r>
      <w:r w:rsidRPr="00995718">
        <w:rPr>
          <w:rFonts w:ascii="Times New Roman" w:hAnsi="Times New Roman" w:cs="Times New Roman"/>
          <w:sz w:val="24"/>
          <w:szCs w:val="24"/>
        </w:rPr>
        <w:t xml:space="preserve"> «Макросы» на панели «Библиотека компонентов» и перенесением его на холст ос</w:t>
      </w:r>
      <w:r w:rsidR="00C064EA">
        <w:rPr>
          <w:rFonts w:ascii="Times New Roman" w:hAnsi="Times New Roman" w:cs="Times New Roman"/>
          <w:sz w:val="24"/>
          <w:szCs w:val="24"/>
        </w:rPr>
        <w:t>новной коммутационной программы как показано на рисунке 28.</w:t>
      </w:r>
    </w:p>
    <w:p w:rsidR="00CB2957" w:rsidRDefault="00CB2957" w:rsidP="001D72EA">
      <w:pPr>
        <w:tabs>
          <w:tab w:val="left" w:pos="10348"/>
        </w:tabs>
        <w:spacing w:after="0" w:line="360" w:lineRule="auto"/>
        <w:jc w:val="center"/>
        <w:rPr>
          <w:rFonts w:ascii="Times New Roman" w:hAnsi="Times New Roman" w:cs="Times New Roman"/>
          <w:b/>
          <w:sz w:val="24"/>
          <w:szCs w:val="24"/>
        </w:rPr>
      </w:pPr>
      <w:r w:rsidRPr="00995718">
        <w:rPr>
          <w:rFonts w:ascii="Times New Roman" w:hAnsi="Times New Roman" w:cs="Times New Roman"/>
          <w:noProof/>
          <w:sz w:val="24"/>
          <w:szCs w:val="24"/>
        </w:rPr>
        <w:drawing>
          <wp:inline distT="0" distB="0" distL="0" distR="0" wp14:anchorId="4A31B875" wp14:editId="707E4488">
            <wp:extent cx="3084723" cy="2488041"/>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33563" t="27683" r="24828" b="12881"/>
                    <a:stretch/>
                  </pic:blipFill>
                  <pic:spPr bwMode="auto">
                    <a:xfrm>
                      <a:off x="0" y="0"/>
                      <a:ext cx="3100316" cy="2500618"/>
                    </a:xfrm>
                    <a:prstGeom prst="rect">
                      <a:avLst/>
                    </a:prstGeom>
                    <a:ln>
                      <a:noFill/>
                    </a:ln>
                    <a:extLst>
                      <a:ext uri="{53640926-AAD7-44D8-BBD7-CCE9431645EC}">
                        <a14:shadowObscured xmlns:a14="http://schemas.microsoft.com/office/drawing/2010/main"/>
                      </a:ext>
                    </a:extLst>
                  </pic:spPr>
                </pic:pic>
              </a:graphicData>
            </a:graphic>
          </wp:inline>
        </w:drawing>
      </w:r>
    </w:p>
    <w:p w:rsidR="00C064EA" w:rsidRPr="00C064EA" w:rsidRDefault="00C064EA" w:rsidP="001D72EA">
      <w:pPr>
        <w:tabs>
          <w:tab w:val="left" w:pos="10348"/>
        </w:tabs>
        <w:spacing w:after="0" w:line="360" w:lineRule="auto"/>
        <w:jc w:val="center"/>
        <w:rPr>
          <w:rFonts w:ascii="Times New Roman" w:hAnsi="Times New Roman" w:cs="Times New Roman"/>
          <w:sz w:val="24"/>
          <w:szCs w:val="24"/>
        </w:rPr>
      </w:pPr>
      <w:r>
        <w:rPr>
          <w:rFonts w:ascii="Times New Roman" w:hAnsi="Times New Roman" w:cs="Times New Roman"/>
          <w:sz w:val="24"/>
          <w:szCs w:val="24"/>
        </w:rPr>
        <w:t>Рисунок 28 – Вкладка «Макросы»</w:t>
      </w:r>
    </w:p>
    <w:p w:rsidR="00B34745" w:rsidRPr="00995718" w:rsidRDefault="00B34745" w:rsidP="00B34745">
      <w:pPr>
        <w:tabs>
          <w:tab w:val="left" w:pos="10348"/>
        </w:tabs>
        <w:spacing w:after="0" w:line="360" w:lineRule="auto"/>
        <w:ind w:firstLine="709"/>
        <w:jc w:val="both"/>
        <w:rPr>
          <w:rFonts w:ascii="Times New Roman" w:hAnsi="Times New Roman" w:cs="Times New Roman"/>
          <w:sz w:val="24"/>
          <w:szCs w:val="24"/>
        </w:rPr>
      </w:pPr>
      <w:r w:rsidRPr="00995718">
        <w:rPr>
          <w:rFonts w:ascii="Times New Roman" w:hAnsi="Times New Roman" w:cs="Times New Roman"/>
          <w:sz w:val="24"/>
          <w:szCs w:val="24"/>
        </w:rPr>
        <w:lastRenderedPageBreak/>
        <w:t xml:space="preserve">Вкладка «Макросы» доступна только тогда, когда вкладка «Схема» активна. Существуют дополнительные функции работы с макросами: «Импорт макроса из файла» и «Экспорт макроса в файл». Используя данные функции, имеется возможность сохранить макросы на жестком диске ПК с последующим использованием их в других проектах. </w:t>
      </w:r>
    </w:p>
    <w:p w:rsidR="001D72EA" w:rsidRPr="00DF7145" w:rsidRDefault="00B34745" w:rsidP="00A502FB">
      <w:pPr>
        <w:tabs>
          <w:tab w:val="left" w:pos="10348"/>
        </w:tabs>
        <w:spacing w:after="0" w:line="360" w:lineRule="auto"/>
        <w:ind w:firstLine="709"/>
        <w:jc w:val="both"/>
        <w:rPr>
          <w:rFonts w:ascii="Times New Roman" w:hAnsi="Times New Roman" w:cs="Times New Roman"/>
          <w:noProof/>
          <w:sz w:val="24"/>
          <w:szCs w:val="24"/>
        </w:rPr>
      </w:pPr>
      <w:r w:rsidRPr="00DF7145">
        <w:rPr>
          <w:rFonts w:ascii="Times New Roman" w:hAnsi="Times New Roman" w:cs="Times New Roman"/>
          <w:sz w:val="24"/>
          <w:szCs w:val="24"/>
        </w:rPr>
        <w:t>Работа с данными функциями ведется с помощью команд меню «</w:t>
      </w:r>
      <w:r w:rsidRPr="00DF7145">
        <w:rPr>
          <w:rFonts w:ascii="Times New Roman" w:hAnsi="Times New Roman" w:cs="Times New Roman"/>
          <w:bCs/>
          <w:sz w:val="24"/>
          <w:szCs w:val="24"/>
        </w:rPr>
        <w:t xml:space="preserve">Файл </w:t>
      </w:r>
      <w:r w:rsidR="00C064EA">
        <w:rPr>
          <w:rFonts w:ascii="Times New Roman" w:hAnsi="Times New Roman" w:cs="Times New Roman"/>
          <w:sz w:val="24"/>
          <w:szCs w:val="24"/>
        </w:rPr>
        <w:t>–</w:t>
      </w:r>
      <w:r w:rsidRPr="00DF7145">
        <w:rPr>
          <w:rFonts w:ascii="Times New Roman" w:hAnsi="Times New Roman" w:cs="Times New Roman"/>
          <w:sz w:val="24"/>
          <w:szCs w:val="24"/>
        </w:rPr>
        <w:t xml:space="preserve"> </w:t>
      </w:r>
      <w:r w:rsidRPr="00DF7145">
        <w:rPr>
          <w:rFonts w:ascii="Times New Roman" w:hAnsi="Times New Roman" w:cs="Times New Roman"/>
          <w:bCs/>
          <w:sz w:val="24"/>
          <w:szCs w:val="24"/>
        </w:rPr>
        <w:t>Импорт макроса из файла</w:t>
      </w:r>
      <w:r w:rsidRPr="00DF7145">
        <w:rPr>
          <w:rFonts w:ascii="Times New Roman" w:hAnsi="Times New Roman" w:cs="Times New Roman"/>
          <w:sz w:val="24"/>
          <w:szCs w:val="24"/>
        </w:rPr>
        <w:t>» и «</w:t>
      </w:r>
      <w:r w:rsidRPr="00DF7145">
        <w:rPr>
          <w:rFonts w:ascii="Times New Roman" w:hAnsi="Times New Roman" w:cs="Times New Roman"/>
          <w:bCs/>
          <w:sz w:val="24"/>
          <w:szCs w:val="24"/>
        </w:rPr>
        <w:t xml:space="preserve">Файл </w:t>
      </w:r>
      <w:r w:rsidR="00C064EA">
        <w:rPr>
          <w:rFonts w:ascii="Times New Roman" w:hAnsi="Times New Roman" w:cs="Times New Roman"/>
          <w:sz w:val="24"/>
          <w:szCs w:val="24"/>
        </w:rPr>
        <w:t>–</w:t>
      </w:r>
      <w:r w:rsidRPr="00DF7145">
        <w:rPr>
          <w:rFonts w:ascii="Times New Roman" w:hAnsi="Times New Roman" w:cs="Times New Roman"/>
          <w:sz w:val="24"/>
          <w:szCs w:val="24"/>
        </w:rPr>
        <w:t xml:space="preserve"> </w:t>
      </w:r>
      <w:r w:rsidRPr="00DF7145">
        <w:rPr>
          <w:rFonts w:ascii="Times New Roman" w:hAnsi="Times New Roman" w:cs="Times New Roman"/>
          <w:bCs/>
          <w:sz w:val="24"/>
          <w:szCs w:val="24"/>
        </w:rPr>
        <w:t>Экспорт макроса в файл</w:t>
      </w:r>
      <w:r w:rsidRPr="00DF7145">
        <w:rPr>
          <w:rFonts w:ascii="Times New Roman" w:hAnsi="Times New Roman" w:cs="Times New Roman"/>
          <w:sz w:val="24"/>
          <w:szCs w:val="24"/>
        </w:rPr>
        <w:t>».</w:t>
      </w:r>
    </w:p>
    <w:p w:rsidR="00DA2DEB" w:rsidRPr="00DF7145" w:rsidRDefault="00DA2DEB" w:rsidP="00C064EA">
      <w:pPr>
        <w:tabs>
          <w:tab w:val="left" w:pos="10348"/>
        </w:tabs>
        <w:spacing w:after="0" w:line="360" w:lineRule="auto"/>
        <w:jc w:val="center"/>
        <w:rPr>
          <w:rFonts w:ascii="Times New Roman" w:hAnsi="Times New Roman" w:cs="Times New Roman"/>
          <w:b/>
          <w:sz w:val="24"/>
          <w:szCs w:val="24"/>
        </w:rPr>
      </w:pPr>
      <w:r w:rsidRPr="00DF7145">
        <w:rPr>
          <w:rFonts w:ascii="Times New Roman" w:hAnsi="Times New Roman" w:cs="Times New Roman"/>
          <w:b/>
          <w:sz w:val="24"/>
          <w:szCs w:val="24"/>
        </w:rPr>
        <w:t>Порядок выполнения работы</w:t>
      </w:r>
    </w:p>
    <w:p w:rsidR="00DA2DEB" w:rsidRPr="00DF7145" w:rsidRDefault="00DA2DEB" w:rsidP="005A7DAD">
      <w:pPr>
        <w:pStyle w:val="a5"/>
        <w:numPr>
          <w:ilvl w:val="0"/>
          <w:numId w:val="7"/>
        </w:numPr>
        <w:tabs>
          <w:tab w:val="left" w:pos="-1418"/>
          <w:tab w:val="left" w:pos="-567"/>
          <w:tab w:val="left" w:pos="993"/>
        </w:tabs>
        <w:spacing w:after="0" w:line="360" w:lineRule="auto"/>
        <w:ind w:left="0" w:firstLine="709"/>
        <w:jc w:val="both"/>
        <w:rPr>
          <w:rFonts w:ascii="Times New Roman" w:hAnsi="Times New Roman" w:cs="Times New Roman"/>
          <w:sz w:val="24"/>
          <w:szCs w:val="24"/>
        </w:rPr>
      </w:pPr>
      <w:r w:rsidRPr="00DF7145">
        <w:rPr>
          <w:rFonts w:ascii="Times New Roman" w:hAnsi="Times New Roman" w:cs="Times New Roman"/>
          <w:sz w:val="24"/>
          <w:szCs w:val="24"/>
        </w:rPr>
        <w:t>Внимательно изучить теоретические сведения. Записать тему, цель.</w:t>
      </w:r>
    </w:p>
    <w:p w:rsidR="00DA2DEB" w:rsidRPr="00DF7145" w:rsidRDefault="00026A0A" w:rsidP="005A7DAD">
      <w:pPr>
        <w:pStyle w:val="a5"/>
        <w:numPr>
          <w:ilvl w:val="0"/>
          <w:numId w:val="7"/>
        </w:numPr>
        <w:tabs>
          <w:tab w:val="left" w:pos="-1418"/>
          <w:tab w:val="left" w:pos="-567"/>
          <w:tab w:val="left" w:pos="993"/>
        </w:tabs>
        <w:spacing w:after="0" w:line="360" w:lineRule="auto"/>
        <w:ind w:left="0" w:firstLine="709"/>
        <w:jc w:val="both"/>
        <w:rPr>
          <w:rFonts w:ascii="Times New Roman" w:hAnsi="Times New Roman" w:cs="Times New Roman"/>
          <w:sz w:val="24"/>
          <w:szCs w:val="24"/>
        </w:rPr>
      </w:pPr>
      <w:r w:rsidRPr="00DF7145">
        <w:rPr>
          <w:rFonts w:ascii="Times New Roman" w:hAnsi="Times New Roman" w:cs="Times New Roman"/>
          <w:sz w:val="24"/>
          <w:szCs w:val="24"/>
        </w:rPr>
        <w:t>Выполнить типовые операции отображающие дополнительные возможности среды программирования по описаниям.</w:t>
      </w:r>
    </w:p>
    <w:p w:rsidR="00DA2DEB" w:rsidRDefault="00DA2DEB" w:rsidP="00DA2DEB">
      <w:pPr>
        <w:pStyle w:val="a5"/>
        <w:tabs>
          <w:tab w:val="left" w:pos="10348"/>
        </w:tabs>
        <w:spacing w:after="0" w:line="360" w:lineRule="auto"/>
        <w:ind w:left="0" w:firstLine="709"/>
        <w:jc w:val="both"/>
        <w:rPr>
          <w:rFonts w:ascii="Times New Roman" w:hAnsi="Times New Roman" w:cs="Times New Roman"/>
          <w:sz w:val="24"/>
          <w:szCs w:val="24"/>
        </w:rPr>
      </w:pPr>
      <w:r w:rsidRPr="00C064EA">
        <w:rPr>
          <w:rFonts w:ascii="Times New Roman" w:hAnsi="Times New Roman" w:cs="Times New Roman"/>
          <w:b/>
          <w:sz w:val="24"/>
          <w:szCs w:val="24"/>
        </w:rPr>
        <w:t>Форма отчета:</w:t>
      </w:r>
      <w:r w:rsidRPr="00DF7145">
        <w:rPr>
          <w:rFonts w:ascii="Times New Roman" w:hAnsi="Times New Roman" w:cs="Times New Roman"/>
          <w:sz w:val="24"/>
          <w:szCs w:val="24"/>
        </w:rPr>
        <w:t xml:space="preserve"> оформить</w:t>
      </w:r>
      <w:r w:rsidRPr="00995718">
        <w:rPr>
          <w:rFonts w:ascii="Times New Roman" w:hAnsi="Times New Roman" w:cs="Times New Roman"/>
          <w:sz w:val="24"/>
          <w:szCs w:val="24"/>
        </w:rPr>
        <w:t xml:space="preserve"> отчет в </w:t>
      </w:r>
      <w:r w:rsidR="00026A0A" w:rsidRPr="00995718">
        <w:rPr>
          <w:rFonts w:ascii="Times New Roman" w:hAnsi="Times New Roman" w:cs="Times New Roman"/>
          <w:sz w:val="24"/>
          <w:szCs w:val="24"/>
        </w:rPr>
        <w:t xml:space="preserve">электронном виде, обязательно соблюсти нумерацию </w:t>
      </w:r>
      <w:r w:rsidR="00C064EA">
        <w:rPr>
          <w:rFonts w:ascii="Times New Roman" w:hAnsi="Times New Roman" w:cs="Times New Roman"/>
          <w:sz w:val="24"/>
          <w:szCs w:val="24"/>
        </w:rPr>
        <w:t>приведенных в теоретической части дополнительных возможностей</w:t>
      </w:r>
      <w:r w:rsidR="00E23C4B" w:rsidRPr="00995718">
        <w:rPr>
          <w:rFonts w:ascii="Times New Roman" w:hAnsi="Times New Roman" w:cs="Times New Roman"/>
          <w:sz w:val="24"/>
          <w:szCs w:val="24"/>
        </w:rPr>
        <w:t>. Выбрать логические функции для определенных заданий (в которых это необходимо) произвольно. Выполнение заданий</w:t>
      </w:r>
      <w:r w:rsidR="00C064EA">
        <w:rPr>
          <w:rFonts w:ascii="Times New Roman" w:hAnsi="Times New Roman" w:cs="Times New Roman"/>
          <w:sz w:val="24"/>
          <w:szCs w:val="24"/>
        </w:rPr>
        <w:t xml:space="preserve"> в отчете</w:t>
      </w:r>
      <w:r w:rsidR="00E23C4B" w:rsidRPr="00995718">
        <w:rPr>
          <w:rFonts w:ascii="Times New Roman" w:hAnsi="Times New Roman" w:cs="Times New Roman"/>
          <w:sz w:val="24"/>
          <w:szCs w:val="24"/>
        </w:rPr>
        <w:t xml:space="preserve"> должно сопровождаться скриншотами. </w:t>
      </w:r>
      <w:r w:rsidRPr="00995718">
        <w:rPr>
          <w:rFonts w:ascii="Times New Roman" w:hAnsi="Times New Roman" w:cs="Times New Roman"/>
          <w:sz w:val="24"/>
          <w:szCs w:val="24"/>
        </w:rPr>
        <w:t xml:space="preserve">После оформления работы, необходимо ответить преподавателю на контрольные вопросы. </w:t>
      </w:r>
    </w:p>
    <w:p w:rsidR="00C064EA" w:rsidRDefault="00C064EA" w:rsidP="00C064EA">
      <w:pPr>
        <w:pStyle w:val="a5"/>
        <w:tabs>
          <w:tab w:val="left" w:pos="10348"/>
        </w:tabs>
        <w:spacing w:after="0" w:line="360" w:lineRule="auto"/>
        <w:ind w:left="0"/>
        <w:jc w:val="center"/>
        <w:rPr>
          <w:rFonts w:ascii="Times New Roman" w:hAnsi="Times New Roman" w:cs="Times New Roman"/>
          <w:b/>
          <w:sz w:val="24"/>
          <w:szCs w:val="24"/>
        </w:rPr>
      </w:pPr>
      <w:r w:rsidRPr="00277F7F">
        <w:rPr>
          <w:rFonts w:ascii="Times New Roman" w:hAnsi="Times New Roman" w:cs="Times New Roman"/>
          <w:b/>
          <w:sz w:val="24"/>
          <w:szCs w:val="24"/>
        </w:rPr>
        <w:t>Контрольные вопросы</w:t>
      </w:r>
    </w:p>
    <w:p w:rsidR="00277F7F" w:rsidRPr="00277F7F" w:rsidRDefault="00277F7F" w:rsidP="005A7DAD">
      <w:pPr>
        <w:pStyle w:val="a5"/>
        <w:numPr>
          <w:ilvl w:val="0"/>
          <w:numId w:val="42"/>
        </w:numPr>
        <w:tabs>
          <w:tab w:val="left" w:pos="993"/>
          <w:tab w:val="left" w:pos="10348"/>
        </w:tabs>
        <w:spacing w:after="0" w:line="360" w:lineRule="auto"/>
        <w:ind w:left="0" w:firstLine="709"/>
        <w:jc w:val="both"/>
        <w:rPr>
          <w:rFonts w:ascii="Times New Roman" w:hAnsi="Times New Roman" w:cs="Times New Roman"/>
          <w:sz w:val="24"/>
          <w:szCs w:val="24"/>
        </w:rPr>
      </w:pPr>
      <w:r w:rsidRPr="00277F7F">
        <w:rPr>
          <w:rFonts w:ascii="Times New Roman" w:hAnsi="Times New Roman" w:cs="Times New Roman"/>
          <w:sz w:val="24"/>
          <w:szCs w:val="24"/>
        </w:rPr>
        <w:t>В каком случае использование макросов бывает необходимым?</w:t>
      </w:r>
    </w:p>
    <w:p w:rsidR="00277F7F" w:rsidRPr="00277F7F" w:rsidRDefault="00277F7F" w:rsidP="005A7DAD">
      <w:pPr>
        <w:pStyle w:val="a5"/>
        <w:numPr>
          <w:ilvl w:val="0"/>
          <w:numId w:val="42"/>
        </w:numPr>
        <w:tabs>
          <w:tab w:val="left" w:pos="993"/>
          <w:tab w:val="left" w:pos="10348"/>
        </w:tabs>
        <w:spacing w:after="0" w:line="360" w:lineRule="auto"/>
        <w:ind w:left="0" w:firstLine="709"/>
        <w:jc w:val="both"/>
        <w:rPr>
          <w:rFonts w:ascii="Times New Roman" w:hAnsi="Times New Roman" w:cs="Times New Roman"/>
          <w:sz w:val="24"/>
          <w:szCs w:val="24"/>
        </w:rPr>
      </w:pPr>
      <w:r w:rsidRPr="00277F7F">
        <w:rPr>
          <w:rFonts w:ascii="Times New Roman" w:hAnsi="Times New Roman" w:cs="Times New Roman"/>
          <w:sz w:val="24"/>
          <w:szCs w:val="24"/>
        </w:rPr>
        <w:t>Каким образом возможно использование ранее созданных макросов в других проектах?</w:t>
      </w:r>
    </w:p>
    <w:p w:rsidR="00277F7F" w:rsidRPr="00277F7F" w:rsidRDefault="00277F7F" w:rsidP="005A7DAD">
      <w:pPr>
        <w:pStyle w:val="a5"/>
        <w:numPr>
          <w:ilvl w:val="0"/>
          <w:numId w:val="42"/>
        </w:numPr>
        <w:tabs>
          <w:tab w:val="left" w:pos="993"/>
          <w:tab w:val="left" w:pos="10348"/>
        </w:tabs>
        <w:spacing w:after="0" w:line="360" w:lineRule="auto"/>
        <w:ind w:left="0" w:firstLine="709"/>
        <w:jc w:val="both"/>
        <w:rPr>
          <w:rFonts w:ascii="Times New Roman" w:hAnsi="Times New Roman" w:cs="Times New Roman"/>
          <w:sz w:val="24"/>
          <w:szCs w:val="24"/>
        </w:rPr>
      </w:pPr>
      <w:r w:rsidRPr="00277F7F">
        <w:rPr>
          <w:rFonts w:ascii="Times New Roman" w:hAnsi="Times New Roman" w:cs="Times New Roman"/>
          <w:sz w:val="24"/>
          <w:szCs w:val="24"/>
        </w:rPr>
        <w:t>В каком режиме работы программы возможна проверка настроенного алгоритма?</w:t>
      </w:r>
    </w:p>
    <w:p w:rsidR="000D7330" w:rsidRPr="000D7330" w:rsidRDefault="000D7330" w:rsidP="000D7330">
      <w:pPr>
        <w:pStyle w:val="a5"/>
        <w:tabs>
          <w:tab w:val="left" w:pos="-1276"/>
          <w:tab w:val="left" w:pos="10348"/>
        </w:tabs>
        <w:spacing w:after="0" w:line="360" w:lineRule="auto"/>
        <w:jc w:val="center"/>
        <w:rPr>
          <w:rFonts w:ascii="Times New Roman" w:hAnsi="Times New Roman" w:cs="Times New Roman"/>
          <w:b/>
          <w:sz w:val="24"/>
          <w:szCs w:val="24"/>
        </w:rPr>
      </w:pPr>
      <w:r w:rsidRPr="000D7330">
        <w:rPr>
          <w:rFonts w:ascii="Times New Roman" w:hAnsi="Times New Roman" w:cs="Times New Roman"/>
          <w:b/>
          <w:sz w:val="24"/>
          <w:szCs w:val="24"/>
        </w:rPr>
        <w:t>Критерии оценивания</w:t>
      </w:r>
    </w:p>
    <w:p w:rsidR="000D7330" w:rsidRPr="000D7330" w:rsidRDefault="000D7330" w:rsidP="000D7330">
      <w:pPr>
        <w:pStyle w:val="a5"/>
        <w:tabs>
          <w:tab w:val="left" w:pos="-1276"/>
          <w:tab w:val="left" w:pos="10348"/>
        </w:tabs>
        <w:spacing w:after="0" w:line="360" w:lineRule="auto"/>
        <w:ind w:left="0" w:firstLine="720"/>
        <w:jc w:val="both"/>
        <w:rPr>
          <w:rFonts w:ascii="Times New Roman" w:hAnsi="Times New Roman" w:cs="Times New Roman"/>
          <w:sz w:val="24"/>
          <w:szCs w:val="24"/>
        </w:rPr>
      </w:pPr>
      <w:r w:rsidRPr="000D7330">
        <w:rPr>
          <w:rFonts w:ascii="Times New Roman" w:hAnsi="Times New Roman" w:cs="Times New Roman"/>
          <w:sz w:val="24"/>
          <w:szCs w:val="24"/>
        </w:rPr>
        <w:t xml:space="preserve">Оценка 5 – </w:t>
      </w:r>
      <w:r>
        <w:rPr>
          <w:rFonts w:ascii="Times New Roman" w:hAnsi="Times New Roman" w:cs="Times New Roman"/>
          <w:sz w:val="24"/>
          <w:szCs w:val="24"/>
        </w:rPr>
        <w:t>выполнена апробация всех дополнительных возможностей</w:t>
      </w:r>
      <w:r w:rsidRPr="000D7330">
        <w:rPr>
          <w:rFonts w:ascii="Times New Roman" w:hAnsi="Times New Roman" w:cs="Times New Roman"/>
          <w:sz w:val="24"/>
          <w:szCs w:val="24"/>
        </w:rPr>
        <w:t>,</w:t>
      </w:r>
      <w:r>
        <w:rPr>
          <w:rFonts w:ascii="Times New Roman" w:hAnsi="Times New Roman" w:cs="Times New Roman"/>
          <w:sz w:val="24"/>
          <w:szCs w:val="24"/>
        </w:rPr>
        <w:t xml:space="preserve"> составлен отчет,</w:t>
      </w:r>
      <w:r w:rsidRPr="000D7330">
        <w:rPr>
          <w:rFonts w:ascii="Times New Roman" w:hAnsi="Times New Roman" w:cs="Times New Roman"/>
          <w:sz w:val="24"/>
          <w:szCs w:val="24"/>
        </w:rPr>
        <w:t xml:space="preserve"> ответы на контрольные вопросы даны в полном объеме.</w:t>
      </w:r>
    </w:p>
    <w:p w:rsidR="000D7330" w:rsidRPr="000D7330" w:rsidRDefault="000D7330" w:rsidP="000D7330">
      <w:pPr>
        <w:pStyle w:val="a5"/>
        <w:tabs>
          <w:tab w:val="left" w:pos="-1276"/>
          <w:tab w:val="left" w:pos="10348"/>
        </w:tabs>
        <w:spacing w:after="0" w:line="360" w:lineRule="auto"/>
        <w:ind w:left="0" w:firstLine="720"/>
        <w:jc w:val="both"/>
        <w:rPr>
          <w:rFonts w:ascii="Times New Roman" w:hAnsi="Times New Roman" w:cs="Times New Roman"/>
          <w:sz w:val="24"/>
          <w:szCs w:val="24"/>
        </w:rPr>
      </w:pPr>
      <w:r w:rsidRPr="000D7330">
        <w:rPr>
          <w:rFonts w:ascii="Times New Roman" w:hAnsi="Times New Roman" w:cs="Times New Roman"/>
          <w:sz w:val="24"/>
          <w:szCs w:val="24"/>
        </w:rPr>
        <w:t xml:space="preserve">Оценка 4 – </w:t>
      </w:r>
      <w:r>
        <w:rPr>
          <w:rFonts w:ascii="Times New Roman" w:hAnsi="Times New Roman" w:cs="Times New Roman"/>
          <w:sz w:val="24"/>
          <w:szCs w:val="24"/>
        </w:rPr>
        <w:t>выполнена апробация всех дополнительных возможностей</w:t>
      </w:r>
      <w:r w:rsidRPr="000D7330">
        <w:rPr>
          <w:rFonts w:ascii="Times New Roman" w:hAnsi="Times New Roman" w:cs="Times New Roman"/>
          <w:sz w:val="24"/>
          <w:szCs w:val="24"/>
        </w:rPr>
        <w:t>,</w:t>
      </w:r>
      <w:r>
        <w:rPr>
          <w:rFonts w:ascii="Times New Roman" w:hAnsi="Times New Roman" w:cs="Times New Roman"/>
          <w:sz w:val="24"/>
          <w:szCs w:val="24"/>
        </w:rPr>
        <w:t xml:space="preserve"> отчет составлен не в полной мере,</w:t>
      </w:r>
      <w:r w:rsidRPr="000D7330">
        <w:rPr>
          <w:rFonts w:ascii="Times New Roman" w:hAnsi="Times New Roman" w:cs="Times New Roman"/>
          <w:sz w:val="24"/>
          <w:szCs w:val="24"/>
        </w:rPr>
        <w:t xml:space="preserve"> ответы на контрольные вопросы даны в полном объеме.</w:t>
      </w:r>
    </w:p>
    <w:p w:rsidR="000D7330" w:rsidRPr="000D7330" w:rsidRDefault="000D7330" w:rsidP="000D7330">
      <w:pPr>
        <w:pStyle w:val="a5"/>
        <w:tabs>
          <w:tab w:val="left" w:pos="-1276"/>
          <w:tab w:val="left" w:pos="10348"/>
        </w:tabs>
        <w:spacing w:after="0" w:line="360" w:lineRule="auto"/>
        <w:ind w:left="0" w:firstLine="720"/>
        <w:jc w:val="both"/>
        <w:rPr>
          <w:rFonts w:ascii="Times New Roman" w:hAnsi="Times New Roman" w:cs="Times New Roman"/>
          <w:sz w:val="24"/>
          <w:szCs w:val="24"/>
        </w:rPr>
      </w:pPr>
      <w:r w:rsidRPr="000D7330">
        <w:rPr>
          <w:rFonts w:ascii="Times New Roman" w:hAnsi="Times New Roman" w:cs="Times New Roman"/>
          <w:sz w:val="24"/>
          <w:szCs w:val="24"/>
        </w:rPr>
        <w:t xml:space="preserve">Оценка 3 – </w:t>
      </w:r>
      <w:r>
        <w:rPr>
          <w:rFonts w:ascii="Times New Roman" w:hAnsi="Times New Roman" w:cs="Times New Roman"/>
          <w:sz w:val="24"/>
          <w:szCs w:val="24"/>
        </w:rPr>
        <w:t xml:space="preserve">возникли трудности с </w:t>
      </w:r>
      <w:r w:rsidR="00330E48">
        <w:rPr>
          <w:rFonts w:ascii="Times New Roman" w:hAnsi="Times New Roman" w:cs="Times New Roman"/>
          <w:sz w:val="24"/>
          <w:szCs w:val="24"/>
        </w:rPr>
        <w:t>выполнением работы</w:t>
      </w:r>
      <w:r w:rsidRPr="000D7330">
        <w:rPr>
          <w:rFonts w:ascii="Times New Roman" w:hAnsi="Times New Roman" w:cs="Times New Roman"/>
          <w:sz w:val="24"/>
          <w:szCs w:val="24"/>
        </w:rPr>
        <w:t>,</w:t>
      </w:r>
      <w:r w:rsidR="00330E48">
        <w:rPr>
          <w:rFonts w:ascii="Times New Roman" w:hAnsi="Times New Roman" w:cs="Times New Roman"/>
          <w:sz w:val="24"/>
          <w:szCs w:val="24"/>
        </w:rPr>
        <w:t xml:space="preserve"> отчет выполнен частично,</w:t>
      </w:r>
      <w:r w:rsidRPr="000D7330">
        <w:rPr>
          <w:rFonts w:ascii="Times New Roman" w:hAnsi="Times New Roman" w:cs="Times New Roman"/>
          <w:sz w:val="24"/>
          <w:szCs w:val="24"/>
        </w:rPr>
        <w:t xml:space="preserve"> ответы на вопросы даны в полном объеме либо частично.</w:t>
      </w:r>
    </w:p>
    <w:p w:rsidR="000D7330" w:rsidRPr="000D7330" w:rsidRDefault="000D7330" w:rsidP="000D7330">
      <w:pPr>
        <w:pStyle w:val="a5"/>
        <w:tabs>
          <w:tab w:val="left" w:pos="-1276"/>
          <w:tab w:val="left" w:pos="10348"/>
        </w:tabs>
        <w:spacing w:after="0" w:line="360" w:lineRule="auto"/>
        <w:ind w:left="0" w:firstLine="720"/>
        <w:jc w:val="both"/>
        <w:rPr>
          <w:rFonts w:ascii="Times New Roman" w:hAnsi="Times New Roman" w:cs="Times New Roman"/>
          <w:sz w:val="24"/>
          <w:szCs w:val="24"/>
        </w:rPr>
      </w:pPr>
      <w:r w:rsidRPr="000D7330">
        <w:rPr>
          <w:rFonts w:ascii="Times New Roman" w:hAnsi="Times New Roman" w:cs="Times New Roman"/>
          <w:sz w:val="24"/>
          <w:szCs w:val="24"/>
        </w:rPr>
        <w:t xml:space="preserve">Оценка 2 – </w:t>
      </w:r>
      <w:r w:rsidR="00330E48">
        <w:rPr>
          <w:rFonts w:ascii="Times New Roman" w:hAnsi="Times New Roman" w:cs="Times New Roman"/>
          <w:sz w:val="24"/>
          <w:szCs w:val="24"/>
        </w:rPr>
        <w:t>задание не выполнено.</w:t>
      </w:r>
    </w:p>
    <w:p w:rsidR="00C064EA" w:rsidRPr="00C064EA" w:rsidRDefault="00C064EA" w:rsidP="00C064EA">
      <w:pPr>
        <w:pStyle w:val="a5"/>
        <w:tabs>
          <w:tab w:val="left" w:pos="10348"/>
        </w:tabs>
        <w:spacing w:after="0" w:line="360" w:lineRule="auto"/>
        <w:ind w:left="0"/>
        <w:jc w:val="center"/>
        <w:rPr>
          <w:rFonts w:ascii="Times New Roman" w:hAnsi="Times New Roman" w:cs="Times New Roman"/>
          <w:b/>
          <w:sz w:val="24"/>
          <w:szCs w:val="24"/>
        </w:rPr>
      </w:pPr>
    </w:p>
    <w:p w:rsidR="00E23C4B" w:rsidRPr="00995718" w:rsidRDefault="00E23C4B">
      <w:pPr>
        <w:rPr>
          <w:rFonts w:ascii="Times New Roman" w:eastAsia="Times New Roman" w:hAnsi="Times New Roman" w:cs="Times New Roman"/>
          <w:b/>
          <w:sz w:val="24"/>
          <w:szCs w:val="24"/>
        </w:rPr>
      </w:pPr>
      <w:r w:rsidRPr="00995718">
        <w:rPr>
          <w:rFonts w:ascii="Times New Roman" w:hAnsi="Times New Roman" w:cs="Times New Roman"/>
          <w:b/>
          <w:sz w:val="24"/>
          <w:szCs w:val="24"/>
        </w:rPr>
        <w:br w:type="page"/>
      </w:r>
    </w:p>
    <w:p w:rsidR="003535EB" w:rsidRDefault="002550DF" w:rsidP="006B79DB">
      <w:pPr>
        <w:pStyle w:val="af5"/>
      </w:pPr>
      <w:bookmarkStart w:id="7" w:name="_Toc32476332"/>
      <w:r>
        <w:lastRenderedPageBreak/>
        <w:t>Практическая работа</w:t>
      </w:r>
      <w:r w:rsidR="00ED3481" w:rsidRPr="00995718">
        <w:t xml:space="preserve"> №</w:t>
      </w:r>
      <w:r w:rsidR="00C961FA" w:rsidRPr="00995718">
        <w:t>5</w:t>
      </w:r>
      <w:bookmarkEnd w:id="7"/>
    </w:p>
    <w:p w:rsidR="002550DF" w:rsidRPr="00995718" w:rsidRDefault="002550DF" w:rsidP="006C4064">
      <w:pPr>
        <w:pStyle w:val="a3"/>
        <w:tabs>
          <w:tab w:val="left" w:pos="10348"/>
        </w:tabs>
        <w:spacing w:line="360" w:lineRule="auto"/>
        <w:ind w:firstLine="709"/>
        <w:rPr>
          <w:b/>
          <w:sz w:val="24"/>
          <w:szCs w:val="24"/>
          <w:lang w:val="ru-RU"/>
        </w:rPr>
      </w:pPr>
    </w:p>
    <w:p w:rsidR="00ED3481" w:rsidRPr="00995718" w:rsidRDefault="00ED3481" w:rsidP="002550DF">
      <w:pPr>
        <w:pStyle w:val="a3"/>
        <w:tabs>
          <w:tab w:val="left" w:pos="10348"/>
        </w:tabs>
        <w:spacing w:line="360" w:lineRule="auto"/>
        <w:ind w:firstLine="709"/>
        <w:jc w:val="both"/>
        <w:rPr>
          <w:b/>
          <w:sz w:val="24"/>
          <w:szCs w:val="24"/>
          <w:lang w:val="ru-RU"/>
        </w:rPr>
      </w:pPr>
      <w:r w:rsidRPr="00995718">
        <w:rPr>
          <w:b/>
          <w:sz w:val="24"/>
          <w:szCs w:val="24"/>
          <w:lang w:val="ru-RU"/>
        </w:rPr>
        <w:t xml:space="preserve">Тема: </w:t>
      </w:r>
      <w:r w:rsidRPr="002550DF">
        <w:rPr>
          <w:sz w:val="24"/>
          <w:szCs w:val="24"/>
          <w:lang w:val="ru-RU"/>
        </w:rPr>
        <w:t>«</w:t>
      </w:r>
      <w:r w:rsidR="00B125A1" w:rsidRPr="002550DF">
        <w:rPr>
          <w:sz w:val="24"/>
          <w:szCs w:val="24"/>
          <w:lang w:val="ru-RU"/>
        </w:rPr>
        <w:t xml:space="preserve">Составление логической схемы </w:t>
      </w:r>
      <w:r w:rsidR="00B125A1" w:rsidRPr="002550DF">
        <w:rPr>
          <w:sz w:val="24"/>
          <w:szCs w:val="24"/>
        </w:rPr>
        <w:t>RS</w:t>
      </w:r>
      <w:r w:rsidR="00B125A1" w:rsidRPr="002550DF">
        <w:rPr>
          <w:sz w:val="24"/>
          <w:szCs w:val="24"/>
          <w:lang w:val="ru-RU"/>
        </w:rPr>
        <w:t xml:space="preserve"> – триггера</w:t>
      </w:r>
      <w:r w:rsidR="00F53A98" w:rsidRPr="002550DF">
        <w:rPr>
          <w:sz w:val="24"/>
          <w:szCs w:val="24"/>
          <w:lang w:val="ru-RU"/>
        </w:rPr>
        <w:t xml:space="preserve"> на элементах «2И-НЕ»</w:t>
      </w:r>
      <w:r w:rsidR="00B125A1" w:rsidRPr="002550DF">
        <w:rPr>
          <w:sz w:val="24"/>
          <w:szCs w:val="24"/>
          <w:lang w:val="ru-RU"/>
        </w:rPr>
        <w:t xml:space="preserve"> с помощью программного обеспечения </w:t>
      </w:r>
      <w:r w:rsidR="00B125A1" w:rsidRPr="002550DF">
        <w:rPr>
          <w:i/>
          <w:sz w:val="24"/>
          <w:szCs w:val="24"/>
        </w:rPr>
        <w:t>OwenLogic</w:t>
      </w:r>
      <w:r w:rsidRPr="002550DF">
        <w:rPr>
          <w:sz w:val="24"/>
          <w:szCs w:val="24"/>
          <w:lang w:val="ru-RU"/>
        </w:rPr>
        <w:t>»</w:t>
      </w:r>
    </w:p>
    <w:p w:rsidR="00ED3481" w:rsidRPr="002550DF" w:rsidRDefault="002550DF" w:rsidP="002550DF">
      <w:pPr>
        <w:pStyle w:val="a3"/>
        <w:tabs>
          <w:tab w:val="left" w:pos="10348"/>
        </w:tabs>
        <w:spacing w:line="360" w:lineRule="auto"/>
        <w:ind w:firstLine="709"/>
        <w:jc w:val="both"/>
        <w:rPr>
          <w:b/>
          <w:sz w:val="24"/>
          <w:szCs w:val="24"/>
          <w:lang w:val="ru-RU"/>
        </w:rPr>
      </w:pPr>
      <w:r>
        <w:rPr>
          <w:b/>
          <w:sz w:val="24"/>
          <w:szCs w:val="24"/>
          <w:lang w:val="ru-RU"/>
        </w:rPr>
        <w:t xml:space="preserve">Цель: </w:t>
      </w:r>
      <w:r>
        <w:rPr>
          <w:sz w:val="24"/>
          <w:szCs w:val="24"/>
          <w:lang w:val="ru-RU"/>
        </w:rPr>
        <w:t>ф</w:t>
      </w:r>
      <w:r w:rsidR="00ED3481" w:rsidRPr="00995718">
        <w:rPr>
          <w:sz w:val="24"/>
          <w:szCs w:val="24"/>
          <w:lang w:val="ru-RU"/>
        </w:rPr>
        <w:t>ормирование ум</w:t>
      </w:r>
      <w:r w:rsidR="00BE3C5D" w:rsidRPr="00995718">
        <w:rPr>
          <w:sz w:val="24"/>
          <w:szCs w:val="24"/>
          <w:lang w:val="ru-RU"/>
        </w:rPr>
        <w:t xml:space="preserve">ения </w:t>
      </w:r>
      <w:r w:rsidR="00B125A1" w:rsidRPr="00995718">
        <w:rPr>
          <w:sz w:val="24"/>
          <w:szCs w:val="24"/>
          <w:lang w:val="ru-RU"/>
        </w:rPr>
        <w:t xml:space="preserve">выстраивать логические схемы из простейших </w:t>
      </w:r>
      <w:r w:rsidR="00F53A98" w:rsidRPr="00995718">
        <w:rPr>
          <w:sz w:val="24"/>
          <w:szCs w:val="24"/>
          <w:lang w:val="ru-RU"/>
        </w:rPr>
        <w:t>функций</w:t>
      </w:r>
      <w:r w:rsidR="00B125A1" w:rsidRPr="00995718">
        <w:rPr>
          <w:sz w:val="24"/>
          <w:szCs w:val="24"/>
          <w:lang w:val="ru-RU"/>
        </w:rPr>
        <w:t xml:space="preserve"> </w:t>
      </w:r>
      <w:r w:rsidR="00F53A98" w:rsidRPr="00995718">
        <w:rPr>
          <w:sz w:val="24"/>
          <w:szCs w:val="24"/>
          <w:lang w:val="ru-RU"/>
        </w:rPr>
        <w:t>логики</w:t>
      </w:r>
      <w:r w:rsidR="00B125A1" w:rsidRPr="00995718">
        <w:rPr>
          <w:sz w:val="24"/>
          <w:szCs w:val="24"/>
          <w:lang w:val="ru-RU"/>
        </w:rPr>
        <w:t xml:space="preserve"> с помощью программного обеспечения </w:t>
      </w:r>
      <w:r w:rsidRPr="002550DF">
        <w:rPr>
          <w:i/>
          <w:sz w:val="24"/>
          <w:szCs w:val="24"/>
        </w:rPr>
        <w:t>OwenLogic</w:t>
      </w:r>
      <w:r w:rsidR="00B125A1" w:rsidRPr="00995718">
        <w:rPr>
          <w:sz w:val="24"/>
          <w:szCs w:val="24"/>
          <w:lang w:val="ru-RU"/>
        </w:rPr>
        <w:t>.</w:t>
      </w:r>
    </w:p>
    <w:p w:rsidR="00ED3481" w:rsidRPr="00995718" w:rsidRDefault="00ED3481" w:rsidP="006C4064">
      <w:pPr>
        <w:pStyle w:val="a3"/>
        <w:tabs>
          <w:tab w:val="left" w:pos="10348"/>
        </w:tabs>
        <w:spacing w:line="360" w:lineRule="auto"/>
        <w:ind w:firstLine="709"/>
        <w:jc w:val="both"/>
        <w:rPr>
          <w:b/>
          <w:sz w:val="24"/>
          <w:szCs w:val="24"/>
          <w:lang w:val="ru-RU"/>
        </w:rPr>
      </w:pPr>
      <w:r w:rsidRPr="00995718">
        <w:rPr>
          <w:b/>
          <w:sz w:val="24"/>
          <w:szCs w:val="24"/>
          <w:lang w:val="ru-RU"/>
        </w:rPr>
        <w:t>Оборудование и средства обучения:</w:t>
      </w:r>
    </w:p>
    <w:p w:rsidR="00ED3481" w:rsidRPr="00995718" w:rsidRDefault="002550DF" w:rsidP="005A7DAD">
      <w:pPr>
        <w:pStyle w:val="a3"/>
        <w:numPr>
          <w:ilvl w:val="0"/>
          <w:numId w:val="19"/>
        </w:numPr>
        <w:tabs>
          <w:tab w:val="left" w:pos="10348"/>
        </w:tabs>
        <w:spacing w:line="360" w:lineRule="auto"/>
        <w:ind w:left="993" w:hanging="284"/>
        <w:jc w:val="left"/>
        <w:rPr>
          <w:b/>
          <w:sz w:val="24"/>
          <w:szCs w:val="24"/>
          <w:lang w:val="ru-RU"/>
        </w:rPr>
      </w:pPr>
      <w:r>
        <w:rPr>
          <w:sz w:val="24"/>
          <w:szCs w:val="24"/>
          <w:lang w:val="ru-RU"/>
        </w:rPr>
        <w:t>у</w:t>
      </w:r>
      <w:r w:rsidR="00ED3481" w:rsidRPr="00995718">
        <w:rPr>
          <w:sz w:val="24"/>
          <w:szCs w:val="24"/>
          <w:lang w:val="ru-RU"/>
        </w:rPr>
        <w:t>чебно-методические указания</w:t>
      </w:r>
      <w:r w:rsidR="00B125A1" w:rsidRPr="00995718">
        <w:rPr>
          <w:sz w:val="24"/>
          <w:szCs w:val="24"/>
          <w:lang w:val="ru-RU"/>
        </w:rPr>
        <w:t>;</w:t>
      </w:r>
    </w:p>
    <w:p w:rsidR="00B125A1" w:rsidRPr="00995718" w:rsidRDefault="002550DF" w:rsidP="005A7DAD">
      <w:pPr>
        <w:pStyle w:val="a3"/>
        <w:numPr>
          <w:ilvl w:val="0"/>
          <w:numId w:val="19"/>
        </w:numPr>
        <w:tabs>
          <w:tab w:val="left" w:pos="10348"/>
        </w:tabs>
        <w:spacing w:line="360" w:lineRule="auto"/>
        <w:ind w:left="993" w:hanging="284"/>
        <w:jc w:val="left"/>
        <w:rPr>
          <w:b/>
          <w:sz w:val="24"/>
          <w:szCs w:val="24"/>
          <w:lang w:val="ru-RU"/>
        </w:rPr>
      </w:pPr>
      <w:r>
        <w:rPr>
          <w:sz w:val="24"/>
          <w:szCs w:val="24"/>
          <w:lang w:val="ru-RU"/>
        </w:rPr>
        <w:t>п</w:t>
      </w:r>
      <w:r w:rsidR="00B125A1" w:rsidRPr="00995718">
        <w:rPr>
          <w:sz w:val="24"/>
          <w:szCs w:val="24"/>
          <w:lang w:val="ru-RU"/>
        </w:rPr>
        <w:t>ерсональный компьютер;</w:t>
      </w:r>
    </w:p>
    <w:p w:rsidR="00B125A1" w:rsidRPr="00995718" w:rsidRDefault="002550DF" w:rsidP="005A7DAD">
      <w:pPr>
        <w:pStyle w:val="a3"/>
        <w:numPr>
          <w:ilvl w:val="0"/>
          <w:numId w:val="19"/>
        </w:numPr>
        <w:tabs>
          <w:tab w:val="left" w:pos="10348"/>
        </w:tabs>
        <w:spacing w:line="360" w:lineRule="auto"/>
        <w:ind w:left="993" w:hanging="284"/>
        <w:jc w:val="left"/>
        <w:rPr>
          <w:b/>
          <w:sz w:val="24"/>
          <w:szCs w:val="24"/>
          <w:lang w:val="ru-RU"/>
        </w:rPr>
      </w:pPr>
      <w:r>
        <w:rPr>
          <w:sz w:val="24"/>
          <w:szCs w:val="24"/>
          <w:lang w:val="ru-RU"/>
        </w:rPr>
        <w:t>п</w:t>
      </w:r>
      <w:r w:rsidR="00B125A1" w:rsidRPr="00995718">
        <w:rPr>
          <w:sz w:val="24"/>
          <w:szCs w:val="24"/>
          <w:lang w:val="ru-RU"/>
        </w:rPr>
        <w:t xml:space="preserve">рограммное обеспечение </w:t>
      </w:r>
      <w:r w:rsidR="00B125A1" w:rsidRPr="00097F7C">
        <w:rPr>
          <w:i/>
          <w:sz w:val="24"/>
          <w:szCs w:val="24"/>
        </w:rPr>
        <w:t>OwenLogic</w:t>
      </w:r>
      <w:r w:rsidR="00B125A1" w:rsidRPr="00995718">
        <w:rPr>
          <w:sz w:val="24"/>
          <w:szCs w:val="24"/>
          <w:lang w:val="ru-RU"/>
        </w:rPr>
        <w:t>.</w:t>
      </w:r>
    </w:p>
    <w:p w:rsidR="00D9158D" w:rsidRPr="00995718" w:rsidRDefault="00D9158D" w:rsidP="006C4064">
      <w:pPr>
        <w:pStyle w:val="a3"/>
        <w:tabs>
          <w:tab w:val="left" w:pos="-567"/>
        </w:tabs>
        <w:spacing w:line="360" w:lineRule="auto"/>
        <w:ind w:firstLine="709"/>
        <w:jc w:val="both"/>
        <w:rPr>
          <w:sz w:val="24"/>
          <w:szCs w:val="24"/>
          <w:lang w:val="ru-RU"/>
        </w:rPr>
      </w:pPr>
      <w:r w:rsidRPr="00995718">
        <w:rPr>
          <w:b/>
          <w:sz w:val="24"/>
          <w:szCs w:val="24"/>
          <w:lang w:val="ru-RU"/>
        </w:rPr>
        <w:t xml:space="preserve">Время выполнения работы: </w:t>
      </w:r>
      <w:r w:rsidRPr="00995718">
        <w:rPr>
          <w:sz w:val="24"/>
          <w:szCs w:val="24"/>
          <w:lang w:val="ru-RU"/>
        </w:rPr>
        <w:t>2 часа</w:t>
      </w:r>
    </w:p>
    <w:p w:rsidR="00ED3481" w:rsidRPr="00995718" w:rsidRDefault="00ED3481" w:rsidP="00A502FB">
      <w:pPr>
        <w:pStyle w:val="a3"/>
        <w:tabs>
          <w:tab w:val="left" w:pos="10348"/>
        </w:tabs>
        <w:spacing w:line="360" w:lineRule="auto"/>
        <w:rPr>
          <w:b/>
          <w:sz w:val="24"/>
          <w:szCs w:val="24"/>
          <w:lang w:val="ru-RU"/>
        </w:rPr>
      </w:pPr>
      <w:r w:rsidRPr="00995718">
        <w:rPr>
          <w:b/>
          <w:sz w:val="24"/>
          <w:szCs w:val="24"/>
          <w:lang w:val="ru-RU"/>
        </w:rPr>
        <w:t>Теоретическая часть</w:t>
      </w:r>
    </w:p>
    <w:p w:rsidR="00ED3481" w:rsidRPr="00995718" w:rsidRDefault="00ED3481" w:rsidP="006C4064">
      <w:pPr>
        <w:spacing w:after="0" w:line="360" w:lineRule="auto"/>
        <w:ind w:firstLine="709"/>
        <w:jc w:val="both"/>
        <w:rPr>
          <w:rFonts w:ascii="Times New Roman" w:hAnsi="Times New Roman" w:cs="Times New Roman"/>
          <w:sz w:val="24"/>
          <w:szCs w:val="24"/>
        </w:rPr>
      </w:pPr>
      <w:r w:rsidRPr="00995718">
        <w:rPr>
          <w:rFonts w:ascii="Times New Roman" w:hAnsi="Times New Roman" w:cs="Times New Roman"/>
          <w:b/>
          <w:sz w:val="24"/>
          <w:szCs w:val="24"/>
        </w:rPr>
        <w:t>Основные</w:t>
      </w:r>
      <w:r w:rsidRPr="00995718">
        <w:rPr>
          <w:rFonts w:ascii="Times New Roman" w:hAnsi="Times New Roman" w:cs="Times New Roman"/>
          <w:sz w:val="24"/>
          <w:szCs w:val="24"/>
        </w:rPr>
        <w:t xml:space="preserve"> </w:t>
      </w:r>
      <w:r w:rsidRPr="00995718">
        <w:rPr>
          <w:rFonts w:ascii="Times New Roman" w:hAnsi="Times New Roman" w:cs="Times New Roman"/>
          <w:b/>
          <w:sz w:val="24"/>
          <w:szCs w:val="24"/>
        </w:rPr>
        <w:t>сведения</w:t>
      </w:r>
      <w:r w:rsidR="00B125A1" w:rsidRPr="00995718">
        <w:rPr>
          <w:rFonts w:ascii="Times New Roman" w:hAnsi="Times New Roman" w:cs="Times New Roman"/>
          <w:sz w:val="24"/>
          <w:szCs w:val="24"/>
        </w:rPr>
        <w:t xml:space="preserve">. </w:t>
      </w:r>
      <w:r w:rsidR="00D55157" w:rsidRPr="00277F7F">
        <w:rPr>
          <w:rFonts w:ascii="Times New Roman" w:hAnsi="Times New Roman" w:cs="Times New Roman"/>
          <w:sz w:val="24"/>
          <w:szCs w:val="24"/>
        </w:rPr>
        <w:t xml:space="preserve">Триггер </w:t>
      </w:r>
      <w:r w:rsidR="00D55157" w:rsidRPr="00995718">
        <w:rPr>
          <w:rFonts w:ascii="Times New Roman" w:hAnsi="Times New Roman" w:cs="Times New Roman"/>
          <w:sz w:val="24"/>
          <w:szCs w:val="24"/>
        </w:rPr>
        <w:t>– это электронное устройство, которое предназначается для записи и хранения информации. Обычно он имеет два выхода: прямой и инверсный; и некоторое количество входов, в зависимости от выполняемой задачи.</w:t>
      </w:r>
      <w:r w:rsidR="00A959A0" w:rsidRPr="00995718">
        <w:rPr>
          <w:rFonts w:ascii="Times New Roman" w:hAnsi="Times New Roman" w:cs="Times New Roman"/>
          <w:sz w:val="24"/>
          <w:szCs w:val="24"/>
        </w:rPr>
        <w:t xml:space="preserve"> Триггеры широко используются для создания различных счетчиков и делителей частоты. На них строятся элементы памяти, такие как ОЗУ или регистры. </w:t>
      </w:r>
      <w:r w:rsidR="002B3C56" w:rsidRPr="00995718">
        <w:rPr>
          <w:rFonts w:ascii="Times New Roman" w:hAnsi="Times New Roman" w:cs="Times New Roman"/>
          <w:sz w:val="24"/>
          <w:szCs w:val="24"/>
        </w:rPr>
        <w:t>Информация может записываться в триггеры свободно (непрерывно), то есть при подаче сигналов на вход, состояние выхода меняется в реальном времени. Такие триггеры называются асинхронными.</w:t>
      </w:r>
    </w:p>
    <w:p w:rsidR="00D55157" w:rsidRPr="00995718" w:rsidRDefault="00A959A0" w:rsidP="006C4064">
      <w:pPr>
        <w:pStyle w:val="a3"/>
        <w:tabs>
          <w:tab w:val="left" w:pos="709"/>
        </w:tabs>
        <w:spacing w:line="360" w:lineRule="auto"/>
        <w:ind w:firstLine="709"/>
        <w:jc w:val="both"/>
        <w:rPr>
          <w:rFonts w:eastAsiaTheme="minorEastAsia"/>
          <w:sz w:val="24"/>
          <w:szCs w:val="24"/>
          <w:lang w:val="ru-RU"/>
        </w:rPr>
      </w:pPr>
      <w:r w:rsidRPr="00386774">
        <w:rPr>
          <w:rFonts w:eastAsiaTheme="minorEastAsia"/>
          <w:i/>
          <w:sz w:val="24"/>
          <w:szCs w:val="24"/>
          <w:lang w:val="ru-RU"/>
        </w:rPr>
        <w:t>RS</w:t>
      </w:r>
      <w:r w:rsidR="00386774">
        <w:rPr>
          <w:rFonts w:eastAsiaTheme="minorEastAsia"/>
          <w:sz w:val="24"/>
          <w:szCs w:val="24"/>
          <w:lang w:val="ru-RU"/>
        </w:rPr>
        <w:t>-</w:t>
      </w:r>
      <w:r w:rsidRPr="00995718">
        <w:rPr>
          <w:rFonts w:eastAsiaTheme="minorEastAsia"/>
          <w:sz w:val="24"/>
          <w:szCs w:val="24"/>
          <w:lang w:val="ru-RU"/>
        </w:rPr>
        <w:t xml:space="preserve">триггер получил наименование по названию своих входов. Вход </w:t>
      </w:r>
      <w:r w:rsidRPr="00386774">
        <w:rPr>
          <w:rFonts w:eastAsiaTheme="minorEastAsia"/>
          <w:i/>
          <w:sz w:val="24"/>
          <w:szCs w:val="24"/>
          <w:lang w:val="ru-RU"/>
        </w:rPr>
        <w:t>S</w:t>
      </w:r>
      <w:r w:rsidRPr="00995718">
        <w:rPr>
          <w:rFonts w:eastAsiaTheme="minorEastAsia"/>
          <w:sz w:val="24"/>
          <w:szCs w:val="24"/>
          <w:lang w:val="ru-RU"/>
        </w:rPr>
        <w:t xml:space="preserve"> (</w:t>
      </w:r>
      <w:r w:rsidRPr="00386774">
        <w:rPr>
          <w:rFonts w:eastAsiaTheme="minorEastAsia"/>
          <w:i/>
          <w:sz w:val="24"/>
          <w:szCs w:val="24"/>
          <w:lang w:val="ru-RU"/>
        </w:rPr>
        <w:t>Set</w:t>
      </w:r>
      <w:r w:rsidRPr="00995718">
        <w:rPr>
          <w:rFonts w:eastAsiaTheme="minorEastAsia"/>
          <w:sz w:val="24"/>
          <w:szCs w:val="24"/>
          <w:lang w:val="ru-RU"/>
        </w:rPr>
        <w:t> </w:t>
      </w:r>
      <w:r w:rsidR="00386774">
        <w:rPr>
          <w:rFonts w:eastAsiaTheme="minorEastAsia"/>
          <w:sz w:val="24"/>
          <w:szCs w:val="24"/>
          <w:lang w:val="ru-RU"/>
        </w:rPr>
        <w:t>–</w:t>
      </w:r>
      <w:r w:rsidRPr="00995718">
        <w:rPr>
          <w:rFonts w:eastAsiaTheme="minorEastAsia"/>
          <w:sz w:val="24"/>
          <w:szCs w:val="24"/>
          <w:lang w:val="ru-RU"/>
        </w:rPr>
        <w:t xml:space="preserve"> установить англ.) позволяет устанавливать выход триггера </w:t>
      </w:r>
      <w:r w:rsidRPr="00386774">
        <w:rPr>
          <w:rFonts w:eastAsiaTheme="minorEastAsia"/>
          <w:i/>
          <w:sz w:val="24"/>
          <w:szCs w:val="24"/>
          <w:lang w:val="ru-RU"/>
        </w:rPr>
        <w:t>Q</w:t>
      </w:r>
      <w:r w:rsidRPr="00995718">
        <w:rPr>
          <w:rFonts w:eastAsiaTheme="minorEastAsia"/>
          <w:sz w:val="24"/>
          <w:szCs w:val="24"/>
          <w:lang w:val="ru-RU"/>
        </w:rPr>
        <w:t xml:space="preserve"> в единичное состояние (записывать единицу). Вход </w:t>
      </w:r>
      <w:r w:rsidRPr="00386774">
        <w:rPr>
          <w:rFonts w:eastAsiaTheme="minorEastAsia"/>
          <w:i/>
          <w:sz w:val="24"/>
          <w:szCs w:val="24"/>
          <w:lang w:val="ru-RU"/>
        </w:rPr>
        <w:t>R</w:t>
      </w:r>
      <w:r w:rsidRPr="00995718">
        <w:rPr>
          <w:rFonts w:eastAsiaTheme="minorEastAsia"/>
          <w:sz w:val="24"/>
          <w:szCs w:val="24"/>
          <w:lang w:val="ru-RU"/>
        </w:rPr>
        <w:t xml:space="preserve"> (</w:t>
      </w:r>
      <w:r w:rsidRPr="00386774">
        <w:rPr>
          <w:rFonts w:eastAsiaTheme="minorEastAsia"/>
          <w:i/>
          <w:sz w:val="24"/>
          <w:szCs w:val="24"/>
          <w:lang w:val="ru-RU"/>
        </w:rPr>
        <w:t>Reset</w:t>
      </w:r>
      <w:r w:rsidRPr="00995718">
        <w:rPr>
          <w:rFonts w:eastAsiaTheme="minorEastAsia"/>
          <w:sz w:val="24"/>
          <w:szCs w:val="24"/>
          <w:lang w:val="ru-RU"/>
        </w:rPr>
        <w:t> </w:t>
      </w:r>
      <w:r w:rsidR="00386774">
        <w:rPr>
          <w:rFonts w:eastAsiaTheme="minorEastAsia"/>
          <w:sz w:val="24"/>
          <w:szCs w:val="24"/>
          <w:lang w:val="ru-RU"/>
        </w:rPr>
        <w:t>– </w:t>
      </w:r>
      <w:r w:rsidRPr="00995718">
        <w:rPr>
          <w:rFonts w:eastAsiaTheme="minorEastAsia"/>
          <w:sz w:val="24"/>
          <w:szCs w:val="24"/>
          <w:lang w:val="ru-RU"/>
        </w:rPr>
        <w:t xml:space="preserve">сбросить англ.) позволяет сбрасывать выход триггера </w:t>
      </w:r>
      <w:r w:rsidRPr="00386774">
        <w:rPr>
          <w:rFonts w:eastAsiaTheme="minorEastAsia"/>
          <w:i/>
          <w:sz w:val="24"/>
          <w:szCs w:val="24"/>
          <w:lang w:val="ru-RU"/>
        </w:rPr>
        <w:t>Q</w:t>
      </w:r>
      <w:r w:rsidRPr="00995718">
        <w:rPr>
          <w:rFonts w:eastAsiaTheme="minorEastAsia"/>
          <w:sz w:val="24"/>
          <w:szCs w:val="24"/>
          <w:lang w:val="ru-RU"/>
        </w:rPr>
        <w:t xml:space="preserve"> (</w:t>
      </w:r>
      <w:r w:rsidRPr="00386774">
        <w:rPr>
          <w:rFonts w:eastAsiaTheme="minorEastAsia"/>
          <w:i/>
          <w:sz w:val="24"/>
          <w:szCs w:val="24"/>
          <w:lang w:val="ru-RU"/>
        </w:rPr>
        <w:t>Quit</w:t>
      </w:r>
      <w:r w:rsidRPr="00995718">
        <w:rPr>
          <w:rFonts w:eastAsiaTheme="minorEastAsia"/>
          <w:sz w:val="24"/>
          <w:szCs w:val="24"/>
          <w:lang w:val="ru-RU"/>
        </w:rPr>
        <w:t> </w:t>
      </w:r>
      <w:r w:rsidR="00386774">
        <w:rPr>
          <w:rFonts w:eastAsiaTheme="minorEastAsia"/>
          <w:sz w:val="24"/>
          <w:szCs w:val="24"/>
          <w:lang w:val="ru-RU"/>
        </w:rPr>
        <w:t>–</w:t>
      </w:r>
      <w:r w:rsidRPr="00995718">
        <w:rPr>
          <w:rFonts w:eastAsiaTheme="minorEastAsia"/>
          <w:sz w:val="24"/>
          <w:szCs w:val="24"/>
          <w:lang w:val="ru-RU"/>
        </w:rPr>
        <w:t xml:space="preserve"> выход англ.) в нулевое состояние (записывать ноль). </w:t>
      </w:r>
      <w:r w:rsidR="002B3C56" w:rsidRPr="00995718">
        <w:rPr>
          <w:rFonts w:eastAsiaTheme="minorEastAsia"/>
          <w:sz w:val="24"/>
          <w:szCs w:val="24"/>
          <w:lang w:val="ru-RU"/>
        </w:rPr>
        <w:t>В</w:t>
      </w:r>
      <w:r w:rsidRPr="00995718">
        <w:rPr>
          <w:rFonts w:eastAsiaTheme="minorEastAsia"/>
          <w:sz w:val="24"/>
          <w:szCs w:val="24"/>
          <w:lang w:val="ru-RU"/>
        </w:rPr>
        <w:t xml:space="preserve"> данной работе мы рассмотрим принцип действия </w:t>
      </w:r>
      <w:r w:rsidRPr="00386774">
        <w:rPr>
          <w:rFonts w:eastAsiaTheme="minorEastAsia"/>
          <w:i/>
          <w:sz w:val="24"/>
          <w:szCs w:val="24"/>
        </w:rPr>
        <w:t>RS</w:t>
      </w:r>
      <w:r w:rsidRPr="00995718">
        <w:rPr>
          <w:rFonts w:eastAsiaTheme="minorEastAsia"/>
          <w:sz w:val="24"/>
          <w:szCs w:val="24"/>
          <w:lang w:val="ru-RU"/>
        </w:rPr>
        <w:t xml:space="preserve">-триггера с двумя выходами: </w:t>
      </w:r>
      <w:r w:rsidRPr="00386774">
        <w:rPr>
          <w:rFonts w:eastAsiaTheme="minorEastAsia"/>
          <w:i/>
          <w:sz w:val="24"/>
          <w:szCs w:val="24"/>
        </w:rPr>
        <w:t>Q</w:t>
      </w:r>
      <w:r w:rsidRPr="00995718">
        <w:rPr>
          <w:rFonts w:eastAsiaTheme="minorEastAsia"/>
          <w:sz w:val="24"/>
          <w:szCs w:val="24"/>
          <w:lang w:val="ru-RU"/>
        </w:rPr>
        <w:t xml:space="preserve"> и </w:t>
      </w:r>
      <m:oMath>
        <m:acc>
          <m:accPr>
            <m:chr m:val="̅"/>
            <m:ctrlPr>
              <w:rPr>
                <w:rFonts w:ascii="Cambria Math" w:eastAsiaTheme="minorEastAsia" w:hAnsi="Cambria Math"/>
                <w:i/>
                <w:sz w:val="24"/>
                <w:szCs w:val="24"/>
                <w:lang w:val="ru-RU"/>
              </w:rPr>
            </m:ctrlPr>
          </m:accPr>
          <m:e>
            <m:r>
              <w:rPr>
                <w:rFonts w:ascii="Cambria Math" w:eastAsiaTheme="minorEastAsia" w:hAnsi="Cambria Math"/>
                <w:sz w:val="24"/>
                <w:szCs w:val="24"/>
              </w:rPr>
              <m:t>Q</m:t>
            </m:r>
          </m:e>
        </m:acc>
      </m:oMath>
      <w:r w:rsidRPr="00386774">
        <w:rPr>
          <w:rFonts w:eastAsiaTheme="minorEastAsia"/>
          <w:i/>
          <w:sz w:val="24"/>
          <w:szCs w:val="24"/>
          <w:lang w:val="ru-RU"/>
        </w:rPr>
        <w:t>(</w:t>
      </w:r>
      <w:r w:rsidR="0060708E" w:rsidRPr="00995718">
        <w:rPr>
          <w:rFonts w:eastAsiaTheme="minorEastAsia"/>
          <w:sz w:val="24"/>
          <w:szCs w:val="24"/>
          <w:lang w:val="ru-RU"/>
        </w:rPr>
        <w:t>инверсный выход</w:t>
      </w:r>
      <w:r w:rsidRPr="00995718">
        <w:rPr>
          <w:rFonts w:eastAsiaTheme="minorEastAsia"/>
          <w:sz w:val="24"/>
          <w:szCs w:val="24"/>
          <w:lang w:val="ru-RU"/>
        </w:rPr>
        <w:t>)</w:t>
      </w:r>
      <w:r w:rsidR="0060708E" w:rsidRPr="00995718">
        <w:rPr>
          <w:rFonts w:eastAsiaTheme="minorEastAsia"/>
          <w:sz w:val="24"/>
          <w:szCs w:val="24"/>
          <w:lang w:val="ru-RU"/>
        </w:rPr>
        <w:t>.</w:t>
      </w:r>
      <w:r w:rsidR="00386774">
        <w:rPr>
          <w:rFonts w:eastAsiaTheme="minorEastAsia"/>
          <w:sz w:val="24"/>
          <w:szCs w:val="24"/>
          <w:lang w:val="ru-RU"/>
        </w:rPr>
        <w:t xml:space="preserve"> На рисунке 29 представлено условное графическое обозначение </w:t>
      </w:r>
      <w:r w:rsidR="00ED7230">
        <w:rPr>
          <w:rFonts w:eastAsiaTheme="minorEastAsia"/>
          <w:sz w:val="24"/>
          <w:szCs w:val="24"/>
          <w:lang w:val="ru-RU"/>
        </w:rPr>
        <w:t>а</w:t>
      </w:r>
      <w:r w:rsidR="00386774">
        <w:rPr>
          <w:rFonts w:eastAsiaTheme="minorEastAsia"/>
          <w:sz w:val="24"/>
          <w:szCs w:val="24"/>
          <w:lang w:val="ru-RU"/>
        </w:rPr>
        <w:t xml:space="preserve">синхронного </w:t>
      </w:r>
      <w:r w:rsidR="00386774" w:rsidRPr="00386774">
        <w:rPr>
          <w:rFonts w:eastAsiaTheme="minorEastAsia"/>
          <w:i/>
          <w:sz w:val="24"/>
          <w:szCs w:val="24"/>
        </w:rPr>
        <w:t>RS</w:t>
      </w:r>
      <w:r w:rsidR="00386774" w:rsidRPr="00995718">
        <w:rPr>
          <w:rFonts w:eastAsiaTheme="minorEastAsia"/>
          <w:sz w:val="24"/>
          <w:szCs w:val="24"/>
          <w:lang w:val="ru-RU"/>
        </w:rPr>
        <w:t>-триггера.</w:t>
      </w:r>
    </w:p>
    <w:p w:rsidR="0060708E" w:rsidRPr="00995718" w:rsidRDefault="000762E6" w:rsidP="009D4D1F">
      <w:pPr>
        <w:pStyle w:val="a3"/>
        <w:tabs>
          <w:tab w:val="left" w:pos="709"/>
        </w:tabs>
        <w:spacing w:line="360" w:lineRule="auto"/>
        <w:rPr>
          <w:rFonts w:eastAsiaTheme="minorEastAsia"/>
          <w:sz w:val="24"/>
          <w:szCs w:val="24"/>
          <w:lang w:val="ru-RU"/>
        </w:rPr>
      </w:pPr>
      <w:r>
        <w:rPr>
          <w:noProof/>
          <w:sz w:val="24"/>
          <w:szCs w:val="24"/>
          <w:lang w:val="ru-RU"/>
        </w:rPr>
        <mc:AlternateContent>
          <mc:Choice Requires="wps">
            <w:drawing>
              <wp:anchor distT="0" distB="0" distL="114300" distR="114300" simplePos="0" relativeHeight="251684864" behindDoc="0" locked="0" layoutInCell="1" allowOverlap="1">
                <wp:simplePos x="0" y="0"/>
                <wp:positionH relativeFrom="column">
                  <wp:posOffset>3569335</wp:posOffset>
                </wp:positionH>
                <wp:positionV relativeFrom="paragraph">
                  <wp:posOffset>546735</wp:posOffset>
                </wp:positionV>
                <wp:extent cx="563880" cy="617220"/>
                <wp:effectExtent l="10795" t="10160" r="6350" b="10795"/>
                <wp:wrapNone/>
                <wp:docPr id="6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617220"/>
                        </a:xfrm>
                        <a:prstGeom prst="rect">
                          <a:avLst/>
                        </a:prstGeom>
                        <a:solidFill>
                          <a:schemeClr val="lt1">
                            <a:lumMod val="100000"/>
                            <a:lumOff val="0"/>
                          </a:schemeClr>
                        </a:solidFill>
                        <a:ln w="12700">
                          <a:solidFill>
                            <a:schemeClr val="bg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F4D5C" w:rsidRPr="00487B7D" w:rsidRDefault="007E4111" w:rsidP="0060708E">
                            <w:pPr>
                              <w:rPr>
                                <w:rFonts w:ascii="Cambria Math" w:hAnsi="Cambria Math" w:cs="Times New Roman"/>
                                <w:sz w:val="52"/>
                                <w:szCs w:val="52"/>
                                <w:lang w:val="en-US"/>
                                <w:oMath/>
                              </w:rPr>
                            </w:pPr>
                            <m:oMathPara>
                              <m:oMath>
                                <m:acc>
                                  <m:accPr>
                                    <m:chr m:val="̅"/>
                                    <m:ctrlPr>
                                      <w:rPr>
                                        <w:rFonts w:ascii="Cambria Math" w:hAnsi="Cambria Math" w:cs="Times New Roman"/>
                                        <w:i/>
                                        <w:sz w:val="52"/>
                                        <w:szCs w:val="52"/>
                                        <w:lang w:val="en-US"/>
                                      </w:rPr>
                                    </m:ctrlPr>
                                  </m:accPr>
                                  <m:e>
                                    <m:r>
                                      <m:rPr>
                                        <m:sty m:val="p"/>
                                      </m:rPr>
                                      <w:rPr>
                                        <w:rFonts w:ascii="Cambria Math" w:hAnsi="Cambria Math" w:cs="Times New Roman"/>
                                        <w:sz w:val="52"/>
                                        <w:szCs w:val="52"/>
                                        <w:lang w:val="en-US"/>
                                      </w:rPr>
                                      <m:t>Q</m:t>
                                    </m:r>
                                  </m:e>
                                </m:acc>
                              </m:oMath>
                            </m:oMathPara>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154" type="#_x0000_t202" style="position:absolute;left:0;text-align:left;margin-left:281.05pt;margin-top:43.05pt;width:44.4pt;height:48.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T66gIAAC4GAAAOAAAAZHJzL2Uyb0RvYy54bWysVMlu2zAQvRfoPxC8O1osLxEiB7ZjFwXS&#10;BUiKnmmRkohSpErSlpKi/94hGTtuc2hRxAYEDpc3b5Y3V9dDK9CBacOVLHByEWPEZKkol3WBv9xv&#10;R3OMjCWSEqEkK/ADM/h68fbNVd/lLFWNEpRpBCDS5H1X4MbaLo8iUzasJeZCdUzCYaV0SyyYuo6o&#10;Jj2gtyJK43ga9UrTTquSGQO7N+EQLzx+VbHSfqoqwywSBQZu1n+1/+7cN1pckbzWpGt4+USD/AeL&#10;lnAJTk9QN8QStNf8BVTLS62MquxFqdpIVRUvmY8BokniP6K5a0jHfCyQHNOd0mReD7b8ePisEacF&#10;nl5iJEkLNbpng0UrNaB04vLTdyaHa3cdXLQD7EOdfaymu1XlN4OkWjdE1mypteobRijwS9zL6Oxp&#10;wDEOZNd/UBT8kL1VHmiodOuSB+lAgA51ejjVxnEpYXMyHc/ncFLC0TSZpamvXUTy4+NOG/uOqRa5&#10;RYE1lN6Dk8OtsY4MyY9XnC+jBKdbLoQ3XLuxtdDoQKBRhA0Bin0LTMNeErtf6BfYh64K+0cavmMd&#10;hPf0G7qQqIeMpDN4/zfXu/pVXbuIb4hpAlcKqxBByy3ITvC2wPOzwFzxNpJ6UVjCRVhD5oR0xJkX&#10;VEgnWIOFpd+HGvlm/7HcTuJZNp6PZrPJeJSNN/FoNd+uR8t1Mp3ONqv1apP8dElIsrzhlDK58Zjm&#10;qL0k+7fefpoCQTUn9Z0IOlZqDzHeNbRHlLuOGE8u0wSDAfJ3tXDlRETUMLdKqzHSyn7ltvGic+3n&#10;MIyud6e2mE/d3zf2Gbqv95nj6EVs4cYAqYJMHrPmteHkEIRhh93gZThOnQMnnJ2iD6AWoOUlAUMW&#10;Fo3Sjxj1MLAKbL7viWYYifcSFHeZZJmbcN7IJjMQCNLnJ7vzEyJLgCqwhRT45dqGqbjvNK8b8BT6&#10;UKolqLTiXkHPrCAUZ8BQ8kE9DVA39c5tf+t5zC9+AQAA//8DAFBLAwQUAAYACAAAACEAcRmay90A&#10;AAAKAQAADwAAAGRycy9kb3ducmV2LnhtbEyPwU7DMAyG70i8Q2QkbiztxkopTSc0iQfYqNC4ZYlp&#10;Co1TNdlW3h5zgpNl+fPvz/Vm9oM44xT7QAryRQYCyQTbU6egfX25K0HEpMnqIRAq+MYIm+b6qtaV&#10;DRfa4XmfOsEhFCutwKU0VlJG49DruAgjEs8+wuR14nbqpJ30hcP9IJdZVkive+ILTo+4dWi+9iev&#10;4G33bu7bzy3ZmLf5w2E2Lh6MUrc38/MTiIRz+oPhV5/VoWGnYzjxkhgUrItlzqiCsuDKQLHOHkEc&#10;mSxXK5BNLf+/0PwAAAD//wMAUEsBAi0AFAAGAAgAAAAhALaDOJL+AAAA4QEAABMAAAAAAAAAAAAA&#10;AAAAAAAAAFtDb250ZW50X1R5cGVzXS54bWxQSwECLQAUAAYACAAAACEAOP0h/9YAAACUAQAACwAA&#10;AAAAAAAAAAAAAAAvAQAAX3JlbHMvLnJlbHNQSwECLQAUAAYACAAAACEAK/3U+uoCAAAuBgAADgAA&#10;AAAAAAAAAAAAAAAuAgAAZHJzL2Uyb0RvYy54bWxQSwECLQAUAAYACAAAACEAcRmay90AAAAKAQAA&#10;DwAAAAAAAAAAAAAAAABEBQAAZHJzL2Rvd25yZXYueG1sUEsFBgAAAAAEAAQA8wAAAE4GAAAAAA==&#10;" fillcolor="white [3201]" strokecolor="white [3212]" strokeweight="1pt">
                <v:stroke dashstyle="dash"/>
                <v:shadow color="#868686"/>
                <v:textbox>
                  <w:txbxContent>
                    <w:p w:rsidR="008F4D5C" w:rsidRPr="00487B7D" w:rsidRDefault="007E4111" w:rsidP="0060708E">
                      <w:pPr>
                        <w:rPr>
                          <w:rFonts w:ascii="Cambria Math" w:hAnsi="Cambria Math" w:cs="Times New Roman"/>
                          <w:sz w:val="52"/>
                          <w:szCs w:val="52"/>
                          <w:lang w:val="en-US"/>
                          <w:oMath/>
                        </w:rPr>
                      </w:pPr>
                      <m:oMathPara>
                        <m:oMath>
                          <m:acc>
                            <m:accPr>
                              <m:chr m:val="̅"/>
                              <m:ctrlPr>
                                <w:rPr>
                                  <w:rFonts w:ascii="Cambria Math" w:hAnsi="Cambria Math" w:cs="Times New Roman"/>
                                  <w:i/>
                                  <w:sz w:val="52"/>
                                  <w:szCs w:val="52"/>
                                  <w:lang w:val="en-US"/>
                                </w:rPr>
                              </m:ctrlPr>
                            </m:accPr>
                            <m:e>
                              <m:r>
                                <m:rPr>
                                  <m:sty m:val="p"/>
                                </m:rPr>
                                <w:rPr>
                                  <w:rFonts w:ascii="Cambria Math" w:hAnsi="Cambria Math" w:cs="Times New Roman"/>
                                  <w:sz w:val="52"/>
                                  <w:szCs w:val="52"/>
                                  <w:lang w:val="en-US"/>
                                </w:rPr>
                                <m:t>Q</m:t>
                              </m:r>
                            </m:e>
                          </m:acc>
                        </m:oMath>
                      </m:oMathPara>
                    </w:p>
                  </w:txbxContent>
                </v:textbox>
              </v:shape>
            </w:pict>
          </mc:Fallback>
        </mc:AlternateContent>
      </w:r>
      <w:r>
        <w:rPr>
          <w:noProof/>
          <w:sz w:val="24"/>
          <w:szCs w:val="24"/>
          <w:lang w:val="ru-RU"/>
        </w:rPr>
        <mc:AlternateContent>
          <mc:Choice Requires="wps">
            <w:drawing>
              <wp:anchor distT="0" distB="0" distL="114300" distR="114300" simplePos="0" relativeHeight="251683840" behindDoc="0" locked="0" layoutInCell="1" allowOverlap="1">
                <wp:simplePos x="0" y="0"/>
                <wp:positionH relativeFrom="column">
                  <wp:posOffset>3627120</wp:posOffset>
                </wp:positionH>
                <wp:positionV relativeFrom="paragraph">
                  <wp:posOffset>97790</wp:posOffset>
                </wp:positionV>
                <wp:extent cx="563880" cy="617220"/>
                <wp:effectExtent l="11430" t="8890" r="15240" b="12065"/>
                <wp:wrapNone/>
                <wp:docPr id="6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617220"/>
                        </a:xfrm>
                        <a:prstGeom prst="rect">
                          <a:avLst/>
                        </a:prstGeom>
                        <a:solidFill>
                          <a:schemeClr val="lt1">
                            <a:lumMod val="100000"/>
                            <a:lumOff val="0"/>
                          </a:schemeClr>
                        </a:solidFill>
                        <a:ln w="12700">
                          <a:solidFill>
                            <a:schemeClr val="bg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8F4D5C" w:rsidRPr="00487B7D" w:rsidRDefault="008F4D5C">
                            <w:pPr>
                              <w:rPr>
                                <w:rFonts w:ascii="Times New Roman" w:hAnsi="Times New Roman" w:cs="Times New Roman"/>
                                <w:sz w:val="52"/>
                                <w:szCs w:val="52"/>
                                <w:lang w:val="en-US"/>
                              </w:rPr>
                            </w:pPr>
                            <w:r w:rsidRPr="00487B7D">
                              <w:rPr>
                                <w:rFonts w:ascii="Times New Roman" w:hAnsi="Times New Roman" w:cs="Times New Roman"/>
                                <w:sz w:val="52"/>
                                <w:szCs w:val="52"/>
                                <w:lang w:val="en-US"/>
                              </w:rPr>
                              <w:t>Q</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155" type="#_x0000_t202" style="position:absolute;left:0;text-align:left;margin-left:285.6pt;margin-top:7.7pt;width:44.4pt;height:48.6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EsX6gIAAC4GAAAOAAAAZHJzL2Uyb0RvYy54bWysVMlu2zAQvRfoPxC8O7IWLxEiB7ZjFwXS&#10;BUiKnmmRkohSpErSlpKi/94hGTtuc2hRxAYEDpc3b5Y3V9dDK9CBacOVLHB8McaIyVJRLusCf7nf&#10;juYYGUskJUJJVuAHZvD14u2bq77LWaIaJSjTCECkyfuuwI21XR5FpmxYS8yF6piEw0rpllgwdR1R&#10;TXpAb0WUjMfTqFeadlqVzBjYvQmHeOHxq4qV9lNVGWaRKDBws/6r/XfnvtHiiuS1Jl3Dyyca5D9Y&#10;tIRLcHqCuiGWoL3mL6BaXmplVGUvStVGqqp4yXwMEE08/iOau4Z0zMcCyTHdKU3m9WDLj4fPGnFa&#10;4ClUSpIWanTPBotWakBJ5vLTdyaHa3cdXLQD7EOdfaymu1XlN4OkWjdE1mypteobRijwi93L6Oxp&#10;wDEOZNd/UBT8kL1VHmiodOuSB+lAgA51ejjVxnEpYXMyTedzOCnhaBrPksTXLiL58XGnjX3HVIvc&#10;osAaSu/ByeHWWEeG5McrzpdRgtMtF8Ibrt3YWmh0INAowoYAxb4FpmEvHrtf6BfYh64K+0cavmMd&#10;hPf0G7qQqIeMJDN4/zfXu/pVXbuIb4hpAlcKqxBByy3ITvC2wPOzwFzxNpJ6UVjCRVhD5oR0xJkX&#10;VEgnWIOFpd+HGvlm/7HcTsazLJ2PZrNJOsrSzXi0mm/Xo+U6nk5nm9V6tYl/uiTEWd5wSpnceExz&#10;1F6c/VtvP02BoJqT+k4EHSu1hxjvGtojyl1HpJPLJMZggPxdLVw5ERE1zK3Saoy0sl+5bbzoXPs5&#10;DKPr3akt5lP39419hu7rfeY4ehFbuDFAqiCTx6x5bTg5BGHYYTd4Gaapc+CEs1P0AdQCtLwkYMjC&#10;olH6EaMeBlaBzfc90Qwj8V6C4i7jLHMTzhvZZAYCQfr8ZHd+QmQJUAW2kAK/XNswFfed5nUDnkIf&#10;SrUElVbcK+iZFYTiDBhKPqinAeqm3rntbz2P+cUvAAAA//8DAFBLAwQUAAYACAAAACEAKNEVQN0A&#10;AAAKAQAADwAAAGRycy9kb3ducmV2LnhtbEyPwU7DMBBE70j8g7VI3KjjqE1RiFOhSnxAS4TKzbWX&#10;JG28jmK3DX/PcoLj7szOvqk2sx/EFafYB9KgFhkIJBtcT62G5v3t6RlETIacGQKhhm+MsKnv7ypT&#10;unCjHV73qRUcQrE0GrqUxlLKaDv0Ji7CiMTaV5i8STxOrXSTuXG4H2SeZYX0pif+0JkRtx3a8/7i&#10;NXzsPu2yOW3JRdWo9WG2XTxYrR8f5tcXEAnn9GeGX3xGh5qZjuHCR2LQsFqrnK0srJYg2FAUGZc7&#10;8kLlBci6kv8r1D8AAAD//wMAUEsBAi0AFAAGAAgAAAAhALaDOJL+AAAA4QEAABMAAAAAAAAAAAAA&#10;AAAAAAAAAFtDb250ZW50X1R5cGVzXS54bWxQSwECLQAUAAYACAAAACEAOP0h/9YAAACUAQAACwAA&#10;AAAAAAAAAAAAAAAvAQAAX3JlbHMvLnJlbHNQSwECLQAUAAYACAAAACEABbBLF+oCAAAuBgAADgAA&#10;AAAAAAAAAAAAAAAuAgAAZHJzL2Uyb0RvYy54bWxQSwECLQAUAAYACAAAACEAKNEVQN0AAAAKAQAA&#10;DwAAAAAAAAAAAAAAAABEBQAAZHJzL2Rvd25yZXYueG1sUEsFBgAAAAAEAAQA8wAAAE4GAAAAAA==&#10;" fillcolor="white [3201]" strokecolor="white [3212]" strokeweight="1pt">
                <v:stroke dashstyle="dash"/>
                <v:shadow color="#868686"/>
                <v:textbox>
                  <w:txbxContent>
                    <w:p w:rsidR="008F4D5C" w:rsidRPr="00487B7D" w:rsidRDefault="008F4D5C">
                      <w:pPr>
                        <w:rPr>
                          <w:rFonts w:ascii="Times New Roman" w:hAnsi="Times New Roman" w:cs="Times New Roman"/>
                          <w:sz w:val="52"/>
                          <w:szCs w:val="52"/>
                          <w:lang w:val="en-US"/>
                        </w:rPr>
                      </w:pPr>
                      <w:r w:rsidRPr="00487B7D">
                        <w:rPr>
                          <w:rFonts w:ascii="Times New Roman" w:hAnsi="Times New Roman" w:cs="Times New Roman"/>
                          <w:sz w:val="52"/>
                          <w:szCs w:val="52"/>
                          <w:lang w:val="en-US"/>
                        </w:rPr>
                        <w:t>Q</w:t>
                      </w:r>
                    </w:p>
                  </w:txbxContent>
                </v:textbox>
              </v:shape>
            </w:pict>
          </mc:Fallback>
        </mc:AlternateContent>
      </w:r>
      <w:r w:rsidR="0060708E" w:rsidRPr="00995718">
        <w:rPr>
          <w:noProof/>
          <w:sz w:val="24"/>
          <w:szCs w:val="24"/>
          <w:lang w:val="ru-RU"/>
        </w:rPr>
        <w:drawing>
          <wp:inline distT="0" distB="0" distL="0" distR="0" wp14:anchorId="3718020E" wp14:editId="2F139519">
            <wp:extent cx="1392865" cy="1197513"/>
            <wp:effectExtent l="0" t="0" r="0" b="0"/>
            <wp:docPr id="6" name="Рисунок 6" descr="https://upload.wikimedia.org/wikipedia/commons/0/0a/RS_Trigger_Asynch.gif?uselang=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0/0a/RS_Trigger_Asynch.gif?uselang=ru"/>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402327" cy="1205648"/>
                    </a:xfrm>
                    <a:prstGeom prst="rect">
                      <a:avLst/>
                    </a:prstGeom>
                    <a:noFill/>
                    <a:ln>
                      <a:noFill/>
                    </a:ln>
                  </pic:spPr>
                </pic:pic>
              </a:graphicData>
            </a:graphic>
          </wp:inline>
        </w:drawing>
      </w:r>
    </w:p>
    <w:p w:rsidR="00A959A0" w:rsidRPr="00995718" w:rsidRDefault="0060708E" w:rsidP="009D4D1F">
      <w:pPr>
        <w:pStyle w:val="a3"/>
        <w:tabs>
          <w:tab w:val="left" w:pos="709"/>
        </w:tabs>
        <w:spacing w:line="360" w:lineRule="auto"/>
        <w:rPr>
          <w:rFonts w:eastAsiaTheme="minorEastAsia"/>
          <w:sz w:val="24"/>
          <w:szCs w:val="24"/>
          <w:lang w:val="ru-RU"/>
        </w:rPr>
      </w:pPr>
      <w:r w:rsidRPr="00995718">
        <w:rPr>
          <w:rFonts w:eastAsiaTheme="minorEastAsia"/>
          <w:sz w:val="24"/>
          <w:szCs w:val="24"/>
          <w:lang w:val="ru-RU"/>
        </w:rPr>
        <w:t xml:space="preserve">Рисунок </w:t>
      </w:r>
      <w:r w:rsidR="00386774">
        <w:rPr>
          <w:rFonts w:eastAsiaTheme="minorEastAsia"/>
          <w:sz w:val="24"/>
          <w:szCs w:val="24"/>
          <w:lang w:val="ru-RU"/>
        </w:rPr>
        <w:t>29</w:t>
      </w:r>
      <w:r w:rsidRPr="00995718">
        <w:rPr>
          <w:rFonts w:eastAsiaTheme="minorEastAsia"/>
          <w:sz w:val="24"/>
          <w:szCs w:val="24"/>
          <w:lang w:val="ru-RU"/>
        </w:rPr>
        <w:t xml:space="preserve"> – Условное графическое обозначение</w:t>
      </w:r>
      <w:r w:rsidR="00BF2609" w:rsidRPr="00995718">
        <w:rPr>
          <w:rFonts w:eastAsiaTheme="minorEastAsia"/>
          <w:sz w:val="24"/>
          <w:szCs w:val="24"/>
          <w:lang w:val="ru-RU"/>
        </w:rPr>
        <w:t xml:space="preserve"> </w:t>
      </w:r>
      <w:r w:rsidR="00ED7230">
        <w:rPr>
          <w:rFonts w:eastAsiaTheme="minorEastAsia"/>
          <w:sz w:val="24"/>
          <w:szCs w:val="24"/>
          <w:lang w:val="ru-RU"/>
        </w:rPr>
        <w:t>а</w:t>
      </w:r>
      <w:r w:rsidR="00BF2609" w:rsidRPr="00995718">
        <w:rPr>
          <w:rFonts w:eastAsiaTheme="minorEastAsia"/>
          <w:sz w:val="24"/>
          <w:szCs w:val="24"/>
          <w:lang w:val="ru-RU"/>
        </w:rPr>
        <w:t>синхронного</w:t>
      </w:r>
      <w:r w:rsidRPr="00995718">
        <w:rPr>
          <w:rFonts w:eastAsiaTheme="minorEastAsia"/>
          <w:sz w:val="24"/>
          <w:szCs w:val="24"/>
          <w:lang w:val="ru-RU"/>
        </w:rPr>
        <w:t xml:space="preserve"> </w:t>
      </w:r>
      <w:r w:rsidRPr="00386774">
        <w:rPr>
          <w:rFonts w:eastAsiaTheme="minorEastAsia"/>
          <w:i/>
          <w:sz w:val="24"/>
          <w:szCs w:val="24"/>
        </w:rPr>
        <w:t>RS</w:t>
      </w:r>
      <w:r w:rsidRPr="00995718">
        <w:rPr>
          <w:rFonts w:eastAsiaTheme="minorEastAsia"/>
          <w:sz w:val="24"/>
          <w:szCs w:val="24"/>
          <w:lang w:val="ru-RU"/>
        </w:rPr>
        <w:t>-триггера.</w:t>
      </w:r>
    </w:p>
    <w:p w:rsidR="006C50EF" w:rsidRPr="00995718" w:rsidRDefault="006C50EF" w:rsidP="00ED7230">
      <w:pPr>
        <w:pStyle w:val="a3"/>
        <w:tabs>
          <w:tab w:val="left" w:pos="709"/>
        </w:tabs>
        <w:spacing w:line="360" w:lineRule="auto"/>
        <w:ind w:firstLine="709"/>
        <w:jc w:val="both"/>
        <w:rPr>
          <w:rFonts w:eastAsiaTheme="minorEastAsia"/>
          <w:sz w:val="24"/>
          <w:szCs w:val="24"/>
          <w:lang w:val="ru-RU"/>
        </w:rPr>
      </w:pPr>
      <w:r w:rsidRPr="00995718">
        <w:rPr>
          <w:rFonts w:eastAsiaTheme="minorEastAsia"/>
          <w:sz w:val="24"/>
          <w:szCs w:val="24"/>
          <w:lang w:val="ru-RU"/>
        </w:rPr>
        <w:lastRenderedPageBreak/>
        <w:t xml:space="preserve">В данной работе для реализации </w:t>
      </w:r>
      <w:r w:rsidRPr="00ED7230">
        <w:rPr>
          <w:rFonts w:eastAsiaTheme="minorEastAsia"/>
          <w:i/>
          <w:sz w:val="24"/>
          <w:szCs w:val="24"/>
        </w:rPr>
        <w:t>RS</w:t>
      </w:r>
      <w:r w:rsidRPr="00995718">
        <w:rPr>
          <w:rFonts w:eastAsiaTheme="minorEastAsia"/>
          <w:sz w:val="24"/>
          <w:szCs w:val="24"/>
          <w:lang w:val="ru-RU"/>
        </w:rPr>
        <w:t xml:space="preserve">-триггера воспользуемся логическими элементами «2И-НЕ». В таком случае принципиальная схема </w:t>
      </w:r>
      <w:r w:rsidR="00ED7230">
        <w:rPr>
          <w:rFonts w:eastAsiaTheme="minorEastAsia"/>
          <w:sz w:val="24"/>
          <w:szCs w:val="24"/>
          <w:lang w:val="ru-RU"/>
        </w:rPr>
        <w:t>примет вид представленный на рисунке 30.</w:t>
      </w:r>
    </w:p>
    <w:p w:rsidR="006C50EF" w:rsidRPr="00995718" w:rsidRDefault="006C50EF" w:rsidP="00A502FB">
      <w:pPr>
        <w:pStyle w:val="a3"/>
        <w:tabs>
          <w:tab w:val="left" w:pos="709"/>
        </w:tabs>
        <w:spacing w:line="360" w:lineRule="auto"/>
        <w:rPr>
          <w:rFonts w:eastAsiaTheme="minorEastAsia"/>
          <w:sz w:val="24"/>
          <w:szCs w:val="24"/>
          <w:lang w:val="ru-RU"/>
        </w:rPr>
      </w:pPr>
      <w:r w:rsidRPr="00995718">
        <w:rPr>
          <w:noProof/>
          <w:sz w:val="24"/>
          <w:szCs w:val="24"/>
          <w:lang w:val="ru-RU"/>
        </w:rPr>
        <w:drawing>
          <wp:inline distT="0" distB="0" distL="0" distR="0" wp14:anchorId="1D4BBAE6" wp14:editId="7D4DC2B9">
            <wp:extent cx="1563847" cy="1392865"/>
            <wp:effectExtent l="0" t="0" r="0" b="0"/>
            <wp:docPr id="7" name="Рисунок 7" descr="https://upload.wikimedia.org/wikipedia/commons/6/6c/RS_Trigger_Asynch_Logic.gif?uselang=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6/6c/RS_Trigger_Asynch_Logic.gif?uselang=ru"/>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65937" cy="1394726"/>
                    </a:xfrm>
                    <a:prstGeom prst="rect">
                      <a:avLst/>
                    </a:prstGeom>
                    <a:noFill/>
                    <a:ln>
                      <a:noFill/>
                    </a:ln>
                  </pic:spPr>
                </pic:pic>
              </a:graphicData>
            </a:graphic>
          </wp:inline>
        </w:drawing>
      </w:r>
    </w:p>
    <w:p w:rsidR="006C50EF" w:rsidRPr="00995718" w:rsidRDefault="006C50EF" w:rsidP="00A502FB">
      <w:pPr>
        <w:pStyle w:val="a3"/>
        <w:tabs>
          <w:tab w:val="left" w:pos="709"/>
        </w:tabs>
        <w:spacing w:line="360" w:lineRule="auto"/>
        <w:rPr>
          <w:rFonts w:eastAsiaTheme="minorEastAsia"/>
          <w:sz w:val="24"/>
          <w:szCs w:val="24"/>
          <w:lang w:val="ru-RU"/>
        </w:rPr>
      </w:pPr>
      <w:r w:rsidRPr="00995718">
        <w:rPr>
          <w:rFonts w:eastAsiaTheme="minorEastAsia"/>
          <w:sz w:val="24"/>
          <w:szCs w:val="24"/>
          <w:lang w:val="ru-RU"/>
        </w:rPr>
        <w:t xml:space="preserve">Рисунок </w:t>
      </w:r>
      <w:r w:rsidR="00ED7230">
        <w:rPr>
          <w:rFonts w:eastAsiaTheme="minorEastAsia"/>
          <w:sz w:val="24"/>
          <w:szCs w:val="24"/>
          <w:lang w:val="ru-RU"/>
        </w:rPr>
        <w:t>30</w:t>
      </w:r>
      <w:r w:rsidRPr="00995718">
        <w:rPr>
          <w:rFonts w:eastAsiaTheme="minorEastAsia"/>
          <w:sz w:val="24"/>
          <w:szCs w:val="24"/>
          <w:lang w:val="ru-RU"/>
        </w:rPr>
        <w:t xml:space="preserve"> – Принципиальная </w:t>
      </w:r>
      <w:r w:rsidR="002C35B8" w:rsidRPr="00995718">
        <w:rPr>
          <w:rFonts w:eastAsiaTheme="minorEastAsia"/>
          <w:sz w:val="24"/>
          <w:szCs w:val="24"/>
          <w:lang w:val="ru-RU"/>
        </w:rPr>
        <w:t xml:space="preserve">схема асинхронного </w:t>
      </w:r>
      <w:r w:rsidR="002C35B8" w:rsidRPr="00ED7230">
        <w:rPr>
          <w:rFonts w:eastAsiaTheme="minorEastAsia"/>
          <w:i/>
          <w:sz w:val="24"/>
          <w:szCs w:val="24"/>
        </w:rPr>
        <w:t>RS</w:t>
      </w:r>
      <w:r w:rsidR="002C35B8" w:rsidRPr="00995718">
        <w:rPr>
          <w:rFonts w:eastAsiaTheme="minorEastAsia"/>
          <w:sz w:val="24"/>
          <w:szCs w:val="24"/>
          <w:lang w:val="ru-RU"/>
        </w:rPr>
        <w:t>-триггера на логических элементах «2И-НЕ»</w:t>
      </w:r>
    </w:p>
    <w:p w:rsidR="00ED3481" w:rsidRPr="00995718" w:rsidRDefault="00ED3481" w:rsidP="00A502FB">
      <w:pPr>
        <w:tabs>
          <w:tab w:val="left" w:pos="10348"/>
        </w:tabs>
        <w:spacing w:after="0" w:line="360" w:lineRule="auto"/>
        <w:jc w:val="center"/>
        <w:rPr>
          <w:rFonts w:ascii="Times New Roman" w:hAnsi="Times New Roman" w:cs="Times New Roman"/>
          <w:b/>
          <w:sz w:val="24"/>
          <w:szCs w:val="24"/>
        </w:rPr>
      </w:pPr>
      <w:r w:rsidRPr="00995718">
        <w:rPr>
          <w:rFonts w:ascii="Times New Roman" w:hAnsi="Times New Roman" w:cs="Times New Roman"/>
          <w:b/>
          <w:sz w:val="24"/>
          <w:szCs w:val="24"/>
        </w:rPr>
        <w:t>Порядок выполнения работы</w:t>
      </w:r>
    </w:p>
    <w:p w:rsidR="00ED3481" w:rsidRPr="00995718" w:rsidRDefault="00ED3481" w:rsidP="005A7DAD">
      <w:pPr>
        <w:pStyle w:val="a5"/>
        <w:numPr>
          <w:ilvl w:val="0"/>
          <w:numId w:val="20"/>
        </w:numPr>
        <w:tabs>
          <w:tab w:val="left" w:pos="-567"/>
          <w:tab w:val="left" w:pos="993"/>
        </w:tabs>
        <w:spacing w:after="0" w:line="360" w:lineRule="auto"/>
        <w:ind w:left="0" w:firstLine="709"/>
        <w:jc w:val="both"/>
        <w:rPr>
          <w:rFonts w:ascii="Times New Roman" w:hAnsi="Times New Roman" w:cs="Times New Roman"/>
          <w:sz w:val="24"/>
          <w:szCs w:val="24"/>
        </w:rPr>
      </w:pPr>
      <w:r w:rsidRPr="00995718">
        <w:rPr>
          <w:rFonts w:ascii="Times New Roman" w:hAnsi="Times New Roman" w:cs="Times New Roman"/>
          <w:sz w:val="24"/>
          <w:szCs w:val="24"/>
        </w:rPr>
        <w:t xml:space="preserve">Внимательно изучить </w:t>
      </w:r>
      <w:r w:rsidR="00D9158D" w:rsidRPr="00995718">
        <w:rPr>
          <w:rFonts w:ascii="Times New Roman" w:hAnsi="Times New Roman" w:cs="Times New Roman"/>
          <w:sz w:val="24"/>
          <w:szCs w:val="24"/>
        </w:rPr>
        <w:t>теоретические сведения</w:t>
      </w:r>
      <w:r w:rsidRPr="00995718">
        <w:rPr>
          <w:rFonts w:ascii="Times New Roman" w:hAnsi="Times New Roman" w:cs="Times New Roman"/>
          <w:sz w:val="24"/>
          <w:szCs w:val="24"/>
        </w:rPr>
        <w:t>. Записать тему, цель.</w:t>
      </w:r>
    </w:p>
    <w:p w:rsidR="00ED3481" w:rsidRPr="00995718" w:rsidRDefault="00BB7E9F" w:rsidP="005A7DAD">
      <w:pPr>
        <w:pStyle w:val="a5"/>
        <w:numPr>
          <w:ilvl w:val="0"/>
          <w:numId w:val="20"/>
        </w:numPr>
        <w:tabs>
          <w:tab w:val="left" w:pos="-567"/>
          <w:tab w:val="left" w:pos="993"/>
        </w:tabs>
        <w:spacing w:after="0" w:line="360" w:lineRule="auto"/>
        <w:ind w:left="0" w:firstLine="709"/>
        <w:jc w:val="both"/>
        <w:rPr>
          <w:rFonts w:ascii="Times New Roman" w:hAnsi="Times New Roman" w:cs="Times New Roman"/>
          <w:sz w:val="24"/>
          <w:szCs w:val="24"/>
        </w:rPr>
      </w:pPr>
      <w:r w:rsidRPr="00995718">
        <w:rPr>
          <w:rFonts w:ascii="Times New Roman" w:hAnsi="Times New Roman" w:cs="Times New Roman"/>
          <w:sz w:val="24"/>
          <w:szCs w:val="24"/>
        </w:rPr>
        <w:t xml:space="preserve">Составить логическую схему асинхронного </w:t>
      </w:r>
      <w:r w:rsidRPr="00ED7230">
        <w:rPr>
          <w:rFonts w:ascii="Times New Roman" w:hAnsi="Times New Roman" w:cs="Times New Roman"/>
          <w:i/>
          <w:sz w:val="24"/>
          <w:szCs w:val="24"/>
          <w:lang w:val="en-US"/>
        </w:rPr>
        <w:t>RS</w:t>
      </w:r>
      <w:r w:rsidRPr="00995718">
        <w:rPr>
          <w:rFonts w:ascii="Times New Roman" w:hAnsi="Times New Roman" w:cs="Times New Roman"/>
          <w:sz w:val="24"/>
          <w:szCs w:val="24"/>
        </w:rPr>
        <w:t xml:space="preserve">-триггера с помощью ПО </w:t>
      </w:r>
      <w:r w:rsidRPr="00ED7230">
        <w:rPr>
          <w:rFonts w:ascii="Times New Roman" w:hAnsi="Times New Roman" w:cs="Times New Roman"/>
          <w:i/>
          <w:sz w:val="24"/>
          <w:szCs w:val="24"/>
          <w:lang w:val="en-US"/>
        </w:rPr>
        <w:t>OwenLogic</w:t>
      </w:r>
      <w:r w:rsidRPr="00995718">
        <w:rPr>
          <w:rFonts w:ascii="Times New Roman" w:hAnsi="Times New Roman" w:cs="Times New Roman"/>
          <w:sz w:val="24"/>
          <w:szCs w:val="24"/>
        </w:rPr>
        <w:t>, используя простейшие логические функции</w:t>
      </w:r>
      <w:r w:rsidR="00237CE0" w:rsidRPr="00995718">
        <w:rPr>
          <w:rFonts w:ascii="Times New Roman" w:hAnsi="Times New Roman" w:cs="Times New Roman"/>
          <w:sz w:val="24"/>
          <w:szCs w:val="24"/>
        </w:rPr>
        <w:t>.</w:t>
      </w:r>
    </w:p>
    <w:p w:rsidR="00BB7E9F" w:rsidRPr="00995718" w:rsidRDefault="00BB7E9F" w:rsidP="005A7DAD">
      <w:pPr>
        <w:pStyle w:val="a5"/>
        <w:numPr>
          <w:ilvl w:val="0"/>
          <w:numId w:val="20"/>
        </w:numPr>
        <w:tabs>
          <w:tab w:val="left" w:pos="-567"/>
          <w:tab w:val="left" w:pos="993"/>
        </w:tabs>
        <w:spacing w:after="0" w:line="360" w:lineRule="auto"/>
        <w:ind w:left="0" w:firstLine="709"/>
        <w:jc w:val="both"/>
        <w:rPr>
          <w:rFonts w:ascii="Times New Roman" w:hAnsi="Times New Roman" w:cs="Times New Roman"/>
          <w:sz w:val="24"/>
          <w:szCs w:val="24"/>
        </w:rPr>
      </w:pPr>
      <w:r w:rsidRPr="00995718">
        <w:rPr>
          <w:rFonts w:ascii="Times New Roman" w:hAnsi="Times New Roman" w:cs="Times New Roman"/>
          <w:sz w:val="24"/>
          <w:szCs w:val="24"/>
        </w:rPr>
        <w:t xml:space="preserve">Составить таблицу истинности асинхронного </w:t>
      </w:r>
      <w:r w:rsidRPr="00ED7230">
        <w:rPr>
          <w:rFonts w:ascii="Times New Roman" w:hAnsi="Times New Roman" w:cs="Times New Roman"/>
          <w:i/>
          <w:sz w:val="24"/>
          <w:szCs w:val="24"/>
          <w:lang w:val="en-US"/>
        </w:rPr>
        <w:t>RS</w:t>
      </w:r>
      <w:r w:rsidRPr="00995718">
        <w:rPr>
          <w:rFonts w:ascii="Times New Roman" w:hAnsi="Times New Roman" w:cs="Times New Roman"/>
          <w:sz w:val="24"/>
          <w:szCs w:val="24"/>
        </w:rPr>
        <w:t>-триггера.</w:t>
      </w:r>
    </w:p>
    <w:p w:rsidR="00237CE0" w:rsidRPr="00ED7230" w:rsidRDefault="00ED7230" w:rsidP="00097F7C">
      <w:pPr>
        <w:pStyle w:val="a5"/>
        <w:tabs>
          <w:tab w:val="left" w:pos="10348"/>
        </w:tabs>
        <w:spacing w:after="0" w:line="360" w:lineRule="auto"/>
        <w:ind w:left="0" w:firstLine="709"/>
        <w:jc w:val="both"/>
        <w:rPr>
          <w:rFonts w:ascii="Times New Roman" w:hAnsi="Times New Roman" w:cs="Times New Roman"/>
          <w:b/>
          <w:sz w:val="24"/>
          <w:szCs w:val="24"/>
        </w:rPr>
      </w:pPr>
      <w:r>
        <w:rPr>
          <w:rFonts w:ascii="Times New Roman" w:hAnsi="Times New Roman" w:cs="Times New Roman"/>
          <w:b/>
          <w:sz w:val="24"/>
          <w:szCs w:val="24"/>
        </w:rPr>
        <w:t xml:space="preserve">Форма отчета: </w:t>
      </w:r>
      <w:r>
        <w:rPr>
          <w:rFonts w:ascii="Times New Roman" w:hAnsi="Times New Roman" w:cs="Times New Roman"/>
          <w:sz w:val="24"/>
          <w:szCs w:val="24"/>
        </w:rPr>
        <w:t>о</w:t>
      </w:r>
      <w:r w:rsidR="00ED3481" w:rsidRPr="00995718">
        <w:rPr>
          <w:rFonts w:ascii="Times New Roman" w:hAnsi="Times New Roman" w:cs="Times New Roman"/>
          <w:sz w:val="24"/>
          <w:szCs w:val="24"/>
        </w:rPr>
        <w:t xml:space="preserve">формить отчет </w:t>
      </w:r>
      <w:r>
        <w:rPr>
          <w:rFonts w:ascii="Times New Roman" w:hAnsi="Times New Roman" w:cs="Times New Roman"/>
          <w:sz w:val="24"/>
          <w:szCs w:val="24"/>
        </w:rPr>
        <w:t xml:space="preserve">необходимо </w:t>
      </w:r>
      <w:r w:rsidR="00ED3481" w:rsidRPr="00995718">
        <w:rPr>
          <w:rFonts w:ascii="Times New Roman" w:hAnsi="Times New Roman" w:cs="Times New Roman"/>
          <w:sz w:val="24"/>
          <w:szCs w:val="24"/>
        </w:rPr>
        <w:t xml:space="preserve">в </w:t>
      </w:r>
      <w:r w:rsidR="00097F7C">
        <w:rPr>
          <w:rFonts w:ascii="Times New Roman" w:hAnsi="Times New Roman" w:cs="Times New Roman"/>
          <w:sz w:val="24"/>
          <w:szCs w:val="24"/>
        </w:rPr>
        <w:t>электронном виде. Пояснительная записка отчета должна содержать скриншоты создания триггера.</w:t>
      </w:r>
      <w:r w:rsidR="00ED3481" w:rsidRPr="00995718">
        <w:rPr>
          <w:rFonts w:ascii="Times New Roman" w:hAnsi="Times New Roman" w:cs="Times New Roman"/>
          <w:sz w:val="24"/>
          <w:szCs w:val="24"/>
        </w:rPr>
        <w:t xml:space="preserve"> </w:t>
      </w:r>
      <w:r w:rsidR="009D4D1F">
        <w:rPr>
          <w:rFonts w:ascii="Times New Roman" w:hAnsi="Times New Roman" w:cs="Times New Roman"/>
          <w:sz w:val="24"/>
          <w:szCs w:val="24"/>
        </w:rPr>
        <w:t xml:space="preserve">Таблицу допускается оформить как в </w:t>
      </w:r>
      <w:r w:rsidR="009D4D1F" w:rsidRPr="009D4D1F">
        <w:rPr>
          <w:rFonts w:ascii="Times New Roman" w:hAnsi="Times New Roman" w:cs="Times New Roman"/>
          <w:i/>
          <w:sz w:val="24"/>
          <w:szCs w:val="24"/>
          <w:lang w:val="en-US"/>
        </w:rPr>
        <w:t>MS</w:t>
      </w:r>
      <w:r w:rsidR="009D4D1F" w:rsidRPr="009D4D1F">
        <w:rPr>
          <w:rFonts w:ascii="Times New Roman" w:hAnsi="Times New Roman" w:cs="Times New Roman"/>
          <w:i/>
          <w:sz w:val="24"/>
          <w:szCs w:val="24"/>
        </w:rPr>
        <w:t xml:space="preserve"> </w:t>
      </w:r>
      <w:r w:rsidR="009D4D1F" w:rsidRPr="009D4D1F">
        <w:rPr>
          <w:rFonts w:ascii="Times New Roman" w:hAnsi="Times New Roman" w:cs="Times New Roman"/>
          <w:i/>
          <w:sz w:val="24"/>
          <w:szCs w:val="24"/>
          <w:lang w:val="en-US"/>
        </w:rPr>
        <w:t>Word</w:t>
      </w:r>
      <w:r w:rsidR="009D4D1F">
        <w:rPr>
          <w:rFonts w:ascii="Times New Roman" w:hAnsi="Times New Roman" w:cs="Times New Roman"/>
          <w:sz w:val="24"/>
          <w:szCs w:val="24"/>
        </w:rPr>
        <w:t xml:space="preserve">, так и в </w:t>
      </w:r>
      <w:r w:rsidR="009D4D1F" w:rsidRPr="009D4D1F">
        <w:rPr>
          <w:rFonts w:ascii="Times New Roman" w:hAnsi="Times New Roman" w:cs="Times New Roman"/>
          <w:i/>
          <w:sz w:val="24"/>
          <w:szCs w:val="24"/>
          <w:lang w:val="en-US"/>
        </w:rPr>
        <w:t>MS</w:t>
      </w:r>
      <w:r w:rsidR="009D4D1F" w:rsidRPr="009D4D1F">
        <w:rPr>
          <w:rFonts w:ascii="Times New Roman" w:hAnsi="Times New Roman" w:cs="Times New Roman"/>
          <w:i/>
          <w:sz w:val="24"/>
          <w:szCs w:val="24"/>
        </w:rPr>
        <w:t xml:space="preserve"> </w:t>
      </w:r>
      <w:r w:rsidR="009D4D1F" w:rsidRPr="009D4D1F">
        <w:rPr>
          <w:rFonts w:ascii="Times New Roman" w:hAnsi="Times New Roman" w:cs="Times New Roman"/>
          <w:i/>
          <w:sz w:val="24"/>
          <w:szCs w:val="24"/>
          <w:lang w:val="en-US"/>
        </w:rPr>
        <w:t>Excel</w:t>
      </w:r>
      <w:r w:rsidR="009D4D1F">
        <w:rPr>
          <w:rFonts w:ascii="Times New Roman" w:hAnsi="Times New Roman" w:cs="Times New Roman"/>
          <w:sz w:val="24"/>
          <w:szCs w:val="24"/>
        </w:rPr>
        <w:t xml:space="preserve">. </w:t>
      </w:r>
      <w:r w:rsidR="00ED3481" w:rsidRPr="00995718">
        <w:rPr>
          <w:rFonts w:ascii="Times New Roman" w:hAnsi="Times New Roman" w:cs="Times New Roman"/>
          <w:sz w:val="24"/>
          <w:szCs w:val="24"/>
        </w:rPr>
        <w:t xml:space="preserve">После оформления работы, необходимо ответить преподавателю на контрольные вопросы. </w:t>
      </w:r>
    </w:p>
    <w:p w:rsidR="00ED3481" w:rsidRPr="00995718" w:rsidRDefault="00ED3481" w:rsidP="00A502FB">
      <w:pPr>
        <w:tabs>
          <w:tab w:val="left" w:pos="10348"/>
        </w:tabs>
        <w:spacing w:after="0" w:line="360" w:lineRule="auto"/>
        <w:jc w:val="center"/>
        <w:rPr>
          <w:rFonts w:ascii="Times New Roman" w:hAnsi="Times New Roman" w:cs="Times New Roman"/>
          <w:b/>
          <w:sz w:val="24"/>
          <w:szCs w:val="24"/>
        </w:rPr>
      </w:pPr>
      <w:r w:rsidRPr="00995718">
        <w:rPr>
          <w:rFonts w:ascii="Times New Roman" w:hAnsi="Times New Roman" w:cs="Times New Roman"/>
          <w:b/>
          <w:sz w:val="24"/>
          <w:szCs w:val="24"/>
        </w:rPr>
        <w:t>Контрольные вопросы</w:t>
      </w:r>
    </w:p>
    <w:p w:rsidR="00ED3481" w:rsidRPr="00277F7F" w:rsidRDefault="00277F7F" w:rsidP="005A7DAD">
      <w:pPr>
        <w:pStyle w:val="a5"/>
        <w:numPr>
          <w:ilvl w:val="0"/>
          <w:numId w:val="21"/>
        </w:numPr>
        <w:tabs>
          <w:tab w:val="left" w:pos="-567"/>
          <w:tab w:val="left" w:pos="-426"/>
          <w:tab w:val="left" w:pos="993"/>
        </w:tabs>
        <w:spacing w:after="0" w:line="360" w:lineRule="auto"/>
        <w:ind w:left="709" w:firstLine="0"/>
        <w:jc w:val="both"/>
        <w:rPr>
          <w:rFonts w:ascii="Times New Roman" w:hAnsi="Times New Roman" w:cs="Times New Roman"/>
          <w:sz w:val="24"/>
          <w:szCs w:val="24"/>
        </w:rPr>
      </w:pPr>
      <w:r w:rsidRPr="00277F7F">
        <w:rPr>
          <w:rFonts w:ascii="Times New Roman" w:hAnsi="Times New Roman" w:cs="Times New Roman"/>
          <w:sz w:val="24"/>
          <w:szCs w:val="24"/>
        </w:rPr>
        <w:t>По какой причине</w:t>
      </w:r>
      <w:r w:rsidR="00D9158D" w:rsidRPr="00277F7F">
        <w:rPr>
          <w:rFonts w:ascii="Times New Roman" w:hAnsi="Times New Roman" w:cs="Times New Roman"/>
          <w:sz w:val="24"/>
          <w:szCs w:val="24"/>
        </w:rPr>
        <w:t xml:space="preserve"> </w:t>
      </w:r>
      <w:r w:rsidR="00BB7E9F" w:rsidRPr="00277F7F">
        <w:rPr>
          <w:rFonts w:ascii="Times New Roman" w:hAnsi="Times New Roman" w:cs="Times New Roman"/>
          <w:i/>
          <w:sz w:val="24"/>
          <w:szCs w:val="24"/>
          <w:lang w:val="en-US"/>
        </w:rPr>
        <w:t>RS</w:t>
      </w:r>
      <w:r w:rsidR="00BB7E9F" w:rsidRPr="00277F7F">
        <w:rPr>
          <w:rFonts w:ascii="Times New Roman" w:hAnsi="Times New Roman" w:cs="Times New Roman"/>
          <w:sz w:val="24"/>
          <w:szCs w:val="24"/>
        </w:rPr>
        <w:t xml:space="preserve">-триггер является </w:t>
      </w:r>
      <w:r w:rsidR="00D9158D" w:rsidRPr="00277F7F">
        <w:rPr>
          <w:rFonts w:ascii="Times New Roman" w:hAnsi="Times New Roman" w:cs="Times New Roman"/>
          <w:sz w:val="24"/>
          <w:szCs w:val="24"/>
        </w:rPr>
        <w:t xml:space="preserve">одним из основных элементов </w:t>
      </w:r>
      <w:r w:rsidR="00BB7E9F" w:rsidRPr="00277F7F">
        <w:rPr>
          <w:rFonts w:ascii="Times New Roman" w:hAnsi="Times New Roman" w:cs="Times New Roman"/>
          <w:sz w:val="24"/>
          <w:szCs w:val="24"/>
        </w:rPr>
        <w:t>ЭВМ?</w:t>
      </w:r>
    </w:p>
    <w:p w:rsidR="003C313D" w:rsidRPr="00277F7F" w:rsidRDefault="00D9158D" w:rsidP="005A7DAD">
      <w:pPr>
        <w:pStyle w:val="a5"/>
        <w:numPr>
          <w:ilvl w:val="0"/>
          <w:numId w:val="21"/>
        </w:numPr>
        <w:tabs>
          <w:tab w:val="left" w:pos="-567"/>
          <w:tab w:val="left" w:pos="-426"/>
          <w:tab w:val="left" w:pos="993"/>
        </w:tabs>
        <w:spacing w:after="0" w:line="360" w:lineRule="auto"/>
        <w:ind w:left="709" w:firstLine="0"/>
        <w:jc w:val="both"/>
        <w:rPr>
          <w:rFonts w:ascii="Times New Roman" w:hAnsi="Times New Roman" w:cs="Times New Roman"/>
          <w:sz w:val="24"/>
          <w:szCs w:val="24"/>
        </w:rPr>
      </w:pPr>
      <w:r w:rsidRPr="00277F7F">
        <w:rPr>
          <w:rFonts w:ascii="Times New Roman" w:hAnsi="Times New Roman" w:cs="Times New Roman"/>
          <w:sz w:val="24"/>
          <w:szCs w:val="24"/>
        </w:rPr>
        <w:t>Каким образом на прямом выходе триггера можно сбросить состояние единицы</w:t>
      </w:r>
      <w:r w:rsidR="003740E9" w:rsidRPr="00277F7F">
        <w:rPr>
          <w:rFonts w:ascii="Times New Roman" w:hAnsi="Times New Roman" w:cs="Times New Roman"/>
          <w:sz w:val="24"/>
          <w:szCs w:val="24"/>
        </w:rPr>
        <w:t>?</w:t>
      </w:r>
    </w:p>
    <w:p w:rsidR="00277F7F" w:rsidRPr="00277F7F" w:rsidRDefault="00277F7F" w:rsidP="005A7DAD">
      <w:pPr>
        <w:pStyle w:val="a5"/>
        <w:numPr>
          <w:ilvl w:val="0"/>
          <w:numId w:val="21"/>
        </w:numPr>
        <w:tabs>
          <w:tab w:val="left" w:pos="-567"/>
          <w:tab w:val="left" w:pos="-426"/>
          <w:tab w:val="left" w:pos="993"/>
        </w:tabs>
        <w:spacing w:after="0" w:line="360" w:lineRule="auto"/>
        <w:ind w:left="709" w:firstLine="0"/>
        <w:jc w:val="both"/>
        <w:rPr>
          <w:rFonts w:ascii="Times New Roman" w:hAnsi="Times New Roman" w:cs="Times New Roman"/>
          <w:sz w:val="24"/>
          <w:szCs w:val="24"/>
        </w:rPr>
      </w:pPr>
      <w:r w:rsidRPr="00277F7F">
        <w:rPr>
          <w:rFonts w:ascii="Times New Roman" w:hAnsi="Times New Roman" w:cs="Times New Roman"/>
          <w:sz w:val="24"/>
          <w:szCs w:val="24"/>
        </w:rPr>
        <w:t>При каких входных значениях возникает запрещенное состояние триггера?</w:t>
      </w:r>
    </w:p>
    <w:p w:rsidR="00825E21" w:rsidRPr="00825E21" w:rsidRDefault="00825E21" w:rsidP="00825E21">
      <w:pPr>
        <w:pStyle w:val="a5"/>
        <w:tabs>
          <w:tab w:val="left" w:pos="-1276"/>
          <w:tab w:val="left" w:pos="10348"/>
        </w:tabs>
        <w:spacing w:after="0" w:line="360" w:lineRule="auto"/>
        <w:ind w:left="644" w:hanging="644"/>
        <w:jc w:val="center"/>
        <w:rPr>
          <w:rFonts w:ascii="Times New Roman" w:hAnsi="Times New Roman" w:cs="Times New Roman"/>
          <w:b/>
          <w:sz w:val="24"/>
          <w:szCs w:val="24"/>
        </w:rPr>
      </w:pPr>
      <w:r w:rsidRPr="00825E21">
        <w:rPr>
          <w:rFonts w:ascii="Times New Roman" w:hAnsi="Times New Roman" w:cs="Times New Roman"/>
          <w:b/>
          <w:sz w:val="24"/>
          <w:szCs w:val="24"/>
        </w:rPr>
        <w:t>Критерии оценивания</w:t>
      </w:r>
    </w:p>
    <w:p w:rsidR="00825E21" w:rsidRPr="00825E21" w:rsidRDefault="00825E21" w:rsidP="00825E21">
      <w:pPr>
        <w:pStyle w:val="a5"/>
        <w:tabs>
          <w:tab w:val="left" w:pos="-1276"/>
          <w:tab w:val="left" w:pos="10348"/>
        </w:tabs>
        <w:spacing w:after="0" w:line="360" w:lineRule="auto"/>
        <w:ind w:left="0" w:firstLine="644"/>
        <w:jc w:val="both"/>
        <w:rPr>
          <w:rFonts w:ascii="Times New Roman" w:hAnsi="Times New Roman" w:cs="Times New Roman"/>
          <w:sz w:val="24"/>
          <w:szCs w:val="24"/>
        </w:rPr>
      </w:pPr>
      <w:r w:rsidRPr="00825E21">
        <w:rPr>
          <w:rFonts w:ascii="Times New Roman" w:hAnsi="Times New Roman" w:cs="Times New Roman"/>
          <w:sz w:val="24"/>
          <w:szCs w:val="24"/>
        </w:rPr>
        <w:t>Оценка 5 – сборка схемы выполнена правильно, произведена проверка по таблице истинности, ответы на контрольные вопросы даны в полном объеме.</w:t>
      </w:r>
    </w:p>
    <w:p w:rsidR="00825E21" w:rsidRPr="00825E21" w:rsidRDefault="00825E21" w:rsidP="00825E21">
      <w:pPr>
        <w:pStyle w:val="a5"/>
        <w:tabs>
          <w:tab w:val="left" w:pos="-1276"/>
          <w:tab w:val="left" w:pos="10348"/>
        </w:tabs>
        <w:spacing w:after="0" w:line="360" w:lineRule="auto"/>
        <w:ind w:left="0" w:firstLine="644"/>
        <w:jc w:val="both"/>
        <w:rPr>
          <w:rFonts w:ascii="Times New Roman" w:hAnsi="Times New Roman" w:cs="Times New Roman"/>
          <w:sz w:val="24"/>
          <w:szCs w:val="24"/>
        </w:rPr>
      </w:pPr>
      <w:r w:rsidRPr="00825E21">
        <w:rPr>
          <w:rFonts w:ascii="Times New Roman" w:hAnsi="Times New Roman" w:cs="Times New Roman"/>
          <w:sz w:val="24"/>
          <w:szCs w:val="24"/>
        </w:rPr>
        <w:t>Оценка 4 – сборка схемы выполнена некорректно, ошибки найдены и исправлены самостоятельно, произведена проверка по таблице истинности, ответы на контрольные вопросы даны в полном объеме.</w:t>
      </w:r>
    </w:p>
    <w:p w:rsidR="00825E21" w:rsidRPr="00825E21" w:rsidRDefault="00825E21" w:rsidP="00825E21">
      <w:pPr>
        <w:pStyle w:val="a5"/>
        <w:tabs>
          <w:tab w:val="left" w:pos="-1276"/>
          <w:tab w:val="left" w:pos="10348"/>
        </w:tabs>
        <w:spacing w:after="0" w:line="360" w:lineRule="auto"/>
        <w:ind w:left="0" w:firstLine="644"/>
        <w:jc w:val="both"/>
        <w:rPr>
          <w:rFonts w:ascii="Times New Roman" w:hAnsi="Times New Roman" w:cs="Times New Roman"/>
          <w:sz w:val="24"/>
          <w:szCs w:val="24"/>
        </w:rPr>
      </w:pPr>
      <w:r w:rsidRPr="00825E21">
        <w:rPr>
          <w:rFonts w:ascii="Times New Roman" w:hAnsi="Times New Roman" w:cs="Times New Roman"/>
          <w:sz w:val="24"/>
          <w:szCs w:val="24"/>
        </w:rPr>
        <w:t>Оценка 3 – сборка схемы выполнена некорректно, ошибки найдены с помощью преподавателя, произведена проверка по таблице истинности, ответы на вопросы даны в полном объеме либо частично.</w:t>
      </w:r>
    </w:p>
    <w:p w:rsidR="00825E21" w:rsidRPr="00825E21" w:rsidRDefault="00825E21" w:rsidP="00825E21">
      <w:pPr>
        <w:pStyle w:val="a5"/>
        <w:tabs>
          <w:tab w:val="left" w:pos="-1276"/>
          <w:tab w:val="left" w:pos="10348"/>
        </w:tabs>
        <w:spacing w:after="0" w:line="360" w:lineRule="auto"/>
        <w:ind w:left="0" w:firstLine="644"/>
        <w:jc w:val="both"/>
        <w:rPr>
          <w:rFonts w:ascii="Times New Roman" w:hAnsi="Times New Roman" w:cs="Times New Roman"/>
          <w:sz w:val="24"/>
          <w:szCs w:val="24"/>
        </w:rPr>
      </w:pPr>
      <w:r w:rsidRPr="00825E21">
        <w:rPr>
          <w:rFonts w:ascii="Times New Roman" w:hAnsi="Times New Roman" w:cs="Times New Roman"/>
          <w:sz w:val="24"/>
          <w:szCs w:val="24"/>
        </w:rPr>
        <w:t>Оценка 2 – сборка схемы не выполнена.</w:t>
      </w:r>
    </w:p>
    <w:p w:rsidR="00ED7230" w:rsidRDefault="00ED7230">
      <w:pPr>
        <w:rPr>
          <w:rFonts w:ascii="Times New Roman" w:eastAsia="Times New Roman" w:hAnsi="Times New Roman" w:cs="Times New Roman"/>
          <w:b/>
          <w:sz w:val="24"/>
          <w:szCs w:val="24"/>
        </w:rPr>
      </w:pPr>
    </w:p>
    <w:p w:rsidR="00F53A98" w:rsidRDefault="009D4D1F" w:rsidP="006B79DB">
      <w:pPr>
        <w:pStyle w:val="af5"/>
      </w:pPr>
      <w:bookmarkStart w:id="8" w:name="_Toc32476333"/>
      <w:r w:rsidRPr="00995718">
        <w:lastRenderedPageBreak/>
        <w:t>Практическ</w:t>
      </w:r>
      <w:r>
        <w:t>ая</w:t>
      </w:r>
      <w:r w:rsidRPr="00995718">
        <w:t xml:space="preserve"> </w:t>
      </w:r>
      <w:r>
        <w:t>работа</w:t>
      </w:r>
      <w:r w:rsidR="00F53A98" w:rsidRPr="00995718">
        <w:t xml:space="preserve"> №</w:t>
      </w:r>
      <w:r w:rsidR="00C961FA" w:rsidRPr="00995718">
        <w:t>6</w:t>
      </w:r>
      <w:bookmarkEnd w:id="8"/>
    </w:p>
    <w:p w:rsidR="009D4D1F" w:rsidRPr="00995718" w:rsidRDefault="009D4D1F" w:rsidP="006C4064">
      <w:pPr>
        <w:pStyle w:val="a3"/>
        <w:tabs>
          <w:tab w:val="left" w:pos="10348"/>
        </w:tabs>
        <w:spacing w:line="360" w:lineRule="auto"/>
        <w:ind w:firstLine="709"/>
        <w:rPr>
          <w:b/>
          <w:sz w:val="24"/>
          <w:szCs w:val="24"/>
          <w:lang w:val="ru-RU"/>
        </w:rPr>
      </w:pPr>
    </w:p>
    <w:p w:rsidR="00F53A98" w:rsidRPr="00995718" w:rsidRDefault="00F53A98" w:rsidP="009D4D1F">
      <w:pPr>
        <w:pStyle w:val="a3"/>
        <w:tabs>
          <w:tab w:val="left" w:pos="10348"/>
        </w:tabs>
        <w:spacing w:line="360" w:lineRule="auto"/>
        <w:ind w:firstLine="709"/>
        <w:jc w:val="both"/>
        <w:rPr>
          <w:b/>
          <w:sz w:val="24"/>
          <w:szCs w:val="24"/>
          <w:lang w:val="ru-RU"/>
        </w:rPr>
      </w:pPr>
      <w:r w:rsidRPr="00995718">
        <w:rPr>
          <w:b/>
          <w:sz w:val="24"/>
          <w:szCs w:val="24"/>
          <w:lang w:val="ru-RU"/>
        </w:rPr>
        <w:t xml:space="preserve">Тема: </w:t>
      </w:r>
      <w:r w:rsidRPr="009D4D1F">
        <w:rPr>
          <w:sz w:val="24"/>
          <w:szCs w:val="24"/>
          <w:lang w:val="ru-RU"/>
        </w:rPr>
        <w:t xml:space="preserve">«Составление логической схемы </w:t>
      </w:r>
      <w:r w:rsidRPr="009D4D1F">
        <w:rPr>
          <w:i/>
          <w:sz w:val="24"/>
          <w:szCs w:val="24"/>
        </w:rPr>
        <w:t>RS</w:t>
      </w:r>
      <w:r w:rsidR="009D4D1F">
        <w:rPr>
          <w:sz w:val="24"/>
          <w:szCs w:val="24"/>
          <w:lang w:val="ru-RU"/>
        </w:rPr>
        <w:t>-</w:t>
      </w:r>
      <w:r w:rsidRPr="009D4D1F">
        <w:rPr>
          <w:sz w:val="24"/>
          <w:szCs w:val="24"/>
          <w:lang w:val="ru-RU"/>
        </w:rPr>
        <w:t xml:space="preserve">триггера на элементах «2ИЛИ-НЕ» с помощью программного обеспечения </w:t>
      </w:r>
      <w:r w:rsidRPr="009D4D1F">
        <w:rPr>
          <w:i/>
          <w:sz w:val="24"/>
          <w:szCs w:val="24"/>
        </w:rPr>
        <w:t>OwenLogic</w:t>
      </w:r>
      <w:r w:rsidRPr="009D4D1F">
        <w:rPr>
          <w:sz w:val="24"/>
          <w:szCs w:val="24"/>
          <w:lang w:val="ru-RU"/>
        </w:rPr>
        <w:t>»</w:t>
      </w:r>
    </w:p>
    <w:p w:rsidR="00F53A98" w:rsidRPr="00995718" w:rsidRDefault="00F53A98" w:rsidP="00C961FA">
      <w:pPr>
        <w:pStyle w:val="a3"/>
        <w:tabs>
          <w:tab w:val="left" w:pos="10348"/>
        </w:tabs>
        <w:spacing w:line="360" w:lineRule="auto"/>
        <w:ind w:firstLine="709"/>
        <w:jc w:val="both"/>
        <w:rPr>
          <w:b/>
          <w:sz w:val="24"/>
          <w:szCs w:val="24"/>
          <w:lang w:val="ru-RU"/>
        </w:rPr>
      </w:pPr>
      <w:r w:rsidRPr="00995718">
        <w:rPr>
          <w:b/>
          <w:sz w:val="24"/>
          <w:szCs w:val="24"/>
          <w:lang w:val="ru-RU"/>
        </w:rPr>
        <w:t>Цель:</w:t>
      </w:r>
      <w:r w:rsidR="00C961FA" w:rsidRPr="00995718">
        <w:rPr>
          <w:b/>
          <w:sz w:val="24"/>
          <w:szCs w:val="24"/>
          <w:lang w:val="ru-RU"/>
        </w:rPr>
        <w:t xml:space="preserve"> </w:t>
      </w:r>
      <w:r w:rsidR="009D4D1F">
        <w:rPr>
          <w:sz w:val="24"/>
          <w:szCs w:val="24"/>
          <w:lang w:val="ru-RU"/>
        </w:rPr>
        <w:t>ф</w:t>
      </w:r>
      <w:r w:rsidRPr="00995718">
        <w:rPr>
          <w:sz w:val="24"/>
          <w:szCs w:val="24"/>
          <w:lang w:val="ru-RU"/>
        </w:rPr>
        <w:t xml:space="preserve">ормирование умения выстраивать логические схемы из простейших функций логики с помощью программного обеспечения </w:t>
      </w:r>
      <w:r w:rsidRPr="009D4D1F">
        <w:rPr>
          <w:i/>
          <w:sz w:val="24"/>
          <w:szCs w:val="24"/>
        </w:rPr>
        <w:t>OwenLogic</w:t>
      </w:r>
      <w:r w:rsidRPr="00995718">
        <w:rPr>
          <w:sz w:val="24"/>
          <w:szCs w:val="24"/>
          <w:lang w:val="ru-RU"/>
        </w:rPr>
        <w:t>.</w:t>
      </w:r>
    </w:p>
    <w:p w:rsidR="00C961FA" w:rsidRPr="00995718" w:rsidRDefault="00F53A98" w:rsidP="00C961FA">
      <w:pPr>
        <w:pStyle w:val="a3"/>
        <w:tabs>
          <w:tab w:val="left" w:pos="10348"/>
        </w:tabs>
        <w:spacing w:line="360" w:lineRule="auto"/>
        <w:ind w:firstLine="709"/>
        <w:jc w:val="both"/>
        <w:rPr>
          <w:b/>
          <w:sz w:val="24"/>
          <w:szCs w:val="24"/>
          <w:lang w:val="ru-RU"/>
        </w:rPr>
      </w:pPr>
      <w:r w:rsidRPr="00995718">
        <w:rPr>
          <w:b/>
          <w:sz w:val="24"/>
          <w:szCs w:val="24"/>
          <w:lang w:val="ru-RU"/>
        </w:rPr>
        <w:t>Оборудование и средства обучения:</w:t>
      </w:r>
    </w:p>
    <w:p w:rsidR="00F53A98" w:rsidRPr="00995718" w:rsidRDefault="009D4D1F" w:rsidP="005A7DAD">
      <w:pPr>
        <w:pStyle w:val="a3"/>
        <w:numPr>
          <w:ilvl w:val="0"/>
          <w:numId w:val="22"/>
        </w:numPr>
        <w:tabs>
          <w:tab w:val="left" w:pos="10348"/>
        </w:tabs>
        <w:spacing w:line="360" w:lineRule="auto"/>
        <w:ind w:left="993" w:hanging="284"/>
        <w:jc w:val="both"/>
        <w:rPr>
          <w:b/>
          <w:sz w:val="24"/>
          <w:szCs w:val="24"/>
          <w:lang w:val="ru-RU"/>
        </w:rPr>
      </w:pPr>
      <w:r w:rsidRPr="00995718">
        <w:rPr>
          <w:sz w:val="24"/>
          <w:szCs w:val="24"/>
          <w:lang w:val="ru-RU"/>
        </w:rPr>
        <w:t>учебно-методические указания;</w:t>
      </w:r>
    </w:p>
    <w:p w:rsidR="00F53A98" w:rsidRPr="00995718" w:rsidRDefault="009D4D1F" w:rsidP="005A7DAD">
      <w:pPr>
        <w:pStyle w:val="a3"/>
        <w:numPr>
          <w:ilvl w:val="0"/>
          <w:numId w:val="22"/>
        </w:numPr>
        <w:tabs>
          <w:tab w:val="left" w:pos="10348"/>
        </w:tabs>
        <w:spacing w:line="360" w:lineRule="auto"/>
        <w:ind w:left="993" w:hanging="284"/>
        <w:jc w:val="both"/>
        <w:rPr>
          <w:b/>
          <w:sz w:val="24"/>
          <w:szCs w:val="24"/>
          <w:lang w:val="ru-RU"/>
        </w:rPr>
      </w:pPr>
      <w:r w:rsidRPr="00995718">
        <w:rPr>
          <w:sz w:val="24"/>
          <w:szCs w:val="24"/>
          <w:lang w:val="ru-RU"/>
        </w:rPr>
        <w:t>персональный компьютер;</w:t>
      </w:r>
    </w:p>
    <w:p w:rsidR="00F53A98" w:rsidRPr="00995718" w:rsidRDefault="009D4D1F" w:rsidP="005A7DAD">
      <w:pPr>
        <w:pStyle w:val="a3"/>
        <w:numPr>
          <w:ilvl w:val="0"/>
          <w:numId w:val="22"/>
        </w:numPr>
        <w:tabs>
          <w:tab w:val="left" w:pos="10348"/>
        </w:tabs>
        <w:spacing w:line="360" w:lineRule="auto"/>
        <w:ind w:left="993" w:hanging="284"/>
        <w:jc w:val="both"/>
        <w:rPr>
          <w:b/>
          <w:sz w:val="24"/>
          <w:szCs w:val="24"/>
          <w:lang w:val="ru-RU"/>
        </w:rPr>
      </w:pPr>
      <w:r w:rsidRPr="00995718">
        <w:rPr>
          <w:sz w:val="24"/>
          <w:szCs w:val="24"/>
          <w:lang w:val="ru-RU"/>
        </w:rPr>
        <w:t xml:space="preserve">программное обеспечение </w:t>
      </w:r>
      <w:r w:rsidRPr="00995718">
        <w:rPr>
          <w:sz w:val="24"/>
          <w:szCs w:val="24"/>
        </w:rPr>
        <w:t>owenlogic</w:t>
      </w:r>
      <w:r w:rsidRPr="00995718">
        <w:rPr>
          <w:sz w:val="24"/>
          <w:szCs w:val="24"/>
          <w:lang w:val="ru-RU"/>
        </w:rPr>
        <w:t>.</w:t>
      </w:r>
    </w:p>
    <w:p w:rsidR="00C961FA" w:rsidRPr="009D4D1F" w:rsidRDefault="00D9158D" w:rsidP="009D4D1F">
      <w:pPr>
        <w:pStyle w:val="a3"/>
        <w:spacing w:line="360" w:lineRule="auto"/>
        <w:ind w:firstLine="709"/>
        <w:jc w:val="both"/>
        <w:rPr>
          <w:sz w:val="24"/>
          <w:szCs w:val="24"/>
          <w:lang w:val="ru-RU"/>
        </w:rPr>
      </w:pPr>
      <w:r w:rsidRPr="00995718">
        <w:rPr>
          <w:b/>
          <w:sz w:val="24"/>
          <w:szCs w:val="24"/>
          <w:lang w:val="ru-RU"/>
        </w:rPr>
        <w:t xml:space="preserve">Время выполнения работы: </w:t>
      </w:r>
      <w:r w:rsidR="009D4D1F">
        <w:rPr>
          <w:sz w:val="24"/>
          <w:szCs w:val="24"/>
          <w:lang w:val="ru-RU"/>
        </w:rPr>
        <w:t>2 часа</w:t>
      </w:r>
    </w:p>
    <w:p w:rsidR="00F53A98" w:rsidRPr="00995718" w:rsidRDefault="00F53A98" w:rsidP="00A502FB">
      <w:pPr>
        <w:pStyle w:val="a3"/>
        <w:tabs>
          <w:tab w:val="left" w:pos="10348"/>
        </w:tabs>
        <w:spacing w:line="360" w:lineRule="auto"/>
        <w:rPr>
          <w:b/>
          <w:sz w:val="24"/>
          <w:szCs w:val="24"/>
          <w:lang w:val="ru-RU"/>
        </w:rPr>
      </w:pPr>
      <w:r w:rsidRPr="00995718">
        <w:rPr>
          <w:b/>
          <w:sz w:val="24"/>
          <w:szCs w:val="24"/>
          <w:lang w:val="ru-RU"/>
        </w:rPr>
        <w:t>Теоретическая часть</w:t>
      </w:r>
    </w:p>
    <w:p w:rsidR="00F53A98" w:rsidRPr="00995718" w:rsidRDefault="00F53A98" w:rsidP="006C4064">
      <w:pPr>
        <w:spacing w:after="0" w:line="360" w:lineRule="auto"/>
        <w:ind w:firstLine="709"/>
        <w:jc w:val="both"/>
        <w:rPr>
          <w:rFonts w:ascii="Times New Roman" w:hAnsi="Times New Roman" w:cs="Times New Roman"/>
          <w:sz w:val="24"/>
          <w:szCs w:val="24"/>
        </w:rPr>
      </w:pPr>
      <w:r w:rsidRPr="00995718">
        <w:rPr>
          <w:rFonts w:ascii="Times New Roman" w:hAnsi="Times New Roman" w:cs="Times New Roman"/>
          <w:b/>
          <w:sz w:val="24"/>
          <w:szCs w:val="24"/>
        </w:rPr>
        <w:t>Основные</w:t>
      </w:r>
      <w:r w:rsidRPr="00995718">
        <w:rPr>
          <w:rFonts w:ascii="Times New Roman" w:hAnsi="Times New Roman" w:cs="Times New Roman"/>
          <w:sz w:val="24"/>
          <w:szCs w:val="24"/>
        </w:rPr>
        <w:t xml:space="preserve"> </w:t>
      </w:r>
      <w:r w:rsidRPr="00995718">
        <w:rPr>
          <w:rFonts w:ascii="Times New Roman" w:hAnsi="Times New Roman" w:cs="Times New Roman"/>
          <w:b/>
          <w:sz w:val="24"/>
          <w:szCs w:val="24"/>
        </w:rPr>
        <w:t>сведения</w:t>
      </w:r>
      <w:r w:rsidR="009D4D1F">
        <w:rPr>
          <w:rFonts w:ascii="Times New Roman" w:hAnsi="Times New Roman" w:cs="Times New Roman"/>
          <w:sz w:val="24"/>
          <w:szCs w:val="24"/>
        </w:rPr>
        <w:t>. Исходя из опыта предыдущей работы</w:t>
      </w:r>
      <w:r w:rsidRPr="00995718">
        <w:rPr>
          <w:rFonts w:ascii="Times New Roman" w:hAnsi="Times New Roman" w:cs="Times New Roman"/>
          <w:sz w:val="24"/>
          <w:szCs w:val="24"/>
        </w:rPr>
        <w:t xml:space="preserve">, легко понять, что есть несколько комбинаций построения логической схемы </w:t>
      </w:r>
      <w:r w:rsidRPr="009D4D1F">
        <w:rPr>
          <w:rFonts w:ascii="Times New Roman" w:hAnsi="Times New Roman" w:cs="Times New Roman"/>
          <w:i/>
          <w:sz w:val="24"/>
          <w:szCs w:val="24"/>
          <w:lang w:val="en-US"/>
        </w:rPr>
        <w:t>RS</w:t>
      </w:r>
      <w:r w:rsidRPr="00995718">
        <w:rPr>
          <w:rFonts w:ascii="Times New Roman" w:hAnsi="Times New Roman" w:cs="Times New Roman"/>
          <w:sz w:val="24"/>
          <w:szCs w:val="24"/>
        </w:rPr>
        <w:t xml:space="preserve">-триггера, а именно триггер можно построить из различных функций логики.  </w:t>
      </w:r>
    </w:p>
    <w:p w:rsidR="00F53A98" w:rsidRPr="00995718" w:rsidRDefault="00F53A98" w:rsidP="009D4D1F">
      <w:pPr>
        <w:pStyle w:val="a3"/>
        <w:tabs>
          <w:tab w:val="left" w:pos="709"/>
        </w:tabs>
        <w:spacing w:line="360" w:lineRule="auto"/>
        <w:ind w:firstLine="709"/>
        <w:jc w:val="both"/>
        <w:rPr>
          <w:rFonts w:eastAsiaTheme="minorEastAsia"/>
          <w:sz w:val="24"/>
          <w:szCs w:val="24"/>
          <w:lang w:val="ru-RU"/>
        </w:rPr>
      </w:pPr>
      <w:r w:rsidRPr="00995718">
        <w:rPr>
          <w:rFonts w:eastAsiaTheme="minorEastAsia"/>
          <w:sz w:val="24"/>
          <w:szCs w:val="24"/>
          <w:lang w:val="ru-RU"/>
        </w:rPr>
        <w:tab/>
        <w:t xml:space="preserve">В данной работе для реализации </w:t>
      </w:r>
      <w:r w:rsidRPr="009D4D1F">
        <w:rPr>
          <w:rFonts w:eastAsiaTheme="minorEastAsia"/>
          <w:i/>
          <w:sz w:val="24"/>
          <w:szCs w:val="24"/>
        </w:rPr>
        <w:t>RS</w:t>
      </w:r>
      <w:r w:rsidRPr="00995718">
        <w:rPr>
          <w:rFonts w:eastAsiaTheme="minorEastAsia"/>
          <w:sz w:val="24"/>
          <w:szCs w:val="24"/>
          <w:lang w:val="ru-RU"/>
        </w:rPr>
        <w:t>-триггера воспользуемся логическими элементами «2ИЛИ-НЕ». В таком случае принципиальная схема будет выглядеть следующим образом.</w:t>
      </w:r>
      <w:r w:rsidR="009D4D1F">
        <w:rPr>
          <w:rFonts w:eastAsiaTheme="minorEastAsia"/>
          <w:sz w:val="24"/>
          <w:szCs w:val="24"/>
          <w:lang w:val="ru-RU"/>
        </w:rPr>
        <w:t xml:space="preserve"> Схема представлена на рисунке 31. </w:t>
      </w:r>
    </w:p>
    <w:p w:rsidR="00F53A98" w:rsidRPr="00995718" w:rsidRDefault="00F53A98" w:rsidP="00A502FB">
      <w:pPr>
        <w:pStyle w:val="a3"/>
        <w:tabs>
          <w:tab w:val="left" w:pos="709"/>
        </w:tabs>
        <w:spacing w:line="360" w:lineRule="auto"/>
        <w:rPr>
          <w:rFonts w:eastAsiaTheme="minorEastAsia"/>
          <w:sz w:val="24"/>
          <w:szCs w:val="24"/>
          <w:lang w:val="ru-RU"/>
        </w:rPr>
      </w:pPr>
      <w:r w:rsidRPr="00995718">
        <w:rPr>
          <w:noProof/>
          <w:sz w:val="24"/>
          <w:szCs w:val="24"/>
          <w:lang w:val="ru-RU"/>
        </w:rPr>
        <w:drawing>
          <wp:inline distT="0" distB="0" distL="0" distR="0" wp14:anchorId="2B3423C0" wp14:editId="0A4C4FD9">
            <wp:extent cx="1860697" cy="1717812"/>
            <wp:effectExtent l="0" t="0" r="0" b="0"/>
            <wp:docPr id="10" name="Рисунок 10" descr="https://upload.wikimedia.org/wikipedia/commons/c/c2/RS_Trigger_Logic_NO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c/c2/RS_Trigger_Logic_NOR.gif"/>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65309" cy="1722070"/>
                    </a:xfrm>
                    <a:prstGeom prst="rect">
                      <a:avLst/>
                    </a:prstGeom>
                    <a:noFill/>
                    <a:ln>
                      <a:noFill/>
                    </a:ln>
                  </pic:spPr>
                </pic:pic>
              </a:graphicData>
            </a:graphic>
          </wp:inline>
        </w:drawing>
      </w:r>
    </w:p>
    <w:p w:rsidR="00F53A98" w:rsidRPr="00995718" w:rsidRDefault="00F53A98" w:rsidP="00A502FB">
      <w:pPr>
        <w:pStyle w:val="a3"/>
        <w:tabs>
          <w:tab w:val="left" w:pos="709"/>
        </w:tabs>
        <w:spacing w:line="360" w:lineRule="auto"/>
        <w:rPr>
          <w:rFonts w:eastAsiaTheme="minorEastAsia"/>
          <w:sz w:val="24"/>
          <w:szCs w:val="24"/>
          <w:lang w:val="ru-RU"/>
        </w:rPr>
      </w:pPr>
      <w:r w:rsidRPr="00995718">
        <w:rPr>
          <w:rFonts w:eastAsiaTheme="minorEastAsia"/>
          <w:sz w:val="24"/>
          <w:szCs w:val="24"/>
          <w:lang w:val="ru-RU"/>
        </w:rPr>
        <w:t>Рисунок 3</w:t>
      </w:r>
      <w:r w:rsidR="009D4D1F">
        <w:rPr>
          <w:rFonts w:eastAsiaTheme="minorEastAsia"/>
          <w:sz w:val="24"/>
          <w:szCs w:val="24"/>
          <w:lang w:val="ru-RU"/>
        </w:rPr>
        <w:t>1</w:t>
      </w:r>
      <w:r w:rsidRPr="00995718">
        <w:rPr>
          <w:rFonts w:eastAsiaTheme="minorEastAsia"/>
          <w:sz w:val="24"/>
          <w:szCs w:val="24"/>
          <w:lang w:val="ru-RU"/>
        </w:rPr>
        <w:t xml:space="preserve"> – Принципиальная схема асинхронного </w:t>
      </w:r>
      <w:r w:rsidRPr="00995718">
        <w:rPr>
          <w:rFonts w:eastAsiaTheme="minorEastAsia"/>
          <w:sz w:val="24"/>
          <w:szCs w:val="24"/>
        </w:rPr>
        <w:t>RS</w:t>
      </w:r>
      <w:r w:rsidRPr="00995718">
        <w:rPr>
          <w:rFonts w:eastAsiaTheme="minorEastAsia"/>
          <w:sz w:val="24"/>
          <w:szCs w:val="24"/>
          <w:lang w:val="ru-RU"/>
        </w:rPr>
        <w:t>-триггера на логических элементах «2ИЛИ-НЕ»</w:t>
      </w:r>
    </w:p>
    <w:p w:rsidR="00F53A98" w:rsidRPr="00995718" w:rsidRDefault="00F53A98" w:rsidP="006C4064">
      <w:pPr>
        <w:tabs>
          <w:tab w:val="left" w:pos="10348"/>
        </w:tabs>
        <w:spacing w:after="0" w:line="360" w:lineRule="auto"/>
        <w:ind w:firstLine="709"/>
        <w:jc w:val="center"/>
        <w:rPr>
          <w:rFonts w:ascii="Times New Roman" w:hAnsi="Times New Roman" w:cs="Times New Roman"/>
          <w:b/>
          <w:sz w:val="24"/>
          <w:szCs w:val="24"/>
        </w:rPr>
      </w:pPr>
      <w:r w:rsidRPr="00995718">
        <w:rPr>
          <w:rFonts w:ascii="Times New Roman" w:hAnsi="Times New Roman" w:cs="Times New Roman"/>
          <w:b/>
          <w:sz w:val="24"/>
          <w:szCs w:val="24"/>
        </w:rPr>
        <w:t>Порядок выполнения работы</w:t>
      </w:r>
    </w:p>
    <w:p w:rsidR="00F53A98" w:rsidRPr="00995718" w:rsidRDefault="00F53A98" w:rsidP="005A7DAD">
      <w:pPr>
        <w:pStyle w:val="a5"/>
        <w:numPr>
          <w:ilvl w:val="0"/>
          <w:numId w:val="23"/>
        </w:numPr>
        <w:tabs>
          <w:tab w:val="left" w:pos="993"/>
        </w:tabs>
        <w:spacing w:after="0" w:line="360" w:lineRule="auto"/>
        <w:ind w:left="0" w:firstLine="709"/>
        <w:jc w:val="both"/>
        <w:rPr>
          <w:rFonts w:ascii="Times New Roman" w:hAnsi="Times New Roman" w:cs="Times New Roman"/>
          <w:sz w:val="24"/>
          <w:szCs w:val="24"/>
        </w:rPr>
      </w:pPr>
      <w:r w:rsidRPr="00995718">
        <w:rPr>
          <w:rFonts w:ascii="Times New Roman" w:hAnsi="Times New Roman" w:cs="Times New Roman"/>
          <w:sz w:val="24"/>
          <w:szCs w:val="24"/>
        </w:rPr>
        <w:t xml:space="preserve">Внимательно изучить </w:t>
      </w:r>
      <w:r w:rsidR="00D9158D" w:rsidRPr="00995718">
        <w:rPr>
          <w:rFonts w:ascii="Times New Roman" w:hAnsi="Times New Roman" w:cs="Times New Roman"/>
          <w:sz w:val="24"/>
          <w:szCs w:val="24"/>
        </w:rPr>
        <w:t>теоретические сведения</w:t>
      </w:r>
      <w:r w:rsidRPr="00995718">
        <w:rPr>
          <w:rFonts w:ascii="Times New Roman" w:hAnsi="Times New Roman" w:cs="Times New Roman"/>
          <w:sz w:val="24"/>
          <w:szCs w:val="24"/>
        </w:rPr>
        <w:t>. Записать тему, цель.</w:t>
      </w:r>
    </w:p>
    <w:p w:rsidR="00F53A98" w:rsidRPr="00995718" w:rsidRDefault="00F53A98" w:rsidP="005A7DAD">
      <w:pPr>
        <w:pStyle w:val="a5"/>
        <w:numPr>
          <w:ilvl w:val="0"/>
          <w:numId w:val="23"/>
        </w:numPr>
        <w:tabs>
          <w:tab w:val="left" w:pos="993"/>
        </w:tabs>
        <w:spacing w:after="0" w:line="360" w:lineRule="auto"/>
        <w:ind w:left="0" w:firstLine="709"/>
        <w:jc w:val="both"/>
        <w:rPr>
          <w:rFonts w:ascii="Times New Roman" w:hAnsi="Times New Roman" w:cs="Times New Roman"/>
          <w:sz w:val="24"/>
          <w:szCs w:val="24"/>
        </w:rPr>
      </w:pPr>
      <w:r w:rsidRPr="00995718">
        <w:rPr>
          <w:rFonts w:ascii="Times New Roman" w:hAnsi="Times New Roman" w:cs="Times New Roman"/>
          <w:sz w:val="24"/>
          <w:szCs w:val="24"/>
        </w:rPr>
        <w:t xml:space="preserve">Составить логическую схему асинхронного </w:t>
      </w:r>
      <w:r w:rsidRPr="00253FBE">
        <w:rPr>
          <w:rFonts w:ascii="Times New Roman" w:hAnsi="Times New Roman" w:cs="Times New Roman"/>
          <w:i/>
          <w:sz w:val="24"/>
          <w:szCs w:val="24"/>
          <w:lang w:val="en-US"/>
        </w:rPr>
        <w:t>RS</w:t>
      </w:r>
      <w:r w:rsidRPr="00995718">
        <w:rPr>
          <w:rFonts w:ascii="Times New Roman" w:hAnsi="Times New Roman" w:cs="Times New Roman"/>
          <w:sz w:val="24"/>
          <w:szCs w:val="24"/>
        </w:rPr>
        <w:t xml:space="preserve">-триггера с помощью ПО </w:t>
      </w:r>
      <w:r w:rsidRPr="00253FBE">
        <w:rPr>
          <w:rFonts w:ascii="Times New Roman" w:hAnsi="Times New Roman" w:cs="Times New Roman"/>
          <w:i/>
          <w:sz w:val="24"/>
          <w:szCs w:val="24"/>
          <w:lang w:val="en-US"/>
        </w:rPr>
        <w:t>OwenLogic</w:t>
      </w:r>
      <w:r w:rsidRPr="00995718">
        <w:rPr>
          <w:rFonts w:ascii="Times New Roman" w:hAnsi="Times New Roman" w:cs="Times New Roman"/>
          <w:sz w:val="24"/>
          <w:szCs w:val="24"/>
        </w:rPr>
        <w:t>, используя простейшие логические функции.</w:t>
      </w:r>
    </w:p>
    <w:p w:rsidR="00F53A98" w:rsidRDefault="00F53A98" w:rsidP="005A7DAD">
      <w:pPr>
        <w:pStyle w:val="a5"/>
        <w:numPr>
          <w:ilvl w:val="0"/>
          <w:numId w:val="23"/>
        </w:numPr>
        <w:tabs>
          <w:tab w:val="left" w:pos="993"/>
        </w:tabs>
        <w:spacing w:after="0" w:line="360" w:lineRule="auto"/>
        <w:ind w:left="0" w:firstLine="709"/>
        <w:jc w:val="both"/>
        <w:rPr>
          <w:rFonts w:ascii="Times New Roman" w:hAnsi="Times New Roman" w:cs="Times New Roman"/>
          <w:sz w:val="24"/>
          <w:szCs w:val="24"/>
        </w:rPr>
      </w:pPr>
      <w:r w:rsidRPr="00995718">
        <w:rPr>
          <w:rFonts w:ascii="Times New Roman" w:hAnsi="Times New Roman" w:cs="Times New Roman"/>
          <w:sz w:val="24"/>
          <w:szCs w:val="24"/>
        </w:rPr>
        <w:t xml:space="preserve">Составить таблицу истинности асинхронного </w:t>
      </w:r>
      <w:r w:rsidRPr="00253FBE">
        <w:rPr>
          <w:rFonts w:ascii="Times New Roman" w:hAnsi="Times New Roman" w:cs="Times New Roman"/>
          <w:i/>
          <w:sz w:val="24"/>
          <w:szCs w:val="24"/>
          <w:lang w:val="en-US"/>
        </w:rPr>
        <w:t>RS</w:t>
      </w:r>
      <w:r w:rsidRPr="00995718">
        <w:rPr>
          <w:rFonts w:ascii="Times New Roman" w:hAnsi="Times New Roman" w:cs="Times New Roman"/>
          <w:sz w:val="24"/>
          <w:szCs w:val="24"/>
        </w:rPr>
        <w:t>-триггера.</w:t>
      </w:r>
    </w:p>
    <w:p w:rsidR="00253FBE" w:rsidRPr="00995718" w:rsidRDefault="00253FBE" w:rsidP="005A7DAD">
      <w:pPr>
        <w:pStyle w:val="a5"/>
        <w:numPr>
          <w:ilvl w:val="0"/>
          <w:numId w:val="23"/>
        </w:numPr>
        <w:tabs>
          <w:tab w:val="left" w:pos="993"/>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Создать макрос триггера.</w:t>
      </w:r>
    </w:p>
    <w:p w:rsidR="00253FBE" w:rsidRDefault="00253FBE" w:rsidP="006C4064">
      <w:pPr>
        <w:pStyle w:val="a5"/>
        <w:tabs>
          <w:tab w:val="left" w:pos="10348"/>
        </w:tabs>
        <w:spacing w:after="0" w:line="360" w:lineRule="auto"/>
        <w:ind w:left="0" w:firstLine="709"/>
        <w:rPr>
          <w:rFonts w:ascii="Times New Roman" w:hAnsi="Times New Roman" w:cs="Times New Roman"/>
          <w:b/>
          <w:sz w:val="24"/>
          <w:szCs w:val="24"/>
        </w:rPr>
      </w:pPr>
    </w:p>
    <w:p w:rsidR="00F53A98" w:rsidRPr="00995718" w:rsidRDefault="00F53A98" w:rsidP="00B75744">
      <w:pPr>
        <w:pStyle w:val="a5"/>
        <w:tabs>
          <w:tab w:val="left" w:pos="10348"/>
        </w:tabs>
        <w:spacing w:after="0" w:line="360" w:lineRule="auto"/>
        <w:ind w:left="0" w:firstLine="709"/>
        <w:jc w:val="both"/>
        <w:rPr>
          <w:rFonts w:ascii="Times New Roman" w:hAnsi="Times New Roman" w:cs="Times New Roman"/>
          <w:b/>
          <w:sz w:val="24"/>
          <w:szCs w:val="24"/>
        </w:rPr>
      </w:pPr>
      <w:r w:rsidRPr="00995718">
        <w:rPr>
          <w:rFonts w:ascii="Times New Roman" w:hAnsi="Times New Roman" w:cs="Times New Roman"/>
          <w:b/>
          <w:sz w:val="24"/>
          <w:szCs w:val="24"/>
        </w:rPr>
        <w:lastRenderedPageBreak/>
        <w:t>Форма отчета:</w:t>
      </w:r>
      <w:r w:rsidR="00B75744" w:rsidRPr="00B75744">
        <w:rPr>
          <w:rFonts w:ascii="Times New Roman" w:hAnsi="Times New Roman" w:cs="Times New Roman"/>
          <w:sz w:val="24"/>
          <w:szCs w:val="24"/>
        </w:rPr>
        <w:t xml:space="preserve"> </w:t>
      </w:r>
      <w:r w:rsidR="00800DE3">
        <w:rPr>
          <w:rFonts w:ascii="Times New Roman" w:hAnsi="Times New Roman" w:cs="Times New Roman"/>
          <w:sz w:val="24"/>
          <w:szCs w:val="24"/>
        </w:rPr>
        <w:t>о</w:t>
      </w:r>
      <w:r w:rsidR="00800DE3" w:rsidRPr="00995718">
        <w:rPr>
          <w:rFonts w:ascii="Times New Roman" w:hAnsi="Times New Roman" w:cs="Times New Roman"/>
          <w:sz w:val="24"/>
          <w:szCs w:val="24"/>
        </w:rPr>
        <w:t xml:space="preserve">формить отчет </w:t>
      </w:r>
      <w:r w:rsidR="00800DE3">
        <w:rPr>
          <w:rFonts w:ascii="Times New Roman" w:hAnsi="Times New Roman" w:cs="Times New Roman"/>
          <w:sz w:val="24"/>
          <w:szCs w:val="24"/>
        </w:rPr>
        <w:t xml:space="preserve">необходимо </w:t>
      </w:r>
      <w:r w:rsidR="00800DE3" w:rsidRPr="00995718">
        <w:rPr>
          <w:rFonts w:ascii="Times New Roman" w:hAnsi="Times New Roman" w:cs="Times New Roman"/>
          <w:sz w:val="24"/>
          <w:szCs w:val="24"/>
        </w:rPr>
        <w:t xml:space="preserve">в </w:t>
      </w:r>
      <w:r w:rsidR="00800DE3">
        <w:rPr>
          <w:rFonts w:ascii="Times New Roman" w:hAnsi="Times New Roman" w:cs="Times New Roman"/>
          <w:sz w:val="24"/>
          <w:szCs w:val="24"/>
        </w:rPr>
        <w:t>электронном виде. Пояснительная записка отчета должна содержать скриншоты создания устройства и краткие пояснения.</w:t>
      </w:r>
      <w:r w:rsidR="00800DE3" w:rsidRPr="00995718">
        <w:rPr>
          <w:rFonts w:ascii="Times New Roman" w:hAnsi="Times New Roman" w:cs="Times New Roman"/>
          <w:sz w:val="24"/>
          <w:szCs w:val="24"/>
        </w:rPr>
        <w:t xml:space="preserve"> </w:t>
      </w:r>
      <w:r w:rsidR="00800DE3">
        <w:rPr>
          <w:rFonts w:ascii="Times New Roman" w:hAnsi="Times New Roman" w:cs="Times New Roman"/>
          <w:sz w:val="24"/>
          <w:szCs w:val="24"/>
        </w:rPr>
        <w:t xml:space="preserve">Таблицу допускается оформить как в </w:t>
      </w:r>
      <w:r w:rsidR="00800DE3" w:rsidRPr="009D4D1F">
        <w:rPr>
          <w:rFonts w:ascii="Times New Roman" w:hAnsi="Times New Roman" w:cs="Times New Roman"/>
          <w:i/>
          <w:sz w:val="24"/>
          <w:szCs w:val="24"/>
          <w:lang w:val="en-US"/>
        </w:rPr>
        <w:t>MS</w:t>
      </w:r>
      <w:r w:rsidR="00800DE3" w:rsidRPr="009D4D1F">
        <w:rPr>
          <w:rFonts w:ascii="Times New Roman" w:hAnsi="Times New Roman" w:cs="Times New Roman"/>
          <w:i/>
          <w:sz w:val="24"/>
          <w:szCs w:val="24"/>
        </w:rPr>
        <w:t xml:space="preserve"> </w:t>
      </w:r>
      <w:r w:rsidR="00800DE3" w:rsidRPr="009D4D1F">
        <w:rPr>
          <w:rFonts w:ascii="Times New Roman" w:hAnsi="Times New Roman" w:cs="Times New Roman"/>
          <w:i/>
          <w:sz w:val="24"/>
          <w:szCs w:val="24"/>
          <w:lang w:val="en-US"/>
        </w:rPr>
        <w:t>Word</w:t>
      </w:r>
      <w:r w:rsidR="00800DE3">
        <w:rPr>
          <w:rFonts w:ascii="Times New Roman" w:hAnsi="Times New Roman" w:cs="Times New Roman"/>
          <w:sz w:val="24"/>
          <w:szCs w:val="24"/>
        </w:rPr>
        <w:t xml:space="preserve">, так и в </w:t>
      </w:r>
      <w:r w:rsidR="00800DE3" w:rsidRPr="009D4D1F">
        <w:rPr>
          <w:rFonts w:ascii="Times New Roman" w:hAnsi="Times New Roman" w:cs="Times New Roman"/>
          <w:i/>
          <w:sz w:val="24"/>
          <w:szCs w:val="24"/>
          <w:lang w:val="en-US"/>
        </w:rPr>
        <w:t>MS</w:t>
      </w:r>
      <w:r w:rsidR="00800DE3" w:rsidRPr="009D4D1F">
        <w:rPr>
          <w:rFonts w:ascii="Times New Roman" w:hAnsi="Times New Roman" w:cs="Times New Roman"/>
          <w:i/>
          <w:sz w:val="24"/>
          <w:szCs w:val="24"/>
        </w:rPr>
        <w:t xml:space="preserve"> </w:t>
      </w:r>
      <w:r w:rsidR="00800DE3" w:rsidRPr="009D4D1F">
        <w:rPr>
          <w:rFonts w:ascii="Times New Roman" w:hAnsi="Times New Roman" w:cs="Times New Roman"/>
          <w:i/>
          <w:sz w:val="24"/>
          <w:szCs w:val="24"/>
          <w:lang w:val="en-US"/>
        </w:rPr>
        <w:t>Excel</w:t>
      </w:r>
      <w:r w:rsidR="00800DE3">
        <w:rPr>
          <w:rFonts w:ascii="Times New Roman" w:hAnsi="Times New Roman" w:cs="Times New Roman"/>
          <w:sz w:val="24"/>
          <w:szCs w:val="24"/>
        </w:rPr>
        <w:t xml:space="preserve">. </w:t>
      </w:r>
      <w:r w:rsidR="00800DE3" w:rsidRPr="00995718">
        <w:rPr>
          <w:rFonts w:ascii="Times New Roman" w:hAnsi="Times New Roman" w:cs="Times New Roman"/>
          <w:sz w:val="24"/>
          <w:szCs w:val="24"/>
        </w:rPr>
        <w:t>После оформления работы, необходимо ответить преподавателю на контрольные вопросы.</w:t>
      </w:r>
    </w:p>
    <w:p w:rsidR="00F53A98" w:rsidRPr="00277F7F" w:rsidRDefault="00F53A98" w:rsidP="00800DE3">
      <w:pPr>
        <w:tabs>
          <w:tab w:val="left" w:pos="10348"/>
        </w:tabs>
        <w:spacing w:after="0" w:line="360" w:lineRule="auto"/>
        <w:jc w:val="center"/>
        <w:rPr>
          <w:rFonts w:ascii="Times New Roman" w:hAnsi="Times New Roman" w:cs="Times New Roman"/>
          <w:b/>
          <w:sz w:val="24"/>
          <w:szCs w:val="24"/>
        </w:rPr>
      </w:pPr>
      <w:r w:rsidRPr="00277F7F">
        <w:rPr>
          <w:rFonts w:ascii="Times New Roman" w:hAnsi="Times New Roman" w:cs="Times New Roman"/>
          <w:b/>
          <w:sz w:val="24"/>
          <w:szCs w:val="24"/>
        </w:rPr>
        <w:t>Контрольные вопросы</w:t>
      </w:r>
    </w:p>
    <w:p w:rsidR="00F53A98" w:rsidRPr="00277F7F" w:rsidRDefault="00D9158D" w:rsidP="005A7DAD">
      <w:pPr>
        <w:pStyle w:val="a5"/>
        <w:numPr>
          <w:ilvl w:val="0"/>
          <w:numId w:val="24"/>
        </w:numPr>
        <w:tabs>
          <w:tab w:val="left" w:pos="993"/>
          <w:tab w:val="left" w:pos="10348"/>
        </w:tabs>
        <w:spacing w:after="0" w:line="360" w:lineRule="auto"/>
        <w:ind w:left="0" w:firstLine="709"/>
        <w:jc w:val="both"/>
        <w:rPr>
          <w:rFonts w:ascii="Times New Roman" w:hAnsi="Times New Roman" w:cs="Times New Roman"/>
          <w:sz w:val="24"/>
          <w:szCs w:val="24"/>
        </w:rPr>
      </w:pPr>
      <w:r w:rsidRPr="00277F7F">
        <w:rPr>
          <w:rFonts w:ascii="Times New Roman" w:hAnsi="Times New Roman" w:cs="Times New Roman"/>
          <w:sz w:val="24"/>
          <w:szCs w:val="24"/>
        </w:rPr>
        <w:t xml:space="preserve">Каким образом из простейших элементов логики можно построить асинхронный </w:t>
      </w:r>
      <w:r w:rsidRPr="00277F7F">
        <w:rPr>
          <w:rFonts w:ascii="Times New Roman" w:hAnsi="Times New Roman" w:cs="Times New Roman"/>
          <w:i/>
          <w:sz w:val="24"/>
          <w:szCs w:val="24"/>
          <w:lang w:val="en-US"/>
        </w:rPr>
        <w:t>RS</w:t>
      </w:r>
      <w:r w:rsidRPr="00277F7F">
        <w:rPr>
          <w:rFonts w:ascii="Times New Roman" w:hAnsi="Times New Roman" w:cs="Times New Roman"/>
          <w:sz w:val="24"/>
          <w:szCs w:val="24"/>
        </w:rPr>
        <w:t>-триггер</w:t>
      </w:r>
      <w:r w:rsidR="00F53A98" w:rsidRPr="00277F7F">
        <w:rPr>
          <w:rFonts w:ascii="Times New Roman" w:hAnsi="Times New Roman" w:cs="Times New Roman"/>
          <w:sz w:val="24"/>
          <w:szCs w:val="24"/>
        </w:rPr>
        <w:t>?</w:t>
      </w:r>
    </w:p>
    <w:p w:rsidR="00D9158D" w:rsidRDefault="00277F7F" w:rsidP="005A7DAD">
      <w:pPr>
        <w:pStyle w:val="a5"/>
        <w:numPr>
          <w:ilvl w:val="0"/>
          <w:numId w:val="24"/>
        </w:numPr>
        <w:tabs>
          <w:tab w:val="left" w:pos="993"/>
          <w:tab w:val="left" w:pos="10348"/>
        </w:tabs>
        <w:spacing w:after="0" w:line="360" w:lineRule="auto"/>
        <w:ind w:left="0" w:firstLine="709"/>
        <w:jc w:val="both"/>
        <w:rPr>
          <w:rFonts w:ascii="Times New Roman" w:hAnsi="Times New Roman" w:cs="Times New Roman"/>
          <w:sz w:val="24"/>
          <w:szCs w:val="24"/>
        </w:rPr>
      </w:pPr>
      <w:r w:rsidRPr="00277F7F">
        <w:rPr>
          <w:rFonts w:ascii="Times New Roman" w:hAnsi="Times New Roman" w:cs="Times New Roman"/>
          <w:sz w:val="24"/>
          <w:szCs w:val="24"/>
        </w:rPr>
        <w:t>В каких случаях инверсный выход триггера выдает логический нуль?</w:t>
      </w:r>
    </w:p>
    <w:p w:rsidR="00277F7F" w:rsidRPr="00277F7F" w:rsidRDefault="00277F7F" w:rsidP="005A7DAD">
      <w:pPr>
        <w:pStyle w:val="a5"/>
        <w:numPr>
          <w:ilvl w:val="0"/>
          <w:numId w:val="24"/>
        </w:numPr>
        <w:tabs>
          <w:tab w:val="left" w:pos="993"/>
          <w:tab w:val="left" w:pos="10348"/>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По какой причине при некоторых входных данных у триггера возникает процесс неопределенности?</w:t>
      </w:r>
    </w:p>
    <w:p w:rsidR="00825E21" w:rsidRPr="00825E21" w:rsidRDefault="00825E21" w:rsidP="00825E21">
      <w:pPr>
        <w:pStyle w:val="a5"/>
        <w:tabs>
          <w:tab w:val="left" w:pos="-1276"/>
          <w:tab w:val="left" w:pos="10348"/>
        </w:tabs>
        <w:spacing w:after="0" w:line="360" w:lineRule="auto"/>
        <w:ind w:left="1069" w:hanging="1069"/>
        <w:jc w:val="center"/>
        <w:rPr>
          <w:rFonts w:ascii="Times New Roman" w:hAnsi="Times New Roman" w:cs="Times New Roman"/>
          <w:b/>
          <w:sz w:val="24"/>
          <w:szCs w:val="24"/>
        </w:rPr>
      </w:pPr>
      <w:r w:rsidRPr="00825E21">
        <w:rPr>
          <w:rFonts w:ascii="Times New Roman" w:hAnsi="Times New Roman" w:cs="Times New Roman"/>
          <w:b/>
          <w:sz w:val="24"/>
          <w:szCs w:val="24"/>
        </w:rPr>
        <w:t>Критерии оценивания</w:t>
      </w:r>
    </w:p>
    <w:p w:rsidR="00825E21" w:rsidRPr="00825E21" w:rsidRDefault="00825E21" w:rsidP="00825E21">
      <w:pPr>
        <w:pStyle w:val="a5"/>
        <w:tabs>
          <w:tab w:val="left" w:pos="-1276"/>
          <w:tab w:val="left" w:pos="10348"/>
        </w:tabs>
        <w:spacing w:after="0" w:line="360" w:lineRule="auto"/>
        <w:ind w:left="0" w:firstLine="709"/>
        <w:jc w:val="both"/>
        <w:rPr>
          <w:rFonts w:ascii="Times New Roman" w:hAnsi="Times New Roman" w:cs="Times New Roman"/>
          <w:sz w:val="24"/>
          <w:szCs w:val="24"/>
        </w:rPr>
      </w:pPr>
      <w:r w:rsidRPr="00825E21">
        <w:rPr>
          <w:rFonts w:ascii="Times New Roman" w:hAnsi="Times New Roman" w:cs="Times New Roman"/>
          <w:sz w:val="24"/>
          <w:szCs w:val="24"/>
        </w:rPr>
        <w:t>Оценка 5 – сборка схемы выполнена правильно, произведена проверка по таблице истинности, ответы на контрольные вопросы даны в полном объеме.</w:t>
      </w:r>
    </w:p>
    <w:p w:rsidR="00825E21" w:rsidRPr="00825E21" w:rsidRDefault="00825E21" w:rsidP="00825E21">
      <w:pPr>
        <w:pStyle w:val="a5"/>
        <w:tabs>
          <w:tab w:val="left" w:pos="-1276"/>
          <w:tab w:val="left" w:pos="10348"/>
        </w:tabs>
        <w:spacing w:after="0" w:line="360" w:lineRule="auto"/>
        <w:ind w:left="0" w:firstLine="709"/>
        <w:jc w:val="both"/>
        <w:rPr>
          <w:rFonts w:ascii="Times New Roman" w:hAnsi="Times New Roman" w:cs="Times New Roman"/>
          <w:sz w:val="24"/>
          <w:szCs w:val="24"/>
        </w:rPr>
      </w:pPr>
      <w:r w:rsidRPr="00825E21">
        <w:rPr>
          <w:rFonts w:ascii="Times New Roman" w:hAnsi="Times New Roman" w:cs="Times New Roman"/>
          <w:sz w:val="24"/>
          <w:szCs w:val="24"/>
        </w:rPr>
        <w:t>Оценка 4 – сборка схемы выполнена некорректно, ошибки найдены и исправлены самостоятельно, произведена проверка по таблице истинности, ответы на контрольные вопросы даны в полном объеме.</w:t>
      </w:r>
    </w:p>
    <w:p w:rsidR="00825E21" w:rsidRPr="00825E21" w:rsidRDefault="00825E21" w:rsidP="00825E21">
      <w:pPr>
        <w:pStyle w:val="a5"/>
        <w:tabs>
          <w:tab w:val="left" w:pos="-1276"/>
          <w:tab w:val="left" w:pos="10348"/>
        </w:tabs>
        <w:spacing w:after="0" w:line="360" w:lineRule="auto"/>
        <w:ind w:left="0" w:firstLine="709"/>
        <w:jc w:val="both"/>
        <w:rPr>
          <w:rFonts w:ascii="Times New Roman" w:hAnsi="Times New Roman" w:cs="Times New Roman"/>
          <w:sz w:val="24"/>
          <w:szCs w:val="24"/>
        </w:rPr>
      </w:pPr>
      <w:r w:rsidRPr="00825E21">
        <w:rPr>
          <w:rFonts w:ascii="Times New Roman" w:hAnsi="Times New Roman" w:cs="Times New Roman"/>
          <w:sz w:val="24"/>
          <w:szCs w:val="24"/>
        </w:rPr>
        <w:t>Оценка 3 – сборка схемы выполнена некорректно, ошибки найдены с помощью преподавателя, произведена проверка по таблице истинности, ответы на вопросы даны в полном объеме либо частично.</w:t>
      </w:r>
    </w:p>
    <w:p w:rsidR="00825E21" w:rsidRPr="00825E21" w:rsidRDefault="00825E21" w:rsidP="00825E21">
      <w:pPr>
        <w:pStyle w:val="a5"/>
        <w:tabs>
          <w:tab w:val="left" w:pos="-1276"/>
          <w:tab w:val="left" w:pos="10348"/>
        </w:tabs>
        <w:spacing w:after="0" w:line="360" w:lineRule="auto"/>
        <w:ind w:left="0" w:firstLine="709"/>
        <w:jc w:val="both"/>
        <w:rPr>
          <w:rFonts w:ascii="Times New Roman" w:hAnsi="Times New Roman" w:cs="Times New Roman"/>
          <w:sz w:val="24"/>
          <w:szCs w:val="24"/>
        </w:rPr>
      </w:pPr>
      <w:r w:rsidRPr="00825E21">
        <w:rPr>
          <w:rFonts w:ascii="Times New Roman" w:hAnsi="Times New Roman" w:cs="Times New Roman"/>
          <w:sz w:val="24"/>
          <w:szCs w:val="24"/>
        </w:rPr>
        <w:t>Оценка 2 – сборка схемы не выполнена.</w:t>
      </w:r>
    </w:p>
    <w:p w:rsidR="00D9158D" w:rsidRPr="00995718" w:rsidRDefault="00D9158D" w:rsidP="006C4064">
      <w:pPr>
        <w:pStyle w:val="a5"/>
        <w:tabs>
          <w:tab w:val="left" w:pos="993"/>
          <w:tab w:val="left" w:pos="10348"/>
        </w:tabs>
        <w:spacing w:after="0" w:line="360" w:lineRule="auto"/>
        <w:ind w:left="0" w:firstLine="709"/>
        <w:jc w:val="both"/>
        <w:rPr>
          <w:rFonts w:ascii="Times New Roman" w:hAnsi="Times New Roman" w:cs="Times New Roman"/>
          <w:sz w:val="24"/>
          <w:szCs w:val="24"/>
        </w:rPr>
      </w:pPr>
    </w:p>
    <w:p w:rsidR="00C961FA" w:rsidRPr="00995718" w:rsidRDefault="00C961FA">
      <w:pPr>
        <w:rPr>
          <w:rFonts w:ascii="Times New Roman" w:eastAsia="Times New Roman" w:hAnsi="Times New Roman" w:cs="Times New Roman"/>
          <w:b/>
          <w:sz w:val="24"/>
          <w:szCs w:val="24"/>
        </w:rPr>
      </w:pPr>
      <w:r w:rsidRPr="00995718">
        <w:rPr>
          <w:rFonts w:ascii="Times New Roman" w:hAnsi="Times New Roman" w:cs="Times New Roman"/>
          <w:b/>
          <w:sz w:val="24"/>
          <w:szCs w:val="24"/>
        </w:rPr>
        <w:br w:type="page"/>
      </w:r>
    </w:p>
    <w:p w:rsidR="003C313D" w:rsidRDefault="008F41E8" w:rsidP="006B79DB">
      <w:pPr>
        <w:pStyle w:val="af5"/>
      </w:pPr>
      <w:bookmarkStart w:id="9" w:name="_Toc32476334"/>
      <w:r w:rsidRPr="008F41E8">
        <w:lastRenderedPageBreak/>
        <w:t>Практическ</w:t>
      </w:r>
      <w:r>
        <w:t>ая работа</w:t>
      </w:r>
      <w:r w:rsidRPr="008F41E8">
        <w:t xml:space="preserve"> №7</w:t>
      </w:r>
      <w:bookmarkEnd w:id="9"/>
    </w:p>
    <w:p w:rsidR="008F41E8" w:rsidRPr="008F41E8" w:rsidRDefault="008F41E8" w:rsidP="008F41E8">
      <w:pPr>
        <w:pStyle w:val="a3"/>
        <w:tabs>
          <w:tab w:val="left" w:pos="10348"/>
        </w:tabs>
        <w:spacing w:line="360" w:lineRule="auto"/>
        <w:rPr>
          <w:b/>
          <w:sz w:val="24"/>
          <w:szCs w:val="24"/>
          <w:lang w:val="ru-RU"/>
        </w:rPr>
      </w:pPr>
    </w:p>
    <w:p w:rsidR="002B3C56" w:rsidRPr="008F41E8" w:rsidRDefault="002B3C56" w:rsidP="008F41E8">
      <w:pPr>
        <w:pStyle w:val="a3"/>
        <w:tabs>
          <w:tab w:val="left" w:pos="10348"/>
        </w:tabs>
        <w:spacing w:line="360" w:lineRule="auto"/>
        <w:ind w:firstLine="709"/>
        <w:jc w:val="both"/>
        <w:rPr>
          <w:b/>
          <w:sz w:val="24"/>
          <w:szCs w:val="24"/>
          <w:lang w:val="ru-RU"/>
        </w:rPr>
      </w:pPr>
      <w:r w:rsidRPr="008F41E8">
        <w:rPr>
          <w:b/>
          <w:sz w:val="24"/>
          <w:szCs w:val="24"/>
          <w:lang w:val="ru-RU"/>
        </w:rPr>
        <w:t xml:space="preserve">Тема: </w:t>
      </w:r>
      <w:r w:rsidRPr="008F41E8">
        <w:rPr>
          <w:sz w:val="24"/>
          <w:szCs w:val="24"/>
          <w:lang w:val="ru-RU"/>
        </w:rPr>
        <w:t xml:space="preserve">«Составление логической схемы синхронного </w:t>
      </w:r>
      <w:r w:rsidRPr="008F41E8">
        <w:rPr>
          <w:i/>
          <w:sz w:val="24"/>
          <w:szCs w:val="24"/>
        </w:rPr>
        <w:t>RS</w:t>
      </w:r>
      <w:r w:rsidR="008F41E8">
        <w:rPr>
          <w:sz w:val="24"/>
          <w:szCs w:val="24"/>
          <w:lang w:val="ru-RU"/>
        </w:rPr>
        <w:t>-</w:t>
      </w:r>
      <w:r w:rsidRPr="008F41E8">
        <w:rPr>
          <w:sz w:val="24"/>
          <w:szCs w:val="24"/>
          <w:lang w:val="ru-RU"/>
        </w:rPr>
        <w:t xml:space="preserve">триггера на элементах «И-НЕ» с помощью программного обеспечения </w:t>
      </w:r>
      <w:r w:rsidRPr="008F41E8">
        <w:rPr>
          <w:i/>
          <w:sz w:val="24"/>
          <w:szCs w:val="24"/>
        </w:rPr>
        <w:t>OwenLogic</w:t>
      </w:r>
      <w:r w:rsidRPr="008F41E8">
        <w:rPr>
          <w:sz w:val="24"/>
          <w:szCs w:val="24"/>
          <w:lang w:val="ru-RU"/>
        </w:rPr>
        <w:t>»</w:t>
      </w:r>
    </w:p>
    <w:p w:rsidR="002B3C56" w:rsidRPr="008F41E8" w:rsidRDefault="002B3C56" w:rsidP="008F41E8">
      <w:pPr>
        <w:pStyle w:val="a3"/>
        <w:tabs>
          <w:tab w:val="left" w:pos="10348"/>
        </w:tabs>
        <w:spacing w:line="360" w:lineRule="auto"/>
        <w:ind w:firstLine="709"/>
        <w:jc w:val="both"/>
        <w:rPr>
          <w:b/>
          <w:sz w:val="24"/>
          <w:szCs w:val="24"/>
          <w:lang w:val="ru-RU"/>
        </w:rPr>
      </w:pPr>
      <w:r w:rsidRPr="008F41E8">
        <w:rPr>
          <w:b/>
          <w:sz w:val="24"/>
          <w:szCs w:val="24"/>
          <w:lang w:val="ru-RU"/>
        </w:rPr>
        <w:t>Цель:</w:t>
      </w:r>
      <w:r w:rsidR="008F41E8">
        <w:rPr>
          <w:b/>
          <w:sz w:val="24"/>
          <w:szCs w:val="24"/>
          <w:lang w:val="ru-RU"/>
        </w:rPr>
        <w:t xml:space="preserve"> </w:t>
      </w:r>
      <w:r w:rsidR="008F41E8">
        <w:rPr>
          <w:sz w:val="24"/>
          <w:szCs w:val="24"/>
          <w:lang w:val="ru-RU"/>
        </w:rPr>
        <w:t>ф</w:t>
      </w:r>
      <w:r w:rsidRPr="008F41E8">
        <w:rPr>
          <w:sz w:val="24"/>
          <w:szCs w:val="24"/>
          <w:lang w:val="ru-RU"/>
        </w:rPr>
        <w:t xml:space="preserve">ормирование умения выстраивать логические схемы из простейших функций логики с помощью программного обеспечения </w:t>
      </w:r>
      <w:r w:rsidRPr="008F41E8">
        <w:rPr>
          <w:i/>
          <w:sz w:val="24"/>
          <w:szCs w:val="24"/>
        </w:rPr>
        <w:t>OwenLogic</w:t>
      </w:r>
      <w:r w:rsidRPr="008F41E8">
        <w:rPr>
          <w:sz w:val="24"/>
          <w:szCs w:val="24"/>
          <w:lang w:val="ru-RU"/>
        </w:rPr>
        <w:t>.</w:t>
      </w:r>
    </w:p>
    <w:p w:rsidR="002B3C56" w:rsidRPr="00995718" w:rsidRDefault="008F41E8" w:rsidP="00C961FA">
      <w:pPr>
        <w:pStyle w:val="a3"/>
        <w:tabs>
          <w:tab w:val="left" w:pos="-426"/>
        </w:tabs>
        <w:spacing w:line="360" w:lineRule="auto"/>
        <w:jc w:val="both"/>
        <w:rPr>
          <w:b/>
          <w:sz w:val="24"/>
          <w:szCs w:val="24"/>
          <w:lang w:val="ru-RU"/>
        </w:rPr>
      </w:pPr>
      <w:r>
        <w:rPr>
          <w:b/>
          <w:sz w:val="24"/>
          <w:szCs w:val="24"/>
          <w:lang w:val="ru-RU"/>
        </w:rPr>
        <w:tab/>
      </w:r>
      <w:r w:rsidR="002B3C56" w:rsidRPr="00995718">
        <w:rPr>
          <w:b/>
          <w:sz w:val="24"/>
          <w:szCs w:val="24"/>
          <w:lang w:val="ru-RU"/>
        </w:rPr>
        <w:t>Оборудование и средства обучения:</w:t>
      </w:r>
    </w:p>
    <w:p w:rsidR="002B3C56" w:rsidRPr="00995718" w:rsidRDefault="002B3C56" w:rsidP="005A7DAD">
      <w:pPr>
        <w:pStyle w:val="a3"/>
        <w:numPr>
          <w:ilvl w:val="0"/>
          <w:numId w:val="25"/>
        </w:numPr>
        <w:tabs>
          <w:tab w:val="left" w:pos="10348"/>
        </w:tabs>
        <w:spacing w:line="360" w:lineRule="auto"/>
        <w:ind w:left="993" w:hanging="284"/>
        <w:jc w:val="both"/>
        <w:rPr>
          <w:b/>
          <w:sz w:val="24"/>
          <w:szCs w:val="24"/>
          <w:lang w:val="ru-RU"/>
        </w:rPr>
      </w:pPr>
      <w:r w:rsidRPr="00995718">
        <w:rPr>
          <w:sz w:val="24"/>
          <w:szCs w:val="24"/>
          <w:lang w:val="ru-RU"/>
        </w:rPr>
        <w:t>учебно-методические указания;</w:t>
      </w:r>
    </w:p>
    <w:p w:rsidR="002B3C56" w:rsidRPr="00995718" w:rsidRDefault="002B3C56" w:rsidP="005A7DAD">
      <w:pPr>
        <w:pStyle w:val="a3"/>
        <w:numPr>
          <w:ilvl w:val="0"/>
          <w:numId w:val="25"/>
        </w:numPr>
        <w:tabs>
          <w:tab w:val="left" w:pos="10348"/>
        </w:tabs>
        <w:spacing w:line="360" w:lineRule="auto"/>
        <w:ind w:left="993" w:hanging="284"/>
        <w:jc w:val="both"/>
        <w:rPr>
          <w:b/>
          <w:sz w:val="24"/>
          <w:szCs w:val="24"/>
          <w:lang w:val="ru-RU"/>
        </w:rPr>
      </w:pPr>
      <w:r w:rsidRPr="00995718">
        <w:rPr>
          <w:sz w:val="24"/>
          <w:szCs w:val="24"/>
          <w:lang w:val="ru-RU"/>
        </w:rPr>
        <w:t>персональный компьютер;</w:t>
      </w:r>
    </w:p>
    <w:p w:rsidR="002B3C56" w:rsidRPr="00995718" w:rsidRDefault="002B3C56" w:rsidP="005A7DAD">
      <w:pPr>
        <w:pStyle w:val="a3"/>
        <w:numPr>
          <w:ilvl w:val="0"/>
          <w:numId w:val="25"/>
        </w:numPr>
        <w:tabs>
          <w:tab w:val="left" w:pos="10348"/>
        </w:tabs>
        <w:spacing w:line="360" w:lineRule="auto"/>
        <w:ind w:left="993" w:hanging="284"/>
        <w:jc w:val="both"/>
        <w:rPr>
          <w:b/>
          <w:sz w:val="24"/>
          <w:szCs w:val="24"/>
          <w:lang w:val="ru-RU"/>
        </w:rPr>
      </w:pPr>
      <w:r w:rsidRPr="00995718">
        <w:rPr>
          <w:sz w:val="24"/>
          <w:szCs w:val="24"/>
          <w:lang w:val="ru-RU"/>
        </w:rPr>
        <w:t xml:space="preserve">программное обеспечение </w:t>
      </w:r>
      <w:r w:rsidRPr="008F41E8">
        <w:rPr>
          <w:i/>
          <w:sz w:val="24"/>
          <w:szCs w:val="24"/>
        </w:rPr>
        <w:t>OwenLogic</w:t>
      </w:r>
      <w:r w:rsidRPr="00995718">
        <w:rPr>
          <w:sz w:val="24"/>
          <w:szCs w:val="24"/>
          <w:lang w:val="ru-RU"/>
        </w:rPr>
        <w:t>.</w:t>
      </w:r>
    </w:p>
    <w:p w:rsidR="00D9158D" w:rsidRPr="00995718" w:rsidRDefault="00D9158D" w:rsidP="006C4064">
      <w:pPr>
        <w:pStyle w:val="a3"/>
        <w:tabs>
          <w:tab w:val="left" w:pos="-567"/>
        </w:tabs>
        <w:spacing w:line="360" w:lineRule="auto"/>
        <w:ind w:firstLine="709"/>
        <w:jc w:val="both"/>
        <w:rPr>
          <w:sz w:val="24"/>
          <w:szCs w:val="24"/>
          <w:lang w:val="ru-RU"/>
        </w:rPr>
      </w:pPr>
      <w:r w:rsidRPr="00995718">
        <w:rPr>
          <w:b/>
          <w:sz w:val="24"/>
          <w:szCs w:val="24"/>
          <w:lang w:val="ru-RU"/>
        </w:rPr>
        <w:t xml:space="preserve">Время выполнения работы: </w:t>
      </w:r>
      <w:r w:rsidRPr="00995718">
        <w:rPr>
          <w:sz w:val="24"/>
          <w:szCs w:val="24"/>
          <w:lang w:val="ru-RU"/>
        </w:rPr>
        <w:t>2 часа</w:t>
      </w:r>
    </w:p>
    <w:p w:rsidR="002B3C56" w:rsidRPr="00995718" w:rsidRDefault="002B3C56" w:rsidP="008F41E8">
      <w:pPr>
        <w:pStyle w:val="a3"/>
        <w:tabs>
          <w:tab w:val="left" w:pos="10348"/>
        </w:tabs>
        <w:spacing w:line="360" w:lineRule="auto"/>
        <w:rPr>
          <w:b/>
          <w:sz w:val="24"/>
          <w:szCs w:val="24"/>
          <w:lang w:val="ru-RU"/>
        </w:rPr>
      </w:pPr>
      <w:r w:rsidRPr="00995718">
        <w:rPr>
          <w:b/>
          <w:sz w:val="24"/>
          <w:szCs w:val="24"/>
          <w:lang w:val="ru-RU"/>
        </w:rPr>
        <w:t>Теоретическая часть</w:t>
      </w:r>
    </w:p>
    <w:p w:rsidR="002B3C56" w:rsidRPr="00995718" w:rsidRDefault="002B3C56" w:rsidP="006C4064">
      <w:pPr>
        <w:spacing w:after="0" w:line="360" w:lineRule="auto"/>
        <w:ind w:firstLine="709"/>
        <w:jc w:val="both"/>
        <w:rPr>
          <w:rFonts w:ascii="Times New Roman" w:hAnsi="Times New Roman" w:cs="Times New Roman"/>
          <w:sz w:val="24"/>
          <w:szCs w:val="24"/>
        </w:rPr>
      </w:pPr>
      <w:r w:rsidRPr="00995718">
        <w:rPr>
          <w:rFonts w:ascii="Times New Roman" w:hAnsi="Times New Roman" w:cs="Times New Roman"/>
          <w:b/>
          <w:sz w:val="24"/>
          <w:szCs w:val="24"/>
        </w:rPr>
        <w:t>Основные</w:t>
      </w:r>
      <w:r w:rsidRPr="00995718">
        <w:rPr>
          <w:rFonts w:ascii="Times New Roman" w:hAnsi="Times New Roman" w:cs="Times New Roman"/>
          <w:sz w:val="24"/>
          <w:szCs w:val="24"/>
        </w:rPr>
        <w:t xml:space="preserve"> </w:t>
      </w:r>
      <w:r w:rsidRPr="00995718">
        <w:rPr>
          <w:rFonts w:ascii="Times New Roman" w:hAnsi="Times New Roman" w:cs="Times New Roman"/>
          <w:b/>
          <w:sz w:val="24"/>
          <w:szCs w:val="24"/>
        </w:rPr>
        <w:t>сведения</w:t>
      </w:r>
      <w:r w:rsidRPr="00995718">
        <w:rPr>
          <w:rFonts w:ascii="Times New Roman" w:hAnsi="Times New Roman" w:cs="Times New Roman"/>
          <w:sz w:val="24"/>
          <w:szCs w:val="24"/>
        </w:rPr>
        <w:t xml:space="preserve">. </w:t>
      </w:r>
      <w:r w:rsidR="00C53955" w:rsidRPr="008F41E8">
        <w:rPr>
          <w:rFonts w:ascii="Times New Roman" w:hAnsi="Times New Roman" w:cs="Times New Roman"/>
          <w:sz w:val="24"/>
          <w:szCs w:val="24"/>
        </w:rPr>
        <w:t xml:space="preserve">Синхронные </w:t>
      </w:r>
      <w:r w:rsidR="00C53955" w:rsidRPr="008F41E8">
        <w:rPr>
          <w:rFonts w:ascii="Times New Roman" w:hAnsi="Times New Roman" w:cs="Times New Roman"/>
          <w:i/>
          <w:sz w:val="24"/>
          <w:szCs w:val="24"/>
          <w:lang w:val="en-US"/>
        </w:rPr>
        <w:t>RS</w:t>
      </w:r>
      <w:r w:rsidR="00C53955" w:rsidRPr="008F41E8">
        <w:rPr>
          <w:rFonts w:ascii="Times New Roman" w:hAnsi="Times New Roman" w:cs="Times New Roman"/>
          <w:sz w:val="24"/>
          <w:szCs w:val="24"/>
        </w:rPr>
        <w:t>-триггеры</w:t>
      </w:r>
      <w:r w:rsidR="00C53955" w:rsidRPr="00995718">
        <w:rPr>
          <w:rFonts w:ascii="Times New Roman" w:hAnsi="Times New Roman" w:cs="Times New Roman"/>
          <w:sz w:val="24"/>
          <w:szCs w:val="24"/>
        </w:rPr>
        <w:t>, в отличие от асинхронных, кроме входов установки и сброса информации имеют дополнительный вход, по которому поступает синхронизирующий (тактирующий) сигнал. При этом изменение состояния триггера происходит (при наличии управляющего сигнала) только в те моменты времени, когда на специальный синхро</w:t>
      </w:r>
      <w:r w:rsidR="00BF2609" w:rsidRPr="00995718">
        <w:rPr>
          <w:rFonts w:ascii="Times New Roman" w:hAnsi="Times New Roman" w:cs="Times New Roman"/>
          <w:sz w:val="24"/>
          <w:szCs w:val="24"/>
        </w:rPr>
        <w:t>низирующий вход</w:t>
      </w:r>
      <w:r w:rsidR="00C53955" w:rsidRPr="00995718">
        <w:rPr>
          <w:rFonts w:ascii="Times New Roman" w:hAnsi="Times New Roman" w:cs="Times New Roman"/>
          <w:sz w:val="24"/>
          <w:szCs w:val="24"/>
        </w:rPr>
        <w:t xml:space="preserve"> триггера поступает тактирующий импульс (логическая единица). </w:t>
      </w:r>
      <w:r w:rsidR="00BF2609" w:rsidRPr="00995718">
        <w:rPr>
          <w:rFonts w:ascii="Times New Roman" w:hAnsi="Times New Roman" w:cs="Times New Roman"/>
          <w:sz w:val="24"/>
          <w:szCs w:val="24"/>
        </w:rPr>
        <w:t xml:space="preserve"> Входные сигналы </w:t>
      </w:r>
      <w:r w:rsidR="00BF2609" w:rsidRPr="008F41E8">
        <w:rPr>
          <w:rFonts w:ascii="Times New Roman" w:hAnsi="Times New Roman" w:cs="Times New Roman"/>
          <w:i/>
          <w:sz w:val="24"/>
          <w:szCs w:val="24"/>
        </w:rPr>
        <w:t>S</w:t>
      </w:r>
      <w:r w:rsidR="00BF2609" w:rsidRPr="00995718">
        <w:rPr>
          <w:rFonts w:ascii="Times New Roman" w:hAnsi="Times New Roman" w:cs="Times New Roman"/>
          <w:sz w:val="24"/>
          <w:szCs w:val="24"/>
        </w:rPr>
        <w:t xml:space="preserve"> и </w:t>
      </w:r>
      <w:r w:rsidR="00BF2609" w:rsidRPr="008F41E8">
        <w:rPr>
          <w:rFonts w:ascii="Times New Roman" w:hAnsi="Times New Roman" w:cs="Times New Roman"/>
          <w:i/>
          <w:sz w:val="24"/>
          <w:szCs w:val="24"/>
        </w:rPr>
        <w:t>R</w:t>
      </w:r>
      <w:r w:rsidR="00BF2609" w:rsidRPr="00995718">
        <w:rPr>
          <w:rFonts w:ascii="Times New Roman" w:hAnsi="Times New Roman" w:cs="Times New Roman"/>
          <w:sz w:val="24"/>
          <w:szCs w:val="24"/>
        </w:rPr>
        <w:t xml:space="preserve"> являются информационными, а на входе </w:t>
      </w:r>
      <w:r w:rsidR="00BF2609" w:rsidRPr="008F41E8">
        <w:rPr>
          <w:rFonts w:ascii="Times New Roman" w:hAnsi="Times New Roman" w:cs="Times New Roman"/>
          <w:i/>
          <w:sz w:val="24"/>
          <w:szCs w:val="24"/>
        </w:rPr>
        <w:t>С (</w:t>
      </w:r>
      <w:r w:rsidR="00BF2609" w:rsidRPr="008F41E8">
        <w:rPr>
          <w:rFonts w:ascii="Times New Roman" w:hAnsi="Times New Roman" w:cs="Times New Roman"/>
          <w:i/>
          <w:sz w:val="24"/>
          <w:szCs w:val="24"/>
          <w:lang w:val="en-US"/>
        </w:rPr>
        <w:t>Clock</w:t>
      </w:r>
      <w:r w:rsidR="00BF2609" w:rsidRPr="008F41E8">
        <w:rPr>
          <w:rFonts w:ascii="Times New Roman" w:hAnsi="Times New Roman" w:cs="Times New Roman"/>
          <w:i/>
          <w:sz w:val="24"/>
          <w:szCs w:val="24"/>
        </w:rPr>
        <w:t>)</w:t>
      </w:r>
      <w:r w:rsidR="00BF2609" w:rsidRPr="00995718">
        <w:rPr>
          <w:rFonts w:ascii="Times New Roman" w:hAnsi="Times New Roman" w:cs="Times New Roman"/>
          <w:sz w:val="24"/>
          <w:szCs w:val="24"/>
        </w:rPr>
        <w:t> - синхронизирующими, по ним происходит переключение триггера.</w:t>
      </w:r>
      <w:r w:rsidR="008F41E8">
        <w:rPr>
          <w:rFonts w:ascii="Times New Roman" w:hAnsi="Times New Roman" w:cs="Times New Roman"/>
          <w:sz w:val="24"/>
          <w:szCs w:val="24"/>
        </w:rPr>
        <w:t xml:space="preserve"> Условное графическое обозначение представлено на рисунке 32.</w:t>
      </w:r>
    </w:p>
    <w:p w:rsidR="002B3C56" w:rsidRPr="00995718" w:rsidRDefault="00BF2609" w:rsidP="008F41E8">
      <w:pPr>
        <w:pStyle w:val="a3"/>
        <w:tabs>
          <w:tab w:val="left" w:pos="709"/>
        </w:tabs>
        <w:spacing w:line="360" w:lineRule="auto"/>
        <w:rPr>
          <w:rFonts w:eastAsiaTheme="minorEastAsia"/>
          <w:sz w:val="24"/>
          <w:szCs w:val="24"/>
          <w:lang w:val="ru-RU"/>
        </w:rPr>
      </w:pPr>
      <w:r w:rsidRPr="00995718">
        <w:rPr>
          <w:noProof/>
          <w:sz w:val="24"/>
          <w:szCs w:val="24"/>
          <w:lang w:val="ru-RU"/>
        </w:rPr>
        <w:drawing>
          <wp:inline distT="0" distB="0" distL="0" distR="0" wp14:anchorId="2C9FFC2B" wp14:editId="1099CA47">
            <wp:extent cx="1496291" cy="1294190"/>
            <wp:effectExtent l="0" t="0" r="0" b="0"/>
            <wp:docPr id="12" name="Рисунок 12" descr="https://upload.wikimedia.org/wikipedia/commons/6/67/RS_Trigg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6/67/RS_Trigger.gif"/>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94279" cy="1292450"/>
                    </a:xfrm>
                    <a:prstGeom prst="rect">
                      <a:avLst/>
                    </a:prstGeom>
                    <a:noFill/>
                    <a:ln>
                      <a:noFill/>
                    </a:ln>
                  </pic:spPr>
                </pic:pic>
              </a:graphicData>
            </a:graphic>
          </wp:inline>
        </w:drawing>
      </w:r>
    </w:p>
    <w:p w:rsidR="002B3C56" w:rsidRPr="00995718" w:rsidRDefault="002B3C56" w:rsidP="008F41E8">
      <w:pPr>
        <w:pStyle w:val="a3"/>
        <w:tabs>
          <w:tab w:val="left" w:pos="709"/>
        </w:tabs>
        <w:spacing w:line="360" w:lineRule="auto"/>
        <w:rPr>
          <w:rFonts w:eastAsiaTheme="minorEastAsia"/>
          <w:sz w:val="24"/>
          <w:szCs w:val="24"/>
          <w:lang w:val="ru-RU"/>
        </w:rPr>
      </w:pPr>
      <w:r w:rsidRPr="00995718">
        <w:rPr>
          <w:rFonts w:eastAsiaTheme="minorEastAsia"/>
          <w:sz w:val="24"/>
          <w:szCs w:val="24"/>
          <w:lang w:val="ru-RU"/>
        </w:rPr>
        <w:t xml:space="preserve">Рисунок </w:t>
      </w:r>
      <w:r w:rsidR="008F41E8">
        <w:rPr>
          <w:rFonts w:eastAsiaTheme="minorEastAsia"/>
          <w:sz w:val="24"/>
          <w:szCs w:val="24"/>
          <w:lang w:val="ru-RU"/>
        </w:rPr>
        <w:t>32</w:t>
      </w:r>
      <w:r w:rsidRPr="00995718">
        <w:rPr>
          <w:rFonts w:eastAsiaTheme="minorEastAsia"/>
          <w:sz w:val="24"/>
          <w:szCs w:val="24"/>
          <w:lang w:val="ru-RU"/>
        </w:rPr>
        <w:t xml:space="preserve"> – </w:t>
      </w:r>
      <w:r w:rsidR="00BF2609" w:rsidRPr="00995718">
        <w:rPr>
          <w:rFonts w:eastAsiaTheme="minorEastAsia"/>
          <w:sz w:val="24"/>
          <w:szCs w:val="24"/>
          <w:lang w:val="ru-RU"/>
        </w:rPr>
        <w:t xml:space="preserve">Условное обозначение синхронного </w:t>
      </w:r>
      <w:r w:rsidR="00BF2609" w:rsidRPr="008F41E8">
        <w:rPr>
          <w:rFonts w:eastAsiaTheme="minorEastAsia"/>
          <w:i/>
          <w:sz w:val="24"/>
          <w:szCs w:val="24"/>
        </w:rPr>
        <w:t>RS</w:t>
      </w:r>
      <w:r w:rsidR="00BF2609" w:rsidRPr="00995718">
        <w:rPr>
          <w:rFonts w:eastAsiaTheme="minorEastAsia"/>
          <w:sz w:val="24"/>
          <w:szCs w:val="24"/>
          <w:lang w:val="ru-RU"/>
        </w:rPr>
        <w:t>-триггера</w:t>
      </w:r>
    </w:p>
    <w:p w:rsidR="00BF2609" w:rsidRPr="008F41E8" w:rsidRDefault="00BF2609" w:rsidP="006C4064">
      <w:pPr>
        <w:pStyle w:val="a3"/>
        <w:tabs>
          <w:tab w:val="left" w:pos="709"/>
        </w:tabs>
        <w:spacing w:line="360" w:lineRule="auto"/>
        <w:ind w:firstLine="709"/>
        <w:jc w:val="both"/>
        <w:rPr>
          <w:rFonts w:eastAsiaTheme="minorEastAsia"/>
          <w:sz w:val="24"/>
          <w:szCs w:val="24"/>
          <w:lang w:val="ru-RU"/>
        </w:rPr>
      </w:pPr>
      <w:r w:rsidRPr="00995718">
        <w:rPr>
          <w:rFonts w:eastAsiaTheme="minorEastAsia"/>
          <w:sz w:val="24"/>
          <w:szCs w:val="24"/>
          <w:lang w:val="ru-RU"/>
        </w:rPr>
        <w:t xml:space="preserve">В данной работе для реализации синхронного </w:t>
      </w:r>
      <w:r w:rsidRPr="008F41E8">
        <w:rPr>
          <w:rFonts w:eastAsiaTheme="minorEastAsia"/>
          <w:i/>
          <w:sz w:val="24"/>
          <w:szCs w:val="24"/>
        </w:rPr>
        <w:t>RS</w:t>
      </w:r>
      <w:r w:rsidRPr="00995718">
        <w:rPr>
          <w:rFonts w:eastAsiaTheme="minorEastAsia"/>
          <w:sz w:val="24"/>
          <w:szCs w:val="24"/>
          <w:lang w:val="ru-RU"/>
        </w:rPr>
        <w:t>-триггера необходимо построить такую схему, в которой входные сигналы</w:t>
      </w:r>
      <w:r w:rsidRPr="008F41E8">
        <w:rPr>
          <w:rFonts w:eastAsiaTheme="minorEastAsia"/>
          <w:i/>
          <w:sz w:val="24"/>
          <w:szCs w:val="24"/>
          <w:lang w:val="ru-RU"/>
        </w:rPr>
        <w:t xml:space="preserve"> </w:t>
      </w:r>
      <w:r w:rsidRPr="008F41E8">
        <w:rPr>
          <w:rFonts w:eastAsiaTheme="minorEastAsia"/>
          <w:i/>
          <w:sz w:val="24"/>
          <w:szCs w:val="24"/>
        </w:rPr>
        <w:t>R</w:t>
      </w:r>
      <w:r w:rsidRPr="008F41E8">
        <w:rPr>
          <w:rFonts w:eastAsiaTheme="minorEastAsia"/>
          <w:i/>
          <w:sz w:val="24"/>
          <w:szCs w:val="24"/>
          <w:lang w:val="ru-RU"/>
        </w:rPr>
        <w:t xml:space="preserve"> </w:t>
      </w:r>
      <w:r w:rsidRPr="00995718">
        <w:rPr>
          <w:rFonts w:eastAsiaTheme="minorEastAsia"/>
          <w:sz w:val="24"/>
          <w:szCs w:val="24"/>
          <w:lang w:val="ru-RU"/>
        </w:rPr>
        <w:t xml:space="preserve">и </w:t>
      </w:r>
      <w:r w:rsidRPr="008F41E8">
        <w:rPr>
          <w:rFonts w:eastAsiaTheme="minorEastAsia"/>
          <w:i/>
          <w:sz w:val="24"/>
          <w:szCs w:val="24"/>
        </w:rPr>
        <w:t>S</w:t>
      </w:r>
      <w:r w:rsidRPr="00995718">
        <w:rPr>
          <w:rFonts w:eastAsiaTheme="minorEastAsia"/>
          <w:sz w:val="24"/>
          <w:szCs w:val="24"/>
          <w:lang w:val="ru-RU"/>
        </w:rPr>
        <w:t xml:space="preserve"> проходят только при наличии синхронизирующего сигнала. Для выполнения логической схемы воспользуемся логическими элементами «И-НЕ». В таком случае принципиальная схема будет выглядеть следующим образом.</w:t>
      </w:r>
      <w:r w:rsidR="008F41E8">
        <w:rPr>
          <w:rFonts w:eastAsiaTheme="minorEastAsia"/>
          <w:sz w:val="24"/>
          <w:szCs w:val="24"/>
          <w:lang w:val="ru-RU"/>
        </w:rPr>
        <w:t xml:space="preserve"> Логическая схема синхронного </w:t>
      </w:r>
      <w:r w:rsidR="008F41E8">
        <w:rPr>
          <w:rFonts w:eastAsiaTheme="minorEastAsia"/>
          <w:i/>
          <w:sz w:val="24"/>
          <w:szCs w:val="24"/>
        </w:rPr>
        <w:t>RS</w:t>
      </w:r>
      <w:r w:rsidR="008F41E8">
        <w:rPr>
          <w:rFonts w:eastAsiaTheme="minorEastAsia"/>
          <w:sz w:val="24"/>
          <w:szCs w:val="24"/>
        </w:rPr>
        <w:t>-</w:t>
      </w:r>
      <w:r w:rsidR="008F41E8">
        <w:rPr>
          <w:rFonts w:eastAsiaTheme="minorEastAsia"/>
          <w:sz w:val="24"/>
          <w:szCs w:val="24"/>
          <w:lang w:val="ru-RU"/>
        </w:rPr>
        <w:t>триггера представлена на рисунке 33.</w:t>
      </w:r>
    </w:p>
    <w:p w:rsidR="00BF2609" w:rsidRPr="00995718" w:rsidRDefault="00BF2609" w:rsidP="008F41E8">
      <w:pPr>
        <w:pStyle w:val="a3"/>
        <w:tabs>
          <w:tab w:val="left" w:pos="709"/>
        </w:tabs>
        <w:spacing w:line="360" w:lineRule="auto"/>
        <w:rPr>
          <w:rFonts w:eastAsiaTheme="minorEastAsia"/>
          <w:sz w:val="24"/>
          <w:szCs w:val="24"/>
          <w:lang w:val="ru-RU"/>
        </w:rPr>
      </w:pPr>
      <w:r w:rsidRPr="00995718">
        <w:rPr>
          <w:noProof/>
          <w:sz w:val="24"/>
          <w:szCs w:val="24"/>
          <w:lang w:val="ru-RU"/>
        </w:rPr>
        <w:lastRenderedPageBreak/>
        <w:drawing>
          <wp:inline distT="0" distB="0" distL="0" distR="0" wp14:anchorId="76F1B24C" wp14:editId="315209C4">
            <wp:extent cx="2375064" cy="1948424"/>
            <wp:effectExtent l="0" t="0" r="0" b="0"/>
            <wp:docPr id="13" name="Рисунок 13" descr="https://upload.wikimedia.org/wikipedia/commons/1/1c/RS_Trigger_Log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1/1c/RS_Trigger_Logic.gi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72635" cy="1946431"/>
                    </a:xfrm>
                    <a:prstGeom prst="rect">
                      <a:avLst/>
                    </a:prstGeom>
                    <a:noFill/>
                    <a:ln>
                      <a:noFill/>
                    </a:ln>
                  </pic:spPr>
                </pic:pic>
              </a:graphicData>
            </a:graphic>
          </wp:inline>
        </w:drawing>
      </w:r>
    </w:p>
    <w:p w:rsidR="00BF2609" w:rsidRPr="00995718" w:rsidRDefault="00BF2609" w:rsidP="008F41E8">
      <w:pPr>
        <w:pStyle w:val="a3"/>
        <w:tabs>
          <w:tab w:val="left" w:pos="709"/>
        </w:tabs>
        <w:spacing w:line="360" w:lineRule="auto"/>
        <w:rPr>
          <w:rFonts w:eastAsiaTheme="minorEastAsia"/>
          <w:sz w:val="24"/>
          <w:szCs w:val="24"/>
          <w:lang w:val="ru-RU"/>
        </w:rPr>
      </w:pPr>
      <w:r w:rsidRPr="00995718">
        <w:rPr>
          <w:rFonts w:eastAsiaTheme="minorEastAsia"/>
          <w:sz w:val="24"/>
          <w:szCs w:val="24"/>
          <w:lang w:val="ru-RU"/>
        </w:rPr>
        <w:t xml:space="preserve">Рисунок </w:t>
      </w:r>
      <w:r w:rsidR="008F41E8">
        <w:rPr>
          <w:rFonts w:eastAsiaTheme="minorEastAsia"/>
          <w:sz w:val="24"/>
          <w:szCs w:val="24"/>
          <w:lang w:val="ru-RU"/>
        </w:rPr>
        <w:t>33</w:t>
      </w:r>
      <w:r w:rsidRPr="00995718">
        <w:rPr>
          <w:rFonts w:eastAsiaTheme="minorEastAsia"/>
          <w:sz w:val="24"/>
          <w:szCs w:val="24"/>
          <w:lang w:val="ru-RU"/>
        </w:rPr>
        <w:t xml:space="preserve"> – Принципиальная схема синхронного </w:t>
      </w:r>
      <w:r w:rsidRPr="00995718">
        <w:rPr>
          <w:rFonts w:eastAsiaTheme="minorEastAsia"/>
          <w:sz w:val="24"/>
          <w:szCs w:val="24"/>
        </w:rPr>
        <w:t>RS</w:t>
      </w:r>
      <w:r w:rsidRPr="00995718">
        <w:rPr>
          <w:rFonts w:eastAsiaTheme="minorEastAsia"/>
          <w:sz w:val="24"/>
          <w:szCs w:val="24"/>
          <w:lang w:val="ru-RU"/>
        </w:rPr>
        <w:t>-триггера</w:t>
      </w:r>
      <w:r w:rsidR="00D9158D" w:rsidRPr="00995718">
        <w:rPr>
          <w:rFonts w:eastAsiaTheme="minorEastAsia"/>
          <w:sz w:val="24"/>
          <w:szCs w:val="24"/>
          <w:lang w:val="ru-RU"/>
        </w:rPr>
        <w:t xml:space="preserve"> на логических элементах «И-НЕ»</w:t>
      </w:r>
    </w:p>
    <w:p w:rsidR="00643E79" w:rsidRPr="00995718" w:rsidRDefault="002B3C56" w:rsidP="008E2DF8">
      <w:pPr>
        <w:tabs>
          <w:tab w:val="left" w:pos="10348"/>
        </w:tabs>
        <w:spacing w:after="0" w:line="360" w:lineRule="auto"/>
        <w:jc w:val="center"/>
        <w:rPr>
          <w:rFonts w:ascii="Times New Roman" w:hAnsi="Times New Roman" w:cs="Times New Roman"/>
          <w:b/>
          <w:sz w:val="24"/>
          <w:szCs w:val="24"/>
        </w:rPr>
      </w:pPr>
      <w:r w:rsidRPr="00995718">
        <w:rPr>
          <w:rFonts w:ascii="Times New Roman" w:hAnsi="Times New Roman" w:cs="Times New Roman"/>
          <w:b/>
          <w:sz w:val="24"/>
          <w:szCs w:val="24"/>
        </w:rPr>
        <w:t>Порядок выполнения работы</w:t>
      </w:r>
    </w:p>
    <w:p w:rsidR="002B3C56" w:rsidRPr="00995718" w:rsidRDefault="002B3C56" w:rsidP="005A7DAD">
      <w:pPr>
        <w:pStyle w:val="a5"/>
        <w:numPr>
          <w:ilvl w:val="0"/>
          <w:numId w:val="26"/>
        </w:numPr>
        <w:tabs>
          <w:tab w:val="left" w:pos="993"/>
          <w:tab w:val="left" w:pos="10348"/>
        </w:tabs>
        <w:spacing w:after="0" w:line="360" w:lineRule="auto"/>
        <w:ind w:left="0" w:firstLine="709"/>
        <w:rPr>
          <w:rFonts w:ascii="Times New Roman" w:hAnsi="Times New Roman" w:cs="Times New Roman"/>
          <w:sz w:val="24"/>
          <w:szCs w:val="24"/>
        </w:rPr>
      </w:pPr>
      <w:r w:rsidRPr="00995718">
        <w:rPr>
          <w:rFonts w:ascii="Times New Roman" w:hAnsi="Times New Roman" w:cs="Times New Roman"/>
          <w:sz w:val="24"/>
          <w:szCs w:val="24"/>
        </w:rPr>
        <w:t xml:space="preserve">Внимательно изучить </w:t>
      </w:r>
      <w:r w:rsidR="00D9158D" w:rsidRPr="00995718">
        <w:rPr>
          <w:rFonts w:ascii="Times New Roman" w:hAnsi="Times New Roman" w:cs="Times New Roman"/>
          <w:sz w:val="24"/>
          <w:szCs w:val="24"/>
        </w:rPr>
        <w:t>теоретический сведения</w:t>
      </w:r>
      <w:r w:rsidRPr="00995718">
        <w:rPr>
          <w:rFonts w:ascii="Times New Roman" w:hAnsi="Times New Roman" w:cs="Times New Roman"/>
          <w:sz w:val="24"/>
          <w:szCs w:val="24"/>
        </w:rPr>
        <w:t>. Записать тему, цель.</w:t>
      </w:r>
    </w:p>
    <w:p w:rsidR="002B3C56" w:rsidRPr="00995718" w:rsidRDefault="002B3C56" w:rsidP="005A7DAD">
      <w:pPr>
        <w:pStyle w:val="a5"/>
        <w:numPr>
          <w:ilvl w:val="0"/>
          <w:numId w:val="26"/>
        </w:numPr>
        <w:tabs>
          <w:tab w:val="left" w:pos="993"/>
        </w:tabs>
        <w:spacing w:after="0" w:line="360" w:lineRule="auto"/>
        <w:ind w:left="0" w:firstLine="709"/>
        <w:jc w:val="both"/>
        <w:rPr>
          <w:rFonts w:ascii="Times New Roman" w:hAnsi="Times New Roman" w:cs="Times New Roman"/>
          <w:sz w:val="24"/>
          <w:szCs w:val="24"/>
        </w:rPr>
      </w:pPr>
      <w:r w:rsidRPr="00995718">
        <w:rPr>
          <w:rFonts w:ascii="Times New Roman" w:hAnsi="Times New Roman" w:cs="Times New Roman"/>
          <w:sz w:val="24"/>
          <w:szCs w:val="24"/>
        </w:rPr>
        <w:t>Составить логическую</w:t>
      </w:r>
      <w:r w:rsidR="00BF2609" w:rsidRPr="00995718">
        <w:rPr>
          <w:rFonts w:ascii="Times New Roman" w:hAnsi="Times New Roman" w:cs="Times New Roman"/>
          <w:sz w:val="24"/>
          <w:szCs w:val="24"/>
        </w:rPr>
        <w:t xml:space="preserve"> схему </w:t>
      </w:r>
      <w:r w:rsidRPr="00995718">
        <w:rPr>
          <w:rFonts w:ascii="Times New Roman" w:hAnsi="Times New Roman" w:cs="Times New Roman"/>
          <w:sz w:val="24"/>
          <w:szCs w:val="24"/>
        </w:rPr>
        <w:t xml:space="preserve">синхронного </w:t>
      </w:r>
      <w:r w:rsidRPr="008E2DF8">
        <w:rPr>
          <w:rFonts w:ascii="Times New Roman" w:hAnsi="Times New Roman" w:cs="Times New Roman"/>
          <w:i/>
          <w:sz w:val="24"/>
          <w:szCs w:val="24"/>
          <w:lang w:val="en-US"/>
        </w:rPr>
        <w:t>RS</w:t>
      </w:r>
      <w:r w:rsidRPr="00995718">
        <w:rPr>
          <w:rFonts w:ascii="Times New Roman" w:hAnsi="Times New Roman" w:cs="Times New Roman"/>
          <w:sz w:val="24"/>
          <w:szCs w:val="24"/>
        </w:rPr>
        <w:t xml:space="preserve">-триггера с помощью ПО </w:t>
      </w:r>
      <w:r w:rsidRPr="008E2DF8">
        <w:rPr>
          <w:rFonts w:ascii="Times New Roman" w:hAnsi="Times New Roman" w:cs="Times New Roman"/>
          <w:i/>
          <w:sz w:val="24"/>
          <w:szCs w:val="24"/>
          <w:lang w:val="en-US"/>
        </w:rPr>
        <w:t>OwenLogic</w:t>
      </w:r>
      <w:r w:rsidRPr="00995718">
        <w:rPr>
          <w:rFonts w:ascii="Times New Roman" w:hAnsi="Times New Roman" w:cs="Times New Roman"/>
          <w:sz w:val="24"/>
          <w:szCs w:val="24"/>
        </w:rPr>
        <w:t>, используя простейшие логические функции.</w:t>
      </w:r>
    </w:p>
    <w:p w:rsidR="002B3C56" w:rsidRPr="00995718" w:rsidRDefault="006D0FB0" w:rsidP="005A7DAD">
      <w:pPr>
        <w:pStyle w:val="a5"/>
        <w:numPr>
          <w:ilvl w:val="0"/>
          <w:numId w:val="26"/>
        </w:numPr>
        <w:tabs>
          <w:tab w:val="left" w:pos="993"/>
        </w:tabs>
        <w:spacing w:after="0" w:line="360" w:lineRule="auto"/>
        <w:ind w:left="0" w:firstLine="709"/>
        <w:jc w:val="both"/>
        <w:rPr>
          <w:rFonts w:ascii="Times New Roman" w:hAnsi="Times New Roman" w:cs="Times New Roman"/>
          <w:sz w:val="24"/>
          <w:szCs w:val="24"/>
        </w:rPr>
      </w:pPr>
      <w:r w:rsidRPr="00995718">
        <w:rPr>
          <w:rFonts w:ascii="Times New Roman" w:hAnsi="Times New Roman" w:cs="Times New Roman"/>
          <w:sz w:val="24"/>
          <w:szCs w:val="24"/>
        </w:rPr>
        <w:t xml:space="preserve">Составить таблицу истинности </w:t>
      </w:r>
      <w:r w:rsidR="002B3C56" w:rsidRPr="00995718">
        <w:rPr>
          <w:rFonts w:ascii="Times New Roman" w:hAnsi="Times New Roman" w:cs="Times New Roman"/>
          <w:sz w:val="24"/>
          <w:szCs w:val="24"/>
        </w:rPr>
        <w:t xml:space="preserve">синхронного </w:t>
      </w:r>
      <w:r w:rsidR="002B3C56" w:rsidRPr="008E2DF8">
        <w:rPr>
          <w:rFonts w:ascii="Times New Roman" w:hAnsi="Times New Roman" w:cs="Times New Roman"/>
          <w:i/>
          <w:sz w:val="24"/>
          <w:szCs w:val="24"/>
          <w:lang w:val="en-US"/>
        </w:rPr>
        <w:t>RS</w:t>
      </w:r>
      <w:r w:rsidR="002B3C56" w:rsidRPr="00995718">
        <w:rPr>
          <w:rFonts w:ascii="Times New Roman" w:hAnsi="Times New Roman" w:cs="Times New Roman"/>
          <w:sz w:val="24"/>
          <w:szCs w:val="24"/>
        </w:rPr>
        <w:t>-триггера.</w:t>
      </w:r>
    </w:p>
    <w:p w:rsidR="008E2DF8" w:rsidRDefault="002B3C56" w:rsidP="008E2DF8">
      <w:pPr>
        <w:pStyle w:val="a5"/>
        <w:tabs>
          <w:tab w:val="left" w:pos="10348"/>
        </w:tabs>
        <w:spacing w:after="0" w:line="360" w:lineRule="auto"/>
        <w:ind w:left="0" w:firstLine="709"/>
        <w:jc w:val="both"/>
        <w:rPr>
          <w:rFonts w:ascii="Times New Roman" w:hAnsi="Times New Roman" w:cs="Times New Roman"/>
          <w:sz w:val="24"/>
          <w:szCs w:val="24"/>
        </w:rPr>
      </w:pPr>
      <w:r w:rsidRPr="00995718">
        <w:rPr>
          <w:rFonts w:ascii="Times New Roman" w:hAnsi="Times New Roman" w:cs="Times New Roman"/>
          <w:b/>
          <w:sz w:val="24"/>
          <w:szCs w:val="24"/>
        </w:rPr>
        <w:t>Форма отчета:</w:t>
      </w:r>
      <w:r w:rsidR="008E2DF8" w:rsidRPr="008E2DF8">
        <w:rPr>
          <w:rFonts w:ascii="Times New Roman" w:hAnsi="Times New Roman" w:cs="Times New Roman"/>
          <w:sz w:val="24"/>
          <w:szCs w:val="24"/>
        </w:rPr>
        <w:t xml:space="preserve"> </w:t>
      </w:r>
      <w:r w:rsidR="008E2DF8">
        <w:rPr>
          <w:rFonts w:ascii="Times New Roman" w:hAnsi="Times New Roman" w:cs="Times New Roman"/>
          <w:sz w:val="24"/>
          <w:szCs w:val="24"/>
        </w:rPr>
        <w:t>о</w:t>
      </w:r>
      <w:r w:rsidR="008E2DF8" w:rsidRPr="00995718">
        <w:rPr>
          <w:rFonts w:ascii="Times New Roman" w:hAnsi="Times New Roman" w:cs="Times New Roman"/>
          <w:sz w:val="24"/>
          <w:szCs w:val="24"/>
        </w:rPr>
        <w:t xml:space="preserve">формить отчет </w:t>
      </w:r>
      <w:r w:rsidR="008E2DF8">
        <w:rPr>
          <w:rFonts w:ascii="Times New Roman" w:hAnsi="Times New Roman" w:cs="Times New Roman"/>
          <w:sz w:val="24"/>
          <w:szCs w:val="24"/>
        </w:rPr>
        <w:t xml:space="preserve">необходимо </w:t>
      </w:r>
      <w:r w:rsidR="008E2DF8" w:rsidRPr="00995718">
        <w:rPr>
          <w:rFonts w:ascii="Times New Roman" w:hAnsi="Times New Roman" w:cs="Times New Roman"/>
          <w:sz w:val="24"/>
          <w:szCs w:val="24"/>
        </w:rPr>
        <w:t xml:space="preserve">в </w:t>
      </w:r>
      <w:r w:rsidR="008E2DF8">
        <w:rPr>
          <w:rFonts w:ascii="Times New Roman" w:hAnsi="Times New Roman" w:cs="Times New Roman"/>
          <w:sz w:val="24"/>
          <w:szCs w:val="24"/>
        </w:rPr>
        <w:t xml:space="preserve">электронном виде. Пояснительная записка отчета должна содержать скриншоты создания </w:t>
      </w:r>
      <w:r w:rsidR="00800DE3">
        <w:rPr>
          <w:rFonts w:ascii="Times New Roman" w:hAnsi="Times New Roman" w:cs="Times New Roman"/>
          <w:sz w:val="24"/>
          <w:szCs w:val="24"/>
        </w:rPr>
        <w:t>устройства и краткие пояснения</w:t>
      </w:r>
      <w:r w:rsidR="008E2DF8">
        <w:rPr>
          <w:rFonts w:ascii="Times New Roman" w:hAnsi="Times New Roman" w:cs="Times New Roman"/>
          <w:sz w:val="24"/>
          <w:szCs w:val="24"/>
        </w:rPr>
        <w:t>.</w:t>
      </w:r>
      <w:r w:rsidR="008E2DF8" w:rsidRPr="00995718">
        <w:rPr>
          <w:rFonts w:ascii="Times New Roman" w:hAnsi="Times New Roman" w:cs="Times New Roman"/>
          <w:sz w:val="24"/>
          <w:szCs w:val="24"/>
        </w:rPr>
        <w:t xml:space="preserve"> </w:t>
      </w:r>
      <w:r w:rsidR="008E2DF8">
        <w:rPr>
          <w:rFonts w:ascii="Times New Roman" w:hAnsi="Times New Roman" w:cs="Times New Roman"/>
          <w:sz w:val="24"/>
          <w:szCs w:val="24"/>
        </w:rPr>
        <w:t xml:space="preserve">Таблицу допускается оформить как в </w:t>
      </w:r>
      <w:r w:rsidR="008E2DF8" w:rsidRPr="009D4D1F">
        <w:rPr>
          <w:rFonts w:ascii="Times New Roman" w:hAnsi="Times New Roman" w:cs="Times New Roman"/>
          <w:i/>
          <w:sz w:val="24"/>
          <w:szCs w:val="24"/>
          <w:lang w:val="en-US"/>
        </w:rPr>
        <w:t>MS</w:t>
      </w:r>
      <w:r w:rsidR="008E2DF8" w:rsidRPr="009D4D1F">
        <w:rPr>
          <w:rFonts w:ascii="Times New Roman" w:hAnsi="Times New Roman" w:cs="Times New Roman"/>
          <w:i/>
          <w:sz w:val="24"/>
          <w:szCs w:val="24"/>
        </w:rPr>
        <w:t xml:space="preserve"> </w:t>
      </w:r>
      <w:r w:rsidR="008E2DF8" w:rsidRPr="009D4D1F">
        <w:rPr>
          <w:rFonts w:ascii="Times New Roman" w:hAnsi="Times New Roman" w:cs="Times New Roman"/>
          <w:i/>
          <w:sz w:val="24"/>
          <w:szCs w:val="24"/>
          <w:lang w:val="en-US"/>
        </w:rPr>
        <w:t>Word</w:t>
      </w:r>
      <w:r w:rsidR="008E2DF8">
        <w:rPr>
          <w:rFonts w:ascii="Times New Roman" w:hAnsi="Times New Roman" w:cs="Times New Roman"/>
          <w:sz w:val="24"/>
          <w:szCs w:val="24"/>
        </w:rPr>
        <w:t xml:space="preserve">, так и в </w:t>
      </w:r>
      <w:r w:rsidR="008E2DF8" w:rsidRPr="009D4D1F">
        <w:rPr>
          <w:rFonts w:ascii="Times New Roman" w:hAnsi="Times New Roman" w:cs="Times New Roman"/>
          <w:i/>
          <w:sz w:val="24"/>
          <w:szCs w:val="24"/>
          <w:lang w:val="en-US"/>
        </w:rPr>
        <w:t>MS</w:t>
      </w:r>
      <w:r w:rsidR="008E2DF8" w:rsidRPr="009D4D1F">
        <w:rPr>
          <w:rFonts w:ascii="Times New Roman" w:hAnsi="Times New Roman" w:cs="Times New Roman"/>
          <w:i/>
          <w:sz w:val="24"/>
          <w:szCs w:val="24"/>
        </w:rPr>
        <w:t xml:space="preserve"> </w:t>
      </w:r>
      <w:r w:rsidR="008E2DF8" w:rsidRPr="009D4D1F">
        <w:rPr>
          <w:rFonts w:ascii="Times New Roman" w:hAnsi="Times New Roman" w:cs="Times New Roman"/>
          <w:i/>
          <w:sz w:val="24"/>
          <w:szCs w:val="24"/>
          <w:lang w:val="en-US"/>
        </w:rPr>
        <w:t>Excel</w:t>
      </w:r>
      <w:r w:rsidR="008E2DF8">
        <w:rPr>
          <w:rFonts w:ascii="Times New Roman" w:hAnsi="Times New Roman" w:cs="Times New Roman"/>
          <w:sz w:val="24"/>
          <w:szCs w:val="24"/>
        </w:rPr>
        <w:t xml:space="preserve">. </w:t>
      </w:r>
      <w:r w:rsidR="008E2DF8" w:rsidRPr="00995718">
        <w:rPr>
          <w:rFonts w:ascii="Times New Roman" w:hAnsi="Times New Roman" w:cs="Times New Roman"/>
          <w:sz w:val="24"/>
          <w:szCs w:val="24"/>
        </w:rPr>
        <w:t>После оформления работы, необходимо ответить преподавателю на контрольные вопросы.</w:t>
      </w:r>
    </w:p>
    <w:p w:rsidR="002B3C56" w:rsidRPr="00277F7F" w:rsidRDefault="002B3C56" w:rsidP="008E2DF8">
      <w:pPr>
        <w:pStyle w:val="a5"/>
        <w:tabs>
          <w:tab w:val="left" w:pos="10348"/>
        </w:tabs>
        <w:spacing w:after="0" w:line="360" w:lineRule="auto"/>
        <w:ind w:left="0"/>
        <w:jc w:val="center"/>
        <w:rPr>
          <w:rFonts w:ascii="Times New Roman" w:hAnsi="Times New Roman" w:cs="Times New Roman"/>
          <w:b/>
          <w:sz w:val="24"/>
          <w:szCs w:val="24"/>
        </w:rPr>
      </w:pPr>
      <w:r w:rsidRPr="00277F7F">
        <w:rPr>
          <w:rFonts w:ascii="Times New Roman" w:hAnsi="Times New Roman" w:cs="Times New Roman"/>
          <w:b/>
          <w:sz w:val="24"/>
          <w:szCs w:val="24"/>
        </w:rPr>
        <w:t>Контрольные вопросы</w:t>
      </w:r>
    </w:p>
    <w:p w:rsidR="002B3C56" w:rsidRPr="00277F7F" w:rsidRDefault="006D0FB0" w:rsidP="005A7DAD">
      <w:pPr>
        <w:pStyle w:val="a5"/>
        <w:numPr>
          <w:ilvl w:val="0"/>
          <w:numId w:val="3"/>
        </w:numPr>
        <w:tabs>
          <w:tab w:val="left" w:pos="993"/>
          <w:tab w:val="left" w:pos="10348"/>
        </w:tabs>
        <w:spacing w:after="0" w:line="360" w:lineRule="auto"/>
        <w:ind w:left="0" w:firstLine="709"/>
        <w:jc w:val="both"/>
        <w:rPr>
          <w:rFonts w:ascii="Times New Roman" w:hAnsi="Times New Roman" w:cs="Times New Roman"/>
          <w:sz w:val="24"/>
          <w:szCs w:val="24"/>
        </w:rPr>
      </w:pPr>
      <w:r w:rsidRPr="00277F7F">
        <w:rPr>
          <w:rFonts w:ascii="Times New Roman" w:hAnsi="Times New Roman" w:cs="Times New Roman"/>
          <w:sz w:val="24"/>
          <w:szCs w:val="24"/>
        </w:rPr>
        <w:t xml:space="preserve">В каких случаях сигналы </w:t>
      </w:r>
      <w:r w:rsidRPr="00277F7F">
        <w:rPr>
          <w:rFonts w:ascii="Times New Roman" w:hAnsi="Times New Roman" w:cs="Times New Roman"/>
          <w:i/>
          <w:sz w:val="24"/>
          <w:szCs w:val="24"/>
          <w:lang w:val="en-US"/>
        </w:rPr>
        <w:t>R</w:t>
      </w:r>
      <w:r w:rsidRPr="00277F7F">
        <w:rPr>
          <w:rFonts w:ascii="Times New Roman" w:hAnsi="Times New Roman" w:cs="Times New Roman"/>
          <w:sz w:val="24"/>
          <w:szCs w:val="24"/>
        </w:rPr>
        <w:t xml:space="preserve"> и </w:t>
      </w:r>
      <w:r w:rsidRPr="00277F7F">
        <w:rPr>
          <w:rFonts w:ascii="Times New Roman" w:hAnsi="Times New Roman" w:cs="Times New Roman"/>
          <w:i/>
          <w:sz w:val="24"/>
          <w:szCs w:val="24"/>
          <w:lang w:val="en-US"/>
        </w:rPr>
        <w:t>S</w:t>
      </w:r>
      <w:r w:rsidRPr="00277F7F">
        <w:rPr>
          <w:rFonts w:ascii="Times New Roman" w:hAnsi="Times New Roman" w:cs="Times New Roman"/>
          <w:sz w:val="24"/>
          <w:szCs w:val="24"/>
        </w:rPr>
        <w:t xml:space="preserve"> проходят к выходу триггера</w:t>
      </w:r>
      <w:r w:rsidR="002B3C56" w:rsidRPr="00277F7F">
        <w:rPr>
          <w:rFonts w:ascii="Times New Roman" w:hAnsi="Times New Roman" w:cs="Times New Roman"/>
          <w:sz w:val="24"/>
          <w:szCs w:val="24"/>
        </w:rPr>
        <w:t>?</w:t>
      </w:r>
    </w:p>
    <w:p w:rsidR="002B3C56" w:rsidRPr="00277F7F" w:rsidRDefault="00277F7F" w:rsidP="005A7DAD">
      <w:pPr>
        <w:pStyle w:val="a5"/>
        <w:numPr>
          <w:ilvl w:val="0"/>
          <w:numId w:val="3"/>
        </w:numPr>
        <w:tabs>
          <w:tab w:val="left" w:pos="993"/>
          <w:tab w:val="left" w:pos="10348"/>
        </w:tabs>
        <w:spacing w:after="0" w:line="360" w:lineRule="auto"/>
        <w:ind w:left="0" w:firstLine="709"/>
        <w:jc w:val="both"/>
        <w:rPr>
          <w:rFonts w:ascii="Times New Roman" w:hAnsi="Times New Roman" w:cs="Times New Roman"/>
          <w:sz w:val="24"/>
          <w:szCs w:val="24"/>
        </w:rPr>
      </w:pPr>
      <w:r w:rsidRPr="00277F7F">
        <w:rPr>
          <w:rFonts w:ascii="Times New Roman" w:hAnsi="Times New Roman" w:cs="Times New Roman"/>
          <w:sz w:val="24"/>
          <w:szCs w:val="24"/>
        </w:rPr>
        <w:t xml:space="preserve">По какой причине выход </w:t>
      </w:r>
      <w:r w:rsidRPr="005E2B3D">
        <w:rPr>
          <w:rFonts w:ascii="Times New Roman" w:hAnsi="Times New Roman" w:cs="Times New Roman"/>
          <w:i/>
          <w:sz w:val="24"/>
          <w:szCs w:val="24"/>
          <w:lang w:val="en-US"/>
        </w:rPr>
        <w:t>C</w:t>
      </w:r>
      <w:r w:rsidRPr="00277F7F">
        <w:rPr>
          <w:rFonts w:ascii="Times New Roman" w:hAnsi="Times New Roman" w:cs="Times New Roman"/>
          <w:sz w:val="24"/>
          <w:szCs w:val="24"/>
        </w:rPr>
        <w:t xml:space="preserve"> триггера называется синхровходом или синхронизирующим входом?</w:t>
      </w:r>
    </w:p>
    <w:p w:rsidR="00277F7F" w:rsidRPr="00277F7F" w:rsidRDefault="00277F7F" w:rsidP="005A7DAD">
      <w:pPr>
        <w:pStyle w:val="a5"/>
        <w:numPr>
          <w:ilvl w:val="0"/>
          <w:numId w:val="3"/>
        </w:numPr>
        <w:tabs>
          <w:tab w:val="left" w:pos="993"/>
          <w:tab w:val="left" w:pos="10348"/>
        </w:tabs>
        <w:spacing w:after="0" w:line="360" w:lineRule="auto"/>
        <w:ind w:left="0" w:firstLine="709"/>
        <w:jc w:val="both"/>
        <w:rPr>
          <w:rFonts w:ascii="Times New Roman" w:hAnsi="Times New Roman" w:cs="Times New Roman"/>
          <w:sz w:val="24"/>
          <w:szCs w:val="24"/>
        </w:rPr>
      </w:pPr>
      <w:r w:rsidRPr="00277F7F">
        <w:rPr>
          <w:rFonts w:ascii="Times New Roman" w:hAnsi="Times New Roman" w:cs="Times New Roman"/>
          <w:sz w:val="24"/>
          <w:szCs w:val="24"/>
        </w:rPr>
        <w:t>Каким образом записанный высокий сигнал снимается с прямого выхода триггера?</w:t>
      </w:r>
    </w:p>
    <w:p w:rsidR="00825E21" w:rsidRPr="00825E21" w:rsidRDefault="00825E21" w:rsidP="00825E21">
      <w:pPr>
        <w:pStyle w:val="a5"/>
        <w:tabs>
          <w:tab w:val="left" w:pos="-1276"/>
          <w:tab w:val="left" w:pos="10348"/>
        </w:tabs>
        <w:spacing w:after="0" w:line="360" w:lineRule="auto"/>
        <w:ind w:left="0"/>
        <w:jc w:val="center"/>
        <w:rPr>
          <w:rFonts w:ascii="Times New Roman" w:hAnsi="Times New Roman" w:cs="Times New Roman"/>
          <w:b/>
          <w:sz w:val="24"/>
          <w:szCs w:val="24"/>
        </w:rPr>
      </w:pPr>
      <w:r w:rsidRPr="00825E21">
        <w:rPr>
          <w:rFonts w:ascii="Times New Roman" w:hAnsi="Times New Roman" w:cs="Times New Roman"/>
          <w:b/>
          <w:sz w:val="24"/>
          <w:szCs w:val="24"/>
        </w:rPr>
        <w:t>Критерии оценивания</w:t>
      </w:r>
    </w:p>
    <w:p w:rsidR="00825E21" w:rsidRPr="00825E21" w:rsidRDefault="00825E21" w:rsidP="00825E21">
      <w:pPr>
        <w:pStyle w:val="a5"/>
        <w:tabs>
          <w:tab w:val="left" w:pos="-1276"/>
          <w:tab w:val="left" w:pos="10348"/>
        </w:tabs>
        <w:spacing w:after="0" w:line="360" w:lineRule="auto"/>
        <w:ind w:left="0" w:firstLine="709"/>
        <w:jc w:val="both"/>
        <w:rPr>
          <w:rFonts w:ascii="Times New Roman" w:hAnsi="Times New Roman" w:cs="Times New Roman"/>
          <w:sz w:val="24"/>
          <w:szCs w:val="24"/>
        </w:rPr>
      </w:pPr>
      <w:r w:rsidRPr="00825E21">
        <w:rPr>
          <w:rFonts w:ascii="Times New Roman" w:hAnsi="Times New Roman" w:cs="Times New Roman"/>
          <w:sz w:val="24"/>
          <w:szCs w:val="24"/>
        </w:rPr>
        <w:t>Оценка 5 – сборка схемы выполнена правильно, произведена проверка по таблице истинности, ответы на контрольные вопросы даны в полном объеме.</w:t>
      </w:r>
    </w:p>
    <w:p w:rsidR="00825E21" w:rsidRPr="00825E21" w:rsidRDefault="00825E21" w:rsidP="00825E21">
      <w:pPr>
        <w:pStyle w:val="a5"/>
        <w:tabs>
          <w:tab w:val="left" w:pos="-1276"/>
          <w:tab w:val="left" w:pos="10348"/>
        </w:tabs>
        <w:spacing w:after="0" w:line="360" w:lineRule="auto"/>
        <w:ind w:left="0" w:firstLine="709"/>
        <w:jc w:val="both"/>
        <w:rPr>
          <w:rFonts w:ascii="Times New Roman" w:hAnsi="Times New Roman" w:cs="Times New Roman"/>
          <w:sz w:val="24"/>
          <w:szCs w:val="24"/>
        </w:rPr>
      </w:pPr>
      <w:r w:rsidRPr="00825E21">
        <w:rPr>
          <w:rFonts w:ascii="Times New Roman" w:hAnsi="Times New Roman" w:cs="Times New Roman"/>
          <w:sz w:val="24"/>
          <w:szCs w:val="24"/>
        </w:rPr>
        <w:t>Оценка 4 – сборка схемы выполнена некорректно, ошибки найдены и исправлены самостоятельно, произведена проверка по таблице истинности, ответы на контрольные вопросы даны в полном объеме.</w:t>
      </w:r>
    </w:p>
    <w:p w:rsidR="00825E21" w:rsidRPr="00825E21" w:rsidRDefault="00825E21" w:rsidP="00825E21">
      <w:pPr>
        <w:pStyle w:val="a5"/>
        <w:tabs>
          <w:tab w:val="left" w:pos="-1276"/>
          <w:tab w:val="left" w:pos="10348"/>
        </w:tabs>
        <w:spacing w:after="0" w:line="360" w:lineRule="auto"/>
        <w:ind w:left="0" w:firstLine="709"/>
        <w:jc w:val="both"/>
        <w:rPr>
          <w:rFonts w:ascii="Times New Roman" w:hAnsi="Times New Roman" w:cs="Times New Roman"/>
          <w:sz w:val="24"/>
          <w:szCs w:val="24"/>
        </w:rPr>
      </w:pPr>
      <w:r w:rsidRPr="00825E21">
        <w:rPr>
          <w:rFonts w:ascii="Times New Roman" w:hAnsi="Times New Roman" w:cs="Times New Roman"/>
          <w:sz w:val="24"/>
          <w:szCs w:val="24"/>
        </w:rPr>
        <w:t>Оценка 3 – сборка схемы выполнена некорректно, ошибки найдены с помощью преподавателя, произведена проверка по таблице истинности, ответы на вопросы даны в полном объеме либо частично.</w:t>
      </w:r>
    </w:p>
    <w:p w:rsidR="008E2DF8" w:rsidRDefault="00825E21" w:rsidP="00825E21">
      <w:pPr>
        <w:pStyle w:val="a5"/>
        <w:tabs>
          <w:tab w:val="left" w:pos="-1276"/>
          <w:tab w:val="left" w:pos="10348"/>
        </w:tabs>
        <w:spacing w:after="0" w:line="360" w:lineRule="auto"/>
        <w:ind w:left="0" w:firstLine="709"/>
        <w:jc w:val="both"/>
        <w:rPr>
          <w:rFonts w:ascii="Times New Roman" w:eastAsia="Times New Roman" w:hAnsi="Times New Roman" w:cs="Times New Roman"/>
          <w:b/>
          <w:sz w:val="24"/>
          <w:szCs w:val="24"/>
        </w:rPr>
      </w:pPr>
      <w:r w:rsidRPr="00825E21">
        <w:rPr>
          <w:rFonts w:ascii="Times New Roman" w:hAnsi="Times New Roman" w:cs="Times New Roman"/>
          <w:sz w:val="24"/>
          <w:szCs w:val="24"/>
        </w:rPr>
        <w:t xml:space="preserve">Оценка 2 – </w:t>
      </w:r>
      <w:r>
        <w:rPr>
          <w:rFonts w:ascii="Times New Roman" w:hAnsi="Times New Roman" w:cs="Times New Roman"/>
          <w:sz w:val="24"/>
          <w:szCs w:val="24"/>
        </w:rPr>
        <w:t>сборка схемы не выполнена.</w:t>
      </w:r>
      <w:r w:rsidR="008E2DF8">
        <w:rPr>
          <w:b/>
          <w:sz w:val="24"/>
          <w:szCs w:val="24"/>
        </w:rPr>
        <w:br w:type="page"/>
      </w:r>
    </w:p>
    <w:p w:rsidR="008E2DF8" w:rsidRDefault="008E2DF8" w:rsidP="006B79DB">
      <w:pPr>
        <w:pStyle w:val="af5"/>
      </w:pPr>
      <w:bookmarkStart w:id="10" w:name="_Toc32476335"/>
      <w:r w:rsidRPr="008F41E8">
        <w:lastRenderedPageBreak/>
        <w:t>Практическ</w:t>
      </w:r>
      <w:r>
        <w:t>ая работа №8</w:t>
      </w:r>
      <w:bookmarkEnd w:id="10"/>
    </w:p>
    <w:p w:rsidR="008E2DF8" w:rsidRDefault="008E2DF8" w:rsidP="008E2DF8">
      <w:pPr>
        <w:pStyle w:val="a3"/>
        <w:tabs>
          <w:tab w:val="left" w:pos="10348"/>
        </w:tabs>
        <w:spacing w:line="360" w:lineRule="auto"/>
        <w:rPr>
          <w:b/>
          <w:sz w:val="24"/>
          <w:szCs w:val="24"/>
          <w:lang w:val="ru-RU"/>
        </w:rPr>
      </w:pPr>
    </w:p>
    <w:p w:rsidR="00643E79" w:rsidRPr="00995718" w:rsidRDefault="00643E79" w:rsidP="008E2DF8">
      <w:pPr>
        <w:pStyle w:val="a3"/>
        <w:tabs>
          <w:tab w:val="left" w:pos="10348"/>
        </w:tabs>
        <w:spacing w:line="360" w:lineRule="auto"/>
        <w:ind w:firstLine="709"/>
        <w:jc w:val="both"/>
        <w:rPr>
          <w:b/>
          <w:sz w:val="24"/>
          <w:szCs w:val="24"/>
          <w:lang w:val="ru-RU"/>
        </w:rPr>
      </w:pPr>
      <w:r w:rsidRPr="00995718">
        <w:rPr>
          <w:b/>
          <w:sz w:val="24"/>
          <w:szCs w:val="24"/>
          <w:lang w:val="ru-RU"/>
        </w:rPr>
        <w:t xml:space="preserve">Тема: </w:t>
      </w:r>
      <w:r w:rsidRPr="008E2DF8">
        <w:rPr>
          <w:sz w:val="24"/>
          <w:szCs w:val="24"/>
          <w:lang w:val="ru-RU"/>
        </w:rPr>
        <w:t xml:space="preserve">«Составление логической схемы синхронного </w:t>
      </w:r>
      <w:r w:rsidRPr="008E2DF8">
        <w:rPr>
          <w:i/>
          <w:sz w:val="24"/>
          <w:szCs w:val="24"/>
        </w:rPr>
        <w:t>D</w:t>
      </w:r>
      <w:r w:rsidR="008E2DF8">
        <w:rPr>
          <w:sz w:val="24"/>
          <w:szCs w:val="24"/>
          <w:lang w:val="ru-RU"/>
        </w:rPr>
        <w:t>-</w:t>
      </w:r>
      <w:r w:rsidRPr="008E2DF8">
        <w:rPr>
          <w:sz w:val="24"/>
          <w:szCs w:val="24"/>
          <w:lang w:val="ru-RU"/>
        </w:rPr>
        <w:t xml:space="preserve">триггера на элементах «И-НЕ» с помощью программного обеспечения </w:t>
      </w:r>
      <w:r w:rsidRPr="008E2DF8">
        <w:rPr>
          <w:i/>
          <w:sz w:val="24"/>
          <w:szCs w:val="24"/>
        </w:rPr>
        <w:t>OwenLogic</w:t>
      </w:r>
      <w:r w:rsidRPr="008E2DF8">
        <w:rPr>
          <w:sz w:val="24"/>
          <w:szCs w:val="24"/>
          <w:lang w:val="ru-RU"/>
        </w:rPr>
        <w:t>»</w:t>
      </w:r>
    </w:p>
    <w:p w:rsidR="00643E79" w:rsidRPr="008E2DF8" w:rsidRDefault="00643E79" w:rsidP="008E2DF8">
      <w:pPr>
        <w:pStyle w:val="a3"/>
        <w:tabs>
          <w:tab w:val="left" w:pos="10348"/>
        </w:tabs>
        <w:spacing w:line="360" w:lineRule="auto"/>
        <w:ind w:firstLine="709"/>
        <w:jc w:val="both"/>
        <w:rPr>
          <w:b/>
          <w:sz w:val="24"/>
          <w:szCs w:val="24"/>
          <w:lang w:val="ru-RU"/>
        </w:rPr>
      </w:pPr>
      <w:r w:rsidRPr="00995718">
        <w:rPr>
          <w:b/>
          <w:sz w:val="24"/>
          <w:szCs w:val="24"/>
          <w:lang w:val="ru-RU"/>
        </w:rPr>
        <w:t>Цель:</w:t>
      </w:r>
      <w:r w:rsidR="008E2DF8">
        <w:rPr>
          <w:b/>
          <w:sz w:val="24"/>
          <w:szCs w:val="24"/>
          <w:lang w:val="ru-RU"/>
        </w:rPr>
        <w:t xml:space="preserve"> </w:t>
      </w:r>
      <w:r w:rsidR="008E2DF8">
        <w:rPr>
          <w:sz w:val="24"/>
          <w:szCs w:val="24"/>
          <w:lang w:val="ru-RU"/>
        </w:rPr>
        <w:t>ф</w:t>
      </w:r>
      <w:r w:rsidRPr="00995718">
        <w:rPr>
          <w:sz w:val="24"/>
          <w:szCs w:val="24"/>
          <w:lang w:val="ru-RU"/>
        </w:rPr>
        <w:t xml:space="preserve">ормирование умения выстраивать логические схемы из простейших функций логики с помощью программного обеспечения </w:t>
      </w:r>
      <w:r w:rsidRPr="008E2DF8">
        <w:rPr>
          <w:i/>
          <w:sz w:val="24"/>
          <w:szCs w:val="24"/>
        </w:rPr>
        <w:t>OwenLogic</w:t>
      </w:r>
      <w:r w:rsidRPr="00995718">
        <w:rPr>
          <w:sz w:val="24"/>
          <w:szCs w:val="24"/>
          <w:lang w:val="ru-RU"/>
        </w:rPr>
        <w:t>.</w:t>
      </w:r>
    </w:p>
    <w:p w:rsidR="00643E79" w:rsidRPr="00995718" w:rsidRDefault="00643E79" w:rsidP="00C961FA">
      <w:pPr>
        <w:pStyle w:val="a3"/>
        <w:tabs>
          <w:tab w:val="left" w:pos="-426"/>
        </w:tabs>
        <w:spacing w:line="360" w:lineRule="auto"/>
        <w:ind w:left="709"/>
        <w:jc w:val="both"/>
        <w:rPr>
          <w:b/>
          <w:sz w:val="24"/>
          <w:szCs w:val="24"/>
          <w:lang w:val="ru-RU"/>
        </w:rPr>
      </w:pPr>
      <w:r w:rsidRPr="00995718">
        <w:rPr>
          <w:b/>
          <w:sz w:val="24"/>
          <w:szCs w:val="24"/>
          <w:lang w:val="ru-RU"/>
        </w:rPr>
        <w:t>Оборудование и средства обучения:</w:t>
      </w:r>
    </w:p>
    <w:p w:rsidR="00643E79" w:rsidRPr="00995718" w:rsidRDefault="00643E79" w:rsidP="005A7DAD">
      <w:pPr>
        <w:pStyle w:val="a3"/>
        <w:numPr>
          <w:ilvl w:val="0"/>
          <w:numId w:val="27"/>
        </w:numPr>
        <w:tabs>
          <w:tab w:val="left" w:pos="10348"/>
        </w:tabs>
        <w:spacing w:line="360" w:lineRule="auto"/>
        <w:ind w:left="993" w:hanging="284"/>
        <w:jc w:val="both"/>
        <w:rPr>
          <w:b/>
          <w:sz w:val="24"/>
          <w:szCs w:val="24"/>
          <w:lang w:val="ru-RU"/>
        </w:rPr>
      </w:pPr>
      <w:r w:rsidRPr="00995718">
        <w:rPr>
          <w:sz w:val="24"/>
          <w:szCs w:val="24"/>
          <w:lang w:val="ru-RU"/>
        </w:rPr>
        <w:t>учебно-методические указания;</w:t>
      </w:r>
    </w:p>
    <w:p w:rsidR="00643E79" w:rsidRPr="00995718" w:rsidRDefault="00643E79" w:rsidP="005A7DAD">
      <w:pPr>
        <w:pStyle w:val="a3"/>
        <w:numPr>
          <w:ilvl w:val="0"/>
          <w:numId w:val="27"/>
        </w:numPr>
        <w:tabs>
          <w:tab w:val="left" w:pos="10348"/>
        </w:tabs>
        <w:spacing w:line="360" w:lineRule="auto"/>
        <w:ind w:left="993" w:hanging="284"/>
        <w:jc w:val="both"/>
        <w:rPr>
          <w:b/>
          <w:sz w:val="24"/>
          <w:szCs w:val="24"/>
          <w:lang w:val="ru-RU"/>
        </w:rPr>
      </w:pPr>
      <w:r w:rsidRPr="00995718">
        <w:rPr>
          <w:sz w:val="24"/>
          <w:szCs w:val="24"/>
          <w:lang w:val="ru-RU"/>
        </w:rPr>
        <w:t>персональный компьютер;</w:t>
      </w:r>
    </w:p>
    <w:p w:rsidR="00643E79" w:rsidRPr="00995718" w:rsidRDefault="00643E79" w:rsidP="005A7DAD">
      <w:pPr>
        <w:pStyle w:val="a3"/>
        <w:numPr>
          <w:ilvl w:val="0"/>
          <w:numId w:val="27"/>
        </w:numPr>
        <w:tabs>
          <w:tab w:val="left" w:pos="10348"/>
        </w:tabs>
        <w:spacing w:line="360" w:lineRule="auto"/>
        <w:ind w:left="993" w:hanging="284"/>
        <w:jc w:val="both"/>
        <w:rPr>
          <w:b/>
          <w:sz w:val="24"/>
          <w:szCs w:val="24"/>
          <w:lang w:val="ru-RU"/>
        </w:rPr>
      </w:pPr>
      <w:r w:rsidRPr="00995718">
        <w:rPr>
          <w:sz w:val="24"/>
          <w:szCs w:val="24"/>
          <w:lang w:val="ru-RU"/>
        </w:rPr>
        <w:t xml:space="preserve">программное обеспечение </w:t>
      </w:r>
      <w:r w:rsidRPr="00800DE3">
        <w:rPr>
          <w:i/>
          <w:sz w:val="24"/>
          <w:szCs w:val="24"/>
        </w:rPr>
        <w:t>OwenLogic</w:t>
      </w:r>
      <w:r w:rsidRPr="00995718">
        <w:rPr>
          <w:sz w:val="24"/>
          <w:szCs w:val="24"/>
          <w:lang w:val="ru-RU"/>
        </w:rPr>
        <w:t>.</w:t>
      </w:r>
    </w:p>
    <w:p w:rsidR="003F28D1" w:rsidRPr="00995718" w:rsidRDefault="003F28D1" w:rsidP="006C4064">
      <w:pPr>
        <w:pStyle w:val="a3"/>
        <w:tabs>
          <w:tab w:val="left" w:pos="-567"/>
        </w:tabs>
        <w:spacing w:line="360" w:lineRule="auto"/>
        <w:ind w:firstLine="709"/>
        <w:jc w:val="both"/>
        <w:rPr>
          <w:sz w:val="24"/>
          <w:szCs w:val="24"/>
          <w:lang w:val="ru-RU"/>
        </w:rPr>
      </w:pPr>
      <w:r w:rsidRPr="00995718">
        <w:rPr>
          <w:b/>
          <w:sz w:val="24"/>
          <w:szCs w:val="24"/>
          <w:lang w:val="ru-RU"/>
        </w:rPr>
        <w:t xml:space="preserve">Время выполнения работы: </w:t>
      </w:r>
      <w:r w:rsidRPr="00995718">
        <w:rPr>
          <w:sz w:val="24"/>
          <w:szCs w:val="24"/>
          <w:lang w:val="ru-RU"/>
        </w:rPr>
        <w:t>2 часа</w:t>
      </w:r>
    </w:p>
    <w:p w:rsidR="00643E79" w:rsidRPr="00995718" w:rsidRDefault="00643E79" w:rsidP="00800DE3">
      <w:pPr>
        <w:pStyle w:val="a3"/>
        <w:tabs>
          <w:tab w:val="left" w:pos="10348"/>
        </w:tabs>
        <w:spacing w:line="360" w:lineRule="auto"/>
        <w:rPr>
          <w:b/>
          <w:sz w:val="24"/>
          <w:szCs w:val="24"/>
          <w:lang w:val="ru-RU"/>
        </w:rPr>
      </w:pPr>
      <w:r w:rsidRPr="00995718">
        <w:rPr>
          <w:b/>
          <w:sz w:val="24"/>
          <w:szCs w:val="24"/>
          <w:lang w:val="ru-RU"/>
        </w:rPr>
        <w:t>Теоретическая часть</w:t>
      </w:r>
    </w:p>
    <w:p w:rsidR="00643E79" w:rsidRPr="00995718" w:rsidRDefault="00643E79" w:rsidP="006C4064">
      <w:pPr>
        <w:spacing w:after="0" w:line="360" w:lineRule="auto"/>
        <w:ind w:firstLine="709"/>
        <w:jc w:val="both"/>
        <w:rPr>
          <w:rFonts w:ascii="Times New Roman" w:hAnsi="Times New Roman" w:cs="Times New Roman"/>
          <w:sz w:val="24"/>
          <w:szCs w:val="24"/>
        </w:rPr>
      </w:pPr>
      <w:r w:rsidRPr="00995718">
        <w:rPr>
          <w:rFonts w:ascii="Times New Roman" w:hAnsi="Times New Roman" w:cs="Times New Roman"/>
          <w:b/>
          <w:sz w:val="24"/>
          <w:szCs w:val="24"/>
        </w:rPr>
        <w:t>Основные</w:t>
      </w:r>
      <w:r w:rsidRPr="00995718">
        <w:rPr>
          <w:rFonts w:ascii="Times New Roman" w:hAnsi="Times New Roman" w:cs="Times New Roman"/>
          <w:sz w:val="24"/>
          <w:szCs w:val="24"/>
        </w:rPr>
        <w:t xml:space="preserve"> </w:t>
      </w:r>
      <w:r w:rsidRPr="00995718">
        <w:rPr>
          <w:rFonts w:ascii="Times New Roman" w:hAnsi="Times New Roman" w:cs="Times New Roman"/>
          <w:b/>
          <w:sz w:val="24"/>
          <w:szCs w:val="24"/>
        </w:rPr>
        <w:t>сведения</w:t>
      </w:r>
      <w:r w:rsidRPr="00995718">
        <w:rPr>
          <w:rFonts w:ascii="Times New Roman" w:hAnsi="Times New Roman" w:cs="Times New Roman"/>
          <w:sz w:val="24"/>
          <w:szCs w:val="24"/>
        </w:rPr>
        <w:t xml:space="preserve">. </w:t>
      </w:r>
      <w:r w:rsidR="0056772E" w:rsidRPr="00995718">
        <w:rPr>
          <w:rStyle w:val="apple-converted-space"/>
          <w:rFonts w:ascii="Times New Roman" w:hAnsi="Times New Roman" w:cs="Times New Roman"/>
          <w:color w:val="000000"/>
          <w:sz w:val="24"/>
          <w:szCs w:val="24"/>
        </w:rPr>
        <w:t> </w:t>
      </w:r>
      <w:r w:rsidR="0056772E" w:rsidRPr="00800DE3">
        <w:rPr>
          <w:rFonts w:ascii="Times New Roman" w:hAnsi="Times New Roman" w:cs="Times New Roman"/>
          <w:i/>
          <w:sz w:val="24"/>
          <w:szCs w:val="24"/>
        </w:rPr>
        <w:t>D</w:t>
      </w:r>
      <w:r w:rsidR="00800DE3">
        <w:rPr>
          <w:rFonts w:ascii="Times New Roman" w:hAnsi="Times New Roman" w:cs="Times New Roman"/>
          <w:sz w:val="24"/>
          <w:szCs w:val="24"/>
        </w:rPr>
        <w:t>-</w:t>
      </w:r>
      <w:r w:rsidR="0056772E" w:rsidRPr="00800DE3">
        <w:rPr>
          <w:rFonts w:ascii="Times New Roman" w:hAnsi="Times New Roman" w:cs="Times New Roman"/>
          <w:sz w:val="24"/>
          <w:szCs w:val="24"/>
        </w:rPr>
        <w:t>триггер</w:t>
      </w:r>
      <w:r w:rsidR="0056772E" w:rsidRPr="00995718">
        <w:rPr>
          <w:rFonts w:ascii="Times New Roman" w:hAnsi="Times New Roman" w:cs="Times New Roman"/>
          <w:sz w:val="24"/>
          <w:szCs w:val="24"/>
        </w:rPr>
        <w:t>, называемый еще триггером задержки, может быть асинхронным и синхронным, но асинхронный </w:t>
      </w:r>
      <w:r w:rsidR="0056772E" w:rsidRPr="00800DE3">
        <w:rPr>
          <w:rFonts w:ascii="Times New Roman" w:hAnsi="Times New Roman" w:cs="Times New Roman"/>
          <w:i/>
          <w:sz w:val="24"/>
          <w:szCs w:val="24"/>
        </w:rPr>
        <w:t>D</w:t>
      </w:r>
      <w:r w:rsidR="00800DE3">
        <w:rPr>
          <w:rFonts w:ascii="Times New Roman" w:hAnsi="Times New Roman" w:cs="Times New Roman"/>
          <w:sz w:val="24"/>
          <w:szCs w:val="24"/>
        </w:rPr>
        <w:t>-</w:t>
      </w:r>
      <w:r w:rsidR="0056772E" w:rsidRPr="00995718">
        <w:rPr>
          <w:rFonts w:ascii="Times New Roman" w:hAnsi="Times New Roman" w:cs="Times New Roman"/>
          <w:sz w:val="24"/>
          <w:szCs w:val="24"/>
        </w:rPr>
        <w:t>триггер смысла не имеет, т.к. имеет один информационный вход </w:t>
      </w:r>
      <w:r w:rsidR="0056772E" w:rsidRPr="00800DE3">
        <w:rPr>
          <w:rFonts w:ascii="Times New Roman" w:hAnsi="Times New Roman" w:cs="Times New Roman"/>
          <w:i/>
          <w:sz w:val="24"/>
          <w:szCs w:val="24"/>
        </w:rPr>
        <w:t>D</w:t>
      </w:r>
      <w:r w:rsidR="00800DE3">
        <w:rPr>
          <w:rFonts w:ascii="Times New Roman" w:hAnsi="Times New Roman" w:cs="Times New Roman"/>
          <w:sz w:val="24"/>
          <w:szCs w:val="24"/>
        </w:rPr>
        <w:t> и </w:t>
      </w:r>
      <w:r w:rsidR="0056772E" w:rsidRPr="00995718">
        <w:rPr>
          <w:rFonts w:ascii="Times New Roman" w:hAnsi="Times New Roman" w:cs="Times New Roman"/>
          <w:sz w:val="24"/>
          <w:szCs w:val="24"/>
        </w:rPr>
        <w:t>основной, и инверсный выходы. Сигнал (информация) на выходе всегда совпадает с информацией на входе. Смысл имеет только синхронный </w:t>
      </w:r>
      <w:r w:rsidR="0056772E" w:rsidRPr="00800DE3">
        <w:rPr>
          <w:rFonts w:ascii="Times New Roman" w:hAnsi="Times New Roman" w:cs="Times New Roman"/>
          <w:i/>
          <w:sz w:val="24"/>
          <w:szCs w:val="24"/>
        </w:rPr>
        <w:t>D</w:t>
      </w:r>
      <w:r w:rsidR="00800DE3">
        <w:rPr>
          <w:rFonts w:ascii="Times New Roman" w:hAnsi="Times New Roman" w:cs="Times New Roman"/>
          <w:sz w:val="24"/>
          <w:szCs w:val="24"/>
        </w:rPr>
        <w:t>-</w:t>
      </w:r>
      <w:r w:rsidR="0056772E" w:rsidRPr="00995718">
        <w:rPr>
          <w:rFonts w:ascii="Times New Roman" w:hAnsi="Times New Roman" w:cs="Times New Roman"/>
          <w:sz w:val="24"/>
          <w:szCs w:val="24"/>
        </w:rPr>
        <w:t>триггер, у которого кроме информационного входа </w:t>
      </w:r>
      <w:r w:rsidR="0056772E" w:rsidRPr="00800DE3">
        <w:rPr>
          <w:rFonts w:ascii="Times New Roman" w:hAnsi="Times New Roman" w:cs="Times New Roman"/>
          <w:i/>
          <w:sz w:val="24"/>
          <w:szCs w:val="24"/>
        </w:rPr>
        <w:t>D</w:t>
      </w:r>
      <w:r w:rsidR="0056772E" w:rsidRPr="00995718">
        <w:rPr>
          <w:rFonts w:ascii="Times New Roman" w:hAnsi="Times New Roman" w:cs="Times New Roman"/>
          <w:sz w:val="24"/>
          <w:szCs w:val="24"/>
        </w:rPr>
        <w:t xml:space="preserve"> есть вход синхронизации </w:t>
      </w:r>
      <w:r w:rsidR="0056772E" w:rsidRPr="00800DE3">
        <w:rPr>
          <w:rFonts w:ascii="Times New Roman" w:hAnsi="Times New Roman" w:cs="Times New Roman"/>
          <w:i/>
          <w:sz w:val="24"/>
          <w:szCs w:val="24"/>
        </w:rPr>
        <w:t>С</w:t>
      </w:r>
      <w:r w:rsidR="0056772E" w:rsidRPr="00995718">
        <w:rPr>
          <w:rFonts w:ascii="Times New Roman" w:hAnsi="Times New Roman" w:cs="Times New Roman"/>
          <w:sz w:val="24"/>
          <w:szCs w:val="24"/>
        </w:rPr>
        <w:t>. Информация со входа </w:t>
      </w:r>
      <w:r w:rsidR="0056772E" w:rsidRPr="00800DE3">
        <w:rPr>
          <w:rFonts w:ascii="Times New Roman" w:hAnsi="Times New Roman" w:cs="Times New Roman"/>
          <w:i/>
          <w:sz w:val="24"/>
          <w:szCs w:val="24"/>
        </w:rPr>
        <w:t>D</w:t>
      </w:r>
      <w:r w:rsidR="0056772E" w:rsidRPr="00995718">
        <w:rPr>
          <w:rFonts w:ascii="Times New Roman" w:hAnsi="Times New Roman" w:cs="Times New Roman"/>
          <w:sz w:val="24"/>
          <w:szCs w:val="24"/>
        </w:rPr>
        <w:t> передается на основной выход (записывается в триггер) в момент прихода синхронизирующего импульса.</w:t>
      </w:r>
      <w:r w:rsidR="0056772E" w:rsidRPr="00995718">
        <w:rPr>
          <w:rStyle w:val="apple-converted-space"/>
          <w:rFonts w:ascii="Times New Roman" w:hAnsi="Times New Roman" w:cs="Times New Roman"/>
          <w:color w:val="000000"/>
          <w:sz w:val="24"/>
          <w:szCs w:val="24"/>
        </w:rPr>
        <w:t> </w:t>
      </w:r>
      <w:r w:rsidRPr="00995718">
        <w:rPr>
          <w:rFonts w:ascii="Times New Roman" w:hAnsi="Times New Roman" w:cs="Times New Roman"/>
          <w:sz w:val="24"/>
          <w:szCs w:val="24"/>
        </w:rPr>
        <w:t xml:space="preserve">Основное назначение </w:t>
      </w:r>
      <w:r w:rsidRPr="00800DE3">
        <w:rPr>
          <w:rFonts w:ascii="Times New Roman" w:hAnsi="Times New Roman" w:cs="Times New Roman"/>
          <w:i/>
          <w:sz w:val="24"/>
          <w:szCs w:val="24"/>
        </w:rPr>
        <w:t>D</w:t>
      </w:r>
      <w:r w:rsidR="00800DE3">
        <w:rPr>
          <w:rFonts w:ascii="Times New Roman" w:hAnsi="Times New Roman" w:cs="Times New Roman"/>
          <w:sz w:val="24"/>
          <w:szCs w:val="24"/>
        </w:rPr>
        <w:t xml:space="preserve">-триггеров – </w:t>
      </w:r>
      <w:r w:rsidRPr="00995718">
        <w:rPr>
          <w:rFonts w:ascii="Times New Roman" w:hAnsi="Times New Roman" w:cs="Times New Roman"/>
          <w:sz w:val="24"/>
          <w:szCs w:val="24"/>
        </w:rPr>
        <w:t xml:space="preserve">задержка сигнала, поданного на вход </w:t>
      </w:r>
      <w:r w:rsidRPr="00800DE3">
        <w:rPr>
          <w:rFonts w:ascii="Times New Roman" w:hAnsi="Times New Roman" w:cs="Times New Roman"/>
          <w:i/>
          <w:sz w:val="24"/>
          <w:szCs w:val="24"/>
        </w:rPr>
        <w:t>D</w:t>
      </w:r>
      <w:r w:rsidRPr="00995718">
        <w:rPr>
          <w:rFonts w:ascii="Times New Roman" w:hAnsi="Times New Roman" w:cs="Times New Roman"/>
          <w:sz w:val="24"/>
          <w:szCs w:val="24"/>
        </w:rPr>
        <w:t>.</w:t>
      </w:r>
    </w:p>
    <w:p w:rsidR="00643E79" w:rsidRPr="00995718" w:rsidRDefault="00643E79" w:rsidP="006C4064">
      <w:pPr>
        <w:spacing w:after="0" w:line="360" w:lineRule="auto"/>
        <w:ind w:firstLine="709"/>
        <w:jc w:val="both"/>
        <w:rPr>
          <w:rFonts w:ascii="Times New Roman" w:hAnsi="Times New Roman" w:cs="Times New Roman"/>
          <w:sz w:val="24"/>
          <w:szCs w:val="24"/>
        </w:rPr>
      </w:pPr>
      <w:r w:rsidRPr="00995718">
        <w:rPr>
          <w:rFonts w:ascii="Times New Roman" w:hAnsi="Times New Roman" w:cs="Times New Roman"/>
          <w:sz w:val="24"/>
          <w:szCs w:val="24"/>
        </w:rPr>
        <w:t xml:space="preserve"> </w:t>
      </w:r>
      <w:r w:rsidRPr="00800DE3">
        <w:rPr>
          <w:rFonts w:ascii="Times New Roman" w:hAnsi="Times New Roman" w:cs="Times New Roman"/>
          <w:i/>
          <w:sz w:val="24"/>
          <w:szCs w:val="24"/>
          <w:lang w:val="en-US"/>
        </w:rPr>
        <w:t>D</w:t>
      </w:r>
      <w:r w:rsidRPr="00995718">
        <w:rPr>
          <w:rFonts w:ascii="Times New Roman" w:hAnsi="Times New Roman" w:cs="Times New Roman"/>
          <w:sz w:val="24"/>
          <w:szCs w:val="24"/>
        </w:rPr>
        <w:t xml:space="preserve">-триггеры могут быть построены по различным схемам, но самыми распространенными являются логические схемы с использованием </w:t>
      </w:r>
      <w:r w:rsidR="00487B7D" w:rsidRPr="00995718">
        <w:rPr>
          <w:rFonts w:ascii="Times New Roman" w:hAnsi="Times New Roman" w:cs="Times New Roman"/>
          <w:sz w:val="24"/>
          <w:szCs w:val="24"/>
        </w:rPr>
        <w:t>элементов «И-НЕ»</w:t>
      </w:r>
      <w:r w:rsidR="00800DE3">
        <w:rPr>
          <w:rFonts w:ascii="Times New Roman" w:hAnsi="Times New Roman" w:cs="Times New Roman"/>
          <w:sz w:val="24"/>
          <w:szCs w:val="24"/>
        </w:rPr>
        <w:t>. Условное обозначение цифрового устройства представлено на рисунке 34.</w:t>
      </w:r>
    </w:p>
    <w:p w:rsidR="00643E79" w:rsidRPr="00995718" w:rsidRDefault="00487B7D" w:rsidP="00800DE3">
      <w:pPr>
        <w:pStyle w:val="a3"/>
        <w:tabs>
          <w:tab w:val="left" w:pos="709"/>
        </w:tabs>
        <w:spacing w:line="360" w:lineRule="auto"/>
        <w:rPr>
          <w:rFonts w:eastAsiaTheme="minorEastAsia"/>
          <w:sz w:val="24"/>
          <w:szCs w:val="24"/>
          <w:lang w:val="ru-RU"/>
        </w:rPr>
      </w:pPr>
      <w:r w:rsidRPr="00995718">
        <w:rPr>
          <w:noProof/>
          <w:sz w:val="24"/>
          <w:szCs w:val="24"/>
          <w:lang w:val="ru-RU"/>
        </w:rPr>
        <w:drawing>
          <wp:inline distT="0" distB="0" distL="0" distR="0" wp14:anchorId="334D7D4B" wp14:editId="3ECC7EF6">
            <wp:extent cx="1579418" cy="1330430"/>
            <wp:effectExtent l="0" t="0" r="0" b="0"/>
            <wp:docPr id="11" name="Рисунок 11" descr="https://upload.wikimedia.org/wikipedia/commons/9/90/D_Trigg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9/90/D_Trigger.gi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85227" cy="1335323"/>
                    </a:xfrm>
                    <a:prstGeom prst="rect">
                      <a:avLst/>
                    </a:prstGeom>
                    <a:noFill/>
                    <a:ln>
                      <a:noFill/>
                    </a:ln>
                  </pic:spPr>
                </pic:pic>
              </a:graphicData>
            </a:graphic>
          </wp:inline>
        </w:drawing>
      </w:r>
    </w:p>
    <w:p w:rsidR="00487B7D" w:rsidRPr="00995718" w:rsidRDefault="00487B7D" w:rsidP="00800DE3">
      <w:pPr>
        <w:pStyle w:val="a3"/>
        <w:tabs>
          <w:tab w:val="left" w:pos="709"/>
        </w:tabs>
        <w:spacing w:line="360" w:lineRule="auto"/>
        <w:rPr>
          <w:rFonts w:eastAsiaTheme="minorEastAsia"/>
          <w:sz w:val="24"/>
          <w:szCs w:val="24"/>
          <w:lang w:val="ru-RU"/>
        </w:rPr>
      </w:pPr>
      <w:r w:rsidRPr="00995718">
        <w:rPr>
          <w:rFonts w:eastAsiaTheme="minorEastAsia"/>
          <w:sz w:val="24"/>
          <w:szCs w:val="24"/>
          <w:lang w:val="ru-RU"/>
        </w:rPr>
        <w:t xml:space="preserve">Рисунок </w:t>
      </w:r>
      <w:r w:rsidR="00800DE3">
        <w:rPr>
          <w:rFonts w:eastAsiaTheme="minorEastAsia"/>
          <w:sz w:val="24"/>
          <w:szCs w:val="24"/>
          <w:lang w:val="ru-RU"/>
        </w:rPr>
        <w:t>34</w:t>
      </w:r>
      <w:r w:rsidR="00643E79" w:rsidRPr="00995718">
        <w:rPr>
          <w:rFonts w:eastAsiaTheme="minorEastAsia"/>
          <w:sz w:val="24"/>
          <w:szCs w:val="24"/>
          <w:lang w:val="ru-RU"/>
        </w:rPr>
        <w:t xml:space="preserve"> – Условное обозначение синхронного </w:t>
      </w:r>
      <w:r w:rsidRPr="00800DE3">
        <w:rPr>
          <w:rFonts w:eastAsiaTheme="minorEastAsia"/>
          <w:i/>
          <w:sz w:val="24"/>
          <w:szCs w:val="24"/>
        </w:rPr>
        <w:t>D</w:t>
      </w:r>
      <w:r w:rsidR="00643E79" w:rsidRPr="00995718">
        <w:rPr>
          <w:rFonts w:eastAsiaTheme="minorEastAsia"/>
          <w:sz w:val="24"/>
          <w:szCs w:val="24"/>
          <w:lang w:val="ru-RU"/>
        </w:rPr>
        <w:t>-триггера</w:t>
      </w:r>
    </w:p>
    <w:p w:rsidR="00643E79" w:rsidRPr="00995718" w:rsidRDefault="00643E79" w:rsidP="006C4064">
      <w:pPr>
        <w:pStyle w:val="a3"/>
        <w:tabs>
          <w:tab w:val="left" w:pos="709"/>
        </w:tabs>
        <w:spacing w:line="360" w:lineRule="auto"/>
        <w:ind w:firstLine="709"/>
        <w:jc w:val="both"/>
        <w:rPr>
          <w:rFonts w:eastAsiaTheme="minorEastAsia"/>
          <w:sz w:val="24"/>
          <w:szCs w:val="24"/>
          <w:lang w:val="ru-RU"/>
        </w:rPr>
      </w:pPr>
      <w:r w:rsidRPr="00995718">
        <w:rPr>
          <w:rFonts w:eastAsiaTheme="minorEastAsia"/>
          <w:sz w:val="24"/>
          <w:szCs w:val="24"/>
          <w:lang w:val="ru-RU"/>
        </w:rPr>
        <w:t xml:space="preserve">В данной работе для реализации синхронного </w:t>
      </w:r>
      <w:r w:rsidR="00487B7D" w:rsidRPr="00800DE3">
        <w:rPr>
          <w:rFonts w:eastAsiaTheme="minorEastAsia"/>
          <w:i/>
          <w:sz w:val="24"/>
          <w:szCs w:val="24"/>
        </w:rPr>
        <w:t>D</w:t>
      </w:r>
      <w:r w:rsidRPr="00995718">
        <w:rPr>
          <w:rFonts w:eastAsiaTheme="minorEastAsia"/>
          <w:sz w:val="24"/>
          <w:szCs w:val="24"/>
          <w:lang w:val="ru-RU"/>
        </w:rPr>
        <w:t>-триггера необходимо построит</w:t>
      </w:r>
      <w:r w:rsidR="00487B7D" w:rsidRPr="00995718">
        <w:rPr>
          <w:rFonts w:eastAsiaTheme="minorEastAsia"/>
          <w:sz w:val="24"/>
          <w:szCs w:val="24"/>
          <w:lang w:val="ru-RU"/>
        </w:rPr>
        <w:t xml:space="preserve">ь такую схему, в которой входной сигнал </w:t>
      </w:r>
      <w:r w:rsidR="00487B7D" w:rsidRPr="00800DE3">
        <w:rPr>
          <w:rFonts w:eastAsiaTheme="minorEastAsia"/>
          <w:i/>
          <w:sz w:val="24"/>
          <w:szCs w:val="24"/>
        </w:rPr>
        <w:t>D</w:t>
      </w:r>
      <w:r w:rsidRPr="00995718">
        <w:rPr>
          <w:rFonts w:eastAsiaTheme="minorEastAsia"/>
          <w:sz w:val="24"/>
          <w:szCs w:val="24"/>
          <w:lang w:val="ru-RU"/>
        </w:rPr>
        <w:t xml:space="preserve"> </w:t>
      </w:r>
      <w:r w:rsidR="00487B7D" w:rsidRPr="00995718">
        <w:rPr>
          <w:rFonts w:eastAsiaTheme="minorEastAsia"/>
          <w:sz w:val="24"/>
          <w:szCs w:val="24"/>
          <w:lang w:val="ru-RU"/>
        </w:rPr>
        <w:t>проходи</w:t>
      </w:r>
      <w:r w:rsidRPr="00995718">
        <w:rPr>
          <w:rFonts w:eastAsiaTheme="minorEastAsia"/>
          <w:sz w:val="24"/>
          <w:szCs w:val="24"/>
          <w:lang w:val="ru-RU"/>
        </w:rPr>
        <w:t xml:space="preserve">т только при наличии синхронизирующего сигнала. Для выполнения логической схемы воспользуемся логическими элементами «И-НЕ». </w:t>
      </w:r>
      <w:r w:rsidR="00800DE3">
        <w:rPr>
          <w:rFonts w:eastAsiaTheme="minorEastAsia"/>
          <w:sz w:val="24"/>
          <w:szCs w:val="24"/>
          <w:lang w:val="ru-RU"/>
        </w:rPr>
        <w:t>Логическая схема цифрового устройства приведена на рисунке 35.</w:t>
      </w:r>
    </w:p>
    <w:p w:rsidR="00643E79" w:rsidRPr="00995718" w:rsidRDefault="00487B7D" w:rsidP="00800DE3">
      <w:pPr>
        <w:pStyle w:val="a3"/>
        <w:tabs>
          <w:tab w:val="left" w:pos="709"/>
        </w:tabs>
        <w:spacing w:line="360" w:lineRule="auto"/>
        <w:rPr>
          <w:rFonts w:eastAsiaTheme="minorEastAsia"/>
          <w:sz w:val="24"/>
          <w:szCs w:val="24"/>
          <w:lang w:val="ru-RU"/>
        </w:rPr>
      </w:pPr>
      <w:r w:rsidRPr="00995718">
        <w:rPr>
          <w:noProof/>
          <w:sz w:val="24"/>
          <w:szCs w:val="24"/>
          <w:lang w:val="ru-RU"/>
        </w:rPr>
        <w:lastRenderedPageBreak/>
        <w:drawing>
          <wp:inline distT="0" distB="0" distL="0" distR="0" wp14:anchorId="462F7F9B" wp14:editId="273F27CA">
            <wp:extent cx="2945218" cy="1892382"/>
            <wp:effectExtent l="0" t="0" r="0" b="0"/>
            <wp:docPr id="14" name="Рисунок 14" descr="http://digteh.ru/CVT/trigg/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igteh.ru/CVT/trigg/09.gif"/>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955069" cy="1898711"/>
                    </a:xfrm>
                    <a:prstGeom prst="rect">
                      <a:avLst/>
                    </a:prstGeom>
                    <a:noFill/>
                    <a:ln>
                      <a:noFill/>
                    </a:ln>
                  </pic:spPr>
                </pic:pic>
              </a:graphicData>
            </a:graphic>
          </wp:inline>
        </w:drawing>
      </w:r>
    </w:p>
    <w:p w:rsidR="003F28D1" w:rsidRPr="00800DE3" w:rsidRDefault="00487B7D" w:rsidP="00800DE3">
      <w:pPr>
        <w:pStyle w:val="a3"/>
        <w:tabs>
          <w:tab w:val="left" w:pos="709"/>
        </w:tabs>
        <w:spacing w:line="360" w:lineRule="auto"/>
        <w:rPr>
          <w:rFonts w:eastAsiaTheme="minorEastAsia"/>
          <w:sz w:val="24"/>
          <w:szCs w:val="24"/>
          <w:lang w:val="ru-RU"/>
        </w:rPr>
      </w:pPr>
      <w:r w:rsidRPr="00995718">
        <w:rPr>
          <w:rFonts w:eastAsiaTheme="minorEastAsia"/>
          <w:sz w:val="24"/>
          <w:szCs w:val="24"/>
          <w:lang w:val="ru-RU"/>
        </w:rPr>
        <w:t xml:space="preserve">Рисунок </w:t>
      </w:r>
      <w:r w:rsidR="00800DE3">
        <w:rPr>
          <w:rFonts w:eastAsiaTheme="minorEastAsia"/>
          <w:sz w:val="24"/>
          <w:szCs w:val="24"/>
          <w:lang w:val="ru-RU"/>
        </w:rPr>
        <w:t>35</w:t>
      </w:r>
      <w:r w:rsidR="00643E79" w:rsidRPr="00995718">
        <w:rPr>
          <w:rFonts w:eastAsiaTheme="minorEastAsia"/>
          <w:sz w:val="24"/>
          <w:szCs w:val="24"/>
          <w:lang w:val="ru-RU"/>
        </w:rPr>
        <w:t xml:space="preserve"> – Принципиальная схема синхронного</w:t>
      </w:r>
      <w:r w:rsidRPr="00995718">
        <w:rPr>
          <w:rFonts w:eastAsiaTheme="minorEastAsia"/>
          <w:sz w:val="24"/>
          <w:szCs w:val="24"/>
          <w:lang w:val="ru-RU"/>
        </w:rPr>
        <w:t xml:space="preserve"> </w:t>
      </w:r>
      <w:r w:rsidRPr="00800DE3">
        <w:rPr>
          <w:rFonts w:eastAsiaTheme="minorEastAsia"/>
          <w:i/>
          <w:sz w:val="24"/>
          <w:szCs w:val="24"/>
        </w:rPr>
        <w:t>D</w:t>
      </w:r>
      <w:r w:rsidR="00643E79" w:rsidRPr="00995718">
        <w:rPr>
          <w:rFonts w:eastAsiaTheme="minorEastAsia"/>
          <w:sz w:val="24"/>
          <w:szCs w:val="24"/>
          <w:lang w:val="ru-RU"/>
        </w:rPr>
        <w:t>-триггера</w:t>
      </w:r>
      <w:r w:rsidR="00800DE3">
        <w:rPr>
          <w:rFonts w:eastAsiaTheme="minorEastAsia"/>
          <w:sz w:val="24"/>
          <w:szCs w:val="24"/>
          <w:lang w:val="ru-RU"/>
        </w:rPr>
        <w:t xml:space="preserve"> на логических элементах «И-НЕ»</w:t>
      </w:r>
    </w:p>
    <w:p w:rsidR="00643E79" w:rsidRPr="00995718" w:rsidRDefault="00643E79" w:rsidP="00800DE3">
      <w:pPr>
        <w:tabs>
          <w:tab w:val="left" w:pos="10348"/>
        </w:tabs>
        <w:spacing w:after="0" w:line="360" w:lineRule="auto"/>
        <w:jc w:val="center"/>
        <w:rPr>
          <w:rFonts w:ascii="Times New Roman" w:hAnsi="Times New Roman" w:cs="Times New Roman"/>
          <w:b/>
          <w:sz w:val="24"/>
          <w:szCs w:val="24"/>
        </w:rPr>
      </w:pPr>
      <w:r w:rsidRPr="00995718">
        <w:rPr>
          <w:rFonts w:ascii="Times New Roman" w:hAnsi="Times New Roman" w:cs="Times New Roman"/>
          <w:b/>
          <w:sz w:val="24"/>
          <w:szCs w:val="24"/>
        </w:rPr>
        <w:t>Порядок выполнения работы</w:t>
      </w:r>
    </w:p>
    <w:p w:rsidR="00643E79" w:rsidRPr="00995718" w:rsidRDefault="00643E79" w:rsidP="005A7DAD">
      <w:pPr>
        <w:pStyle w:val="a5"/>
        <w:numPr>
          <w:ilvl w:val="0"/>
          <w:numId w:val="28"/>
        </w:numPr>
        <w:tabs>
          <w:tab w:val="left" w:pos="993"/>
          <w:tab w:val="left" w:pos="10348"/>
        </w:tabs>
        <w:spacing w:after="0" w:line="360" w:lineRule="auto"/>
        <w:ind w:left="0" w:firstLine="720"/>
        <w:jc w:val="both"/>
        <w:rPr>
          <w:rFonts w:ascii="Times New Roman" w:hAnsi="Times New Roman" w:cs="Times New Roman"/>
          <w:sz w:val="24"/>
          <w:szCs w:val="24"/>
        </w:rPr>
      </w:pPr>
      <w:r w:rsidRPr="00995718">
        <w:rPr>
          <w:rFonts w:ascii="Times New Roman" w:hAnsi="Times New Roman" w:cs="Times New Roman"/>
          <w:sz w:val="24"/>
          <w:szCs w:val="24"/>
        </w:rPr>
        <w:t xml:space="preserve">Внимательно </w:t>
      </w:r>
      <w:r w:rsidR="003F28D1" w:rsidRPr="00995718">
        <w:rPr>
          <w:rFonts w:ascii="Times New Roman" w:hAnsi="Times New Roman" w:cs="Times New Roman"/>
          <w:sz w:val="24"/>
          <w:szCs w:val="24"/>
        </w:rPr>
        <w:t>изучить теоретические сведения</w:t>
      </w:r>
      <w:r w:rsidRPr="00995718">
        <w:rPr>
          <w:rFonts w:ascii="Times New Roman" w:hAnsi="Times New Roman" w:cs="Times New Roman"/>
          <w:sz w:val="24"/>
          <w:szCs w:val="24"/>
        </w:rPr>
        <w:t>. Записать тему, цель.</w:t>
      </w:r>
    </w:p>
    <w:p w:rsidR="00643E79" w:rsidRPr="00995718" w:rsidRDefault="00643E79" w:rsidP="005A7DAD">
      <w:pPr>
        <w:pStyle w:val="a5"/>
        <w:numPr>
          <w:ilvl w:val="0"/>
          <w:numId w:val="28"/>
        </w:numPr>
        <w:tabs>
          <w:tab w:val="left" w:pos="993"/>
        </w:tabs>
        <w:spacing w:after="0" w:line="360" w:lineRule="auto"/>
        <w:ind w:left="0" w:firstLine="720"/>
        <w:jc w:val="both"/>
        <w:rPr>
          <w:rFonts w:ascii="Times New Roman" w:hAnsi="Times New Roman" w:cs="Times New Roman"/>
          <w:sz w:val="24"/>
          <w:szCs w:val="24"/>
        </w:rPr>
      </w:pPr>
      <w:r w:rsidRPr="00995718">
        <w:rPr>
          <w:rFonts w:ascii="Times New Roman" w:hAnsi="Times New Roman" w:cs="Times New Roman"/>
          <w:sz w:val="24"/>
          <w:szCs w:val="24"/>
        </w:rPr>
        <w:t xml:space="preserve">Составить логическую схему синхронного </w:t>
      </w:r>
      <w:r w:rsidR="00487B7D" w:rsidRPr="00800DE3">
        <w:rPr>
          <w:rFonts w:ascii="Times New Roman" w:hAnsi="Times New Roman" w:cs="Times New Roman"/>
          <w:i/>
          <w:sz w:val="24"/>
          <w:szCs w:val="24"/>
          <w:lang w:val="en-US"/>
        </w:rPr>
        <w:t>D</w:t>
      </w:r>
      <w:r w:rsidRPr="00995718">
        <w:rPr>
          <w:rFonts w:ascii="Times New Roman" w:hAnsi="Times New Roman" w:cs="Times New Roman"/>
          <w:sz w:val="24"/>
          <w:szCs w:val="24"/>
        </w:rPr>
        <w:t xml:space="preserve">-триггера с помощью ПО </w:t>
      </w:r>
      <w:r w:rsidRPr="00800DE3">
        <w:rPr>
          <w:rFonts w:ascii="Times New Roman" w:hAnsi="Times New Roman" w:cs="Times New Roman"/>
          <w:i/>
          <w:sz w:val="24"/>
          <w:szCs w:val="24"/>
          <w:lang w:val="en-US"/>
        </w:rPr>
        <w:t>OwenLogic</w:t>
      </w:r>
      <w:r w:rsidRPr="00995718">
        <w:rPr>
          <w:rFonts w:ascii="Times New Roman" w:hAnsi="Times New Roman" w:cs="Times New Roman"/>
          <w:sz w:val="24"/>
          <w:szCs w:val="24"/>
        </w:rPr>
        <w:t>, используя простейшие логические функции.</w:t>
      </w:r>
    </w:p>
    <w:p w:rsidR="00643E79" w:rsidRPr="00995718" w:rsidRDefault="00643E79" w:rsidP="005A7DAD">
      <w:pPr>
        <w:pStyle w:val="a5"/>
        <w:numPr>
          <w:ilvl w:val="0"/>
          <w:numId w:val="28"/>
        </w:numPr>
        <w:tabs>
          <w:tab w:val="left" w:pos="993"/>
        </w:tabs>
        <w:spacing w:after="0" w:line="360" w:lineRule="auto"/>
        <w:ind w:left="0" w:firstLine="720"/>
        <w:jc w:val="both"/>
        <w:rPr>
          <w:rFonts w:ascii="Times New Roman" w:hAnsi="Times New Roman" w:cs="Times New Roman"/>
          <w:sz w:val="24"/>
          <w:szCs w:val="24"/>
        </w:rPr>
      </w:pPr>
      <w:r w:rsidRPr="00995718">
        <w:rPr>
          <w:rFonts w:ascii="Times New Roman" w:hAnsi="Times New Roman" w:cs="Times New Roman"/>
          <w:sz w:val="24"/>
          <w:szCs w:val="24"/>
        </w:rPr>
        <w:t xml:space="preserve">Составить таблицу истинности синхронного </w:t>
      </w:r>
      <w:r w:rsidR="00487B7D" w:rsidRPr="00800DE3">
        <w:rPr>
          <w:rFonts w:ascii="Times New Roman" w:hAnsi="Times New Roman" w:cs="Times New Roman"/>
          <w:i/>
          <w:sz w:val="24"/>
          <w:szCs w:val="24"/>
          <w:lang w:val="en-US"/>
        </w:rPr>
        <w:t>D</w:t>
      </w:r>
      <w:r w:rsidR="00487B7D" w:rsidRPr="00995718">
        <w:rPr>
          <w:rFonts w:ascii="Times New Roman" w:hAnsi="Times New Roman" w:cs="Times New Roman"/>
          <w:sz w:val="24"/>
          <w:szCs w:val="24"/>
        </w:rPr>
        <w:t>-</w:t>
      </w:r>
      <w:r w:rsidRPr="00995718">
        <w:rPr>
          <w:rFonts w:ascii="Times New Roman" w:hAnsi="Times New Roman" w:cs="Times New Roman"/>
          <w:sz w:val="24"/>
          <w:szCs w:val="24"/>
        </w:rPr>
        <w:t>триггера.</w:t>
      </w:r>
    </w:p>
    <w:p w:rsidR="00800DE3" w:rsidRDefault="00643E79" w:rsidP="00800DE3">
      <w:pPr>
        <w:pStyle w:val="a5"/>
        <w:tabs>
          <w:tab w:val="left" w:pos="10348"/>
        </w:tabs>
        <w:spacing w:after="0" w:line="360" w:lineRule="auto"/>
        <w:ind w:left="0" w:firstLine="709"/>
        <w:jc w:val="both"/>
        <w:rPr>
          <w:rFonts w:ascii="Times New Roman" w:hAnsi="Times New Roman" w:cs="Times New Roman"/>
          <w:sz w:val="24"/>
          <w:szCs w:val="24"/>
        </w:rPr>
      </w:pPr>
      <w:r w:rsidRPr="00995718">
        <w:rPr>
          <w:rFonts w:ascii="Times New Roman" w:hAnsi="Times New Roman" w:cs="Times New Roman"/>
          <w:b/>
          <w:sz w:val="24"/>
          <w:szCs w:val="24"/>
        </w:rPr>
        <w:t>Форма отчета:</w:t>
      </w:r>
      <w:r w:rsidR="00800DE3" w:rsidRPr="00800DE3">
        <w:rPr>
          <w:rFonts w:ascii="Times New Roman" w:hAnsi="Times New Roman" w:cs="Times New Roman"/>
          <w:sz w:val="24"/>
          <w:szCs w:val="24"/>
        </w:rPr>
        <w:t xml:space="preserve"> </w:t>
      </w:r>
      <w:r w:rsidR="00800DE3">
        <w:rPr>
          <w:rFonts w:ascii="Times New Roman" w:hAnsi="Times New Roman" w:cs="Times New Roman"/>
          <w:sz w:val="24"/>
          <w:szCs w:val="24"/>
        </w:rPr>
        <w:t>о</w:t>
      </w:r>
      <w:r w:rsidR="00800DE3" w:rsidRPr="00995718">
        <w:rPr>
          <w:rFonts w:ascii="Times New Roman" w:hAnsi="Times New Roman" w:cs="Times New Roman"/>
          <w:sz w:val="24"/>
          <w:szCs w:val="24"/>
        </w:rPr>
        <w:t xml:space="preserve">формить отчет </w:t>
      </w:r>
      <w:r w:rsidR="00800DE3">
        <w:rPr>
          <w:rFonts w:ascii="Times New Roman" w:hAnsi="Times New Roman" w:cs="Times New Roman"/>
          <w:sz w:val="24"/>
          <w:szCs w:val="24"/>
        </w:rPr>
        <w:t xml:space="preserve">необходимо </w:t>
      </w:r>
      <w:r w:rsidR="00800DE3" w:rsidRPr="00995718">
        <w:rPr>
          <w:rFonts w:ascii="Times New Roman" w:hAnsi="Times New Roman" w:cs="Times New Roman"/>
          <w:sz w:val="24"/>
          <w:szCs w:val="24"/>
        </w:rPr>
        <w:t xml:space="preserve">в </w:t>
      </w:r>
      <w:r w:rsidR="00800DE3">
        <w:rPr>
          <w:rFonts w:ascii="Times New Roman" w:hAnsi="Times New Roman" w:cs="Times New Roman"/>
          <w:sz w:val="24"/>
          <w:szCs w:val="24"/>
        </w:rPr>
        <w:t>электронном виде. Пояснительная записка отчета должна содержать скриншоты создания устройства и краткие пояснения.</w:t>
      </w:r>
      <w:r w:rsidR="00800DE3" w:rsidRPr="00995718">
        <w:rPr>
          <w:rFonts w:ascii="Times New Roman" w:hAnsi="Times New Roman" w:cs="Times New Roman"/>
          <w:sz w:val="24"/>
          <w:szCs w:val="24"/>
        </w:rPr>
        <w:t xml:space="preserve"> </w:t>
      </w:r>
      <w:r w:rsidR="00800DE3">
        <w:rPr>
          <w:rFonts w:ascii="Times New Roman" w:hAnsi="Times New Roman" w:cs="Times New Roman"/>
          <w:sz w:val="24"/>
          <w:szCs w:val="24"/>
        </w:rPr>
        <w:t xml:space="preserve">Таблицу допускается оформить как в </w:t>
      </w:r>
      <w:r w:rsidR="00800DE3" w:rsidRPr="009D4D1F">
        <w:rPr>
          <w:rFonts w:ascii="Times New Roman" w:hAnsi="Times New Roman" w:cs="Times New Roman"/>
          <w:i/>
          <w:sz w:val="24"/>
          <w:szCs w:val="24"/>
          <w:lang w:val="en-US"/>
        </w:rPr>
        <w:t>MS</w:t>
      </w:r>
      <w:r w:rsidR="00800DE3" w:rsidRPr="009D4D1F">
        <w:rPr>
          <w:rFonts w:ascii="Times New Roman" w:hAnsi="Times New Roman" w:cs="Times New Roman"/>
          <w:i/>
          <w:sz w:val="24"/>
          <w:szCs w:val="24"/>
        </w:rPr>
        <w:t xml:space="preserve"> </w:t>
      </w:r>
      <w:r w:rsidR="00800DE3" w:rsidRPr="009D4D1F">
        <w:rPr>
          <w:rFonts w:ascii="Times New Roman" w:hAnsi="Times New Roman" w:cs="Times New Roman"/>
          <w:i/>
          <w:sz w:val="24"/>
          <w:szCs w:val="24"/>
          <w:lang w:val="en-US"/>
        </w:rPr>
        <w:t>Word</w:t>
      </w:r>
      <w:r w:rsidR="00800DE3">
        <w:rPr>
          <w:rFonts w:ascii="Times New Roman" w:hAnsi="Times New Roman" w:cs="Times New Roman"/>
          <w:sz w:val="24"/>
          <w:szCs w:val="24"/>
        </w:rPr>
        <w:t xml:space="preserve">, так и в </w:t>
      </w:r>
      <w:r w:rsidR="00800DE3" w:rsidRPr="009D4D1F">
        <w:rPr>
          <w:rFonts w:ascii="Times New Roman" w:hAnsi="Times New Roman" w:cs="Times New Roman"/>
          <w:i/>
          <w:sz w:val="24"/>
          <w:szCs w:val="24"/>
          <w:lang w:val="en-US"/>
        </w:rPr>
        <w:t>MS</w:t>
      </w:r>
      <w:r w:rsidR="00800DE3" w:rsidRPr="009D4D1F">
        <w:rPr>
          <w:rFonts w:ascii="Times New Roman" w:hAnsi="Times New Roman" w:cs="Times New Roman"/>
          <w:i/>
          <w:sz w:val="24"/>
          <w:szCs w:val="24"/>
        </w:rPr>
        <w:t xml:space="preserve"> </w:t>
      </w:r>
      <w:r w:rsidR="00800DE3" w:rsidRPr="009D4D1F">
        <w:rPr>
          <w:rFonts w:ascii="Times New Roman" w:hAnsi="Times New Roman" w:cs="Times New Roman"/>
          <w:i/>
          <w:sz w:val="24"/>
          <w:szCs w:val="24"/>
          <w:lang w:val="en-US"/>
        </w:rPr>
        <w:t>Excel</w:t>
      </w:r>
      <w:r w:rsidR="00800DE3">
        <w:rPr>
          <w:rFonts w:ascii="Times New Roman" w:hAnsi="Times New Roman" w:cs="Times New Roman"/>
          <w:sz w:val="24"/>
          <w:szCs w:val="24"/>
        </w:rPr>
        <w:t xml:space="preserve">. </w:t>
      </w:r>
      <w:r w:rsidR="00800DE3" w:rsidRPr="00995718">
        <w:rPr>
          <w:rFonts w:ascii="Times New Roman" w:hAnsi="Times New Roman" w:cs="Times New Roman"/>
          <w:sz w:val="24"/>
          <w:szCs w:val="24"/>
        </w:rPr>
        <w:t>После оформления работы, необходимо ответить преподавателю на контрольные вопросы.</w:t>
      </w:r>
    </w:p>
    <w:p w:rsidR="00643E79" w:rsidRPr="00240D24" w:rsidRDefault="00643E79" w:rsidP="00800DE3">
      <w:pPr>
        <w:pStyle w:val="a5"/>
        <w:tabs>
          <w:tab w:val="left" w:pos="10348"/>
        </w:tabs>
        <w:spacing w:after="0" w:line="360" w:lineRule="auto"/>
        <w:ind w:left="0"/>
        <w:jc w:val="center"/>
        <w:rPr>
          <w:rFonts w:ascii="Times New Roman" w:hAnsi="Times New Roman" w:cs="Times New Roman"/>
          <w:b/>
          <w:sz w:val="24"/>
          <w:szCs w:val="24"/>
        </w:rPr>
      </w:pPr>
      <w:r w:rsidRPr="00240D24">
        <w:rPr>
          <w:rFonts w:ascii="Times New Roman" w:hAnsi="Times New Roman" w:cs="Times New Roman"/>
          <w:b/>
          <w:sz w:val="24"/>
          <w:szCs w:val="24"/>
        </w:rPr>
        <w:t>Контрольные вопросы</w:t>
      </w:r>
    </w:p>
    <w:p w:rsidR="00643E79" w:rsidRPr="00240D24" w:rsidRDefault="003F28D1" w:rsidP="005A7DAD">
      <w:pPr>
        <w:pStyle w:val="a5"/>
        <w:numPr>
          <w:ilvl w:val="0"/>
          <w:numId w:val="4"/>
        </w:numPr>
        <w:tabs>
          <w:tab w:val="left" w:pos="993"/>
          <w:tab w:val="left" w:pos="10348"/>
        </w:tabs>
        <w:spacing w:after="0" w:line="360" w:lineRule="auto"/>
        <w:ind w:left="0" w:firstLine="709"/>
        <w:jc w:val="both"/>
        <w:rPr>
          <w:rFonts w:ascii="Times New Roman" w:hAnsi="Times New Roman" w:cs="Times New Roman"/>
          <w:sz w:val="24"/>
          <w:szCs w:val="24"/>
        </w:rPr>
      </w:pPr>
      <w:r w:rsidRPr="00240D24">
        <w:rPr>
          <w:rFonts w:ascii="Times New Roman" w:hAnsi="Times New Roman" w:cs="Times New Roman"/>
          <w:sz w:val="24"/>
          <w:szCs w:val="24"/>
        </w:rPr>
        <w:t>По</w:t>
      </w:r>
      <w:r w:rsidR="00240D24" w:rsidRPr="00240D24">
        <w:rPr>
          <w:rFonts w:ascii="Times New Roman" w:hAnsi="Times New Roman" w:cs="Times New Roman"/>
          <w:sz w:val="24"/>
          <w:szCs w:val="24"/>
        </w:rPr>
        <w:t xml:space="preserve"> какой причине</w:t>
      </w:r>
      <w:r w:rsidRPr="00240D24">
        <w:rPr>
          <w:rFonts w:ascii="Times New Roman" w:hAnsi="Times New Roman" w:cs="Times New Roman"/>
          <w:sz w:val="24"/>
          <w:szCs w:val="24"/>
        </w:rPr>
        <w:t xml:space="preserve"> </w:t>
      </w:r>
      <w:r w:rsidR="00B22B81" w:rsidRPr="00240D24">
        <w:rPr>
          <w:rFonts w:ascii="Times New Roman" w:hAnsi="Times New Roman" w:cs="Times New Roman"/>
          <w:sz w:val="24"/>
          <w:szCs w:val="24"/>
        </w:rPr>
        <w:t xml:space="preserve">использование в  блоках ЭВМ асинхронных </w:t>
      </w:r>
      <w:r w:rsidR="00B22B81" w:rsidRPr="00240D24">
        <w:rPr>
          <w:rFonts w:ascii="Times New Roman" w:hAnsi="Times New Roman" w:cs="Times New Roman"/>
          <w:sz w:val="24"/>
          <w:szCs w:val="24"/>
          <w:lang w:val="en-US"/>
        </w:rPr>
        <w:t>D</w:t>
      </w:r>
      <w:r w:rsidR="00B22B81" w:rsidRPr="00240D24">
        <w:rPr>
          <w:rFonts w:ascii="Times New Roman" w:hAnsi="Times New Roman" w:cs="Times New Roman"/>
          <w:sz w:val="24"/>
          <w:szCs w:val="24"/>
        </w:rPr>
        <w:t>-триггеров</w:t>
      </w:r>
      <w:r w:rsidRPr="00240D24">
        <w:rPr>
          <w:rFonts w:ascii="Times New Roman" w:hAnsi="Times New Roman" w:cs="Times New Roman"/>
          <w:sz w:val="24"/>
          <w:szCs w:val="24"/>
        </w:rPr>
        <w:t xml:space="preserve"> не имеет смысла</w:t>
      </w:r>
      <w:r w:rsidR="00643E79" w:rsidRPr="00240D24">
        <w:rPr>
          <w:rFonts w:ascii="Times New Roman" w:hAnsi="Times New Roman" w:cs="Times New Roman"/>
          <w:sz w:val="24"/>
          <w:szCs w:val="24"/>
        </w:rPr>
        <w:t>?</w:t>
      </w:r>
    </w:p>
    <w:p w:rsidR="00240D24" w:rsidRPr="00240D24" w:rsidRDefault="00240D24" w:rsidP="005A7DAD">
      <w:pPr>
        <w:pStyle w:val="a5"/>
        <w:numPr>
          <w:ilvl w:val="0"/>
          <w:numId w:val="4"/>
        </w:numPr>
        <w:tabs>
          <w:tab w:val="left" w:pos="993"/>
          <w:tab w:val="left" w:pos="10348"/>
        </w:tabs>
        <w:spacing w:after="0" w:line="360" w:lineRule="auto"/>
        <w:ind w:left="0" w:firstLine="709"/>
        <w:jc w:val="both"/>
        <w:rPr>
          <w:rFonts w:ascii="Times New Roman" w:hAnsi="Times New Roman" w:cs="Times New Roman"/>
          <w:sz w:val="24"/>
          <w:szCs w:val="24"/>
        </w:rPr>
      </w:pPr>
      <w:r w:rsidRPr="00240D24">
        <w:rPr>
          <w:rFonts w:ascii="Times New Roman" w:hAnsi="Times New Roman" w:cs="Times New Roman"/>
          <w:sz w:val="24"/>
          <w:szCs w:val="24"/>
        </w:rPr>
        <w:t>Каким образом в рассматриваемом триггере организовывается задержка сигнала?</w:t>
      </w:r>
    </w:p>
    <w:p w:rsidR="00643E79" w:rsidRPr="00240D24" w:rsidRDefault="00B22B81" w:rsidP="005A7DAD">
      <w:pPr>
        <w:pStyle w:val="a5"/>
        <w:numPr>
          <w:ilvl w:val="0"/>
          <w:numId w:val="4"/>
        </w:numPr>
        <w:tabs>
          <w:tab w:val="left" w:pos="993"/>
          <w:tab w:val="left" w:pos="10348"/>
        </w:tabs>
        <w:spacing w:after="0" w:line="360" w:lineRule="auto"/>
        <w:ind w:left="0" w:firstLine="709"/>
        <w:jc w:val="both"/>
        <w:rPr>
          <w:rFonts w:ascii="Times New Roman" w:hAnsi="Times New Roman" w:cs="Times New Roman"/>
          <w:sz w:val="24"/>
          <w:szCs w:val="24"/>
        </w:rPr>
      </w:pPr>
      <w:r w:rsidRPr="00240D24">
        <w:rPr>
          <w:rFonts w:ascii="Times New Roman" w:hAnsi="Times New Roman" w:cs="Times New Roman"/>
          <w:sz w:val="24"/>
          <w:szCs w:val="24"/>
        </w:rPr>
        <w:t xml:space="preserve">В каком случае сигнал на входе </w:t>
      </w:r>
      <w:r w:rsidRPr="00240D24">
        <w:rPr>
          <w:rFonts w:ascii="Times New Roman" w:hAnsi="Times New Roman" w:cs="Times New Roman"/>
          <w:sz w:val="24"/>
          <w:szCs w:val="24"/>
          <w:lang w:val="en-US"/>
        </w:rPr>
        <w:t>D</w:t>
      </w:r>
      <w:r w:rsidRPr="00240D24">
        <w:rPr>
          <w:rFonts w:ascii="Times New Roman" w:hAnsi="Times New Roman" w:cs="Times New Roman"/>
          <w:sz w:val="24"/>
          <w:szCs w:val="24"/>
        </w:rPr>
        <w:t xml:space="preserve"> пройдет к выходу </w:t>
      </w:r>
      <w:r w:rsidRPr="00240D24">
        <w:rPr>
          <w:rFonts w:ascii="Times New Roman" w:hAnsi="Times New Roman" w:cs="Times New Roman"/>
          <w:sz w:val="24"/>
          <w:szCs w:val="24"/>
          <w:lang w:val="en-US"/>
        </w:rPr>
        <w:t>Q</w:t>
      </w:r>
      <w:r w:rsidR="00643E79" w:rsidRPr="00240D24">
        <w:rPr>
          <w:rFonts w:ascii="Times New Roman" w:hAnsi="Times New Roman" w:cs="Times New Roman"/>
          <w:sz w:val="24"/>
          <w:szCs w:val="24"/>
        </w:rPr>
        <w:t>?</w:t>
      </w:r>
    </w:p>
    <w:p w:rsidR="00825E21" w:rsidRPr="00825E21" w:rsidRDefault="00825E21" w:rsidP="00825E21">
      <w:pPr>
        <w:pStyle w:val="a5"/>
        <w:tabs>
          <w:tab w:val="left" w:pos="-1276"/>
          <w:tab w:val="left" w:pos="10348"/>
        </w:tabs>
        <w:spacing w:after="0" w:line="360" w:lineRule="auto"/>
        <w:ind w:left="0"/>
        <w:jc w:val="center"/>
        <w:rPr>
          <w:rFonts w:ascii="Times New Roman" w:hAnsi="Times New Roman" w:cs="Times New Roman"/>
          <w:b/>
          <w:sz w:val="24"/>
          <w:szCs w:val="24"/>
        </w:rPr>
      </w:pPr>
      <w:r w:rsidRPr="00825E21">
        <w:rPr>
          <w:rFonts w:ascii="Times New Roman" w:hAnsi="Times New Roman" w:cs="Times New Roman"/>
          <w:b/>
          <w:sz w:val="24"/>
          <w:szCs w:val="24"/>
        </w:rPr>
        <w:t>Критерии оценивания</w:t>
      </w:r>
    </w:p>
    <w:p w:rsidR="00825E21" w:rsidRPr="00825E21" w:rsidRDefault="00825E21" w:rsidP="00825E21">
      <w:pPr>
        <w:pStyle w:val="a5"/>
        <w:tabs>
          <w:tab w:val="left" w:pos="-1276"/>
          <w:tab w:val="left" w:pos="10348"/>
        </w:tabs>
        <w:spacing w:after="0" w:line="360" w:lineRule="auto"/>
        <w:ind w:left="0" w:firstLine="709"/>
        <w:jc w:val="both"/>
        <w:rPr>
          <w:rFonts w:ascii="Times New Roman" w:hAnsi="Times New Roman" w:cs="Times New Roman"/>
          <w:sz w:val="24"/>
          <w:szCs w:val="24"/>
        </w:rPr>
      </w:pPr>
      <w:r w:rsidRPr="00825E21">
        <w:rPr>
          <w:rFonts w:ascii="Times New Roman" w:hAnsi="Times New Roman" w:cs="Times New Roman"/>
          <w:sz w:val="24"/>
          <w:szCs w:val="24"/>
        </w:rPr>
        <w:t>Оценка 5 – сборка схемы выполнена правильно, произведена проверка по таблице истинности, ответы на контрольные вопросы даны в полном объеме.</w:t>
      </w:r>
    </w:p>
    <w:p w:rsidR="00825E21" w:rsidRPr="00825E21" w:rsidRDefault="00825E21" w:rsidP="00825E21">
      <w:pPr>
        <w:pStyle w:val="a5"/>
        <w:tabs>
          <w:tab w:val="left" w:pos="-1276"/>
          <w:tab w:val="left" w:pos="10348"/>
        </w:tabs>
        <w:spacing w:after="0" w:line="360" w:lineRule="auto"/>
        <w:ind w:left="0" w:firstLine="709"/>
        <w:jc w:val="both"/>
        <w:rPr>
          <w:rFonts w:ascii="Times New Roman" w:hAnsi="Times New Roman" w:cs="Times New Roman"/>
          <w:sz w:val="24"/>
          <w:szCs w:val="24"/>
        </w:rPr>
      </w:pPr>
      <w:r w:rsidRPr="00825E21">
        <w:rPr>
          <w:rFonts w:ascii="Times New Roman" w:hAnsi="Times New Roman" w:cs="Times New Roman"/>
          <w:sz w:val="24"/>
          <w:szCs w:val="24"/>
        </w:rPr>
        <w:t>Оценка 4 – сборка схемы выполнена некорректно, ошибки найдены и исправлены самостоятельно, произведена проверка по таблице истинности, ответы на контрольные вопросы даны в полном объеме.</w:t>
      </w:r>
    </w:p>
    <w:p w:rsidR="00825E21" w:rsidRPr="00825E21" w:rsidRDefault="00825E21" w:rsidP="00825E21">
      <w:pPr>
        <w:pStyle w:val="a5"/>
        <w:tabs>
          <w:tab w:val="left" w:pos="-1276"/>
          <w:tab w:val="left" w:pos="10348"/>
        </w:tabs>
        <w:spacing w:after="0" w:line="360" w:lineRule="auto"/>
        <w:ind w:left="0" w:firstLine="709"/>
        <w:jc w:val="both"/>
        <w:rPr>
          <w:rFonts w:ascii="Times New Roman" w:hAnsi="Times New Roman" w:cs="Times New Roman"/>
          <w:sz w:val="24"/>
          <w:szCs w:val="24"/>
        </w:rPr>
      </w:pPr>
      <w:r w:rsidRPr="00825E21">
        <w:rPr>
          <w:rFonts w:ascii="Times New Roman" w:hAnsi="Times New Roman" w:cs="Times New Roman"/>
          <w:sz w:val="24"/>
          <w:szCs w:val="24"/>
        </w:rPr>
        <w:t>Оценка 3 – сборка схемы выполнена некорректно, ошибки найдены с помощью преподавателя, произведена проверка по таблице истинности, ответы на вопросы даны в полном объеме либо частично.</w:t>
      </w:r>
    </w:p>
    <w:p w:rsidR="00800DE3" w:rsidRDefault="00825E21" w:rsidP="00825E21">
      <w:pPr>
        <w:pStyle w:val="a5"/>
        <w:tabs>
          <w:tab w:val="left" w:pos="-1276"/>
          <w:tab w:val="left" w:pos="10348"/>
        </w:tabs>
        <w:spacing w:after="0" w:line="360" w:lineRule="auto"/>
        <w:ind w:left="0" w:firstLine="709"/>
        <w:jc w:val="both"/>
        <w:rPr>
          <w:rFonts w:ascii="Times New Roman" w:eastAsia="Times New Roman" w:hAnsi="Times New Roman" w:cs="Times New Roman"/>
          <w:b/>
          <w:sz w:val="24"/>
          <w:szCs w:val="24"/>
        </w:rPr>
      </w:pPr>
      <w:r w:rsidRPr="00825E21">
        <w:rPr>
          <w:rFonts w:ascii="Times New Roman" w:hAnsi="Times New Roman" w:cs="Times New Roman"/>
          <w:sz w:val="24"/>
          <w:szCs w:val="24"/>
        </w:rPr>
        <w:t>Оценка 2 – сборка схемы не выполнена.</w:t>
      </w:r>
      <w:r w:rsidR="00800DE3">
        <w:rPr>
          <w:b/>
          <w:sz w:val="24"/>
          <w:szCs w:val="24"/>
        </w:rPr>
        <w:br w:type="page"/>
      </w:r>
    </w:p>
    <w:p w:rsidR="00800DE3" w:rsidRDefault="00800DE3" w:rsidP="006B79DB">
      <w:pPr>
        <w:pStyle w:val="af5"/>
      </w:pPr>
      <w:bookmarkStart w:id="11" w:name="_Toc32476336"/>
      <w:r w:rsidRPr="008F41E8">
        <w:lastRenderedPageBreak/>
        <w:t>Практическ</w:t>
      </w:r>
      <w:r>
        <w:t>ая работа №9</w:t>
      </w:r>
      <w:bookmarkEnd w:id="11"/>
    </w:p>
    <w:p w:rsidR="00800DE3" w:rsidRDefault="00800DE3" w:rsidP="00800DE3">
      <w:pPr>
        <w:pStyle w:val="a3"/>
        <w:tabs>
          <w:tab w:val="left" w:pos="10348"/>
        </w:tabs>
        <w:spacing w:line="360" w:lineRule="auto"/>
        <w:rPr>
          <w:b/>
          <w:sz w:val="24"/>
          <w:szCs w:val="24"/>
          <w:lang w:val="ru-RU"/>
        </w:rPr>
      </w:pPr>
    </w:p>
    <w:p w:rsidR="00A75C04" w:rsidRPr="00995718" w:rsidRDefault="00A75C04" w:rsidP="00800DE3">
      <w:pPr>
        <w:pStyle w:val="a3"/>
        <w:tabs>
          <w:tab w:val="left" w:pos="10348"/>
        </w:tabs>
        <w:spacing w:line="360" w:lineRule="auto"/>
        <w:ind w:firstLine="709"/>
        <w:jc w:val="both"/>
        <w:rPr>
          <w:b/>
          <w:sz w:val="24"/>
          <w:szCs w:val="24"/>
          <w:lang w:val="ru-RU"/>
        </w:rPr>
      </w:pPr>
      <w:r w:rsidRPr="00995718">
        <w:rPr>
          <w:b/>
          <w:sz w:val="24"/>
          <w:szCs w:val="24"/>
          <w:lang w:val="ru-RU"/>
        </w:rPr>
        <w:t xml:space="preserve">Тема: </w:t>
      </w:r>
      <w:r w:rsidRPr="00800DE3">
        <w:rPr>
          <w:sz w:val="24"/>
          <w:szCs w:val="24"/>
          <w:lang w:val="ru-RU"/>
        </w:rPr>
        <w:t xml:space="preserve">«Составление логической схемы асинхронного </w:t>
      </w:r>
      <w:r w:rsidRPr="00800DE3">
        <w:rPr>
          <w:i/>
          <w:sz w:val="24"/>
          <w:szCs w:val="24"/>
          <w:lang w:val="ru-RU"/>
        </w:rPr>
        <w:t>Т</w:t>
      </w:r>
      <w:r w:rsidRPr="00800DE3">
        <w:rPr>
          <w:sz w:val="24"/>
          <w:szCs w:val="24"/>
          <w:lang w:val="ru-RU"/>
        </w:rPr>
        <w:t xml:space="preserve"> – триггера на элементах «И-НЕ» с помощью программного обеспечения </w:t>
      </w:r>
      <w:r w:rsidRPr="00800DE3">
        <w:rPr>
          <w:i/>
          <w:sz w:val="24"/>
          <w:szCs w:val="24"/>
        </w:rPr>
        <w:t>OwenLogic</w:t>
      </w:r>
      <w:r w:rsidRPr="00800DE3">
        <w:rPr>
          <w:sz w:val="24"/>
          <w:szCs w:val="24"/>
          <w:lang w:val="ru-RU"/>
        </w:rPr>
        <w:t>»</w:t>
      </w:r>
    </w:p>
    <w:p w:rsidR="00A75C04" w:rsidRPr="00800DE3" w:rsidRDefault="00800DE3" w:rsidP="00800DE3">
      <w:pPr>
        <w:pStyle w:val="a3"/>
        <w:tabs>
          <w:tab w:val="left" w:pos="10348"/>
        </w:tabs>
        <w:spacing w:line="360" w:lineRule="auto"/>
        <w:ind w:firstLine="709"/>
        <w:jc w:val="both"/>
        <w:rPr>
          <w:b/>
          <w:sz w:val="24"/>
          <w:szCs w:val="24"/>
          <w:lang w:val="ru-RU"/>
        </w:rPr>
      </w:pPr>
      <w:r>
        <w:rPr>
          <w:b/>
          <w:sz w:val="24"/>
          <w:szCs w:val="24"/>
          <w:lang w:val="ru-RU"/>
        </w:rPr>
        <w:t xml:space="preserve">Цель: </w:t>
      </w:r>
      <w:r>
        <w:rPr>
          <w:sz w:val="24"/>
          <w:szCs w:val="24"/>
          <w:lang w:val="ru-RU"/>
        </w:rPr>
        <w:t>ф</w:t>
      </w:r>
      <w:r w:rsidR="00A75C04" w:rsidRPr="00995718">
        <w:rPr>
          <w:sz w:val="24"/>
          <w:szCs w:val="24"/>
          <w:lang w:val="ru-RU"/>
        </w:rPr>
        <w:t xml:space="preserve">ормирование умения выстраивать логические схемы из простейших функций логики с помощью программного обеспечения </w:t>
      </w:r>
      <w:r w:rsidR="00A75C04" w:rsidRPr="00800DE3">
        <w:rPr>
          <w:i/>
          <w:sz w:val="24"/>
          <w:szCs w:val="24"/>
        </w:rPr>
        <w:t>OwenLogic</w:t>
      </w:r>
      <w:r w:rsidR="00A75C04" w:rsidRPr="00995718">
        <w:rPr>
          <w:sz w:val="24"/>
          <w:szCs w:val="24"/>
          <w:lang w:val="ru-RU"/>
        </w:rPr>
        <w:t>.</w:t>
      </w:r>
    </w:p>
    <w:p w:rsidR="00A75C04" w:rsidRPr="00995718" w:rsidRDefault="00A75C04" w:rsidP="00C961FA">
      <w:pPr>
        <w:pStyle w:val="a3"/>
        <w:tabs>
          <w:tab w:val="left" w:pos="-426"/>
        </w:tabs>
        <w:spacing w:line="360" w:lineRule="auto"/>
        <w:ind w:left="709"/>
        <w:jc w:val="both"/>
        <w:rPr>
          <w:b/>
          <w:sz w:val="24"/>
          <w:szCs w:val="24"/>
          <w:lang w:val="ru-RU"/>
        </w:rPr>
      </w:pPr>
      <w:r w:rsidRPr="00995718">
        <w:rPr>
          <w:b/>
          <w:sz w:val="24"/>
          <w:szCs w:val="24"/>
          <w:lang w:val="ru-RU"/>
        </w:rPr>
        <w:t>Оборудование и средства обучения:</w:t>
      </w:r>
    </w:p>
    <w:p w:rsidR="00A75C04" w:rsidRPr="00995718" w:rsidRDefault="00A75C04" w:rsidP="005A7DAD">
      <w:pPr>
        <w:pStyle w:val="a3"/>
        <w:numPr>
          <w:ilvl w:val="0"/>
          <w:numId w:val="29"/>
        </w:numPr>
        <w:tabs>
          <w:tab w:val="left" w:pos="10348"/>
        </w:tabs>
        <w:spacing w:line="360" w:lineRule="auto"/>
        <w:ind w:left="993" w:hanging="284"/>
        <w:jc w:val="both"/>
        <w:rPr>
          <w:b/>
          <w:sz w:val="24"/>
          <w:szCs w:val="24"/>
          <w:lang w:val="ru-RU"/>
        </w:rPr>
      </w:pPr>
      <w:r w:rsidRPr="00995718">
        <w:rPr>
          <w:sz w:val="24"/>
          <w:szCs w:val="24"/>
          <w:lang w:val="ru-RU"/>
        </w:rPr>
        <w:t>учебно-методические указания;</w:t>
      </w:r>
    </w:p>
    <w:p w:rsidR="00A75C04" w:rsidRPr="00995718" w:rsidRDefault="00A75C04" w:rsidP="005A7DAD">
      <w:pPr>
        <w:pStyle w:val="a3"/>
        <w:numPr>
          <w:ilvl w:val="0"/>
          <w:numId w:val="29"/>
        </w:numPr>
        <w:tabs>
          <w:tab w:val="left" w:pos="10348"/>
        </w:tabs>
        <w:spacing w:line="360" w:lineRule="auto"/>
        <w:ind w:left="993" w:hanging="284"/>
        <w:jc w:val="both"/>
        <w:rPr>
          <w:b/>
          <w:sz w:val="24"/>
          <w:szCs w:val="24"/>
          <w:lang w:val="ru-RU"/>
        </w:rPr>
      </w:pPr>
      <w:r w:rsidRPr="00995718">
        <w:rPr>
          <w:sz w:val="24"/>
          <w:szCs w:val="24"/>
          <w:lang w:val="ru-RU"/>
        </w:rPr>
        <w:t>персональный компьютер;</w:t>
      </w:r>
    </w:p>
    <w:p w:rsidR="00A75C04" w:rsidRPr="00995718" w:rsidRDefault="00A75C04" w:rsidP="005A7DAD">
      <w:pPr>
        <w:pStyle w:val="a3"/>
        <w:numPr>
          <w:ilvl w:val="0"/>
          <w:numId w:val="29"/>
        </w:numPr>
        <w:tabs>
          <w:tab w:val="left" w:pos="10348"/>
        </w:tabs>
        <w:spacing w:line="360" w:lineRule="auto"/>
        <w:ind w:left="993" w:hanging="284"/>
        <w:jc w:val="both"/>
        <w:rPr>
          <w:b/>
          <w:sz w:val="24"/>
          <w:szCs w:val="24"/>
          <w:lang w:val="ru-RU"/>
        </w:rPr>
      </w:pPr>
      <w:r w:rsidRPr="00995718">
        <w:rPr>
          <w:sz w:val="24"/>
          <w:szCs w:val="24"/>
          <w:lang w:val="ru-RU"/>
        </w:rPr>
        <w:t xml:space="preserve">программное обеспечение </w:t>
      </w:r>
      <w:r w:rsidRPr="00800DE3">
        <w:rPr>
          <w:i/>
          <w:sz w:val="24"/>
          <w:szCs w:val="24"/>
        </w:rPr>
        <w:t>OwenLogic</w:t>
      </w:r>
      <w:r w:rsidRPr="00995718">
        <w:rPr>
          <w:sz w:val="24"/>
          <w:szCs w:val="24"/>
          <w:lang w:val="ru-RU"/>
        </w:rPr>
        <w:t>.</w:t>
      </w:r>
    </w:p>
    <w:p w:rsidR="003F28D1" w:rsidRPr="00995718" w:rsidRDefault="003F28D1" w:rsidP="006C4064">
      <w:pPr>
        <w:pStyle w:val="a3"/>
        <w:spacing w:line="360" w:lineRule="auto"/>
        <w:ind w:firstLine="709"/>
        <w:jc w:val="both"/>
        <w:rPr>
          <w:sz w:val="24"/>
          <w:szCs w:val="24"/>
          <w:lang w:val="ru-RU"/>
        </w:rPr>
      </w:pPr>
      <w:r w:rsidRPr="00995718">
        <w:rPr>
          <w:b/>
          <w:sz w:val="24"/>
          <w:szCs w:val="24"/>
          <w:lang w:val="ru-RU"/>
        </w:rPr>
        <w:t>Время выполнения работы:</w:t>
      </w:r>
      <w:r w:rsidR="009F58C9" w:rsidRPr="00995718">
        <w:rPr>
          <w:b/>
          <w:sz w:val="24"/>
          <w:szCs w:val="24"/>
          <w:lang w:val="ru-RU"/>
        </w:rPr>
        <w:t xml:space="preserve"> </w:t>
      </w:r>
      <w:r w:rsidR="009F58C9" w:rsidRPr="00800DE3">
        <w:rPr>
          <w:sz w:val="24"/>
          <w:szCs w:val="24"/>
          <w:lang w:val="ru-RU"/>
        </w:rPr>
        <w:t>2</w:t>
      </w:r>
      <w:r w:rsidRPr="00800DE3">
        <w:rPr>
          <w:sz w:val="24"/>
          <w:szCs w:val="24"/>
          <w:lang w:val="ru-RU"/>
        </w:rPr>
        <w:t xml:space="preserve"> </w:t>
      </w:r>
      <w:r w:rsidRPr="00995718">
        <w:rPr>
          <w:sz w:val="24"/>
          <w:szCs w:val="24"/>
          <w:lang w:val="ru-RU"/>
        </w:rPr>
        <w:t>часа</w:t>
      </w:r>
    </w:p>
    <w:p w:rsidR="00A75C04" w:rsidRPr="00995718" w:rsidRDefault="00A75C04" w:rsidP="00800DE3">
      <w:pPr>
        <w:pStyle w:val="a3"/>
        <w:tabs>
          <w:tab w:val="left" w:pos="10348"/>
        </w:tabs>
        <w:spacing w:line="360" w:lineRule="auto"/>
        <w:rPr>
          <w:b/>
          <w:sz w:val="24"/>
          <w:szCs w:val="24"/>
          <w:lang w:val="ru-RU"/>
        </w:rPr>
      </w:pPr>
      <w:r w:rsidRPr="00995718">
        <w:rPr>
          <w:b/>
          <w:sz w:val="24"/>
          <w:szCs w:val="24"/>
          <w:lang w:val="ru-RU"/>
        </w:rPr>
        <w:t>Теоретическая часть</w:t>
      </w:r>
    </w:p>
    <w:p w:rsidR="00CA3206" w:rsidRPr="00995718" w:rsidRDefault="00A75C04" w:rsidP="006C4064">
      <w:pPr>
        <w:pStyle w:val="a3"/>
        <w:tabs>
          <w:tab w:val="left" w:pos="709"/>
        </w:tabs>
        <w:spacing w:line="360" w:lineRule="auto"/>
        <w:ind w:firstLine="709"/>
        <w:jc w:val="both"/>
        <w:rPr>
          <w:rFonts w:eastAsiaTheme="minorEastAsia"/>
          <w:sz w:val="24"/>
          <w:szCs w:val="24"/>
          <w:lang w:val="ru-RU"/>
        </w:rPr>
      </w:pPr>
      <w:r w:rsidRPr="00995718">
        <w:rPr>
          <w:b/>
          <w:sz w:val="24"/>
          <w:szCs w:val="24"/>
          <w:lang w:val="ru-RU"/>
        </w:rPr>
        <w:t>Основные</w:t>
      </w:r>
      <w:r w:rsidRPr="00995718">
        <w:rPr>
          <w:sz w:val="24"/>
          <w:szCs w:val="24"/>
          <w:lang w:val="ru-RU"/>
        </w:rPr>
        <w:t xml:space="preserve"> </w:t>
      </w:r>
      <w:r w:rsidRPr="00995718">
        <w:rPr>
          <w:b/>
          <w:sz w:val="24"/>
          <w:szCs w:val="24"/>
          <w:lang w:val="ru-RU"/>
        </w:rPr>
        <w:t>сведения</w:t>
      </w:r>
      <w:r w:rsidRPr="00995718">
        <w:rPr>
          <w:sz w:val="24"/>
          <w:szCs w:val="24"/>
          <w:lang w:val="ru-RU"/>
        </w:rPr>
        <w:t xml:space="preserve">. </w:t>
      </w:r>
      <w:r w:rsidRPr="00800DE3">
        <w:rPr>
          <w:rStyle w:val="apple-converted-space"/>
          <w:i/>
          <w:color w:val="000000"/>
          <w:sz w:val="24"/>
          <w:szCs w:val="24"/>
        </w:rPr>
        <w:t> </w:t>
      </w:r>
      <w:r w:rsidRPr="00800DE3">
        <w:rPr>
          <w:i/>
          <w:sz w:val="24"/>
          <w:szCs w:val="24"/>
          <w:lang w:val="ru-RU"/>
        </w:rPr>
        <w:t>Т</w:t>
      </w:r>
      <w:r w:rsidRPr="00800DE3">
        <w:rPr>
          <w:sz w:val="24"/>
          <w:szCs w:val="24"/>
          <w:lang w:val="ru-RU"/>
        </w:rPr>
        <w:t>-триггер</w:t>
      </w:r>
      <w:r w:rsidRPr="00995718">
        <w:rPr>
          <w:b/>
          <w:sz w:val="24"/>
          <w:szCs w:val="24"/>
          <w:lang w:val="ru-RU"/>
        </w:rPr>
        <w:t xml:space="preserve"> – </w:t>
      </w:r>
      <w:r w:rsidRPr="00995718">
        <w:rPr>
          <w:sz w:val="24"/>
          <w:szCs w:val="24"/>
          <w:lang w:val="ru-RU"/>
        </w:rPr>
        <w:t xml:space="preserve">это счетный триггер. </w:t>
      </w:r>
      <w:r w:rsidRPr="00995718">
        <w:rPr>
          <w:rFonts w:eastAsiaTheme="minorEastAsia"/>
          <w:sz w:val="24"/>
          <w:szCs w:val="24"/>
          <w:lang w:val="ru-RU"/>
        </w:rPr>
        <w:t>У данного триггера имеется только один вход</w:t>
      </w:r>
      <w:r w:rsidR="00742F2E">
        <w:rPr>
          <w:rFonts w:eastAsiaTheme="minorEastAsia"/>
          <w:sz w:val="24"/>
          <w:szCs w:val="24"/>
          <w:lang w:val="ru-RU"/>
        </w:rPr>
        <w:t>, являющийся счетным</w:t>
      </w:r>
      <w:r w:rsidRPr="00995718">
        <w:rPr>
          <w:rFonts w:eastAsiaTheme="minorEastAsia"/>
          <w:sz w:val="24"/>
          <w:szCs w:val="24"/>
          <w:lang w:val="ru-RU"/>
        </w:rPr>
        <w:t>.</w:t>
      </w:r>
      <w:r w:rsidR="00742F2E">
        <w:rPr>
          <w:rFonts w:eastAsiaTheme="minorEastAsia"/>
          <w:sz w:val="24"/>
          <w:szCs w:val="24"/>
          <w:lang w:val="ru-RU"/>
        </w:rPr>
        <w:t xml:space="preserve"> Условное графическое обозначение представлено на рисунке 36.</w:t>
      </w:r>
      <w:r w:rsidRPr="00995718">
        <w:rPr>
          <w:rFonts w:eastAsiaTheme="minorEastAsia"/>
          <w:sz w:val="24"/>
          <w:szCs w:val="24"/>
          <w:lang w:val="ru-RU"/>
        </w:rPr>
        <w:t xml:space="preserve"> </w:t>
      </w:r>
    </w:p>
    <w:p w:rsidR="006D03B2" w:rsidRPr="00995718" w:rsidRDefault="00CA3206" w:rsidP="006C4064">
      <w:pPr>
        <w:pStyle w:val="a3"/>
        <w:tabs>
          <w:tab w:val="left" w:pos="709"/>
        </w:tabs>
        <w:spacing w:line="360" w:lineRule="auto"/>
        <w:ind w:firstLine="709"/>
        <w:jc w:val="both"/>
        <w:rPr>
          <w:rFonts w:eastAsiaTheme="minorEastAsia"/>
          <w:sz w:val="24"/>
          <w:szCs w:val="24"/>
          <w:lang w:val="ru-RU"/>
        </w:rPr>
      </w:pPr>
      <w:r w:rsidRPr="00995718">
        <w:rPr>
          <w:rFonts w:eastAsiaTheme="minorEastAsia"/>
          <w:sz w:val="24"/>
          <w:szCs w:val="24"/>
          <w:lang w:val="ru-RU"/>
        </w:rPr>
        <w:tab/>
      </w:r>
      <w:r w:rsidR="00A75C04" w:rsidRPr="00995718">
        <w:rPr>
          <w:rFonts w:eastAsiaTheme="minorEastAsia"/>
          <w:sz w:val="24"/>
          <w:szCs w:val="24"/>
          <w:lang w:val="ru-RU"/>
        </w:rPr>
        <w:t>Принцип работы T-</w:t>
      </w:r>
      <w:r w:rsidRPr="00995718">
        <w:rPr>
          <w:rFonts w:eastAsiaTheme="minorEastAsia"/>
          <w:sz w:val="24"/>
          <w:szCs w:val="24"/>
          <w:lang w:val="ru-RU"/>
        </w:rPr>
        <w:t>триггера заключается в том, что п</w:t>
      </w:r>
      <w:r w:rsidR="00A75C04" w:rsidRPr="00995718">
        <w:rPr>
          <w:rFonts w:eastAsiaTheme="minorEastAsia"/>
          <w:sz w:val="24"/>
          <w:szCs w:val="24"/>
          <w:lang w:val="ru-RU"/>
        </w:rPr>
        <w:t>осле</w:t>
      </w:r>
      <w:r w:rsidR="006D03B2" w:rsidRPr="00995718">
        <w:rPr>
          <w:rFonts w:eastAsiaTheme="minorEastAsia"/>
          <w:sz w:val="24"/>
          <w:szCs w:val="24"/>
          <w:lang w:val="ru-RU"/>
        </w:rPr>
        <w:t xml:space="preserve"> каждого</w:t>
      </w:r>
      <w:r w:rsidR="00A75C04" w:rsidRPr="00995718">
        <w:rPr>
          <w:rFonts w:eastAsiaTheme="minorEastAsia"/>
          <w:sz w:val="24"/>
          <w:szCs w:val="24"/>
          <w:lang w:val="ru-RU"/>
        </w:rPr>
        <w:t xml:space="preserve"> поступления на вход </w:t>
      </w:r>
      <w:r w:rsidR="00A75C04" w:rsidRPr="00800DE3">
        <w:rPr>
          <w:rFonts w:eastAsiaTheme="minorEastAsia"/>
          <w:i/>
          <w:sz w:val="24"/>
          <w:szCs w:val="24"/>
          <w:lang w:val="ru-RU"/>
        </w:rPr>
        <w:t>T</w:t>
      </w:r>
      <w:r w:rsidR="00A75C04" w:rsidRPr="00995718">
        <w:rPr>
          <w:rFonts w:eastAsiaTheme="minorEastAsia"/>
          <w:sz w:val="24"/>
          <w:szCs w:val="24"/>
          <w:lang w:val="ru-RU"/>
        </w:rPr>
        <w:t xml:space="preserve"> импульса, состояние триггера меняется на прямо противоположное. Счётным он называется потому, что </w:t>
      </w:r>
      <w:r w:rsidR="00A75C04" w:rsidRPr="00800DE3">
        <w:rPr>
          <w:rFonts w:eastAsiaTheme="minorEastAsia"/>
          <w:i/>
          <w:sz w:val="24"/>
          <w:szCs w:val="24"/>
          <w:lang w:val="ru-RU"/>
        </w:rPr>
        <w:t>T</w:t>
      </w:r>
      <w:r w:rsidRPr="00995718">
        <w:rPr>
          <w:rFonts w:eastAsiaTheme="minorEastAsia"/>
          <w:sz w:val="24"/>
          <w:szCs w:val="24"/>
          <w:lang w:val="ru-RU"/>
        </w:rPr>
        <w:t>-триггер</w:t>
      </w:r>
      <w:r w:rsidR="00A75C04" w:rsidRPr="00995718">
        <w:rPr>
          <w:rFonts w:eastAsiaTheme="minorEastAsia"/>
          <w:sz w:val="24"/>
          <w:szCs w:val="24"/>
          <w:lang w:val="ru-RU"/>
        </w:rPr>
        <w:t xml:space="preserve"> подсчитывает количество импульсов, поступивших на его вход. </w:t>
      </w:r>
      <w:r w:rsidRPr="00995718">
        <w:rPr>
          <w:rFonts w:eastAsiaTheme="minorEastAsia"/>
          <w:sz w:val="24"/>
          <w:szCs w:val="24"/>
          <w:lang w:val="ru-RU"/>
        </w:rPr>
        <w:t xml:space="preserve">Но </w:t>
      </w:r>
      <w:r w:rsidR="00A75C04" w:rsidRPr="00995718">
        <w:rPr>
          <w:rFonts w:eastAsiaTheme="minorEastAsia"/>
          <w:sz w:val="24"/>
          <w:szCs w:val="24"/>
          <w:lang w:val="ru-RU"/>
        </w:rPr>
        <w:t>считать этот триггер умеет только до одного</w:t>
      </w:r>
      <w:r w:rsidRPr="00995718">
        <w:rPr>
          <w:rFonts w:eastAsiaTheme="minorEastAsia"/>
          <w:sz w:val="24"/>
          <w:szCs w:val="24"/>
          <w:lang w:val="ru-RU"/>
        </w:rPr>
        <w:t>, так как работает в двоичной системе счисления</w:t>
      </w:r>
      <w:r w:rsidR="00A75C04" w:rsidRPr="00995718">
        <w:rPr>
          <w:rFonts w:eastAsiaTheme="minorEastAsia"/>
          <w:sz w:val="24"/>
          <w:szCs w:val="24"/>
          <w:lang w:val="ru-RU"/>
        </w:rPr>
        <w:t xml:space="preserve">. При поступлении второго импульса </w:t>
      </w:r>
      <w:r w:rsidR="00A75C04" w:rsidRPr="00800DE3">
        <w:rPr>
          <w:rFonts w:eastAsiaTheme="minorEastAsia"/>
          <w:i/>
          <w:sz w:val="24"/>
          <w:szCs w:val="24"/>
          <w:lang w:val="ru-RU"/>
        </w:rPr>
        <w:t>T</w:t>
      </w:r>
      <w:r w:rsidR="00A75C04" w:rsidRPr="00995718">
        <w:rPr>
          <w:rFonts w:eastAsiaTheme="minorEastAsia"/>
          <w:sz w:val="24"/>
          <w:szCs w:val="24"/>
          <w:lang w:val="ru-RU"/>
        </w:rPr>
        <w:t>-триггер снова сбрасывается в исходное состояние</w:t>
      </w:r>
      <w:r w:rsidR="00870FA2" w:rsidRPr="00995718">
        <w:rPr>
          <w:rFonts w:eastAsiaTheme="minorEastAsia"/>
          <w:sz w:val="24"/>
          <w:szCs w:val="24"/>
          <w:lang w:val="ru-RU"/>
        </w:rPr>
        <w:t xml:space="preserve"> (то есть сигнал на выходе триггера </w:t>
      </w:r>
      <w:r w:rsidR="00870FA2" w:rsidRPr="00800DE3">
        <w:rPr>
          <w:rFonts w:eastAsiaTheme="minorEastAsia"/>
          <w:i/>
          <w:sz w:val="24"/>
          <w:szCs w:val="24"/>
        </w:rPr>
        <w:t>Q</w:t>
      </w:r>
      <w:r w:rsidR="00870FA2" w:rsidRPr="00995718">
        <w:rPr>
          <w:rFonts w:eastAsiaTheme="minorEastAsia"/>
          <w:sz w:val="24"/>
          <w:szCs w:val="24"/>
          <w:lang w:val="ru-RU"/>
        </w:rPr>
        <w:t xml:space="preserve"> равен 0).</w:t>
      </w:r>
    </w:p>
    <w:p w:rsidR="00A75C04" w:rsidRPr="00995718" w:rsidRDefault="00870FA2" w:rsidP="00742F2E">
      <w:pPr>
        <w:pStyle w:val="a3"/>
        <w:tabs>
          <w:tab w:val="left" w:pos="709"/>
        </w:tabs>
        <w:spacing w:line="360" w:lineRule="auto"/>
        <w:rPr>
          <w:rFonts w:eastAsiaTheme="minorEastAsia"/>
          <w:sz w:val="24"/>
          <w:szCs w:val="24"/>
          <w:lang w:val="ru-RU"/>
        </w:rPr>
      </w:pPr>
      <w:r w:rsidRPr="00995718">
        <w:rPr>
          <w:noProof/>
          <w:sz w:val="24"/>
          <w:szCs w:val="24"/>
          <w:lang w:val="ru-RU"/>
        </w:rPr>
        <w:drawing>
          <wp:inline distT="0" distB="0" distL="0" distR="0" wp14:anchorId="3CE638FD" wp14:editId="67251C1F">
            <wp:extent cx="3072777" cy="1790612"/>
            <wp:effectExtent l="0" t="0" r="0" b="0"/>
            <wp:docPr id="15" name="Рисунок 15" descr="http://infolike.narod.ru/img/pin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nfolike.narod.ru/img/pin36.gif"/>
                    <pic:cNvPicPr>
                      <a:picLocks noChangeAspect="1" noChangeArrowheads="1"/>
                    </pic:cNvPicPr>
                  </pic:nvPicPr>
                  <pic:blipFill rotWithShape="1">
                    <a:blip r:embed="rId51">
                      <a:extLst>
                        <a:ext uri="{28A0092B-C50C-407E-A947-70E740481C1C}">
                          <a14:useLocalDpi xmlns:a14="http://schemas.microsoft.com/office/drawing/2010/main" val="0"/>
                        </a:ext>
                      </a:extLst>
                    </a:blip>
                    <a:srcRect t="13073" r="61173" b="33980"/>
                    <a:stretch/>
                  </pic:blipFill>
                  <pic:spPr bwMode="auto">
                    <a:xfrm>
                      <a:off x="0" y="0"/>
                      <a:ext cx="3077896" cy="1793595"/>
                    </a:xfrm>
                    <a:prstGeom prst="rect">
                      <a:avLst/>
                    </a:prstGeom>
                    <a:noFill/>
                    <a:ln>
                      <a:noFill/>
                    </a:ln>
                    <a:extLst>
                      <a:ext uri="{53640926-AAD7-44D8-BBD7-CCE9431645EC}">
                        <a14:shadowObscured xmlns:a14="http://schemas.microsoft.com/office/drawing/2010/main"/>
                      </a:ext>
                    </a:extLst>
                  </pic:spPr>
                </pic:pic>
              </a:graphicData>
            </a:graphic>
          </wp:inline>
        </w:drawing>
      </w:r>
    </w:p>
    <w:p w:rsidR="00A75C04" w:rsidRPr="00995718" w:rsidRDefault="00A75C04" w:rsidP="00742F2E">
      <w:pPr>
        <w:pStyle w:val="a3"/>
        <w:tabs>
          <w:tab w:val="left" w:pos="709"/>
        </w:tabs>
        <w:spacing w:line="360" w:lineRule="auto"/>
        <w:rPr>
          <w:rFonts w:eastAsiaTheme="minorEastAsia"/>
          <w:sz w:val="24"/>
          <w:szCs w:val="24"/>
          <w:lang w:val="ru-RU"/>
        </w:rPr>
      </w:pPr>
      <w:r w:rsidRPr="00995718">
        <w:rPr>
          <w:rFonts w:eastAsiaTheme="minorEastAsia"/>
          <w:sz w:val="24"/>
          <w:szCs w:val="24"/>
          <w:lang w:val="ru-RU"/>
        </w:rPr>
        <w:t xml:space="preserve">Рисунок </w:t>
      </w:r>
      <w:r w:rsidR="00742F2E">
        <w:rPr>
          <w:rFonts w:eastAsiaTheme="minorEastAsia"/>
          <w:sz w:val="24"/>
          <w:szCs w:val="24"/>
          <w:lang w:val="ru-RU"/>
        </w:rPr>
        <w:t>36</w:t>
      </w:r>
      <w:r w:rsidRPr="00995718">
        <w:rPr>
          <w:rFonts w:eastAsiaTheme="minorEastAsia"/>
          <w:sz w:val="24"/>
          <w:szCs w:val="24"/>
          <w:lang w:val="ru-RU"/>
        </w:rPr>
        <w:t xml:space="preserve"> – Условное обозначение </w:t>
      </w:r>
      <w:r w:rsidR="006D03B2" w:rsidRPr="00995718">
        <w:rPr>
          <w:rFonts w:eastAsiaTheme="minorEastAsia"/>
          <w:sz w:val="24"/>
          <w:szCs w:val="24"/>
          <w:lang w:val="ru-RU"/>
        </w:rPr>
        <w:t>а</w:t>
      </w:r>
      <w:r w:rsidRPr="00995718">
        <w:rPr>
          <w:rFonts w:eastAsiaTheme="minorEastAsia"/>
          <w:sz w:val="24"/>
          <w:szCs w:val="24"/>
          <w:lang w:val="ru-RU"/>
        </w:rPr>
        <w:t xml:space="preserve">синхронного </w:t>
      </w:r>
      <w:r w:rsidR="006D03B2" w:rsidRPr="00742F2E">
        <w:rPr>
          <w:rFonts w:eastAsiaTheme="minorEastAsia"/>
          <w:i/>
          <w:sz w:val="24"/>
          <w:szCs w:val="24"/>
          <w:lang w:val="ru-RU"/>
        </w:rPr>
        <w:t>Т</w:t>
      </w:r>
      <w:r w:rsidRPr="00995718">
        <w:rPr>
          <w:rFonts w:eastAsiaTheme="minorEastAsia"/>
          <w:sz w:val="24"/>
          <w:szCs w:val="24"/>
          <w:lang w:val="ru-RU"/>
        </w:rPr>
        <w:t>-триггера</w:t>
      </w:r>
    </w:p>
    <w:p w:rsidR="006D03B2" w:rsidRPr="00995718" w:rsidRDefault="006D03B2" w:rsidP="006C4064">
      <w:pPr>
        <w:pStyle w:val="a3"/>
        <w:tabs>
          <w:tab w:val="left" w:pos="709"/>
        </w:tabs>
        <w:spacing w:line="360" w:lineRule="auto"/>
        <w:ind w:firstLine="709"/>
        <w:jc w:val="both"/>
        <w:rPr>
          <w:rFonts w:eastAsiaTheme="minorEastAsia"/>
          <w:sz w:val="24"/>
          <w:szCs w:val="24"/>
          <w:lang w:val="ru-RU"/>
        </w:rPr>
      </w:pPr>
      <w:r w:rsidRPr="00995718">
        <w:rPr>
          <w:rFonts w:eastAsiaTheme="minorEastAsia"/>
          <w:sz w:val="24"/>
          <w:szCs w:val="24"/>
          <w:lang w:val="ru-RU"/>
        </w:rPr>
        <w:t xml:space="preserve">Триггер имеет два выхода: выходной сигнал </w:t>
      </w:r>
      <w:r w:rsidRPr="00742F2E">
        <w:rPr>
          <w:rFonts w:eastAsiaTheme="minorEastAsia"/>
          <w:i/>
          <w:sz w:val="24"/>
          <w:szCs w:val="24"/>
        </w:rPr>
        <w:t>Q</w:t>
      </w:r>
      <w:r w:rsidR="00800DE3">
        <w:rPr>
          <w:rFonts w:eastAsiaTheme="minorEastAsia"/>
          <w:sz w:val="24"/>
          <w:szCs w:val="24"/>
          <w:lang w:val="ru-RU"/>
        </w:rPr>
        <w:t xml:space="preserve"> </w:t>
      </w:r>
      <w:r w:rsidRPr="00995718">
        <w:rPr>
          <w:rFonts w:eastAsiaTheme="minorEastAsia"/>
          <w:sz w:val="24"/>
          <w:szCs w:val="24"/>
          <w:lang w:val="ru-RU"/>
        </w:rPr>
        <w:t xml:space="preserve">считается истинным, а выходной сигнал </w:t>
      </w:r>
      <m:oMath>
        <m:acc>
          <m:accPr>
            <m:chr m:val="̅"/>
            <m:ctrlPr>
              <w:rPr>
                <w:rFonts w:ascii="Cambria Math" w:eastAsiaTheme="minorEastAsia" w:hAnsi="Cambria Math"/>
                <w:i/>
                <w:sz w:val="24"/>
                <w:szCs w:val="24"/>
                <w:lang w:val="ru-RU"/>
              </w:rPr>
            </m:ctrlPr>
          </m:accPr>
          <m:e>
            <m:r>
              <w:rPr>
                <w:rFonts w:ascii="Cambria Math" w:eastAsiaTheme="minorEastAsia" w:hAnsi="Cambria Math"/>
                <w:sz w:val="24"/>
                <w:szCs w:val="24"/>
              </w:rPr>
              <m:t>Q</m:t>
            </m:r>
          </m:e>
        </m:acc>
      </m:oMath>
      <w:r w:rsidRPr="00995718">
        <w:rPr>
          <w:rFonts w:eastAsiaTheme="minorEastAsia"/>
          <w:sz w:val="24"/>
          <w:szCs w:val="24"/>
          <w:lang w:val="ru-RU"/>
        </w:rPr>
        <w:t xml:space="preserve"> является дополнительным, ложным. </w:t>
      </w:r>
      <w:r w:rsidR="00A75C04" w:rsidRPr="00995718">
        <w:rPr>
          <w:rFonts w:eastAsiaTheme="minorEastAsia"/>
          <w:sz w:val="24"/>
          <w:szCs w:val="24"/>
          <w:lang w:val="ru-RU"/>
        </w:rPr>
        <w:tab/>
      </w:r>
    </w:p>
    <w:p w:rsidR="000B013C" w:rsidRPr="00995718" w:rsidRDefault="00A75C04" w:rsidP="006C4064">
      <w:pPr>
        <w:pStyle w:val="a3"/>
        <w:tabs>
          <w:tab w:val="left" w:pos="709"/>
        </w:tabs>
        <w:spacing w:line="360" w:lineRule="auto"/>
        <w:ind w:firstLine="709"/>
        <w:jc w:val="both"/>
        <w:rPr>
          <w:rFonts w:eastAsiaTheme="minorEastAsia"/>
          <w:sz w:val="24"/>
          <w:szCs w:val="24"/>
          <w:lang w:val="ru-RU"/>
        </w:rPr>
      </w:pPr>
      <w:r w:rsidRPr="00995718">
        <w:rPr>
          <w:rFonts w:eastAsiaTheme="minorEastAsia"/>
          <w:sz w:val="24"/>
          <w:szCs w:val="24"/>
          <w:lang w:val="ru-RU"/>
        </w:rPr>
        <w:t xml:space="preserve">В данной работе для реализации </w:t>
      </w:r>
      <w:r w:rsidR="006D03B2" w:rsidRPr="00995718">
        <w:rPr>
          <w:rFonts w:eastAsiaTheme="minorEastAsia"/>
          <w:sz w:val="24"/>
          <w:szCs w:val="24"/>
          <w:lang w:val="ru-RU"/>
        </w:rPr>
        <w:t>а</w:t>
      </w:r>
      <w:r w:rsidRPr="00995718">
        <w:rPr>
          <w:rFonts w:eastAsiaTheme="minorEastAsia"/>
          <w:sz w:val="24"/>
          <w:szCs w:val="24"/>
          <w:lang w:val="ru-RU"/>
        </w:rPr>
        <w:t xml:space="preserve">синхронного </w:t>
      </w:r>
      <w:r w:rsidR="006D03B2" w:rsidRPr="00742F2E">
        <w:rPr>
          <w:rFonts w:eastAsiaTheme="minorEastAsia"/>
          <w:i/>
          <w:sz w:val="24"/>
          <w:szCs w:val="24"/>
          <w:lang w:val="ru-RU"/>
        </w:rPr>
        <w:t>Т</w:t>
      </w:r>
      <w:r w:rsidRPr="00995718">
        <w:rPr>
          <w:rFonts w:eastAsiaTheme="minorEastAsia"/>
          <w:sz w:val="24"/>
          <w:szCs w:val="24"/>
          <w:lang w:val="ru-RU"/>
        </w:rPr>
        <w:t xml:space="preserve">-триггера необходимо построить такую схему, в которой входной сигнал </w:t>
      </w:r>
      <w:r w:rsidR="006D03B2" w:rsidRPr="00742F2E">
        <w:rPr>
          <w:rFonts w:eastAsiaTheme="minorEastAsia"/>
          <w:i/>
          <w:sz w:val="24"/>
          <w:szCs w:val="24"/>
          <w:lang w:val="ru-RU"/>
        </w:rPr>
        <w:t>Т</w:t>
      </w:r>
      <w:r w:rsidRPr="00995718">
        <w:rPr>
          <w:rFonts w:eastAsiaTheme="minorEastAsia"/>
          <w:sz w:val="24"/>
          <w:szCs w:val="24"/>
          <w:lang w:val="ru-RU"/>
        </w:rPr>
        <w:t xml:space="preserve"> проходит толь</w:t>
      </w:r>
      <w:r w:rsidR="006D03B2" w:rsidRPr="00995718">
        <w:rPr>
          <w:rFonts w:eastAsiaTheme="minorEastAsia"/>
          <w:sz w:val="24"/>
          <w:szCs w:val="24"/>
          <w:lang w:val="ru-RU"/>
        </w:rPr>
        <w:t xml:space="preserve">ко по запросу (например, при </w:t>
      </w:r>
      <w:r w:rsidR="006D03B2" w:rsidRPr="00995718">
        <w:rPr>
          <w:rFonts w:eastAsiaTheme="minorEastAsia"/>
          <w:sz w:val="24"/>
          <w:szCs w:val="24"/>
          <w:lang w:val="ru-RU"/>
        </w:rPr>
        <w:lastRenderedPageBreak/>
        <w:t>нажатии кнопки управления)</w:t>
      </w:r>
      <w:r w:rsidRPr="00995718">
        <w:rPr>
          <w:rFonts w:eastAsiaTheme="minorEastAsia"/>
          <w:sz w:val="24"/>
          <w:szCs w:val="24"/>
          <w:lang w:val="ru-RU"/>
        </w:rPr>
        <w:t>.</w:t>
      </w:r>
      <w:r w:rsidR="006D03B2" w:rsidRPr="00995718">
        <w:rPr>
          <w:rFonts w:eastAsiaTheme="minorEastAsia"/>
          <w:sz w:val="24"/>
          <w:szCs w:val="24"/>
          <w:lang w:val="ru-RU"/>
        </w:rPr>
        <w:t xml:space="preserve"> В схеме</w:t>
      </w:r>
      <w:r w:rsidR="000B013C" w:rsidRPr="00995718">
        <w:rPr>
          <w:rFonts w:eastAsiaTheme="minorEastAsia"/>
          <w:sz w:val="24"/>
          <w:szCs w:val="24"/>
          <w:lang w:val="ru-RU"/>
        </w:rPr>
        <w:t xml:space="preserve"> после каждого поступления импульса на вход </w:t>
      </w:r>
      <w:r w:rsidR="000B013C" w:rsidRPr="00742F2E">
        <w:rPr>
          <w:rFonts w:eastAsiaTheme="minorEastAsia"/>
          <w:i/>
          <w:sz w:val="24"/>
          <w:szCs w:val="24"/>
          <w:lang w:val="ru-RU"/>
        </w:rPr>
        <w:t>Т</w:t>
      </w:r>
      <w:r w:rsidR="000B013C" w:rsidRPr="00995718">
        <w:rPr>
          <w:rFonts w:eastAsiaTheme="minorEastAsia"/>
          <w:sz w:val="24"/>
          <w:szCs w:val="24"/>
          <w:lang w:val="ru-RU"/>
        </w:rPr>
        <w:t xml:space="preserve"> сигнал на выходе </w:t>
      </w:r>
      <w:r w:rsidR="000B013C" w:rsidRPr="00742F2E">
        <w:rPr>
          <w:rFonts w:eastAsiaTheme="minorEastAsia"/>
          <w:i/>
          <w:sz w:val="24"/>
          <w:szCs w:val="24"/>
        </w:rPr>
        <w:t>Q</w:t>
      </w:r>
      <w:r w:rsidR="000B013C" w:rsidRPr="00742F2E">
        <w:rPr>
          <w:rFonts w:eastAsiaTheme="minorEastAsia"/>
          <w:i/>
          <w:sz w:val="24"/>
          <w:szCs w:val="24"/>
          <w:lang w:val="ru-RU"/>
        </w:rPr>
        <w:t xml:space="preserve"> </w:t>
      </w:r>
      <w:r w:rsidR="000B013C" w:rsidRPr="00995718">
        <w:rPr>
          <w:rFonts w:eastAsiaTheme="minorEastAsia"/>
          <w:sz w:val="24"/>
          <w:szCs w:val="24"/>
          <w:lang w:val="ru-RU"/>
        </w:rPr>
        <w:t>должен меняться с 0 на 1, и наоборот. Для составления</w:t>
      </w:r>
      <w:r w:rsidRPr="00995718">
        <w:rPr>
          <w:rFonts w:eastAsiaTheme="minorEastAsia"/>
          <w:sz w:val="24"/>
          <w:szCs w:val="24"/>
          <w:lang w:val="ru-RU"/>
        </w:rPr>
        <w:t xml:space="preserve"> схемы воспользуемся логическими элементами «И-НЕ». </w:t>
      </w:r>
      <w:r w:rsidR="00742F2E">
        <w:rPr>
          <w:rFonts w:eastAsiaTheme="minorEastAsia"/>
          <w:sz w:val="24"/>
          <w:szCs w:val="24"/>
          <w:lang w:val="ru-RU"/>
        </w:rPr>
        <w:t>Логическая схема устройства представлена на рисунке 37.</w:t>
      </w:r>
    </w:p>
    <w:p w:rsidR="00A75C04" w:rsidRPr="00995718" w:rsidRDefault="000B013C" w:rsidP="00742F2E">
      <w:pPr>
        <w:pStyle w:val="a3"/>
        <w:tabs>
          <w:tab w:val="left" w:pos="709"/>
        </w:tabs>
        <w:spacing w:line="360" w:lineRule="auto"/>
        <w:rPr>
          <w:rFonts w:eastAsiaTheme="minorEastAsia"/>
          <w:sz w:val="24"/>
          <w:szCs w:val="24"/>
          <w:lang w:val="ru-RU"/>
        </w:rPr>
      </w:pPr>
      <w:r w:rsidRPr="00995718">
        <w:rPr>
          <w:noProof/>
          <w:sz w:val="24"/>
          <w:szCs w:val="24"/>
          <w:lang w:val="ru-RU"/>
        </w:rPr>
        <w:drawing>
          <wp:inline distT="0" distB="0" distL="0" distR="0" wp14:anchorId="15B4C5C7" wp14:editId="53142814">
            <wp:extent cx="5213020" cy="2576945"/>
            <wp:effectExtent l="0" t="0" r="0" b="0"/>
            <wp:docPr id="16" name="Рисунок 16" descr="http://digitalchip.ru/uploads/2011/09/t_trigger_onlog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digitalchip.ru/uploads/2011/09/t_trigger_onlogic.gif"/>
                    <pic:cNvPicPr>
                      <a:picLocks noChangeAspect="1" noChangeArrowheads="1"/>
                    </pic:cNvPicPr>
                  </pic:nvPicPr>
                  <pic:blipFill rotWithShape="1">
                    <a:blip r:embed="rId52">
                      <a:extLst>
                        <a:ext uri="{28A0092B-C50C-407E-A947-70E740481C1C}">
                          <a14:useLocalDpi xmlns:a14="http://schemas.microsoft.com/office/drawing/2010/main" val="0"/>
                        </a:ext>
                      </a:extLst>
                    </a:blip>
                    <a:srcRect t="10330"/>
                    <a:stretch/>
                  </pic:blipFill>
                  <pic:spPr bwMode="auto">
                    <a:xfrm>
                      <a:off x="0" y="0"/>
                      <a:ext cx="5213350" cy="2577108"/>
                    </a:xfrm>
                    <a:prstGeom prst="rect">
                      <a:avLst/>
                    </a:prstGeom>
                    <a:noFill/>
                    <a:ln>
                      <a:noFill/>
                    </a:ln>
                    <a:extLst>
                      <a:ext uri="{53640926-AAD7-44D8-BBD7-CCE9431645EC}">
                        <a14:shadowObscured xmlns:a14="http://schemas.microsoft.com/office/drawing/2010/main"/>
                      </a:ext>
                    </a:extLst>
                  </pic:spPr>
                </pic:pic>
              </a:graphicData>
            </a:graphic>
          </wp:inline>
        </w:drawing>
      </w:r>
    </w:p>
    <w:p w:rsidR="000B013C" w:rsidRPr="00995718" w:rsidRDefault="00A75C04" w:rsidP="00742F2E">
      <w:pPr>
        <w:pStyle w:val="a3"/>
        <w:tabs>
          <w:tab w:val="left" w:pos="709"/>
        </w:tabs>
        <w:spacing w:line="360" w:lineRule="auto"/>
        <w:rPr>
          <w:rFonts w:eastAsiaTheme="minorEastAsia"/>
          <w:sz w:val="24"/>
          <w:szCs w:val="24"/>
          <w:lang w:val="ru-RU"/>
        </w:rPr>
      </w:pPr>
      <w:r w:rsidRPr="00995718">
        <w:rPr>
          <w:rFonts w:eastAsiaTheme="minorEastAsia"/>
          <w:sz w:val="24"/>
          <w:szCs w:val="24"/>
          <w:lang w:val="ru-RU"/>
        </w:rPr>
        <w:t>Рисунок</w:t>
      </w:r>
      <w:r w:rsidR="000B013C" w:rsidRPr="00995718">
        <w:rPr>
          <w:rFonts w:eastAsiaTheme="minorEastAsia"/>
          <w:sz w:val="24"/>
          <w:szCs w:val="24"/>
          <w:lang w:val="ru-RU"/>
        </w:rPr>
        <w:t xml:space="preserve"> </w:t>
      </w:r>
      <w:r w:rsidR="00742F2E">
        <w:rPr>
          <w:rFonts w:eastAsiaTheme="minorEastAsia"/>
          <w:sz w:val="24"/>
          <w:szCs w:val="24"/>
          <w:lang w:val="ru-RU"/>
        </w:rPr>
        <w:t>37</w:t>
      </w:r>
      <w:r w:rsidRPr="00995718">
        <w:rPr>
          <w:rFonts w:eastAsiaTheme="minorEastAsia"/>
          <w:sz w:val="24"/>
          <w:szCs w:val="24"/>
          <w:lang w:val="ru-RU"/>
        </w:rPr>
        <w:t xml:space="preserve"> – Принципиальная схема </w:t>
      </w:r>
      <w:r w:rsidR="000B013C" w:rsidRPr="00995718">
        <w:rPr>
          <w:rFonts w:eastAsiaTheme="minorEastAsia"/>
          <w:sz w:val="24"/>
          <w:szCs w:val="24"/>
          <w:lang w:val="ru-RU"/>
        </w:rPr>
        <w:t>а</w:t>
      </w:r>
      <w:r w:rsidRPr="00995718">
        <w:rPr>
          <w:rFonts w:eastAsiaTheme="minorEastAsia"/>
          <w:sz w:val="24"/>
          <w:szCs w:val="24"/>
          <w:lang w:val="ru-RU"/>
        </w:rPr>
        <w:t xml:space="preserve">синхронного </w:t>
      </w:r>
      <w:r w:rsidR="000B013C" w:rsidRPr="00742F2E">
        <w:rPr>
          <w:rFonts w:eastAsiaTheme="minorEastAsia"/>
          <w:i/>
          <w:sz w:val="24"/>
          <w:szCs w:val="24"/>
          <w:lang w:val="ru-RU"/>
        </w:rPr>
        <w:t>Т</w:t>
      </w:r>
      <w:r w:rsidRPr="00995718">
        <w:rPr>
          <w:rFonts w:eastAsiaTheme="minorEastAsia"/>
          <w:sz w:val="24"/>
          <w:szCs w:val="24"/>
          <w:lang w:val="ru-RU"/>
        </w:rPr>
        <w:t>-триггера на логических элементах «И-НЕ»</w:t>
      </w:r>
    </w:p>
    <w:p w:rsidR="00A75C04" w:rsidRPr="00995718" w:rsidRDefault="00A75C04" w:rsidP="00742F2E">
      <w:pPr>
        <w:tabs>
          <w:tab w:val="left" w:pos="10348"/>
        </w:tabs>
        <w:spacing w:after="0" w:line="360" w:lineRule="auto"/>
        <w:jc w:val="center"/>
        <w:rPr>
          <w:rFonts w:ascii="Times New Roman" w:hAnsi="Times New Roman" w:cs="Times New Roman"/>
          <w:b/>
          <w:sz w:val="24"/>
          <w:szCs w:val="24"/>
        </w:rPr>
      </w:pPr>
      <w:r w:rsidRPr="00995718">
        <w:rPr>
          <w:rFonts w:ascii="Times New Roman" w:hAnsi="Times New Roman" w:cs="Times New Roman"/>
          <w:b/>
          <w:sz w:val="24"/>
          <w:szCs w:val="24"/>
        </w:rPr>
        <w:t>Порядок выполнения работы</w:t>
      </w:r>
    </w:p>
    <w:p w:rsidR="00A75C04" w:rsidRPr="00995718" w:rsidRDefault="00A75C04" w:rsidP="005A7DAD">
      <w:pPr>
        <w:pStyle w:val="a5"/>
        <w:numPr>
          <w:ilvl w:val="0"/>
          <w:numId w:val="30"/>
        </w:numPr>
        <w:tabs>
          <w:tab w:val="left" w:pos="993"/>
          <w:tab w:val="left" w:pos="10348"/>
        </w:tabs>
        <w:spacing w:after="0" w:line="360" w:lineRule="auto"/>
        <w:ind w:left="0" w:firstLine="709"/>
        <w:jc w:val="both"/>
        <w:rPr>
          <w:rFonts w:ascii="Times New Roman" w:hAnsi="Times New Roman" w:cs="Times New Roman"/>
          <w:sz w:val="24"/>
          <w:szCs w:val="24"/>
        </w:rPr>
      </w:pPr>
      <w:r w:rsidRPr="00995718">
        <w:rPr>
          <w:rFonts w:ascii="Times New Roman" w:hAnsi="Times New Roman" w:cs="Times New Roman"/>
          <w:sz w:val="24"/>
          <w:szCs w:val="24"/>
        </w:rPr>
        <w:t xml:space="preserve">Внимательно изучить </w:t>
      </w:r>
      <w:r w:rsidR="003F28D1" w:rsidRPr="00995718">
        <w:rPr>
          <w:rFonts w:ascii="Times New Roman" w:hAnsi="Times New Roman" w:cs="Times New Roman"/>
          <w:sz w:val="24"/>
          <w:szCs w:val="24"/>
        </w:rPr>
        <w:t>теоретические сведения</w:t>
      </w:r>
      <w:r w:rsidRPr="00995718">
        <w:rPr>
          <w:rFonts w:ascii="Times New Roman" w:hAnsi="Times New Roman" w:cs="Times New Roman"/>
          <w:sz w:val="24"/>
          <w:szCs w:val="24"/>
        </w:rPr>
        <w:t>. Записать тему, цель.</w:t>
      </w:r>
    </w:p>
    <w:p w:rsidR="00A75C04" w:rsidRPr="00995718" w:rsidRDefault="00A75C04" w:rsidP="005A7DAD">
      <w:pPr>
        <w:pStyle w:val="a5"/>
        <w:numPr>
          <w:ilvl w:val="0"/>
          <w:numId w:val="30"/>
        </w:numPr>
        <w:tabs>
          <w:tab w:val="left" w:pos="993"/>
        </w:tabs>
        <w:spacing w:after="0" w:line="360" w:lineRule="auto"/>
        <w:ind w:left="0" w:firstLine="709"/>
        <w:jc w:val="both"/>
        <w:rPr>
          <w:rFonts w:ascii="Times New Roman" w:hAnsi="Times New Roman" w:cs="Times New Roman"/>
          <w:sz w:val="24"/>
          <w:szCs w:val="24"/>
        </w:rPr>
      </w:pPr>
      <w:r w:rsidRPr="00995718">
        <w:rPr>
          <w:rFonts w:ascii="Times New Roman" w:hAnsi="Times New Roman" w:cs="Times New Roman"/>
          <w:sz w:val="24"/>
          <w:szCs w:val="24"/>
        </w:rPr>
        <w:t xml:space="preserve">Составить логическую схему </w:t>
      </w:r>
      <w:r w:rsidR="000B013C" w:rsidRPr="00995718">
        <w:rPr>
          <w:rFonts w:ascii="Times New Roman" w:hAnsi="Times New Roman" w:cs="Times New Roman"/>
          <w:sz w:val="24"/>
          <w:szCs w:val="24"/>
        </w:rPr>
        <w:t>а</w:t>
      </w:r>
      <w:r w:rsidRPr="00995718">
        <w:rPr>
          <w:rFonts w:ascii="Times New Roman" w:hAnsi="Times New Roman" w:cs="Times New Roman"/>
          <w:sz w:val="24"/>
          <w:szCs w:val="24"/>
        </w:rPr>
        <w:t xml:space="preserve">синхронного </w:t>
      </w:r>
      <w:r w:rsidR="000B013C" w:rsidRPr="00834D96">
        <w:rPr>
          <w:rFonts w:ascii="Times New Roman" w:hAnsi="Times New Roman" w:cs="Times New Roman"/>
          <w:i/>
          <w:sz w:val="24"/>
          <w:szCs w:val="24"/>
        </w:rPr>
        <w:t>Т</w:t>
      </w:r>
      <w:r w:rsidRPr="00995718">
        <w:rPr>
          <w:rFonts w:ascii="Times New Roman" w:hAnsi="Times New Roman" w:cs="Times New Roman"/>
          <w:sz w:val="24"/>
          <w:szCs w:val="24"/>
        </w:rPr>
        <w:t xml:space="preserve">-триггера с помощью ПО </w:t>
      </w:r>
      <w:r w:rsidRPr="00834D96">
        <w:rPr>
          <w:rFonts w:ascii="Times New Roman" w:hAnsi="Times New Roman" w:cs="Times New Roman"/>
          <w:i/>
          <w:sz w:val="24"/>
          <w:szCs w:val="24"/>
          <w:lang w:val="en-US"/>
        </w:rPr>
        <w:t>OwenLogic</w:t>
      </w:r>
      <w:r w:rsidRPr="00995718">
        <w:rPr>
          <w:rFonts w:ascii="Times New Roman" w:hAnsi="Times New Roman" w:cs="Times New Roman"/>
          <w:sz w:val="24"/>
          <w:szCs w:val="24"/>
        </w:rPr>
        <w:t>, используя простейшие логические функции.</w:t>
      </w:r>
    </w:p>
    <w:p w:rsidR="00A75C04" w:rsidRPr="00995718" w:rsidRDefault="00A75C04" w:rsidP="005A7DAD">
      <w:pPr>
        <w:pStyle w:val="a5"/>
        <w:numPr>
          <w:ilvl w:val="0"/>
          <w:numId w:val="30"/>
        </w:numPr>
        <w:tabs>
          <w:tab w:val="left" w:pos="993"/>
        </w:tabs>
        <w:spacing w:after="0" w:line="360" w:lineRule="auto"/>
        <w:ind w:left="0" w:firstLine="709"/>
        <w:jc w:val="both"/>
        <w:rPr>
          <w:rFonts w:ascii="Times New Roman" w:hAnsi="Times New Roman" w:cs="Times New Roman"/>
          <w:sz w:val="24"/>
          <w:szCs w:val="24"/>
        </w:rPr>
      </w:pPr>
      <w:r w:rsidRPr="00995718">
        <w:rPr>
          <w:rFonts w:ascii="Times New Roman" w:hAnsi="Times New Roman" w:cs="Times New Roman"/>
          <w:sz w:val="24"/>
          <w:szCs w:val="24"/>
        </w:rPr>
        <w:t>Составить таблицу ист</w:t>
      </w:r>
      <w:r w:rsidR="000B013C" w:rsidRPr="00995718">
        <w:rPr>
          <w:rFonts w:ascii="Times New Roman" w:hAnsi="Times New Roman" w:cs="Times New Roman"/>
          <w:sz w:val="24"/>
          <w:szCs w:val="24"/>
        </w:rPr>
        <w:t xml:space="preserve">инности </w:t>
      </w:r>
      <w:r w:rsidRPr="00995718">
        <w:rPr>
          <w:rFonts w:ascii="Times New Roman" w:hAnsi="Times New Roman" w:cs="Times New Roman"/>
          <w:sz w:val="24"/>
          <w:szCs w:val="24"/>
        </w:rPr>
        <w:t>триггера.</w:t>
      </w:r>
    </w:p>
    <w:p w:rsidR="00A75C04" w:rsidRPr="00995718" w:rsidRDefault="00A75C04" w:rsidP="00834D96">
      <w:pPr>
        <w:pStyle w:val="a5"/>
        <w:tabs>
          <w:tab w:val="left" w:pos="10348"/>
        </w:tabs>
        <w:spacing w:after="0" w:line="360" w:lineRule="auto"/>
        <w:ind w:left="0" w:firstLine="709"/>
        <w:jc w:val="both"/>
        <w:rPr>
          <w:rFonts w:ascii="Times New Roman" w:hAnsi="Times New Roman" w:cs="Times New Roman"/>
          <w:b/>
          <w:sz w:val="24"/>
          <w:szCs w:val="24"/>
        </w:rPr>
      </w:pPr>
      <w:r w:rsidRPr="00995718">
        <w:rPr>
          <w:rFonts w:ascii="Times New Roman" w:hAnsi="Times New Roman" w:cs="Times New Roman"/>
          <w:b/>
          <w:sz w:val="24"/>
          <w:szCs w:val="24"/>
        </w:rPr>
        <w:t>Форма отчета:</w:t>
      </w:r>
      <w:r w:rsidR="00834D96">
        <w:rPr>
          <w:rFonts w:ascii="Times New Roman" w:hAnsi="Times New Roman" w:cs="Times New Roman"/>
          <w:b/>
          <w:sz w:val="24"/>
          <w:szCs w:val="24"/>
        </w:rPr>
        <w:t xml:space="preserve"> </w:t>
      </w:r>
      <w:r w:rsidR="00834D96">
        <w:rPr>
          <w:rFonts w:ascii="Times New Roman" w:hAnsi="Times New Roman" w:cs="Times New Roman"/>
          <w:sz w:val="24"/>
          <w:szCs w:val="24"/>
        </w:rPr>
        <w:t>о</w:t>
      </w:r>
      <w:r w:rsidR="00834D96" w:rsidRPr="00995718">
        <w:rPr>
          <w:rFonts w:ascii="Times New Roman" w:hAnsi="Times New Roman" w:cs="Times New Roman"/>
          <w:sz w:val="24"/>
          <w:szCs w:val="24"/>
        </w:rPr>
        <w:t xml:space="preserve">формить отчет </w:t>
      </w:r>
      <w:r w:rsidR="00834D96">
        <w:rPr>
          <w:rFonts w:ascii="Times New Roman" w:hAnsi="Times New Roman" w:cs="Times New Roman"/>
          <w:sz w:val="24"/>
          <w:szCs w:val="24"/>
        </w:rPr>
        <w:t xml:space="preserve">необходимо </w:t>
      </w:r>
      <w:r w:rsidR="00834D96" w:rsidRPr="00995718">
        <w:rPr>
          <w:rFonts w:ascii="Times New Roman" w:hAnsi="Times New Roman" w:cs="Times New Roman"/>
          <w:sz w:val="24"/>
          <w:szCs w:val="24"/>
        </w:rPr>
        <w:t xml:space="preserve">в </w:t>
      </w:r>
      <w:r w:rsidR="00834D96">
        <w:rPr>
          <w:rFonts w:ascii="Times New Roman" w:hAnsi="Times New Roman" w:cs="Times New Roman"/>
          <w:sz w:val="24"/>
          <w:szCs w:val="24"/>
        </w:rPr>
        <w:t>электронном виде. Пояснительная записка отчета должна содержать скриншоты создания устройства и краткие пояснения.</w:t>
      </w:r>
      <w:r w:rsidR="00834D96" w:rsidRPr="00995718">
        <w:rPr>
          <w:rFonts w:ascii="Times New Roman" w:hAnsi="Times New Roman" w:cs="Times New Roman"/>
          <w:sz w:val="24"/>
          <w:szCs w:val="24"/>
        </w:rPr>
        <w:t xml:space="preserve"> </w:t>
      </w:r>
      <w:r w:rsidR="00834D96">
        <w:rPr>
          <w:rFonts w:ascii="Times New Roman" w:hAnsi="Times New Roman" w:cs="Times New Roman"/>
          <w:sz w:val="24"/>
          <w:szCs w:val="24"/>
        </w:rPr>
        <w:t xml:space="preserve">Таблицу допускается оформить как в </w:t>
      </w:r>
      <w:r w:rsidR="00834D96" w:rsidRPr="009D4D1F">
        <w:rPr>
          <w:rFonts w:ascii="Times New Roman" w:hAnsi="Times New Roman" w:cs="Times New Roman"/>
          <w:i/>
          <w:sz w:val="24"/>
          <w:szCs w:val="24"/>
          <w:lang w:val="en-US"/>
        </w:rPr>
        <w:t>MS</w:t>
      </w:r>
      <w:r w:rsidR="00834D96" w:rsidRPr="009D4D1F">
        <w:rPr>
          <w:rFonts w:ascii="Times New Roman" w:hAnsi="Times New Roman" w:cs="Times New Roman"/>
          <w:i/>
          <w:sz w:val="24"/>
          <w:szCs w:val="24"/>
        </w:rPr>
        <w:t xml:space="preserve"> </w:t>
      </w:r>
      <w:r w:rsidR="00834D96" w:rsidRPr="009D4D1F">
        <w:rPr>
          <w:rFonts w:ascii="Times New Roman" w:hAnsi="Times New Roman" w:cs="Times New Roman"/>
          <w:i/>
          <w:sz w:val="24"/>
          <w:szCs w:val="24"/>
          <w:lang w:val="en-US"/>
        </w:rPr>
        <w:t>Word</w:t>
      </w:r>
      <w:r w:rsidR="00834D96">
        <w:rPr>
          <w:rFonts w:ascii="Times New Roman" w:hAnsi="Times New Roman" w:cs="Times New Roman"/>
          <w:sz w:val="24"/>
          <w:szCs w:val="24"/>
        </w:rPr>
        <w:t xml:space="preserve">, так и в </w:t>
      </w:r>
      <w:r w:rsidR="00834D96" w:rsidRPr="009D4D1F">
        <w:rPr>
          <w:rFonts w:ascii="Times New Roman" w:hAnsi="Times New Roman" w:cs="Times New Roman"/>
          <w:i/>
          <w:sz w:val="24"/>
          <w:szCs w:val="24"/>
          <w:lang w:val="en-US"/>
        </w:rPr>
        <w:t>MS</w:t>
      </w:r>
      <w:r w:rsidR="00834D96" w:rsidRPr="009D4D1F">
        <w:rPr>
          <w:rFonts w:ascii="Times New Roman" w:hAnsi="Times New Roman" w:cs="Times New Roman"/>
          <w:i/>
          <w:sz w:val="24"/>
          <w:szCs w:val="24"/>
        </w:rPr>
        <w:t xml:space="preserve"> </w:t>
      </w:r>
      <w:r w:rsidR="00834D96" w:rsidRPr="009D4D1F">
        <w:rPr>
          <w:rFonts w:ascii="Times New Roman" w:hAnsi="Times New Roman" w:cs="Times New Roman"/>
          <w:i/>
          <w:sz w:val="24"/>
          <w:szCs w:val="24"/>
          <w:lang w:val="en-US"/>
        </w:rPr>
        <w:t>Excel</w:t>
      </w:r>
      <w:r w:rsidR="00834D96">
        <w:rPr>
          <w:rFonts w:ascii="Times New Roman" w:hAnsi="Times New Roman" w:cs="Times New Roman"/>
          <w:sz w:val="24"/>
          <w:szCs w:val="24"/>
        </w:rPr>
        <w:t xml:space="preserve">. </w:t>
      </w:r>
      <w:r w:rsidR="00834D96" w:rsidRPr="00995718">
        <w:rPr>
          <w:rFonts w:ascii="Times New Roman" w:hAnsi="Times New Roman" w:cs="Times New Roman"/>
          <w:sz w:val="24"/>
          <w:szCs w:val="24"/>
        </w:rPr>
        <w:t>После оформления работы, необходимо ответить преподавателю на контрольные вопросы.</w:t>
      </w:r>
    </w:p>
    <w:p w:rsidR="00A75C04" w:rsidRPr="00240D24" w:rsidRDefault="00A75C04" w:rsidP="00834D96">
      <w:pPr>
        <w:tabs>
          <w:tab w:val="left" w:pos="10348"/>
        </w:tabs>
        <w:spacing w:after="0" w:line="360" w:lineRule="auto"/>
        <w:jc w:val="center"/>
        <w:rPr>
          <w:rFonts w:ascii="Times New Roman" w:hAnsi="Times New Roman" w:cs="Times New Roman"/>
          <w:b/>
          <w:sz w:val="24"/>
          <w:szCs w:val="24"/>
        </w:rPr>
      </w:pPr>
      <w:r w:rsidRPr="00240D24">
        <w:rPr>
          <w:rFonts w:ascii="Times New Roman" w:hAnsi="Times New Roman" w:cs="Times New Roman"/>
          <w:b/>
          <w:sz w:val="24"/>
          <w:szCs w:val="24"/>
        </w:rPr>
        <w:t>Контрольные вопросы</w:t>
      </w:r>
    </w:p>
    <w:p w:rsidR="000B013C" w:rsidRPr="00240D24" w:rsidRDefault="003F28D1" w:rsidP="005A7DAD">
      <w:pPr>
        <w:pStyle w:val="a5"/>
        <w:numPr>
          <w:ilvl w:val="0"/>
          <w:numId w:val="5"/>
        </w:numPr>
        <w:tabs>
          <w:tab w:val="left" w:pos="993"/>
          <w:tab w:val="left" w:pos="10348"/>
        </w:tabs>
        <w:spacing w:after="0" w:line="360" w:lineRule="auto"/>
        <w:ind w:left="0" w:firstLine="709"/>
        <w:jc w:val="both"/>
        <w:rPr>
          <w:rFonts w:ascii="Times New Roman" w:hAnsi="Times New Roman" w:cs="Times New Roman"/>
          <w:sz w:val="24"/>
          <w:szCs w:val="24"/>
        </w:rPr>
      </w:pPr>
      <w:r w:rsidRPr="00240D24">
        <w:rPr>
          <w:rFonts w:ascii="Times New Roman" w:hAnsi="Times New Roman" w:cs="Times New Roman"/>
          <w:sz w:val="24"/>
          <w:szCs w:val="24"/>
        </w:rPr>
        <w:t xml:space="preserve">Каким образом используя простейшие элементы логики можно построить асинхронный </w:t>
      </w:r>
      <w:r w:rsidRPr="00240D24">
        <w:rPr>
          <w:rFonts w:ascii="Times New Roman" w:hAnsi="Times New Roman" w:cs="Times New Roman"/>
          <w:i/>
          <w:sz w:val="24"/>
          <w:szCs w:val="24"/>
        </w:rPr>
        <w:t>Т</w:t>
      </w:r>
      <w:r w:rsidRPr="00240D24">
        <w:rPr>
          <w:rFonts w:ascii="Times New Roman" w:hAnsi="Times New Roman" w:cs="Times New Roman"/>
          <w:sz w:val="24"/>
          <w:szCs w:val="24"/>
        </w:rPr>
        <w:t>-триггер</w:t>
      </w:r>
      <w:r w:rsidR="00A75C04" w:rsidRPr="00240D24">
        <w:rPr>
          <w:rFonts w:ascii="Times New Roman" w:hAnsi="Times New Roman" w:cs="Times New Roman"/>
          <w:sz w:val="24"/>
          <w:szCs w:val="24"/>
        </w:rPr>
        <w:t>?</w:t>
      </w:r>
    </w:p>
    <w:p w:rsidR="002B3C56" w:rsidRPr="00240D24" w:rsidRDefault="003F28D1" w:rsidP="005A7DAD">
      <w:pPr>
        <w:pStyle w:val="a5"/>
        <w:numPr>
          <w:ilvl w:val="0"/>
          <w:numId w:val="5"/>
        </w:numPr>
        <w:tabs>
          <w:tab w:val="left" w:pos="993"/>
          <w:tab w:val="left" w:pos="10348"/>
        </w:tabs>
        <w:spacing w:after="0" w:line="360" w:lineRule="auto"/>
        <w:ind w:left="0" w:firstLine="709"/>
        <w:jc w:val="both"/>
        <w:rPr>
          <w:rFonts w:ascii="Times New Roman" w:hAnsi="Times New Roman" w:cs="Times New Roman"/>
          <w:sz w:val="24"/>
          <w:szCs w:val="24"/>
        </w:rPr>
      </w:pPr>
      <w:r w:rsidRPr="00240D24">
        <w:rPr>
          <w:rFonts w:ascii="Times New Roman" w:hAnsi="Times New Roman" w:cs="Times New Roman"/>
          <w:sz w:val="24"/>
          <w:szCs w:val="24"/>
        </w:rPr>
        <w:t xml:space="preserve">Каким образом изменятся состояния на выходах триггера при подаче импульса на вход </w:t>
      </w:r>
      <w:r w:rsidRPr="00240D24">
        <w:rPr>
          <w:rFonts w:ascii="Times New Roman" w:hAnsi="Times New Roman" w:cs="Times New Roman"/>
          <w:i/>
          <w:sz w:val="24"/>
          <w:szCs w:val="24"/>
        </w:rPr>
        <w:t>Т</w:t>
      </w:r>
      <w:r w:rsidR="00A75C04" w:rsidRPr="00240D24">
        <w:rPr>
          <w:rFonts w:ascii="Times New Roman" w:hAnsi="Times New Roman" w:cs="Times New Roman"/>
          <w:sz w:val="24"/>
          <w:szCs w:val="24"/>
        </w:rPr>
        <w:t>?</w:t>
      </w:r>
    </w:p>
    <w:p w:rsidR="00240D24" w:rsidRPr="00240D24" w:rsidRDefault="00240D24" w:rsidP="005A7DAD">
      <w:pPr>
        <w:pStyle w:val="a5"/>
        <w:numPr>
          <w:ilvl w:val="0"/>
          <w:numId w:val="5"/>
        </w:numPr>
        <w:tabs>
          <w:tab w:val="left" w:pos="993"/>
          <w:tab w:val="left" w:pos="10348"/>
        </w:tabs>
        <w:spacing w:after="0" w:line="360" w:lineRule="auto"/>
        <w:ind w:left="0" w:firstLine="709"/>
        <w:jc w:val="both"/>
        <w:rPr>
          <w:rFonts w:ascii="Times New Roman" w:hAnsi="Times New Roman" w:cs="Times New Roman"/>
          <w:sz w:val="24"/>
          <w:szCs w:val="24"/>
        </w:rPr>
      </w:pPr>
      <w:r w:rsidRPr="00240D24">
        <w:rPr>
          <w:rFonts w:ascii="Times New Roman" w:hAnsi="Times New Roman" w:cs="Times New Roman"/>
          <w:sz w:val="24"/>
          <w:szCs w:val="24"/>
        </w:rPr>
        <w:t>Каким образом возможен сброс состояния рассматриваемого триггера?</w:t>
      </w:r>
    </w:p>
    <w:p w:rsidR="00825E21" w:rsidRPr="00825E21" w:rsidRDefault="00825E21" w:rsidP="00825E21">
      <w:pPr>
        <w:pStyle w:val="a5"/>
        <w:tabs>
          <w:tab w:val="left" w:pos="-1276"/>
          <w:tab w:val="left" w:pos="10348"/>
        </w:tabs>
        <w:spacing w:after="0" w:line="360" w:lineRule="auto"/>
        <w:ind w:left="644" w:hanging="644"/>
        <w:jc w:val="center"/>
        <w:rPr>
          <w:rFonts w:ascii="Times New Roman" w:hAnsi="Times New Roman" w:cs="Times New Roman"/>
          <w:b/>
          <w:sz w:val="24"/>
          <w:szCs w:val="24"/>
        </w:rPr>
      </w:pPr>
      <w:r w:rsidRPr="00825E21">
        <w:rPr>
          <w:rFonts w:ascii="Times New Roman" w:hAnsi="Times New Roman" w:cs="Times New Roman"/>
          <w:b/>
          <w:sz w:val="24"/>
          <w:szCs w:val="24"/>
        </w:rPr>
        <w:t>Критерии оценивания</w:t>
      </w:r>
    </w:p>
    <w:p w:rsidR="00825E21" w:rsidRPr="00825E21" w:rsidRDefault="00825E21" w:rsidP="00825E21">
      <w:pPr>
        <w:pStyle w:val="a5"/>
        <w:tabs>
          <w:tab w:val="left" w:pos="-1276"/>
          <w:tab w:val="left" w:pos="10348"/>
        </w:tabs>
        <w:spacing w:after="0" w:line="360" w:lineRule="auto"/>
        <w:ind w:left="0" w:firstLine="644"/>
        <w:jc w:val="both"/>
        <w:rPr>
          <w:rFonts w:ascii="Times New Roman" w:hAnsi="Times New Roman" w:cs="Times New Roman"/>
          <w:sz w:val="24"/>
          <w:szCs w:val="24"/>
        </w:rPr>
      </w:pPr>
      <w:r w:rsidRPr="00825E21">
        <w:rPr>
          <w:rFonts w:ascii="Times New Roman" w:hAnsi="Times New Roman" w:cs="Times New Roman"/>
          <w:sz w:val="24"/>
          <w:szCs w:val="24"/>
        </w:rPr>
        <w:t>Оценка 5 – сборка схемы выполнена правильно, произведена проверка по таблице истинности, ответы на контрольные вопросы даны в полном объеме.</w:t>
      </w:r>
    </w:p>
    <w:p w:rsidR="00825E21" w:rsidRPr="00825E21" w:rsidRDefault="00825E21" w:rsidP="00825E21">
      <w:pPr>
        <w:pStyle w:val="a5"/>
        <w:tabs>
          <w:tab w:val="left" w:pos="-1276"/>
          <w:tab w:val="left" w:pos="10348"/>
        </w:tabs>
        <w:spacing w:after="0" w:line="360" w:lineRule="auto"/>
        <w:ind w:left="0" w:firstLine="644"/>
        <w:jc w:val="both"/>
        <w:rPr>
          <w:rFonts w:ascii="Times New Roman" w:hAnsi="Times New Roman" w:cs="Times New Roman"/>
          <w:sz w:val="24"/>
          <w:szCs w:val="24"/>
        </w:rPr>
      </w:pPr>
      <w:r w:rsidRPr="00825E21">
        <w:rPr>
          <w:rFonts w:ascii="Times New Roman" w:hAnsi="Times New Roman" w:cs="Times New Roman"/>
          <w:sz w:val="24"/>
          <w:szCs w:val="24"/>
        </w:rPr>
        <w:lastRenderedPageBreak/>
        <w:t>Оценка 4 – сборка схемы выполнена некорректно, ошибки найдены и исправлены самостоятельно, произведена проверка по таблице истинности, ответы на контрольные вопросы даны в полном объеме.</w:t>
      </w:r>
    </w:p>
    <w:p w:rsidR="00825E21" w:rsidRPr="00825E21" w:rsidRDefault="00825E21" w:rsidP="00825E21">
      <w:pPr>
        <w:pStyle w:val="a5"/>
        <w:tabs>
          <w:tab w:val="left" w:pos="-1276"/>
          <w:tab w:val="left" w:pos="10348"/>
        </w:tabs>
        <w:spacing w:after="0" w:line="360" w:lineRule="auto"/>
        <w:ind w:left="0" w:firstLine="644"/>
        <w:jc w:val="both"/>
        <w:rPr>
          <w:rFonts w:ascii="Times New Roman" w:hAnsi="Times New Roman" w:cs="Times New Roman"/>
          <w:sz w:val="24"/>
          <w:szCs w:val="24"/>
        </w:rPr>
      </w:pPr>
      <w:r w:rsidRPr="00825E21">
        <w:rPr>
          <w:rFonts w:ascii="Times New Roman" w:hAnsi="Times New Roman" w:cs="Times New Roman"/>
          <w:sz w:val="24"/>
          <w:szCs w:val="24"/>
        </w:rPr>
        <w:t>Оценка 3 – сборка схемы выполнена некорректно, ошибки найдены с помощью преподавателя, произведена проверка по таблице истинности, ответы на вопросы даны в полном объеме либо частично.</w:t>
      </w:r>
    </w:p>
    <w:p w:rsidR="00825E21" w:rsidRPr="00825E21" w:rsidRDefault="00825E21" w:rsidP="00825E21">
      <w:pPr>
        <w:pStyle w:val="a5"/>
        <w:tabs>
          <w:tab w:val="left" w:pos="-1276"/>
          <w:tab w:val="left" w:pos="10348"/>
        </w:tabs>
        <w:spacing w:after="0" w:line="360" w:lineRule="auto"/>
        <w:ind w:left="0" w:firstLine="644"/>
        <w:jc w:val="both"/>
        <w:rPr>
          <w:rFonts w:ascii="Times New Roman" w:hAnsi="Times New Roman" w:cs="Times New Roman"/>
          <w:sz w:val="24"/>
          <w:szCs w:val="24"/>
        </w:rPr>
      </w:pPr>
      <w:r w:rsidRPr="00825E21">
        <w:rPr>
          <w:rFonts w:ascii="Times New Roman" w:hAnsi="Times New Roman" w:cs="Times New Roman"/>
          <w:sz w:val="24"/>
          <w:szCs w:val="24"/>
        </w:rPr>
        <w:t>Оценка 2 – сборка схемы не выполнена.</w:t>
      </w:r>
    </w:p>
    <w:p w:rsidR="00834D96" w:rsidRDefault="00834D96">
      <w:pPr>
        <w:rPr>
          <w:rFonts w:ascii="Times New Roman" w:eastAsia="Times New Roman" w:hAnsi="Times New Roman" w:cs="Times New Roman"/>
          <w:b/>
          <w:sz w:val="24"/>
          <w:szCs w:val="24"/>
        </w:rPr>
      </w:pPr>
    </w:p>
    <w:p w:rsidR="00825E21" w:rsidRDefault="00825E21">
      <w:pPr>
        <w:rPr>
          <w:rFonts w:ascii="Times New Roman" w:eastAsia="Times New Roman" w:hAnsi="Times New Roman" w:cs="Times New Roman"/>
          <w:b/>
          <w:sz w:val="24"/>
          <w:szCs w:val="24"/>
        </w:rPr>
      </w:pPr>
      <w:r>
        <w:rPr>
          <w:b/>
          <w:sz w:val="24"/>
          <w:szCs w:val="24"/>
        </w:rPr>
        <w:br w:type="page"/>
      </w:r>
    </w:p>
    <w:p w:rsidR="00C943EE" w:rsidRDefault="00C9692D" w:rsidP="006B79DB">
      <w:pPr>
        <w:pStyle w:val="af5"/>
      </w:pPr>
      <w:bookmarkStart w:id="12" w:name="_Toc32476337"/>
      <w:r>
        <w:lastRenderedPageBreak/>
        <w:t>Практическая работа</w:t>
      </w:r>
      <w:r w:rsidR="00C943EE" w:rsidRPr="00995718">
        <w:t xml:space="preserve"> №</w:t>
      </w:r>
      <w:r w:rsidR="00C961FA" w:rsidRPr="00995718">
        <w:t>10</w:t>
      </w:r>
      <w:bookmarkEnd w:id="12"/>
    </w:p>
    <w:p w:rsidR="00C9692D" w:rsidRPr="00995718" w:rsidRDefault="00C9692D" w:rsidP="00C9692D">
      <w:pPr>
        <w:pStyle w:val="a3"/>
        <w:tabs>
          <w:tab w:val="left" w:pos="10348"/>
        </w:tabs>
        <w:spacing w:line="360" w:lineRule="auto"/>
        <w:rPr>
          <w:b/>
          <w:sz w:val="24"/>
          <w:szCs w:val="24"/>
          <w:lang w:val="ru-RU"/>
        </w:rPr>
      </w:pPr>
    </w:p>
    <w:p w:rsidR="00C943EE" w:rsidRPr="00995718" w:rsidRDefault="00C943EE" w:rsidP="00C9692D">
      <w:pPr>
        <w:pStyle w:val="a3"/>
        <w:tabs>
          <w:tab w:val="left" w:pos="10348"/>
        </w:tabs>
        <w:spacing w:line="360" w:lineRule="auto"/>
        <w:ind w:firstLine="709"/>
        <w:jc w:val="both"/>
        <w:rPr>
          <w:b/>
          <w:sz w:val="24"/>
          <w:szCs w:val="24"/>
          <w:lang w:val="ru-RU"/>
        </w:rPr>
      </w:pPr>
      <w:r w:rsidRPr="00995718">
        <w:rPr>
          <w:b/>
          <w:sz w:val="24"/>
          <w:szCs w:val="24"/>
          <w:lang w:val="ru-RU"/>
        </w:rPr>
        <w:t xml:space="preserve">Тема: </w:t>
      </w:r>
      <w:r w:rsidRPr="00C9692D">
        <w:rPr>
          <w:sz w:val="24"/>
          <w:szCs w:val="24"/>
          <w:lang w:val="ru-RU"/>
        </w:rPr>
        <w:t>«</w:t>
      </w:r>
      <w:r w:rsidR="00522D28" w:rsidRPr="00C9692D">
        <w:rPr>
          <w:sz w:val="24"/>
          <w:szCs w:val="24"/>
          <w:lang w:val="ru-RU"/>
        </w:rPr>
        <w:t>Составление логической схемы</w:t>
      </w:r>
      <w:r w:rsidR="00A90E15" w:rsidRPr="00C9692D">
        <w:rPr>
          <w:sz w:val="24"/>
          <w:szCs w:val="24"/>
          <w:lang w:val="ru-RU"/>
        </w:rPr>
        <w:t xml:space="preserve"> универсального</w:t>
      </w:r>
      <w:r w:rsidR="00522D28" w:rsidRPr="00C9692D">
        <w:rPr>
          <w:sz w:val="24"/>
          <w:szCs w:val="24"/>
          <w:lang w:val="ru-RU"/>
        </w:rPr>
        <w:t xml:space="preserve"> </w:t>
      </w:r>
      <w:r w:rsidR="00522D28" w:rsidRPr="00C9692D">
        <w:rPr>
          <w:i/>
          <w:sz w:val="24"/>
          <w:szCs w:val="24"/>
        </w:rPr>
        <w:t>JK</w:t>
      </w:r>
      <w:r w:rsidR="00C9692D">
        <w:rPr>
          <w:sz w:val="24"/>
          <w:szCs w:val="24"/>
          <w:lang w:val="ru-RU"/>
        </w:rPr>
        <w:t>-</w:t>
      </w:r>
      <w:r w:rsidR="00522D28" w:rsidRPr="00C9692D">
        <w:rPr>
          <w:sz w:val="24"/>
          <w:szCs w:val="24"/>
          <w:lang w:val="ru-RU"/>
        </w:rPr>
        <w:t xml:space="preserve">триггера построенного на основе синхронных </w:t>
      </w:r>
      <w:r w:rsidR="00522D28" w:rsidRPr="00C9692D">
        <w:rPr>
          <w:i/>
          <w:sz w:val="24"/>
          <w:szCs w:val="24"/>
        </w:rPr>
        <w:t>RS</w:t>
      </w:r>
      <w:r w:rsidR="00C9692D">
        <w:rPr>
          <w:sz w:val="24"/>
          <w:szCs w:val="24"/>
          <w:lang w:val="ru-RU"/>
        </w:rPr>
        <w:t>-</w:t>
      </w:r>
      <w:r w:rsidR="00522D28" w:rsidRPr="00C9692D">
        <w:rPr>
          <w:sz w:val="24"/>
          <w:szCs w:val="24"/>
          <w:lang w:val="ru-RU"/>
        </w:rPr>
        <w:t xml:space="preserve">триггеров с помощью программного обеспечения </w:t>
      </w:r>
      <w:r w:rsidR="00522D28" w:rsidRPr="00C9692D">
        <w:rPr>
          <w:i/>
          <w:sz w:val="24"/>
          <w:szCs w:val="24"/>
        </w:rPr>
        <w:t>OwenLogic</w:t>
      </w:r>
      <w:r w:rsidRPr="00C9692D">
        <w:rPr>
          <w:sz w:val="24"/>
          <w:szCs w:val="24"/>
          <w:lang w:val="ru-RU"/>
        </w:rPr>
        <w:t>»</w:t>
      </w:r>
    </w:p>
    <w:p w:rsidR="00C943EE" w:rsidRPr="00C9692D" w:rsidRDefault="00C943EE" w:rsidP="00C9692D">
      <w:pPr>
        <w:pStyle w:val="a3"/>
        <w:tabs>
          <w:tab w:val="left" w:pos="10348"/>
        </w:tabs>
        <w:spacing w:line="360" w:lineRule="auto"/>
        <w:ind w:firstLine="709"/>
        <w:jc w:val="both"/>
        <w:rPr>
          <w:b/>
          <w:sz w:val="24"/>
          <w:szCs w:val="24"/>
          <w:lang w:val="ru-RU"/>
        </w:rPr>
      </w:pPr>
      <w:r w:rsidRPr="00995718">
        <w:rPr>
          <w:b/>
          <w:sz w:val="24"/>
          <w:szCs w:val="24"/>
          <w:lang w:val="ru-RU"/>
        </w:rPr>
        <w:t>Цель:</w:t>
      </w:r>
      <w:r w:rsidR="00C9692D">
        <w:rPr>
          <w:b/>
          <w:sz w:val="24"/>
          <w:szCs w:val="24"/>
          <w:lang w:val="ru-RU"/>
        </w:rPr>
        <w:t xml:space="preserve"> </w:t>
      </w:r>
      <w:r w:rsidR="00C9692D">
        <w:rPr>
          <w:sz w:val="24"/>
          <w:szCs w:val="24"/>
          <w:lang w:val="ru-RU"/>
        </w:rPr>
        <w:t>ф</w:t>
      </w:r>
      <w:r w:rsidRPr="00995718">
        <w:rPr>
          <w:sz w:val="24"/>
          <w:szCs w:val="24"/>
          <w:lang w:val="ru-RU"/>
        </w:rPr>
        <w:t xml:space="preserve">ормирование умения выстраивать логические схемы из простейших функций логики с помощью программного обеспечения </w:t>
      </w:r>
      <w:r w:rsidRPr="00C9692D">
        <w:rPr>
          <w:i/>
          <w:sz w:val="24"/>
          <w:szCs w:val="24"/>
        </w:rPr>
        <w:t>OwenLogic</w:t>
      </w:r>
      <w:r w:rsidRPr="00995718">
        <w:rPr>
          <w:sz w:val="24"/>
          <w:szCs w:val="24"/>
          <w:lang w:val="ru-RU"/>
        </w:rPr>
        <w:t>.</w:t>
      </w:r>
    </w:p>
    <w:p w:rsidR="00C943EE" w:rsidRPr="00995718" w:rsidRDefault="00C943EE" w:rsidP="00C961FA">
      <w:pPr>
        <w:pStyle w:val="a3"/>
        <w:tabs>
          <w:tab w:val="left" w:pos="-426"/>
        </w:tabs>
        <w:spacing w:line="360" w:lineRule="auto"/>
        <w:ind w:left="709"/>
        <w:jc w:val="both"/>
        <w:rPr>
          <w:b/>
          <w:sz w:val="24"/>
          <w:szCs w:val="24"/>
          <w:lang w:val="ru-RU"/>
        </w:rPr>
      </w:pPr>
      <w:r w:rsidRPr="00995718">
        <w:rPr>
          <w:b/>
          <w:sz w:val="24"/>
          <w:szCs w:val="24"/>
          <w:lang w:val="ru-RU"/>
        </w:rPr>
        <w:t>Оборудование и средства обучения:</w:t>
      </w:r>
    </w:p>
    <w:p w:rsidR="00C943EE" w:rsidRPr="00995718" w:rsidRDefault="00C943EE" w:rsidP="005A7DAD">
      <w:pPr>
        <w:pStyle w:val="a3"/>
        <w:numPr>
          <w:ilvl w:val="0"/>
          <w:numId w:val="31"/>
        </w:numPr>
        <w:tabs>
          <w:tab w:val="left" w:pos="10348"/>
        </w:tabs>
        <w:spacing w:line="360" w:lineRule="auto"/>
        <w:ind w:left="993" w:hanging="284"/>
        <w:jc w:val="both"/>
        <w:rPr>
          <w:b/>
          <w:sz w:val="24"/>
          <w:szCs w:val="24"/>
          <w:lang w:val="ru-RU"/>
        </w:rPr>
      </w:pPr>
      <w:r w:rsidRPr="00995718">
        <w:rPr>
          <w:sz w:val="24"/>
          <w:szCs w:val="24"/>
          <w:lang w:val="ru-RU"/>
        </w:rPr>
        <w:t>учебно-методические указания;</w:t>
      </w:r>
    </w:p>
    <w:p w:rsidR="00C943EE" w:rsidRPr="00995718" w:rsidRDefault="00C943EE" w:rsidP="005A7DAD">
      <w:pPr>
        <w:pStyle w:val="a3"/>
        <w:numPr>
          <w:ilvl w:val="0"/>
          <w:numId w:val="31"/>
        </w:numPr>
        <w:tabs>
          <w:tab w:val="left" w:pos="10348"/>
        </w:tabs>
        <w:spacing w:line="360" w:lineRule="auto"/>
        <w:ind w:left="993" w:hanging="284"/>
        <w:jc w:val="both"/>
        <w:rPr>
          <w:b/>
          <w:sz w:val="24"/>
          <w:szCs w:val="24"/>
          <w:lang w:val="ru-RU"/>
        </w:rPr>
      </w:pPr>
      <w:r w:rsidRPr="00995718">
        <w:rPr>
          <w:sz w:val="24"/>
          <w:szCs w:val="24"/>
          <w:lang w:val="ru-RU"/>
        </w:rPr>
        <w:t>персональный компьютер;</w:t>
      </w:r>
    </w:p>
    <w:p w:rsidR="00C943EE" w:rsidRPr="00995718" w:rsidRDefault="00C943EE" w:rsidP="005A7DAD">
      <w:pPr>
        <w:pStyle w:val="a3"/>
        <w:numPr>
          <w:ilvl w:val="0"/>
          <w:numId w:val="31"/>
        </w:numPr>
        <w:tabs>
          <w:tab w:val="left" w:pos="10348"/>
        </w:tabs>
        <w:spacing w:line="360" w:lineRule="auto"/>
        <w:ind w:left="993" w:hanging="284"/>
        <w:jc w:val="both"/>
        <w:rPr>
          <w:b/>
          <w:sz w:val="24"/>
          <w:szCs w:val="24"/>
          <w:lang w:val="ru-RU"/>
        </w:rPr>
      </w:pPr>
      <w:r w:rsidRPr="00995718">
        <w:rPr>
          <w:sz w:val="24"/>
          <w:szCs w:val="24"/>
          <w:lang w:val="ru-RU"/>
        </w:rPr>
        <w:t xml:space="preserve">программное обеспечение </w:t>
      </w:r>
      <w:r w:rsidRPr="00C9692D">
        <w:rPr>
          <w:i/>
          <w:sz w:val="24"/>
          <w:szCs w:val="24"/>
        </w:rPr>
        <w:t>OwenLogic</w:t>
      </w:r>
      <w:r w:rsidRPr="00995718">
        <w:rPr>
          <w:sz w:val="24"/>
          <w:szCs w:val="24"/>
          <w:lang w:val="ru-RU"/>
        </w:rPr>
        <w:t>.</w:t>
      </w:r>
    </w:p>
    <w:p w:rsidR="003F28D1" w:rsidRPr="00995718" w:rsidRDefault="003F28D1" w:rsidP="006C4064">
      <w:pPr>
        <w:pStyle w:val="a3"/>
        <w:tabs>
          <w:tab w:val="left" w:pos="709"/>
        </w:tabs>
        <w:spacing w:line="360" w:lineRule="auto"/>
        <w:ind w:firstLine="709"/>
        <w:jc w:val="both"/>
        <w:rPr>
          <w:sz w:val="24"/>
          <w:szCs w:val="24"/>
          <w:lang w:val="ru-RU"/>
        </w:rPr>
      </w:pPr>
      <w:r w:rsidRPr="00995718">
        <w:rPr>
          <w:b/>
          <w:sz w:val="24"/>
          <w:szCs w:val="24"/>
          <w:lang w:val="ru-RU"/>
        </w:rPr>
        <w:t xml:space="preserve">Время выполнения работы: </w:t>
      </w:r>
      <w:r w:rsidR="009F58C9" w:rsidRPr="00995718">
        <w:rPr>
          <w:sz w:val="24"/>
          <w:szCs w:val="24"/>
          <w:lang w:val="ru-RU"/>
        </w:rPr>
        <w:t>2</w:t>
      </w:r>
      <w:r w:rsidRPr="00995718">
        <w:rPr>
          <w:sz w:val="24"/>
          <w:szCs w:val="24"/>
          <w:lang w:val="ru-RU"/>
        </w:rPr>
        <w:t xml:space="preserve"> часа</w:t>
      </w:r>
    </w:p>
    <w:p w:rsidR="00C943EE" w:rsidRPr="00995718" w:rsidRDefault="00C943EE" w:rsidP="006C4064">
      <w:pPr>
        <w:pStyle w:val="a3"/>
        <w:tabs>
          <w:tab w:val="left" w:pos="10348"/>
        </w:tabs>
        <w:spacing w:line="360" w:lineRule="auto"/>
        <w:ind w:firstLine="709"/>
        <w:rPr>
          <w:b/>
          <w:sz w:val="24"/>
          <w:szCs w:val="24"/>
          <w:lang w:val="ru-RU"/>
        </w:rPr>
      </w:pPr>
      <w:r w:rsidRPr="00995718">
        <w:rPr>
          <w:b/>
          <w:sz w:val="24"/>
          <w:szCs w:val="24"/>
          <w:lang w:val="ru-RU"/>
        </w:rPr>
        <w:t>Теоретическая часть</w:t>
      </w:r>
    </w:p>
    <w:p w:rsidR="00C06974" w:rsidRPr="00995718" w:rsidRDefault="00C943EE" w:rsidP="006C4064">
      <w:pPr>
        <w:pStyle w:val="a3"/>
        <w:tabs>
          <w:tab w:val="left" w:pos="709"/>
        </w:tabs>
        <w:spacing w:line="360" w:lineRule="auto"/>
        <w:ind w:firstLine="709"/>
        <w:jc w:val="both"/>
        <w:rPr>
          <w:rFonts w:eastAsiaTheme="minorEastAsia"/>
          <w:sz w:val="24"/>
          <w:szCs w:val="24"/>
          <w:lang w:val="ru-RU"/>
        </w:rPr>
      </w:pPr>
      <w:r w:rsidRPr="00995718">
        <w:rPr>
          <w:rFonts w:eastAsiaTheme="minorEastAsia"/>
          <w:b/>
          <w:sz w:val="24"/>
          <w:szCs w:val="24"/>
          <w:lang w:val="ru-RU"/>
        </w:rPr>
        <w:t>Основные сведения.  </w:t>
      </w:r>
      <w:r w:rsidR="00A90E15" w:rsidRPr="00C9692D">
        <w:rPr>
          <w:rFonts w:eastAsiaTheme="minorEastAsia"/>
          <w:i/>
          <w:sz w:val="24"/>
          <w:szCs w:val="24"/>
          <w:lang w:val="ru-RU"/>
        </w:rPr>
        <w:t>JK</w:t>
      </w:r>
      <w:r w:rsidR="00A90E15" w:rsidRPr="00C9692D">
        <w:rPr>
          <w:rFonts w:eastAsiaTheme="minorEastAsia"/>
          <w:sz w:val="24"/>
          <w:szCs w:val="24"/>
          <w:lang w:val="ru-RU"/>
        </w:rPr>
        <w:t>-триггер</w:t>
      </w:r>
      <w:r w:rsidR="00A90E15" w:rsidRPr="00995718">
        <w:rPr>
          <w:rFonts w:eastAsiaTheme="minorEastAsia"/>
          <w:sz w:val="24"/>
          <w:szCs w:val="24"/>
          <w:lang w:val="ru-RU"/>
        </w:rPr>
        <w:t xml:space="preserve"> – это триггер, функционал которого схож с синхронными </w:t>
      </w:r>
      <w:r w:rsidR="00A90E15" w:rsidRPr="00C9692D">
        <w:rPr>
          <w:rFonts w:eastAsiaTheme="minorEastAsia"/>
          <w:i/>
          <w:sz w:val="24"/>
          <w:szCs w:val="24"/>
          <w:lang w:val="ru-RU"/>
        </w:rPr>
        <w:t>RS</w:t>
      </w:r>
      <w:r w:rsidR="00A90E15" w:rsidRPr="00995718">
        <w:rPr>
          <w:rFonts w:eastAsiaTheme="minorEastAsia"/>
          <w:sz w:val="24"/>
          <w:szCs w:val="24"/>
          <w:lang w:val="ru-RU"/>
        </w:rPr>
        <w:t xml:space="preserve">-триггерами. Триггер имеет так же два управляющих входа </w:t>
      </w:r>
      <w:r w:rsidR="00A90E15" w:rsidRPr="00C9692D">
        <w:rPr>
          <w:rFonts w:eastAsiaTheme="minorEastAsia"/>
          <w:i/>
          <w:sz w:val="24"/>
          <w:szCs w:val="24"/>
          <w:lang w:val="ru-RU"/>
        </w:rPr>
        <w:t>J</w:t>
      </w:r>
      <w:r w:rsidR="00A90E15" w:rsidRPr="00995718">
        <w:rPr>
          <w:rFonts w:eastAsiaTheme="minorEastAsia"/>
          <w:sz w:val="24"/>
          <w:szCs w:val="24"/>
          <w:lang w:val="ru-RU"/>
        </w:rPr>
        <w:t xml:space="preserve"> и </w:t>
      </w:r>
      <w:r w:rsidR="00A90E15" w:rsidRPr="00C9692D">
        <w:rPr>
          <w:rFonts w:eastAsiaTheme="minorEastAsia"/>
          <w:i/>
          <w:sz w:val="24"/>
          <w:szCs w:val="24"/>
          <w:lang w:val="ru-RU"/>
        </w:rPr>
        <w:t>K</w:t>
      </w:r>
      <w:r w:rsidR="00A90E15" w:rsidRPr="00995718">
        <w:rPr>
          <w:rFonts w:eastAsiaTheme="minorEastAsia"/>
          <w:sz w:val="24"/>
          <w:szCs w:val="24"/>
          <w:lang w:val="ru-RU"/>
        </w:rPr>
        <w:t xml:space="preserve"> для установки устройства в единицу или нуль. </w:t>
      </w:r>
      <w:r w:rsidR="00C06974" w:rsidRPr="00995718">
        <w:rPr>
          <w:rFonts w:eastAsiaTheme="minorEastAsia"/>
          <w:sz w:val="24"/>
          <w:szCs w:val="24"/>
          <w:lang w:val="ru-RU"/>
        </w:rPr>
        <w:t xml:space="preserve">По входу </w:t>
      </w:r>
      <w:r w:rsidR="00C06974" w:rsidRPr="00C9692D">
        <w:rPr>
          <w:rFonts w:eastAsiaTheme="minorEastAsia"/>
          <w:i/>
          <w:sz w:val="24"/>
          <w:szCs w:val="24"/>
          <w:lang w:val="ru-RU"/>
        </w:rPr>
        <w:t>J</w:t>
      </w:r>
      <w:r w:rsidR="00C06974" w:rsidRPr="00995718">
        <w:rPr>
          <w:rFonts w:eastAsiaTheme="minorEastAsia"/>
          <w:sz w:val="24"/>
          <w:szCs w:val="24"/>
          <w:lang w:val="ru-RU"/>
        </w:rPr>
        <w:t xml:space="preserve"> триггер устанавливается в состояние </w:t>
      </w:r>
      <w:r w:rsidR="00C06974" w:rsidRPr="00C9692D">
        <w:rPr>
          <w:rFonts w:eastAsiaTheme="minorEastAsia"/>
          <w:i/>
          <w:sz w:val="24"/>
          <w:szCs w:val="24"/>
          <w:lang w:val="ru-RU"/>
        </w:rPr>
        <w:t>Q</w:t>
      </w:r>
      <w:r w:rsidR="00C06974" w:rsidRPr="00995718">
        <w:rPr>
          <w:rFonts w:eastAsiaTheme="minorEastAsia"/>
          <w:sz w:val="24"/>
          <w:szCs w:val="24"/>
          <w:lang w:val="ru-RU"/>
        </w:rPr>
        <w:t>=1, /</w:t>
      </w:r>
      <w:r w:rsidR="00C06974" w:rsidRPr="00C9692D">
        <w:rPr>
          <w:rFonts w:eastAsiaTheme="minorEastAsia"/>
          <w:i/>
          <w:sz w:val="24"/>
          <w:szCs w:val="24"/>
          <w:lang w:val="ru-RU"/>
        </w:rPr>
        <w:t>Q</w:t>
      </w:r>
      <w:r w:rsidR="00C06974" w:rsidRPr="00995718">
        <w:rPr>
          <w:rFonts w:eastAsiaTheme="minorEastAsia"/>
          <w:sz w:val="24"/>
          <w:szCs w:val="24"/>
          <w:lang w:val="ru-RU"/>
        </w:rPr>
        <w:t xml:space="preserve">=0, а по входу </w:t>
      </w:r>
      <w:r w:rsidR="00C06974" w:rsidRPr="00C9692D">
        <w:rPr>
          <w:rFonts w:eastAsiaTheme="minorEastAsia"/>
          <w:i/>
          <w:sz w:val="24"/>
          <w:szCs w:val="24"/>
          <w:lang w:val="ru-RU"/>
        </w:rPr>
        <w:t>K</w:t>
      </w:r>
      <w:r w:rsidR="00C06974" w:rsidRPr="00995718">
        <w:rPr>
          <w:rFonts w:eastAsiaTheme="minorEastAsia"/>
          <w:sz w:val="24"/>
          <w:szCs w:val="24"/>
          <w:lang w:val="ru-RU"/>
        </w:rPr>
        <w:t xml:space="preserve">-в состояние </w:t>
      </w:r>
      <w:r w:rsidR="00C06974" w:rsidRPr="00C9692D">
        <w:rPr>
          <w:rFonts w:eastAsiaTheme="minorEastAsia"/>
          <w:i/>
          <w:sz w:val="24"/>
          <w:szCs w:val="24"/>
          <w:lang w:val="ru-RU"/>
        </w:rPr>
        <w:t>Q</w:t>
      </w:r>
      <w:r w:rsidR="00C06974" w:rsidRPr="00995718">
        <w:rPr>
          <w:rFonts w:eastAsiaTheme="minorEastAsia"/>
          <w:sz w:val="24"/>
          <w:szCs w:val="24"/>
          <w:lang w:val="ru-RU"/>
        </w:rPr>
        <w:t>=0, /</w:t>
      </w:r>
      <w:r w:rsidR="00C06974" w:rsidRPr="00C9692D">
        <w:rPr>
          <w:rFonts w:eastAsiaTheme="minorEastAsia"/>
          <w:i/>
          <w:sz w:val="24"/>
          <w:szCs w:val="24"/>
          <w:lang w:val="ru-RU"/>
        </w:rPr>
        <w:t>Q</w:t>
      </w:r>
      <w:r w:rsidR="00C06974" w:rsidRPr="00995718">
        <w:rPr>
          <w:rFonts w:eastAsiaTheme="minorEastAsia"/>
          <w:sz w:val="24"/>
          <w:szCs w:val="24"/>
          <w:lang w:val="ru-RU"/>
        </w:rPr>
        <w:t xml:space="preserve">=1. Универсальность </w:t>
      </w:r>
      <w:r w:rsidR="00C06974" w:rsidRPr="00C9692D">
        <w:rPr>
          <w:rFonts w:eastAsiaTheme="minorEastAsia"/>
          <w:i/>
          <w:sz w:val="24"/>
          <w:szCs w:val="24"/>
          <w:lang w:val="ru-RU"/>
        </w:rPr>
        <w:t>JK</w:t>
      </w:r>
      <w:r w:rsidR="00C06974" w:rsidRPr="00995718">
        <w:rPr>
          <w:rFonts w:eastAsiaTheme="minorEastAsia"/>
          <w:sz w:val="24"/>
          <w:szCs w:val="24"/>
          <w:lang w:val="ru-RU"/>
        </w:rPr>
        <w:t xml:space="preserve">-триггера состоит в том, что он может выполнять функции </w:t>
      </w:r>
      <w:r w:rsidR="00C06974" w:rsidRPr="00C9692D">
        <w:rPr>
          <w:rFonts w:eastAsiaTheme="minorEastAsia"/>
          <w:i/>
          <w:sz w:val="24"/>
          <w:szCs w:val="24"/>
          <w:lang w:val="ru-RU"/>
        </w:rPr>
        <w:t>RS</w:t>
      </w:r>
      <w:r w:rsidR="00C06974" w:rsidRPr="00995718">
        <w:rPr>
          <w:rFonts w:eastAsiaTheme="minorEastAsia"/>
          <w:sz w:val="24"/>
          <w:szCs w:val="24"/>
          <w:lang w:val="ru-RU"/>
        </w:rPr>
        <w:t xml:space="preserve">-, </w:t>
      </w:r>
      <w:r w:rsidR="00C06974" w:rsidRPr="00C9692D">
        <w:rPr>
          <w:rFonts w:eastAsiaTheme="minorEastAsia"/>
          <w:i/>
          <w:sz w:val="24"/>
          <w:szCs w:val="24"/>
          <w:lang w:val="ru-RU"/>
        </w:rPr>
        <w:t>Т</w:t>
      </w:r>
      <w:r w:rsidR="00C06974" w:rsidRPr="00995718">
        <w:rPr>
          <w:rFonts w:eastAsiaTheme="minorEastAsia"/>
          <w:sz w:val="24"/>
          <w:szCs w:val="24"/>
          <w:lang w:val="ru-RU"/>
        </w:rPr>
        <w:t xml:space="preserve">- и </w:t>
      </w:r>
      <w:r w:rsidR="00C06974" w:rsidRPr="00C9692D">
        <w:rPr>
          <w:rFonts w:eastAsiaTheme="minorEastAsia"/>
          <w:i/>
          <w:sz w:val="24"/>
          <w:szCs w:val="24"/>
          <w:lang w:val="ru-RU"/>
        </w:rPr>
        <w:t>D</w:t>
      </w:r>
      <w:r w:rsidR="00C06974" w:rsidRPr="00995718">
        <w:rPr>
          <w:rFonts w:eastAsiaTheme="minorEastAsia"/>
          <w:sz w:val="24"/>
          <w:szCs w:val="24"/>
          <w:lang w:val="ru-RU"/>
        </w:rPr>
        <w:t>-триггеров.</w:t>
      </w:r>
      <w:r w:rsidR="00C9692D">
        <w:rPr>
          <w:rFonts w:eastAsiaTheme="minorEastAsia"/>
          <w:sz w:val="24"/>
          <w:szCs w:val="24"/>
          <w:lang w:val="ru-RU"/>
        </w:rPr>
        <w:t xml:space="preserve"> Условное обозначение устройства представлено на рисунке 38.</w:t>
      </w:r>
    </w:p>
    <w:p w:rsidR="00717604" w:rsidRPr="00995718" w:rsidRDefault="00717604" w:rsidP="00C9692D">
      <w:pPr>
        <w:pStyle w:val="a3"/>
        <w:tabs>
          <w:tab w:val="left" w:pos="-142"/>
        </w:tabs>
        <w:spacing w:line="360" w:lineRule="auto"/>
        <w:rPr>
          <w:rFonts w:eastAsiaTheme="minorEastAsia"/>
          <w:sz w:val="24"/>
          <w:szCs w:val="24"/>
          <w:lang w:val="ru-RU"/>
        </w:rPr>
      </w:pPr>
      <w:r w:rsidRPr="00995718">
        <w:rPr>
          <w:rFonts w:eastAsiaTheme="minorEastAsia"/>
          <w:noProof/>
          <w:sz w:val="24"/>
          <w:szCs w:val="24"/>
          <w:lang w:val="ru-RU"/>
        </w:rPr>
        <w:drawing>
          <wp:inline distT="0" distB="0" distL="0" distR="0" wp14:anchorId="4752575D" wp14:editId="3CEE6B4B">
            <wp:extent cx="1605280" cy="1360805"/>
            <wp:effectExtent l="0" t="0" r="0" b="0"/>
            <wp:docPr id="3" name="Рисунок 3" descr="C:\Users\Zver\AppData\Local\Microsoft\Windows\INetCache\Content.Word\JK_Trigg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ver\AppData\Local\Microsoft\Windows\INetCache\Content.Word\JK_Trigger.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605280" cy="1360805"/>
                    </a:xfrm>
                    <a:prstGeom prst="rect">
                      <a:avLst/>
                    </a:prstGeom>
                    <a:noFill/>
                    <a:ln>
                      <a:noFill/>
                    </a:ln>
                  </pic:spPr>
                </pic:pic>
              </a:graphicData>
            </a:graphic>
          </wp:inline>
        </w:drawing>
      </w:r>
    </w:p>
    <w:p w:rsidR="00717604" w:rsidRPr="00995718" w:rsidRDefault="00717604" w:rsidP="00C9692D">
      <w:pPr>
        <w:pStyle w:val="a3"/>
        <w:tabs>
          <w:tab w:val="left" w:pos="709"/>
        </w:tabs>
        <w:spacing w:line="360" w:lineRule="auto"/>
        <w:rPr>
          <w:rFonts w:eastAsiaTheme="minorEastAsia"/>
          <w:sz w:val="24"/>
          <w:szCs w:val="24"/>
          <w:lang w:val="ru-RU"/>
        </w:rPr>
      </w:pPr>
      <w:r w:rsidRPr="00995718">
        <w:rPr>
          <w:rFonts w:eastAsiaTheme="minorEastAsia"/>
          <w:sz w:val="24"/>
          <w:szCs w:val="24"/>
          <w:lang w:val="ru-RU"/>
        </w:rPr>
        <w:t xml:space="preserve">Рисунок </w:t>
      </w:r>
      <w:r w:rsidR="00C9692D">
        <w:rPr>
          <w:rFonts w:eastAsiaTheme="minorEastAsia"/>
          <w:sz w:val="24"/>
          <w:szCs w:val="24"/>
          <w:lang w:val="ru-RU"/>
        </w:rPr>
        <w:t>38</w:t>
      </w:r>
      <w:r w:rsidRPr="00995718">
        <w:rPr>
          <w:rFonts w:eastAsiaTheme="minorEastAsia"/>
          <w:sz w:val="24"/>
          <w:szCs w:val="24"/>
          <w:lang w:val="ru-RU"/>
        </w:rPr>
        <w:t xml:space="preserve"> – Условное обозначение универсального </w:t>
      </w:r>
      <w:r w:rsidRPr="00C9692D">
        <w:rPr>
          <w:rFonts w:eastAsiaTheme="minorEastAsia"/>
          <w:i/>
          <w:sz w:val="24"/>
          <w:szCs w:val="24"/>
        </w:rPr>
        <w:t>JK</w:t>
      </w:r>
      <w:r w:rsidRPr="00995718">
        <w:rPr>
          <w:rFonts w:eastAsiaTheme="minorEastAsia"/>
          <w:sz w:val="24"/>
          <w:szCs w:val="24"/>
          <w:lang w:val="ru-RU"/>
        </w:rPr>
        <w:t>-триггера</w:t>
      </w:r>
    </w:p>
    <w:p w:rsidR="00717604" w:rsidRPr="00995718" w:rsidRDefault="00C06974" w:rsidP="006C4064">
      <w:pPr>
        <w:pStyle w:val="a3"/>
        <w:tabs>
          <w:tab w:val="left" w:pos="709"/>
        </w:tabs>
        <w:spacing w:line="360" w:lineRule="auto"/>
        <w:ind w:firstLine="709"/>
        <w:jc w:val="both"/>
        <w:rPr>
          <w:rFonts w:eastAsiaTheme="minorEastAsia"/>
          <w:sz w:val="24"/>
          <w:szCs w:val="24"/>
          <w:lang w:val="ru-RU"/>
        </w:rPr>
      </w:pPr>
      <w:r w:rsidRPr="00995718">
        <w:rPr>
          <w:rFonts w:eastAsiaTheme="minorEastAsia"/>
          <w:sz w:val="24"/>
          <w:szCs w:val="24"/>
          <w:lang w:val="ru-RU"/>
        </w:rPr>
        <w:t xml:space="preserve">По сравнению с </w:t>
      </w:r>
      <w:r w:rsidRPr="00C9692D">
        <w:rPr>
          <w:rFonts w:eastAsiaTheme="minorEastAsia"/>
          <w:i/>
          <w:sz w:val="24"/>
          <w:szCs w:val="24"/>
          <w:lang w:val="ru-RU"/>
        </w:rPr>
        <w:t>RS</w:t>
      </w:r>
      <w:r w:rsidRPr="00995718">
        <w:rPr>
          <w:rFonts w:eastAsiaTheme="minorEastAsia"/>
          <w:sz w:val="24"/>
          <w:szCs w:val="24"/>
          <w:lang w:val="ru-RU"/>
        </w:rPr>
        <w:t xml:space="preserve">-триггерами в </w:t>
      </w:r>
      <w:r w:rsidRPr="00C9692D">
        <w:rPr>
          <w:rFonts w:eastAsiaTheme="minorEastAsia"/>
          <w:i/>
          <w:sz w:val="24"/>
          <w:szCs w:val="24"/>
          <w:lang w:val="ru-RU"/>
        </w:rPr>
        <w:t>JK</w:t>
      </w:r>
      <w:r w:rsidRPr="00995718">
        <w:rPr>
          <w:rFonts w:eastAsiaTheme="minorEastAsia"/>
          <w:sz w:val="24"/>
          <w:szCs w:val="24"/>
          <w:lang w:val="ru-RU"/>
        </w:rPr>
        <w:t>-триггерах комбинация двух единиц на входах не является запрещенной (то есть, неопределенности в таблице истинности в данном случае нет).</w:t>
      </w:r>
    </w:p>
    <w:p w:rsidR="00C06974" w:rsidRPr="00995718" w:rsidRDefault="00717604" w:rsidP="006C4064">
      <w:pPr>
        <w:pStyle w:val="a3"/>
        <w:tabs>
          <w:tab w:val="left" w:pos="709"/>
        </w:tabs>
        <w:spacing w:line="360" w:lineRule="auto"/>
        <w:ind w:firstLine="709"/>
        <w:jc w:val="both"/>
        <w:rPr>
          <w:rFonts w:eastAsiaTheme="minorEastAsia"/>
          <w:sz w:val="24"/>
          <w:szCs w:val="24"/>
          <w:lang w:val="ru-RU"/>
        </w:rPr>
      </w:pPr>
      <w:r w:rsidRPr="00995718">
        <w:rPr>
          <w:rFonts w:eastAsiaTheme="minorEastAsia"/>
          <w:sz w:val="24"/>
          <w:szCs w:val="24"/>
          <w:lang w:val="ru-RU"/>
        </w:rPr>
        <w:t xml:space="preserve">Таблица истинности </w:t>
      </w:r>
      <w:r w:rsidRPr="00C9692D">
        <w:rPr>
          <w:rFonts w:eastAsiaTheme="minorEastAsia"/>
          <w:i/>
          <w:sz w:val="24"/>
          <w:szCs w:val="24"/>
        </w:rPr>
        <w:t>JK</w:t>
      </w:r>
      <w:r w:rsidRPr="00995718">
        <w:rPr>
          <w:rFonts w:eastAsiaTheme="minorEastAsia"/>
          <w:sz w:val="24"/>
          <w:szCs w:val="24"/>
          <w:lang w:val="ru-RU"/>
        </w:rPr>
        <w:t xml:space="preserve">-триггера практически совпадает с таблицей истинности синхронного </w:t>
      </w:r>
      <w:r w:rsidRPr="00C9692D">
        <w:rPr>
          <w:rFonts w:eastAsiaTheme="minorEastAsia"/>
          <w:i/>
          <w:sz w:val="24"/>
          <w:szCs w:val="24"/>
          <w:lang w:val="ru-RU"/>
        </w:rPr>
        <w:t>RS</w:t>
      </w:r>
      <w:r w:rsidRPr="00995718">
        <w:rPr>
          <w:rFonts w:eastAsiaTheme="minorEastAsia"/>
          <w:sz w:val="24"/>
          <w:szCs w:val="24"/>
          <w:lang w:val="ru-RU"/>
        </w:rPr>
        <w:t xml:space="preserve">-триггера. Для того чтобы исключить запрещённое состояние, его схема изменена таким образом, что при подаче двух единиц </w:t>
      </w:r>
      <w:r w:rsidRPr="00C9692D">
        <w:rPr>
          <w:rFonts w:eastAsiaTheme="minorEastAsia"/>
          <w:i/>
          <w:sz w:val="24"/>
          <w:szCs w:val="24"/>
        </w:rPr>
        <w:t>JK</w:t>
      </w:r>
      <w:r w:rsidRPr="00995718">
        <w:rPr>
          <w:rFonts w:eastAsiaTheme="minorEastAsia"/>
          <w:sz w:val="24"/>
          <w:szCs w:val="24"/>
          <w:lang w:val="ru-RU"/>
        </w:rPr>
        <w:t>-триггер превращается в </w:t>
      </w:r>
      <w:hyperlink r:id="rId54" w:history="1">
        <w:r w:rsidRPr="00995718">
          <w:rPr>
            <w:rFonts w:eastAsiaTheme="minorEastAsia"/>
            <w:sz w:val="24"/>
            <w:szCs w:val="24"/>
            <w:lang w:val="ru-RU"/>
          </w:rPr>
          <w:t>счётный триггер</w:t>
        </w:r>
      </w:hyperlink>
      <w:r w:rsidRPr="00995718">
        <w:rPr>
          <w:rFonts w:eastAsiaTheme="minorEastAsia"/>
          <w:sz w:val="24"/>
          <w:szCs w:val="24"/>
          <w:lang w:val="ru-RU"/>
        </w:rPr>
        <w:t xml:space="preserve">. Это означает, что при подаче на тактовый вход </w:t>
      </w:r>
      <w:r w:rsidRPr="00C9692D">
        <w:rPr>
          <w:rFonts w:eastAsiaTheme="minorEastAsia"/>
          <w:i/>
          <w:sz w:val="24"/>
          <w:szCs w:val="24"/>
          <w:lang w:val="ru-RU"/>
        </w:rPr>
        <w:t>C</w:t>
      </w:r>
      <w:r w:rsidRPr="00995718">
        <w:rPr>
          <w:rFonts w:eastAsiaTheme="minorEastAsia"/>
          <w:sz w:val="24"/>
          <w:szCs w:val="24"/>
          <w:lang w:val="ru-RU"/>
        </w:rPr>
        <w:t xml:space="preserve"> импульсов этот триггер изменяет своё состояние на противоположное.</w:t>
      </w:r>
      <w:r w:rsidR="00C06974" w:rsidRPr="00995718">
        <w:rPr>
          <w:rFonts w:eastAsiaTheme="minorEastAsia"/>
          <w:sz w:val="24"/>
          <w:szCs w:val="24"/>
          <w:lang w:val="ru-RU"/>
        </w:rPr>
        <w:t xml:space="preserve"> </w:t>
      </w:r>
    </w:p>
    <w:p w:rsidR="00C943EE" w:rsidRPr="00995718" w:rsidRDefault="00C9692D" w:rsidP="006C4064">
      <w:pPr>
        <w:pStyle w:val="a3"/>
        <w:tabs>
          <w:tab w:val="left" w:pos="709"/>
        </w:tabs>
        <w:spacing w:line="360" w:lineRule="auto"/>
        <w:ind w:firstLine="709"/>
        <w:jc w:val="both"/>
        <w:rPr>
          <w:rFonts w:eastAsiaTheme="minorEastAsia"/>
          <w:sz w:val="24"/>
          <w:szCs w:val="24"/>
          <w:lang w:val="ru-RU"/>
        </w:rPr>
      </w:pPr>
      <w:r>
        <w:rPr>
          <w:rFonts w:eastAsiaTheme="minorEastAsia"/>
          <w:sz w:val="24"/>
          <w:szCs w:val="24"/>
          <w:lang w:val="ru-RU"/>
        </w:rPr>
        <w:lastRenderedPageBreak/>
        <w:t xml:space="preserve">Так же, </w:t>
      </w:r>
      <w:r w:rsidR="00536295" w:rsidRPr="00995718">
        <w:rPr>
          <w:rFonts w:eastAsiaTheme="minorEastAsia"/>
          <w:sz w:val="24"/>
          <w:szCs w:val="24"/>
          <w:lang w:val="ru-RU"/>
        </w:rPr>
        <w:t>как и другие виды устройств</w:t>
      </w:r>
      <w:r>
        <w:rPr>
          <w:rFonts w:eastAsiaTheme="minorEastAsia"/>
          <w:sz w:val="24"/>
          <w:szCs w:val="24"/>
          <w:lang w:val="ru-RU"/>
        </w:rPr>
        <w:t xml:space="preserve">, </w:t>
      </w:r>
      <w:r w:rsidR="00717604" w:rsidRPr="00C9692D">
        <w:rPr>
          <w:rFonts w:eastAsiaTheme="minorEastAsia"/>
          <w:i/>
          <w:sz w:val="24"/>
          <w:szCs w:val="24"/>
        </w:rPr>
        <w:t>JK</w:t>
      </w:r>
      <w:r w:rsidR="00717604" w:rsidRPr="00995718">
        <w:rPr>
          <w:rFonts w:eastAsiaTheme="minorEastAsia"/>
          <w:sz w:val="24"/>
          <w:szCs w:val="24"/>
          <w:lang w:val="ru-RU"/>
        </w:rPr>
        <w:t xml:space="preserve">-триггер можно построить разными способами. Самым простым вариантом построения схемы является схема с использованием двух </w:t>
      </w:r>
      <w:r w:rsidR="00717604" w:rsidRPr="00C9692D">
        <w:rPr>
          <w:rFonts w:eastAsiaTheme="minorEastAsia"/>
          <w:i/>
          <w:sz w:val="24"/>
          <w:szCs w:val="24"/>
        </w:rPr>
        <w:t>RS</w:t>
      </w:r>
      <w:r>
        <w:rPr>
          <w:rFonts w:eastAsiaTheme="minorEastAsia"/>
          <w:sz w:val="24"/>
          <w:szCs w:val="24"/>
          <w:lang w:val="ru-RU"/>
        </w:rPr>
        <w:t>-триггеров, такая схема представлена на рисунке 39.</w:t>
      </w:r>
    </w:p>
    <w:p w:rsidR="00717604" w:rsidRPr="00995718" w:rsidRDefault="00717604" w:rsidP="00C9692D">
      <w:pPr>
        <w:shd w:val="clear" w:color="auto" w:fill="FFFFFF"/>
        <w:spacing w:after="0" w:line="360" w:lineRule="auto"/>
        <w:jc w:val="center"/>
        <w:rPr>
          <w:rFonts w:ascii="Times New Roman" w:eastAsia="Times New Roman" w:hAnsi="Times New Roman" w:cs="Times New Roman"/>
          <w:color w:val="000000"/>
          <w:sz w:val="24"/>
          <w:szCs w:val="24"/>
        </w:rPr>
      </w:pPr>
      <w:r w:rsidRPr="00995718">
        <w:rPr>
          <w:rFonts w:ascii="Times New Roman" w:eastAsia="Times New Roman" w:hAnsi="Times New Roman" w:cs="Times New Roman"/>
          <w:noProof/>
          <w:color w:val="000000"/>
          <w:sz w:val="24"/>
          <w:szCs w:val="24"/>
        </w:rPr>
        <w:drawing>
          <wp:inline distT="0" distB="0" distL="0" distR="0" wp14:anchorId="2196F44A" wp14:editId="37267EC5">
            <wp:extent cx="3859066" cy="1913861"/>
            <wp:effectExtent l="0" t="0" r="0" b="0"/>
            <wp:docPr id="5" name="Рисунок 5" descr="http://digteh.ru/digital/JKtrigg/JK_tri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digteh.ru/digital/JKtrigg/JK_tri1.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59022" cy="1913839"/>
                    </a:xfrm>
                    <a:prstGeom prst="rect">
                      <a:avLst/>
                    </a:prstGeom>
                    <a:noFill/>
                    <a:ln>
                      <a:noFill/>
                    </a:ln>
                  </pic:spPr>
                </pic:pic>
              </a:graphicData>
            </a:graphic>
          </wp:inline>
        </w:drawing>
      </w:r>
      <w:r w:rsidRPr="00995718">
        <w:rPr>
          <w:rFonts w:ascii="Times New Roman" w:eastAsia="Times New Roman" w:hAnsi="Times New Roman" w:cs="Times New Roman"/>
          <w:color w:val="000000"/>
          <w:sz w:val="24"/>
          <w:szCs w:val="24"/>
        </w:rPr>
        <w:t> </w:t>
      </w:r>
    </w:p>
    <w:p w:rsidR="00536295" w:rsidRPr="00995718" w:rsidRDefault="00536295" w:rsidP="00C9692D">
      <w:pPr>
        <w:shd w:val="clear" w:color="auto" w:fill="FFFFFF"/>
        <w:spacing w:after="0" w:line="360" w:lineRule="auto"/>
        <w:jc w:val="center"/>
        <w:rPr>
          <w:rFonts w:ascii="Times New Roman" w:hAnsi="Times New Roman" w:cs="Times New Roman"/>
          <w:sz w:val="24"/>
          <w:szCs w:val="24"/>
        </w:rPr>
      </w:pPr>
      <w:r w:rsidRPr="00995718">
        <w:rPr>
          <w:rFonts w:ascii="Times New Roman" w:hAnsi="Times New Roman" w:cs="Times New Roman"/>
          <w:sz w:val="24"/>
          <w:szCs w:val="24"/>
        </w:rPr>
        <w:t xml:space="preserve">Рисунок </w:t>
      </w:r>
      <w:r w:rsidR="00C9692D">
        <w:rPr>
          <w:rFonts w:ascii="Times New Roman" w:hAnsi="Times New Roman" w:cs="Times New Roman"/>
          <w:sz w:val="24"/>
          <w:szCs w:val="24"/>
        </w:rPr>
        <w:t xml:space="preserve">39 </w:t>
      </w:r>
      <w:r w:rsidRPr="00995718">
        <w:rPr>
          <w:rFonts w:ascii="Times New Roman" w:hAnsi="Times New Roman" w:cs="Times New Roman"/>
          <w:sz w:val="24"/>
          <w:szCs w:val="24"/>
        </w:rPr>
        <w:t xml:space="preserve">– Принципиальная схема универсального </w:t>
      </w:r>
      <w:r w:rsidRPr="00C9692D">
        <w:rPr>
          <w:rFonts w:ascii="Times New Roman" w:hAnsi="Times New Roman" w:cs="Times New Roman"/>
          <w:i/>
          <w:sz w:val="24"/>
          <w:szCs w:val="24"/>
        </w:rPr>
        <w:t>JK</w:t>
      </w:r>
      <w:r w:rsidRPr="00995718">
        <w:rPr>
          <w:rFonts w:ascii="Times New Roman" w:hAnsi="Times New Roman" w:cs="Times New Roman"/>
          <w:sz w:val="24"/>
          <w:szCs w:val="24"/>
        </w:rPr>
        <w:t>-триггера</w:t>
      </w:r>
    </w:p>
    <w:p w:rsidR="00717604" w:rsidRPr="00995718" w:rsidRDefault="00717604" w:rsidP="006C4064">
      <w:pPr>
        <w:pStyle w:val="a3"/>
        <w:tabs>
          <w:tab w:val="left" w:pos="709"/>
        </w:tabs>
        <w:spacing w:line="360" w:lineRule="auto"/>
        <w:ind w:firstLine="709"/>
        <w:jc w:val="both"/>
        <w:rPr>
          <w:rFonts w:eastAsiaTheme="minorEastAsia"/>
          <w:sz w:val="24"/>
          <w:szCs w:val="24"/>
          <w:lang w:val="ru-RU"/>
        </w:rPr>
      </w:pPr>
      <w:r w:rsidRPr="00995718">
        <w:rPr>
          <w:rFonts w:eastAsiaTheme="minorEastAsia"/>
          <w:sz w:val="24"/>
          <w:szCs w:val="24"/>
          <w:lang w:val="ru-RU"/>
        </w:rPr>
        <w:t xml:space="preserve">Для реализации счетного режима в схеме введена перекрестная обратная связь с выходов второго триггера на входы </w:t>
      </w:r>
      <w:r w:rsidRPr="00C9692D">
        <w:rPr>
          <w:rFonts w:eastAsiaTheme="minorEastAsia"/>
          <w:i/>
          <w:sz w:val="24"/>
          <w:szCs w:val="24"/>
          <w:lang w:val="ru-RU"/>
        </w:rPr>
        <w:t>R</w:t>
      </w:r>
      <w:r w:rsidRPr="00995718">
        <w:rPr>
          <w:rFonts w:eastAsiaTheme="minorEastAsia"/>
          <w:sz w:val="24"/>
          <w:szCs w:val="24"/>
          <w:lang w:val="ru-RU"/>
        </w:rPr>
        <w:t xml:space="preserve"> и </w:t>
      </w:r>
      <w:r w:rsidRPr="00C9692D">
        <w:rPr>
          <w:rFonts w:eastAsiaTheme="minorEastAsia"/>
          <w:i/>
          <w:sz w:val="24"/>
          <w:szCs w:val="24"/>
          <w:lang w:val="ru-RU"/>
        </w:rPr>
        <w:t>S</w:t>
      </w:r>
      <w:r w:rsidRPr="00995718">
        <w:rPr>
          <w:rFonts w:eastAsiaTheme="minorEastAsia"/>
          <w:sz w:val="24"/>
          <w:szCs w:val="24"/>
          <w:lang w:val="ru-RU"/>
        </w:rPr>
        <w:t xml:space="preserve"> первого триггера. Благодаря обратной связи на входах </w:t>
      </w:r>
      <w:r w:rsidRPr="00C9692D">
        <w:rPr>
          <w:rFonts w:eastAsiaTheme="minorEastAsia"/>
          <w:i/>
          <w:sz w:val="24"/>
          <w:szCs w:val="24"/>
          <w:lang w:val="ru-RU"/>
        </w:rPr>
        <w:t>R</w:t>
      </w:r>
      <w:r w:rsidRPr="00995718">
        <w:rPr>
          <w:rFonts w:eastAsiaTheme="minorEastAsia"/>
          <w:sz w:val="24"/>
          <w:szCs w:val="24"/>
          <w:lang w:val="ru-RU"/>
        </w:rPr>
        <w:t xml:space="preserve"> и </w:t>
      </w:r>
      <w:r w:rsidRPr="00C9692D">
        <w:rPr>
          <w:rFonts w:eastAsiaTheme="minorEastAsia"/>
          <w:i/>
          <w:sz w:val="24"/>
          <w:szCs w:val="24"/>
          <w:lang w:val="ru-RU"/>
        </w:rPr>
        <w:t>S</w:t>
      </w:r>
      <w:r w:rsidRPr="00995718">
        <w:rPr>
          <w:rFonts w:eastAsiaTheme="minorEastAsia"/>
          <w:sz w:val="24"/>
          <w:szCs w:val="24"/>
          <w:lang w:val="ru-RU"/>
        </w:rPr>
        <w:t xml:space="preserve"> первого триггера никогда не может возникнуть запрещенная комбинация, а то, что она перекрестная, вводит новый режим работы — счетный. При подаче на входы</w:t>
      </w:r>
      <w:r w:rsidRPr="00C9692D">
        <w:rPr>
          <w:rFonts w:eastAsiaTheme="minorEastAsia"/>
          <w:i/>
          <w:sz w:val="24"/>
          <w:szCs w:val="24"/>
          <w:lang w:val="ru-RU"/>
        </w:rPr>
        <w:t xml:space="preserve"> </w:t>
      </w:r>
      <w:r w:rsidR="00536295" w:rsidRPr="00C9692D">
        <w:rPr>
          <w:rFonts w:eastAsiaTheme="minorEastAsia"/>
          <w:i/>
          <w:sz w:val="24"/>
          <w:szCs w:val="24"/>
        </w:rPr>
        <w:t>J</w:t>
      </w:r>
      <w:r w:rsidR="00536295" w:rsidRPr="00C9692D">
        <w:rPr>
          <w:rFonts w:eastAsiaTheme="minorEastAsia"/>
          <w:i/>
          <w:sz w:val="24"/>
          <w:szCs w:val="24"/>
          <w:lang w:val="ru-RU"/>
        </w:rPr>
        <w:t xml:space="preserve"> </w:t>
      </w:r>
      <w:r w:rsidR="00536295" w:rsidRPr="00995718">
        <w:rPr>
          <w:rFonts w:eastAsiaTheme="minorEastAsia"/>
          <w:sz w:val="24"/>
          <w:szCs w:val="24"/>
          <w:lang w:val="ru-RU"/>
        </w:rPr>
        <w:t xml:space="preserve">и </w:t>
      </w:r>
      <w:r w:rsidR="00536295" w:rsidRPr="00C9692D">
        <w:rPr>
          <w:rFonts w:eastAsiaTheme="minorEastAsia"/>
          <w:i/>
          <w:sz w:val="24"/>
          <w:szCs w:val="24"/>
        </w:rPr>
        <w:t>K</w:t>
      </w:r>
      <w:r w:rsidRPr="00C9692D">
        <w:rPr>
          <w:rFonts w:eastAsiaTheme="minorEastAsia"/>
          <w:i/>
          <w:sz w:val="24"/>
          <w:szCs w:val="24"/>
          <w:lang w:val="ru-RU"/>
        </w:rPr>
        <w:t xml:space="preserve"> </w:t>
      </w:r>
      <w:r w:rsidRPr="00995718">
        <w:rPr>
          <w:rFonts w:eastAsiaTheme="minorEastAsia"/>
          <w:sz w:val="24"/>
          <w:szCs w:val="24"/>
          <w:lang w:val="ru-RU"/>
        </w:rPr>
        <w:t xml:space="preserve">логической единицы одновременно </w:t>
      </w:r>
      <w:r w:rsidRPr="00C9692D">
        <w:rPr>
          <w:rFonts w:eastAsiaTheme="minorEastAsia"/>
          <w:i/>
          <w:sz w:val="24"/>
          <w:szCs w:val="24"/>
          <w:lang w:val="ru-RU"/>
        </w:rPr>
        <w:t>JK</w:t>
      </w:r>
      <w:r w:rsidRPr="00995718">
        <w:rPr>
          <w:rFonts w:eastAsiaTheme="minorEastAsia"/>
          <w:sz w:val="24"/>
          <w:szCs w:val="24"/>
          <w:lang w:val="ru-RU"/>
        </w:rPr>
        <w:t>-</w:t>
      </w:r>
      <w:hyperlink r:id="rId56" w:history="1">
        <w:r w:rsidRPr="00995718">
          <w:rPr>
            <w:rFonts w:eastAsiaTheme="minorEastAsia"/>
            <w:sz w:val="24"/>
            <w:szCs w:val="24"/>
            <w:lang w:val="ru-RU"/>
          </w:rPr>
          <w:t>триггер</w:t>
        </w:r>
      </w:hyperlink>
      <w:r w:rsidRPr="00995718">
        <w:rPr>
          <w:rFonts w:eastAsiaTheme="minorEastAsia"/>
          <w:sz w:val="24"/>
          <w:szCs w:val="24"/>
          <w:lang w:val="ru-RU"/>
        </w:rPr>
        <w:t> переходит в счетный режим</w:t>
      </w:r>
      <w:r w:rsidR="00536295" w:rsidRPr="00995718">
        <w:rPr>
          <w:rFonts w:eastAsiaTheme="minorEastAsia"/>
          <w:sz w:val="24"/>
          <w:szCs w:val="24"/>
          <w:lang w:val="ru-RU"/>
        </w:rPr>
        <w:t xml:space="preserve">, подобно </w:t>
      </w:r>
      <w:r w:rsidR="00536295" w:rsidRPr="00C9692D">
        <w:rPr>
          <w:rFonts w:eastAsiaTheme="minorEastAsia"/>
          <w:i/>
          <w:sz w:val="24"/>
          <w:szCs w:val="24"/>
          <w:lang w:val="ru-RU"/>
        </w:rPr>
        <w:t>T</w:t>
      </w:r>
      <w:r w:rsidR="00536295" w:rsidRPr="00995718">
        <w:rPr>
          <w:rFonts w:eastAsiaTheme="minorEastAsia"/>
          <w:sz w:val="24"/>
          <w:szCs w:val="24"/>
          <w:lang w:val="ru-RU"/>
        </w:rPr>
        <w:t>-</w:t>
      </w:r>
      <w:r w:rsidRPr="00995718">
        <w:rPr>
          <w:rFonts w:eastAsiaTheme="minorEastAsia"/>
          <w:sz w:val="24"/>
          <w:szCs w:val="24"/>
          <w:lang w:val="ru-RU"/>
        </w:rPr>
        <w:t>триггеру.</w:t>
      </w:r>
    </w:p>
    <w:p w:rsidR="00C943EE" w:rsidRPr="00995718" w:rsidRDefault="00C943EE" w:rsidP="00C9692D">
      <w:pPr>
        <w:tabs>
          <w:tab w:val="left" w:pos="10348"/>
        </w:tabs>
        <w:spacing w:after="0" w:line="360" w:lineRule="auto"/>
        <w:jc w:val="center"/>
        <w:rPr>
          <w:rFonts w:ascii="Times New Roman" w:hAnsi="Times New Roman" w:cs="Times New Roman"/>
          <w:b/>
          <w:sz w:val="24"/>
          <w:szCs w:val="24"/>
        </w:rPr>
      </w:pPr>
      <w:r w:rsidRPr="00995718">
        <w:rPr>
          <w:rFonts w:ascii="Times New Roman" w:hAnsi="Times New Roman" w:cs="Times New Roman"/>
          <w:b/>
          <w:sz w:val="24"/>
          <w:szCs w:val="24"/>
        </w:rPr>
        <w:t>Порядок выполнения работы</w:t>
      </w:r>
    </w:p>
    <w:p w:rsidR="00C943EE" w:rsidRPr="00995718" w:rsidRDefault="00C943EE" w:rsidP="005A7DAD">
      <w:pPr>
        <w:pStyle w:val="a5"/>
        <w:numPr>
          <w:ilvl w:val="0"/>
          <w:numId w:val="32"/>
        </w:numPr>
        <w:tabs>
          <w:tab w:val="left" w:pos="993"/>
          <w:tab w:val="left" w:pos="10348"/>
        </w:tabs>
        <w:spacing w:after="0" w:line="360" w:lineRule="auto"/>
        <w:ind w:left="0" w:firstLine="709"/>
        <w:jc w:val="both"/>
        <w:rPr>
          <w:rFonts w:ascii="Times New Roman" w:hAnsi="Times New Roman" w:cs="Times New Roman"/>
          <w:sz w:val="24"/>
          <w:szCs w:val="24"/>
        </w:rPr>
      </w:pPr>
      <w:r w:rsidRPr="00995718">
        <w:rPr>
          <w:rFonts w:ascii="Times New Roman" w:hAnsi="Times New Roman" w:cs="Times New Roman"/>
          <w:sz w:val="24"/>
          <w:szCs w:val="24"/>
        </w:rPr>
        <w:t xml:space="preserve">Внимательно изучить </w:t>
      </w:r>
      <w:r w:rsidR="003F28D1" w:rsidRPr="00995718">
        <w:rPr>
          <w:rFonts w:ascii="Times New Roman" w:hAnsi="Times New Roman" w:cs="Times New Roman"/>
          <w:sz w:val="24"/>
          <w:szCs w:val="24"/>
        </w:rPr>
        <w:t>теоретические сведения</w:t>
      </w:r>
      <w:r w:rsidRPr="00995718">
        <w:rPr>
          <w:rFonts w:ascii="Times New Roman" w:hAnsi="Times New Roman" w:cs="Times New Roman"/>
          <w:sz w:val="24"/>
          <w:szCs w:val="24"/>
        </w:rPr>
        <w:t>. Записать тему, цель.</w:t>
      </w:r>
    </w:p>
    <w:p w:rsidR="00C943EE" w:rsidRPr="00995718" w:rsidRDefault="00C943EE" w:rsidP="005A7DAD">
      <w:pPr>
        <w:pStyle w:val="a5"/>
        <w:numPr>
          <w:ilvl w:val="0"/>
          <w:numId w:val="32"/>
        </w:numPr>
        <w:tabs>
          <w:tab w:val="left" w:pos="993"/>
          <w:tab w:val="left" w:pos="10348"/>
        </w:tabs>
        <w:spacing w:after="0" w:line="360" w:lineRule="auto"/>
        <w:ind w:left="0" w:firstLine="709"/>
        <w:jc w:val="both"/>
        <w:rPr>
          <w:rFonts w:ascii="Times New Roman" w:hAnsi="Times New Roman" w:cs="Times New Roman"/>
          <w:sz w:val="24"/>
          <w:szCs w:val="24"/>
        </w:rPr>
      </w:pPr>
      <w:r w:rsidRPr="00995718">
        <w:rPr>
          <w:rFonts w:ascii="Times New Roman" w:hAnsi="Times New Roman" w:cs="Times New Roman"/>
          <w:sz w:val="24"/>
          <w:szCs w:val="24"/>
        </w:rPr>
        <w:t xml:space="preserve">Составить логическую схему </w:t>
      </w:r>
      <w:r w:rsidR="00536295" w:rsidRPr="00995718">
        <w:rPr>
          <w:rFonts w:ascii="Times New Roman" w:hAnsi="Times New Roman" w:cs="Times New Roman"/>
          <w:sz w:val="24"/>
          <w:szCs w:val="24"/>
        </w:rPr>
        <w:t xml:space="preserve">универсального </w:t>
      </w:r>
      <w:r w:rsidR="00536295" w:rsidRPr="00C9692D">
        <w:rPr>
          <w:rFonts w:ascii="Times New Roman" w:hAnsi="Times New Roman" w:cs="Times New Roman"/>
          <w:i/>
          <w:sz w:val="24"/>
          <w:szCs w:val="24"/>
          <w:lang w:val="en-US"/>
        </w:rPr>
        <w:t>JK</w:t>
      </w:r>
      <w:r w:rsidR="00536295" w:rsidRPr="00995718">
        <w:rPr>
          <w:rFonts w:ascii="Times New Roman" w:hAnsi="Times New Roman" w:cs="Times New Roman"/>
          <w:sz w:val="24"/>
          <w:szCs w:val="24"/>
        </w:rPr>
        <w:t>-триггера</w:t>
      </w:r>
      <w:r w:rsidRPr="00995718">
        <w:rPr>
          <w:rFonts w:ascii="Times New Roman" w:hAnsi="Times New Roman" w:cs="Times New Roman"/>
          <w:sz w:val="24"/>
          <w:szCs w:val="24"/>
        </w:rPr>
        <w:t xml:space="preserve"> с помощью ПО </w:t>
      </w:r>
      <w:r w:rsidRPr="00C9692D">
        <w:rPr>
          <w:rFonts w:ascii="Times New Roman" w:hAnsi="Times New Roman" w:cs="Times New Roman"/>
          <w:i/>
          <w:sz w:val="24"/>
          <w:szCs w:val="24"/>
          <w:lang w:val="en-US"/>
        </w:rPr>
        <w:t>OwenLogic</w:t>
      </w:r>
      <w:r w:rsidRPr="00995718">
        <w:rPr>
          <w:rFonts w:ascii="Times New Roman" w:hAnsi="Times New Roman" w:cs="Times New Roman"/>
          <w:sz w:val="24"/>
          <w:szCs w:val="24"/>
        </w:rPr>
        <w:t>, используя простейшие логические функции.</w:t>
      </w:r>
    </w:p>
    <w:p w:rsidR="00C943EE" w:rsidRPr="00995718" w:rsidRDefault="00C943EE" w:rsidP="005A7DAD">
      <w:pPr>
        <w:pStyle w:val="a5"/>
        <w:numPr>
          <w:ilvl w:val="0"/>
          <w:numId w:val="32"/>
        </w:numPr>
        <w:tabs>
          <w:tab w:val="left" w:pos="993"/>
          <w:tab w:val="left" w:pos="10348"/>
        </w:tabs>
        <w:spacing w:after="0" w:line="360" w:lineRule="auto"/>
        <w:ind w:left="0" w:firstLine="709"/>
        <w:jc w:val="both"/>
        <w:rPr>
          <w:rFonts w:ascii="Times New Roman" w:hAnsi="Times New Roman" w:cs="Times New Roman"/>
          <w:sz w:val="24"/>
          <w:szCs w:val="24"/>
        </w:rPr>
      </w:pPr>
      <w:r w:rsidRPr="00995718">
        <w:rPr>
          <w:rFonts w:ascii="Times New Roman" w:hAnsi="Times New Roman" w:cs="Times New Roman"/>
          <w:sz w:val="24"/>
          <w:szCs w:val="24"/>
        </w:rPr>
        <w:t>Составить таблицу истинности триггера.</w:t>
      </w:r>
    </w:p>
    <w:p w:rsidR="00C943EE" w:rsidRPr="00995718" w:rsidRDefault="00C943EE" w:rsidP="00C9692D">
      <w:pPr>
        <w:pStyle w:val="a5"/>
        <w:tabs>
          <w:tab w:val="left" w:pos="10348"/>
        </w:tabs>
        <w:spacing w:after="0" w:line="360" w:lineRule="auto"/>
        <w:ind w:left="0" w:firstLine="709"/>
        <w:jc w:val="both"/>
        <w:rPr>
          <w:rFonts w:ascii="Times New Roman" w:hAnsi="Times New Roman" w:cs="Times New Roman"/>
          <w:b/>
          <w:sz w:val="24"/>
          <w:szCs w:val="24"/>
        </w:rPr>
      </w:pPr>
      <w:r w:rsidRPr="00995718">
        <w:rPr>
          <w:rFonts w:ascii="Times New Roman" w:hAnsi="Times New Roman" w:cs="Times New Roman"/>
          <w:b/>
          <w:sz w:val="24"/>
          <w:szCs w:val="24"/>
        </w:rPr>
        <w:t>Форма отчета:</w:t>
      </w:r>
      <w:r w:rsidR="00C9692D">
        <w:rPr>
          <w:rFonts w:ascii="Times New Roman" w:hAnsi="Times New Roman" w:cs="Times New Roman"/>
          <w:b/>
          <w:sz w:val="24"/>
          <w:szCs w:val="24"/>
        </w:rPr>
        <w:t xml:space="preserve"> </w:t>
      </w:r>
      <w:r w:rsidR="00C9692D">
        <w:rPr>
          <w:rFonts w:ascii="Times New Roman" w:hAnsi="Times New Roman" w:cs="Times New Roman"/>
          <w:sz w:val="24"/>
          <w:szCs w:val="24"/>
        </w:rPr>
        <w:t>о</w:t>
      </w:r>
      <w:r w:rsidR="00C9692D" w:rsidRPr="00995718">
        <w:rPr>
          <w:rFonts w:ascii="Times New Roman" w:hAnsi="Times New Roman" w:cs="Times New Roman"/>
          <w:sz w:val="24"/>
          <w:szCs w:val="24"/>
        </w:rPr>
        <w:t xml:space="preserve">формить отчет </w:t>
      </w:r>
      <w:r w:rsidR="00C9692D">
        <w:rPr>
          <w:rFonts w:ascii="Times New Roman" w:hAnsi="Times New Roman" w:cs="Times New Roman"/>
          <w:sz w:val="24"/>
          <w:szCs w:val="24"/>
        </w:rPr>
        <w:t xml:space="preserve">необходимо </w:t>
      </w:r>
      <w:r w:rsidR="00C9692D" w:rsidRPr="00995718">
        <w:rPr>
          <w:rFonts w:ascii="Times New Roman" w:hAnsi="Times New Roman" w:cs="Times New Roman"/>
          <w:sz w:val="24"/>
          <w:szCs w:val="24"/>
        </w:rPr>
        <w:t xml:space="preserve">в </w:t>
      </w:r>
      <w:r w:rsidR="00C9692D">
        <w:rPr>
          <w:rFonts w:ascii="Times New Roman" w:hAnsi="Times New Roman" w:cs="Times New Roman"/>
          <w:sz w:val="24"/>
          <w:szCs w:val="24"/>
        </w:rPr>
        <w:t>электронном виде. Пояснительная записка отчета должна содержать скриншоты создания устройства и краткие пояснения.</w:t>
      </w:r>
      <w:r w:rsidR="00C9692D" w:rsidRPr="00995718">
        <w:rPr>
          <w:rFonts w:ascii="Times New Roman" w:hAnsi="Times New Roman" w:cs="Times New Roman"/>
          <w:sz w:val="24"/>
          <w:szCs w:val="24"/>
        </w:rPr>
        <w:t xml:space="preserve"> </w:t>
      </w:r>
      <w:r w:rsidR="00C9692D">
        <w:rPr>
          <w:rFonts w:ascii="Times New Roman" w:hAnsi="Times New Roman" w:cs="Times New Roman"/>
          <w:sz w:val="24"/>
          <w:szCs w:val="24"/>
        </w:rPr>
        <w:t xml:space="preserve">Таблицу допускается оформить как в </w:t>
      </w:r>
      <w:r w:rsidR="00C9692D" w:rsidRPr="009D4D1F">
        <w:rPr>
          <w:rFonts w:ascii="Times New Roman" w:hAnsi="Times New Roman" w:cs="Times New Roman"/>
          <w:i/>
          <w:sz w:val="24"/>
          <w:szCs w:val="24"/>
          <w:lang w:val="en-US"/>
        </w:rPr>
        <w:t>MS</w:t>
      </w:r>
      <w:r w:rsidR="00C9692D" w:rsidRPr="009D4D1F">
        <w:rPr>
          <w:rFonts w:ascii="Times New Roman" w:hAnsi="Times New Roman" w:cs="Times New Roman"/>
          <w:i/>
          <w:sz w:val="24"/>
          <w:szCs w:val="24"/>
        </w:rPr>
        <w:t xml:space="preserve"> </w:t>
      </w:r>
      <w:r w:rsidR="00C9692D" w:rsidRPr="009D4D1F">
        <w:rPr>
          <w:rFonts w:ascii="Times New Roman" w:hAnsi="Times New Roman" w:cs="Times New Roman"/>
          <w:i/>
          <w:sz w:val="24"/>
          <w:szCs w:val="24"/>
          <w:lang w:val="en-US"/>
        </w:rPr>
        <w:t>Word</w:t>
      </w:r>
      <w:r w:rsidR="00C9692D">
        <w:rPr>
          <w:rFonts w:ascii="Times New Roman" w:hAnsi="Times New Roman" w:cs="Times New Roman"/>
          <w:sz w:val="24"/>
          <w:szCs w:val="24"/>
        </w:rPr>
        <w:t xml:space="preserve">, так и в </w:t>
      </w:r>
      <w:r w:rsidR="00C9692D" w:rsidRPr="009D4D1F">
        <w:rPr>
          <w:rFonts w:ascii="Times New Roman" w:hAnsi="Times New Roman" w:cs="Times New Roman"/>
          <w:i/>
          <w:sz w:val="24"/>
          <w:szCs w:val="24"/>
          <w:lang w:val="en-US"/>
        </w:rPr>
        <w:t>MS</w:t>
      </w:r>
      <w:r w:rsidR="00C9692D" w:rsidRPr="009D4D1F">
        <w:rPr>
          <w:rFonts w:ascii="Times New Roman" w:hAnsi="Times New Roman" w:cs="Times New Roman"/>
          <w:i/>
          <w:sz w:val="24"/>
          <w:szCs w:val="24"/>
        </w:rPr>
        <w:t xml:space="preserve"> </w:t>
      </w:r>
      <w:r w:rsidR="00C9692D" w:rsidRPr="009D4D1F">
        <w:rPr>
          <w:rFonts w:ascii="Times New Roman" w:hAnsi="Times New Roman" w:cs="Times New Roman"/>
          <w:i/>
          <w:sz w:val="24"/>
          <w:szCs w:val="24"/>
          <w:lang w:val="en-US"/>
        </w:rPr>
        <w:t>Excel</w:t>
      </w:r>
      <w:r w:rsidR="00C9692D">
        <w:rPr>
          <w:rFonts w:ascii="Times New Roman" w:hAnsi="Times New Roman" w:cs="Times New Roman"/>
          <w:sz w:val="24"/>
          <w:szCs w:val="24"/>
        </w:rPr>
        <w:t xml:space="preserve">. </w:t>
      </w:r>
      <w:r w:rsidR="00C9692D" w:rsidRPr="00995718">
        <w:rPr>
          <w:rFonts w:ascii="Times New Roman" w:hAnsi="Times New Roman" w:cs="Times New Roman"/>
          <w:sz w:val="24"/>
          <w:szCs w:val="24"/>
        </w:rPr>
        <w:t>После оформления работы, необходимо ответить преподавателю на контрольные вопросы.</w:t>
      </w:r>
    </w:p>
    <w:p w:rsidR="00C943EE" w:rsidRPr="00240D24" w:rsidRDefault="00C943EE" w:rsidP="00C9692D">
      <w:pPr>
        <w:tabs>
          <w:tab w:val="left" w:pos="10348"/>
        </w:tabs>
        <w:spacing w:after="0" w:line="360" w:lineRule="auto"/>
        <w:jc w:val="center"/>
        <w:rPr>
          <w:rFonts w:ascii="Times New Roman" w:hAnsi="Times New Roman" w:cs="Times New Roman"/>
          <w:b/>
          <w:sz w:val="24"/>
          <w:szCs w:val="24"/>
        </w:rPr>
      </w:pPr>
      <w:r w:rsidRPr="00240D24">
        <w:rPr>
          <w:rFonts w:ascii="Times New Roman" w:hAnsi="Times New Roman" w:cs="Times New Roman"/>
          <w:b/>
          <w:sz w:val="24"/>
          <w:szCs w:val="24"/>
        </w:rPr>
        <w:t>Контрольные вопросы</w:t>
      </w:r>
    </w:p>
    <w:p w:rsidR="00C943EE" w:rsidRPr="00240D24" w:rsidRDefault="003F28D1" w:rsidP="005A7DAD">
      <w:pPr>
        <w:pStyle w:val="a5"/>
        <w:numPr>
          <w:ilvl w:val="0"/>
          <w:numId w:val="6"/>
        </w:numPr>
        <w:tabs>
          <w:tab w:val="left" w:pos="993"/>
          <w:tab w:val="left" w:pos="10348"/>
        </w:tabs>
        <w:spacing w:after="0" w:line="360" w:lineRule="auto"/>
        <w:ind w:left="0" w:firstLine="709"/>
        <w:jc w:val="both"/>
        <w:rPr>
          <w:rFonts w:ascii="Times New Roman" w:hAnsi="Times New Roman" w:cs="Times New Roman"/>
          <w:sz w:val="24"/>
          <w:szCs w:val="24"/>
        </w:rPr>
      </w:pPr>
      <w:r w:rsidRPr="00240D24">
        <w:rPr>
          <w:rFonts w:ascii="Times New Roman" w:hAnsi="Times New Roman" w:cs="Times New Roman"/>
          <w:sz w:val="24"/>
          <w:szCs w:val="24"/>
        </w:rPr>
        <w:t>По</w:t>
      </w:r>
      <w:r w:rsidR="00240D24" w:rsidRPr="00240D24">
        <w:rPr>
          <w:rFonts w:ascii="Times New Roman" w:hAnsi="Times New Roman" w:cs="Times New Roman"/>
          <w:sz w:val="24"/>
          <w:szCs w:val="24"/>
        </w:rPr>
        <w:t xml:space="preserve"> какой причине</w:t>
      </w:r>
      <w:r w:rsidRPr="00240D24">
        <w:rPr>
          <w:rFonts w:ascii="Times New Roman" w:hAnsi="Times New Roman" w:cs="Times New Roman"/>
          <w:sz w:val="24"/>
          <w:szCs w:val="24"/>
        </w:rPr>
        <w:t xml:space="preserve"> </w:t>
      </w:r>
      <w:r w:rsidR="00536295" w:rsidRPr="00240D24">
        <w:rPr>
          <w:rFonts w:ascii="Times New Roman" w:hAnsi="Times New Roman" w:cs="Times New Roman"/>
          <w:i/>
          <w:sz w:val="24"/>
          <w:szCs w:val="24"/>
          <w:lang w:val="en-US"/>
        </w:rPr>
        <w:t>JK</w:t>
      </w:r>
      <w:r w:rsidR="00536295" w:rsidRPr="00240D24">
        <w:rPr>
          <w:rFonts w:ascii="Times New Roman" w:hAnsi="Times New Roman" w:cs="Times New Roman"/>
          <w:sz w:val="24"/>
          <w:szCs w:val="24"/>
        </w:rPr>
        <w:t>-триггер</w:t>
      </w:r>
      <w:r w:rsidRPr="00240D24">
        <w:rPr>
          <w:rFonts w:ascii="Times New Roman" w:hAnsi="Times New Roman" w:cs="Times New Roman"/>
          <w:sz w:val="24"/>
          <w:szCs w:val="24"/>
        </w:rPr>
        <w:t xml:space="preserve"> является универсальным</w:t>
      </w:r>
      <w:r w:rsidR="00C943EE" w:rsidRPr="00240D24">
        <w:rPr>
          <w:rFonts w:ascii="Times New Roman" w:hAnsi="Times New Roman" w:cs="Times New Roman"/>
          <w:sz w:val="24"/>
          <w:szCs w:val="24"/>
        </w:rPr>
        <w:t>?</w:t>
      </w:r>
    </w:p>
    <w:p w:rsidR="00315E66" w:rsidRPr="00240D24" w:rsidRDefault="00536295" w:rsidP="005A7DAD">
      <w:pPr>
        <w:pStyle w:val="a5"/>
        <w:numPr>
          <w:ilvl w:val="0"/>
          <w:numId w:val="6"/>
        </w:numPr>
        <w:tabs>
          <w:tab w:val="left" w:pos="993"/>
          <w:tab w:val="left" w:pos="10348"/>
        </w:tabs>
        <w:spacing w:after="0" w:line="360" w:lineRule="auto"/>
        <w:ind w:left="0" w:firstLine="709"/>
        <w:jc w:val="both"/>
        <w:rPr>
          <w:rFonts w:ascii="Times New Roman" w:hAnsi="Times New Roman" w:cs="Times New Roman"/>
          <w:sz w:val="24"/>
          <w:szCs w:val="24"/>
        </w:rPr>
      </w:pPr>
      <w:r w:rsidRPr="00240D24">
        <w:rPr>
          <w:rFonts w:ascii="Times New Roman" w:hAnsi="Times New Roman" w:cs="Times New Roman"/>
          <w:sz w:val="24"/>
          <w:szCs w:val="24"/>
        </w:rPr>
        <w:t xml:space="preserve">Каким образом в схеме </w:t>
      </w:r>
      <w:r w:rsidRPr="00240D24">
        <w:rPr>
          <w:rFonts w:ascii="Times New Roman" w:hAnsi="Times New Roman" w:cs="Times New Roman"/>
          <w:i/>
          <w:sz w:val="24"/>
          <w:szCs w:val="24"/>
          <w:lang w:val="en-US"/>
        </w:rPr>
        <w:t>JK</w:t>
      </w:r>
      <w:r w:rsidRPr="00240D24">
        <w:rPr>
          <w:rFonts w:ascii="Times New Roman" w:hAnsi="Times New Roman" w:cs="Times New Roman"/>
          <w:sz w:val="24"/>
          <w:szCs w:val="24"/>
        </w:rPr>
        <w:t>-триггера решена проблема неопределенности</w:t>
      </w:r>
      <w:r w:rsidR="00C943EE" w:rsidRPr="00240D24">
        <w:rPr>
          <w:rFonts w:ascii="Times New Roman" w:hAnsi="Times New Roman" w:cs="Times New Roman"/>
          <w:sz w:val="24"/>
          <w:szCs w:val="24"/>
        </w:rPr>
        <w:t>?</w:t>
      </w:r>
    </w:p>
    <w:p w:rsidR="00193081" w:rsidRPr="00825E21" w:rsidRDefault="00240D24" w:rsidP="005A7DAD">
      <w:pPr>
        <w:pStyle w:val="a5"/>
        <w:numPr>
          <w:ilvl w:val="0"/>
          <w:numId w:val="6"/>
        </w:numPr>
        <w:tabs>
          <w:tab w:val="left" w:pos="993"/>
          <w:tab w:val="left" w:pos="10348"/>
        </w:tabs>
        <w:spacing w:after="0" w:line="360" w:lineRule="auto"/>
        <w:ind w:left="0" w:firstLine="709"/>
        <w:jc w:val="both"/>
        <w:rPr>
          <w:rFonts w:ascii="Times New Roman" w:hAnsi="Times New Roman" w:cs="Times New Roman"/>
          <w:sz w:val="24"/>
          <w:szCs w:val="24"/>
        </w:rPr>
      </w:pPr>
      <w:r w:rsidRPr="00240D24">
        <w:rPr>
          <w:rFonts w:ascii="Times New Roman" w:hAnsi="Times New Roman" w:cs="Times New Roman"/>
          <w:sz w:val="24"/>
          <w:szCs w:val="24"/>
        </w:rPr>
        <w:t>В каких случаях положительный сигнал на входе выдает высокий уровень сигнала на выходе?</w:t>
      </w:r>
    </w:p>
    <w:p w:rsidR="00825E21" w:rsidRPr="00825E21" w:rsidRDefault="00825E21" w:rsidP="00825E21">
      <w:pPr>
        <w:pStyle w:val="a5"/>
        <w:tabs>
          <w:tab w:val="left" w:pos="-1276"/>
          <w:tab w:val="left" w:pos="10348"/>
        </w:tabs>
        <w:spacing w:after="0" w:line="360" w:lineRule="auto"/>
        <w:ind w:left="644" w:hanging="644"/>
        <w:jc w:val="center"/>
        <w:rPr>
          <w:rFonts w:ascii="Times New Roman" w:hAnsi="Times New Roman" w:cs="Times New Roman"/>
          <w:b/>
          <w:sz w:val="24"/>
          <w:szCs w:val="24"/>
        </w:rPr>
      </w:pPr>
      <w:r w:rsidRPr="00825E21">
        <w:rPr>
          <w:rFonts w:ascii="Times New Roman" w:hAnsi="Times New Roman" w:cs="Times New Roman"/>
          <w:b/>
          <w:sz w:val="24"/>
          <w:szCs w:val="24"/>
        </w:rPr>
        <w:t>Критерии оценивания</w:t>
      </w:r>
    </w:p>
    <w:p w:rsidR="00825E21" w:rsidRPr="00825E21" w:rsidRDefault="00825E21" w:rsidP="00825E21">
      <w:pPr>
        <w:pStyle w:val="a5"/>
        <w:tabs>
          <w:tab w:val="left" w:pos="-1276"/>
          <w:tab w:val="left" w:pos="10348"/>
        </w:tabs>
        <w:spacing w:after="0" w:line="360" w:lineRule="auto"/>
        <w:ind w:left="0" w:firstLine="644"/>
        <w:jc w:val="both"/>
        <w:rPr>
          <w:rFonts w:ascii="Times New Roman" w:hAnsi="Times New Roman" w:cs="Times New Roman"/>
          <w:sz w:val="24"/>
          <w:szCs w:val="24"/>
        </w:rPr>
      </w:pPr>
      <w:r w:rsidRPr="00825E21">
        <w:rPr>
          <w:rFonts w:ascii="Times New Roman" w:hAnsi="Times New Roman" w:cs="Times New Roman"/>
          <w:sz w:val="24"/>
          <w:szCs w:val="24"/>
        </w:rPr>
        <w:t>Оценка 5 – сборка схемы выполнена правильно, произведена проверка по таблице истинности, ответы на контрольные вопросы даны в полном объеме.</w:t>
      </w:r>
    </w:p>
    <w:p w:rsidR="00825E21" w:rsidRPr="00825E21" w:rsidRDefault="00825E21" w:rsidP="00825E21">
      <w:pPr>
        <w:pStyle w:val="a5"/>
        <w:tabs>
          <w:tab w:val="left" w:pos="-1276"/>
          <w:tab w:val="left" w:pos="10348"/>
        </w:tabs>
        <w:spacing w:after="0" w:line="360" w:lineRule="auto"/>
        <w:ind w:left="0" w:firstLine="644"/>
        <w:jc w:val="both"/>
        <w:rPr>
          <w:rFonts w:ascii="Times New Roman" w:hAnsi="Times New Roman" w:cs="Times New Roman"/>
          <w:sz w:val="24"/>
          <w:szCs w:val="24"/>
        </w:rPr>
      </w:pPr>
      <w:r w:rsidRPr="00825E21">
        <w:rPr>
          <w:rFonts w:ascii="Times New Roman" w:hAnsi="Times New Roman" w:cs="Times New Roman"/>
          <w:sz w:val="24"/>
          <w:szCs w:val="24"/>
        </w:rPr>
        <w:lastRenderedPageBreak/>
        <w:t>Оценка 4 – сборка схемы выполнена некорректно, ошибки найдены и исправлены самостоятельно, произведена проверка по таблице истинности, ответы на контрольные вопросы даны в полном объеме.</w:t>
      </w:r>
    </w:p>
    <w:p w:rsidR="00825E21" w:rsidRPr="00825E21" w:rsidRDefault="00825E21" w:rsidP="00825E21">
      <w:pPr>
        <w:pStyle w:val="a5"/>
        <w:tabs>
          <w:tab w:val="left" w:pos="-1276"/>
          <w:tab w:val="left" w:pos="10348"/>
        </w:tabs>
        <w:spacing w:after="0" w:line="360" w:lineRule="auto"/>
        <w:ind w:left="0" w:firstLine="644"/>
        <w:jc w:val="both"/>
        <w:rPr>
          <w:rFonts w:ascii="Times New Roman" w:hAnsi="Times New Roman" w:cs="Times New Roman"/>
          <w:sz w:val="24"/>
          <w:szCs w:val="24"/>
        </w:rPr>
      </w:pPr>
      <w:r w:rsidRPr="00825E21">
        <w:rPr>
          <w:rFonts w:ascii="Times New Roman" w:hAnsi="Times New Roman" w:cs="Times New Roman"/>
          <w:sz w:val="24"/>
          <w:szCs w:val="24"/>
        </w:rPr>
        <w:t>Оценка 3 – сборка схемы выполнена некорректно, ошибки найдены с помощью преподавателя, произведена проверка по таблице истинности, ответы на вопросы даны в полном объеме либо частично.</w:t>
      </w:r>
    </w:p>
    <w:p w:rsidR="00825E21" w:rsidRPr="00825E21" w:rsidRDefault="00825E21" w:rsidP="00825E21">
      <w:pPr>
        <w:pStyle w:val="a5"/>
        <w:tabs>
          <w:tab w:val="left" w:pos="-1276"/>
          <w:tab w:val="left" w:pos="10348"/>
        </w:tabs>
        <w:spacing w:after="0" w:line="360" w:lineRule="auto"/>
        <w:ind w:left="0" w:firstLine="644"/>
        <w:jc w:val="both"/>
        <w:rPr>
          <w:rFonts w:ascii="Times New Roman" w:hAnsi="Times New Roman" w:cs="Times New Roman"/>
          <w:sz w:val="24"/>
          <w:szCs w:val="24"/>
        </w:rPr>
      </w:pPr>
      <w:r w:rsidRPr="00825E21">
        <w:rPr>
          <w:rFonts w:ascii="Times New Roman" w:hAnsi="Times New Roman" w:cs="Times New Roman"/>
          <w:sz w:val="24"/>
          <w:szCs w:val="24"/>
        </w:rPr>
        <w:t>Оценка 2 – сборка схемы не выполнена.</w:t>
      </w:r>
    </w:p>
    <w:p w:rsidR="00825E21" w:rsidRPr="00995718" w:rsidRDefault="00825E21" w:rsidP="006C4064">
      <w:pPr>
        <w:pStyle w:val="a5"/>
        <w:tabs>
          <w:tab w:val="left" w:pos="993"/>
          <w:tab w:val="left" w:pos="10348"/>
        </w:tabs>
        <w:spacing w:after="0" w:line="360" w:lineRule="auto"/>
        <w:ind w:left="0" w:firstLine="709"/>
        <w:jc w:val="both"/>
        <w:rPr>
          <w:rFonts w:ascii="Times New Roman" w:hAnsi="Times New Roman" w:cs="Times New Roman"/>
          <w:sz w:val="24"/>
          <w:szCs w:val="24"/>
        </w:rPr>
      </w:pPr>
    </w:p>
    <w:p w:rsidR="00A502FB" w:rsidRPr="00A502FB" w:rsidRDefault="00C9692D" w:rsidP="006B79DB">
      <w:pPr>
        <w:pStyle w:val="af5"/>
        <w:rPr>
          <w:rFonts w:eastAsia="Times New Roman"/>
        </w:rPr>
      </w:pPr>
      <w:r w:rsidRPr="00A502FB">
        <w:br w:type="page"/>
      </w:r>
      <w:bookmarkStart w:id="13" w:name="_Toc32476338"/>
      <w:r w:rsidR="00A502FB">
        <w:lastRenderedPageBreak/>
        <w:t>Практическая работа №11</w:t>
      </w:r>
      <w:bookmarkEnd w:id="13"/>
    </w:p>
    <w:p w:rsidR="00A502FB" w:rsidRPr="00E03C27" w:rsidRDefault="00A502FB" w:rsidP="00A502FB">
      <w:pPr>
        <w:pStyle w:val="a3"/>
        <w:tabs>
          <w:tab w:val="left" w:pos="10348"/>
        </w:tabs>
        <w:spacing w:line="360" w:lineRule="auto"/>
        <w:rPr>
          <w:b/>
          <w:sz w:val="24"/>
          <w:szCs w:val="24"/>
          <w:lang w:val="ru-RU"/>
        </w:rPr>
      </w:pPr>
    </w:p>
    <w:p w:rsidR="00A502FB" w:rsidRPr="00A502FB" w:rsidRDefault="00A502FB" w:rsidP="00A502FB">
      <w:pPr>
        <w:pStyle w:val="a3"/>
        <w:tabs>
          <w:tab w:val="left" w:pos="10348"/>
        </w:tabs>
        <w:spacing w:line="360" w:lineRule="auto"/>
        <w:ind w:firstLine="709"/>
        <w:jc w:val="both"/>
        <w:rPr>
          <w:b/>
          <w:sz w:val="24"/>
          <w:szCs w:val="24"/>
          <w:lang w:val="ru-RU"/>
        </w:rPr>
      </w:pPr>
      <w:r w:rsidRPr="00E03C27">
        <w:rPr>
          <w:b/>
          <w:sz w:val="24"/>
          <w:szCs w:val="24"/>
          <w:lang w:val="ru-RU"/>
        </w:rPr>
        <w:t xml:space="preserve">Тема: </w:t>
      </w:r>
      <w:r>
        <w:rPr>
          <w:b/>
          <w:sz w:val="24"/>
          <w:szCs w:val="24"/>
          <w:lang w:val="ru-RU"/>
        </w:rPr>
        <w:t>«</w:t>
      </w:r>
      <w:r w:rsidRPr="00BF0999">
        <w:rPr>
          <w:sz w:val="24"/>
          <w:szCs w:val="24"/>
          <w:lang w:val="ru-RU"/>
        </w:rPr>
        <w:t>Составление логической схемы дешифратора (</w:t>
      </w:r>
      <w:r w:rsidRPr="00A502FB">
        <w:rPr>
          <w:i/>
          <w:sz w:val="24"/>
          <w:szCs w:val="24"/>
        </w:rPr>
        <w:t>DC</w:t>
      </w:r>
      <w:r w:rsidRPr="00BF0999">
        <w:rPr>
          <w:sz w:val="24"/>
          <w:szCs w:val="24"/>
          <w:lang w:val="ru-RU"/>
        </w:rPr>
        <w:t xml:space="preserve">) с помощью программного обеспечения </w:t>
      </w:r>
      <w:r w:rsidRPr="00A502FB">
        <w:rPr>
          <w:i/>
          <w:sz w:val="24"/>
          <w:szCs w:val="24"/>
        </w:rPr>
        <w:t>OwenLogic</w:t>
      </w:r>
      <w:r>
        <w:rPr>
          <w:sz w:val="24"/>
          <w:szCs w:val="24"/>
          <w:lang w:val="ru-RU"/>
        </w:rPr>
        <w:t>».</w:t>
      </w:r>
    </w:p>
    <w:p w:rsidR="00A502FB" w:rsidRPr="00C221D9" w:rsidRDefault="00A502FB" w:rsidP="00A502FB">
      <w:pPr>
        <w:pStyle w:val="a3"/>
        <w:tabs>
          <w:tab w:val="left" w:pos="10348"/>
        </w:tabs>
        <w:spacing w:line="360" w:lineRule="auto"/>
        <w:ind w:firstLine="709"/>
        <w:jc w:val="both"/>
        <w:rPr>
          <w:sz w:val="24"/>
          <w:szCs w:val="24"/>
          <w:lang w:val="ru-RU"/>
        </w:rPr>
      </w:pPr>
      <w:r w:rsidRPr="00E03C27">
        <w:rPr>
          <w:b/>
          <w:sz w:val="24"/>
          <w:szCs w:val="24"/>
          <w:lang w:val="ru-RU"/>
        </w:rPr>
        <w:t xml:space="preserve">Цель: </w:t>
      </w:r>
      <w:r>
        <w:rPr>
          <w:sz w:val="24"/>
          <w:szCs w:val="24"/>
          <w:lang w:val="ru-RU"/>
        </w:rPr>
        <w:t>ф</w:t>
      </w:r>
      <w:r w:rsidRPr="00E03C27">
        <w:rPr>
          <w:sz w:val="24"/>
          <w:szCs w:val="24"/>
          <w:lang w:val="ru-RU"/>
        </w:rPr>
        <w:t xml:space="preserve">ормирование умения </w:t>
      </w:r>
      <w:r>
        <w:rPr>
          <w:sz w:val="24"/>
          <w:szCs w:val="24"/>
          <w:lang w:val="ru-RU"/>
        </w:rPr>
        <w:t>проектировать логические схемы с помощью специализированного ПО.</w:t>
      </w:r>
    </w:p>
    <w:p w:rsidR="00A502FB" w:rsidRDefault="00A502FB" w:rsidP="00A502FB">
      <w:pPr>
        <w:pStyle w:val="a3"/>
        <w:tabs>
          <w:tab w:val="left" w:pos="10348"/>
        </w:tabs>
        <w:spacing w:line="360" w:lineRule="auto"/>
        <w:ind w:firstLine="709"/>
        <w:jc w:val="both"/>
        <w:rPr>
          <w:b/>
          <w:sz w:val="24"/>
          <w:szCs w:val="24"/>
          <w:lang w:val="ru-RU"/>
        </w:rPr>
      </w:pPr>
      <w:r w:rsidRPr="00E03C27">
        <w:rPr>
          <w:b/>
          <w:sz w:val="24"/>
          <w:szCs w:val="24"/>
          <w:lang w:val="ru-RU"/>
        </w:rPr>
        <w:t>Оборудование и средства обучения:</w:t>
      </w:r>
    </w:p>
    <w:p w:rsidR="00A502FB" w:rsidRPr="00C221D9" w:rsidRDefault="00A502FB" w:rsidP="005A7DAD">
      <w:pPr>
        <w:pStyle w:val="a3"/>
        <w:numPr>
          <w:ilvl w:val="0"/>
          <w:numId w:val="33"/>
        </w:numPr>
        <w:tabs>
          <w:tab w:val="left" w:pos="10348"/>
        </w:tabs>
        <w:spacing w:line="360" w:lineRule="auto"/>
        <w:ind w:left="993" w:hanging="284"/>
        <w:jc w:val="both"/>
        <w:rPr>
          <w:sz w:val="24"/>
          <w:szCs w:val="24"/>
          <w:lang w:val="ru-RU"/>
        </w:rPr>
      </w:pPr>
      <w:r w:rsidRPr="00C221D9">
        <w:rPr>
          <w:sz w:val="24"/>
          <w:szCs w:val="24"/>
          <w:lang w:val="ru-RU"/>
        </w:rPr>
        <w:t>персональный компьютер</w:t>
      </w:r>
      <w:r>
        <w:rPr>
          <w:sz w:val="24"/>
          <w:szCs w:val="24"/>
          <w:lang w:val="ru-RU"/>
        </w:rPr>
        <w:t>;</w:t>
      </w:r>
    </w:p>
    <w:p w:rsidR="00A502FB" w:rsidRDefault="00A502FB" w:rsidP="005A7DAD">
      <w:pPr>
        <w:pStyle w:val="a3"/>
        <w:numPr>
          <w:ilvl w:val="0"/>
          <w:numId w:val="33"/>
        </w:numPr>
        <w:tabs>
          <w:tab w:val="left" w:pos="10348"/>
        </w:tabs>
        <w:spacing w:line="360" w:lineRule="auto"/>
        <w:ind w:left="993" w:hanging="284"/>
        <w:jc w:val="both"/>
        <w:rPr>
          <w:sz w:val="24"/>
          <w:szCs w:val="24"/>
          <w:lang w:val="ru-RU"/>
        </w:rPr>
      </w:pPr>
      <w:r>
        <w:rPr>
          <w:sz w:val="24"/>
          <w:szCs w:val="24"/>
          <w:lang w:val="ru-RU"/>
        </w:rPr>
        <w:t>программное обеспечение</w:t>
      </w:r>
      <w:r w:rsidRPr="00C221D9">
        <w:rPr>
          <w:sz w:val="24"/>
          <w:szCs w:val="24"/>
          <w:lang w:val="ru-RU"/>
        </w:rPr>
        <w:t xml:space="preserve"> </w:t>
      </w:r>
      <w:r w:rsidRPr="00A502FB">
        <w:rPr>
          <w:i/>
          <w:sz w:val="24"/>
          <w:szCs w:val="24"/>
        </w:rPr>
        <w:t>OwenLogic</w:t>
      </w:r>
      <w:r>
        <w:rPr>
          <w:sz w:val="24"/>
          <w:szCs w:val="24"/>
          <w:lang w:val="ru-RU"/>
        </w:rPr>
        <w:t>;</w:t>
      </w:r>
    </w:p>
    <w:p w:rsidR="00A502FB" w:rsidRPr="00C221D9" w:rsidRDefault="00A502FB" w:rsidP="005A7DAD">
      <w:pPr>
        <w:pStyle w:val="a3"/>
        <w:numPr>
          <w:ilvl w:val="0"/>
          <w:numId w:val="33"/>
        </w:numPr>
        <w:tabs>
          <w:tab w:val="left" w:pos="10348"/>
        </w:tabs>
        <w:spacing w:line="360" w:lineRule="auto"/>
        <w:ind w:left="993" w:hanging="284"/>
        <w:jc w:val="both"/>
        <w:rPr>
          <w:sz w:val="24"/>
          <w:szCs w:val="24"/>
          <w:lang w:val="ru-RU"/>
        </w:rPr>
      </w:pPr>
      <w:r>
        <w:rPr>
          <w:sz w:val="24"/>
          <w:szCs w:val="24"/>
          <w:lang w:val="ru-RU"/>
        </w:rPr>
        <w:t xml:space="preserve">программное обеспечение </w:t>
      </w:r>
      <w:r w:rsidRPr="00A502FB">
        <w:rPr>
          <w:i/>
          <w:sz w:val="24"/>
          <w:szCs w:val="24"/>
        </w:rPr>
        <w:t>Microsoft</w:t>
      </w:r>
      <w:r w:rsidRPr="00D07335">
        <w:rPr>
          <w:sz w:val="24"/>
          <w:szCs w:val="24"/>
          <w:lang w:val="ru-RU"/>
        </w:rPr>
        <w:t xml:space="preserve"> </w:t>
      </w:r>
      <w:r w:rsidRPr="00A502FB">
        <w:rPr>
          <w:i/>
          <w:sz w:val="24"/>
          <w:szCs w:val="24"/>
        </w:rPr>
        <w:t>Office</w:t>
      </w:r>
      <w:r w:rsidRPr="00D07335">
        <w:rPr>
          <w:sz w:val="24"/>
          <w:szCs w:val="24"/>
          <w:lang w:val="ru-RU"/>
        </w:rPr>
        <w:t xml:space="preserve"> </w:t>
      </w:r>
      <w:r w:rsidRPr="00A502FB">
        <w:rPr>
          <w:i/>
          <w:sz w:val="24"/>
          <w:szCs w:val="24"/>
        </w:rPr>
        <w:t>Word</w:t>
      </w:r>
      <w:r>
        <w:rPr>
          <w:sz w:val="24"/>
          <w:szCs w:val="24"/>
          <w:lang w:val="ru-RU"/>
        </w:rPr>
        <w:t>.</w:t>
      </w:r>
    </w:p>
    <w:p w:rsidR="00A502FB" w:rsidRPr="00E03C27" w:rsidRDefault="00A502FB" w:rsidP="00A502FB">
      <w:pPr>
        <w:pStyle w:val="a3"/>
        <w:spacing w:line="360" w:lineRule="auto"/>
        <w:ind w:firstLine="709"/>
        <w:jc w:val="both"/>
        <w:rPr>
          <w:sz w:val="24"/>
          <w:szCs w:val="24"/>
          <w:lang w:val="ru-RU"/>
        </w:rPr>
      </w:pPr>
      <w:r w:rsidRPr="00E03C27">
        <w:rPr>
          <w:b/>
          <w:sz w:val="24"/>
          <w:szCs w:val="24"/>
          <w:lang w:val="ru-RU"/>
        </w:rPr>
        <w:t xml:space="preserve">Время выполнения работы: </w:t>
      </w:r>
      <w:r w:rsidRPr="00E03C27">
        <w:rPr>
          <w:sz w:val="24"/>
          <w:szCs w:val="24"/>
          <w:lang w:val="ru-RU"/>
        </w:rPr>
        <w:t>2 часа</w:t>
      </w:r>
    </w:p>
    <w:p w:rsidR="00A502FB" w:rsidRPr="00E03C27" w:rsidRDefault="00A502FB" w:rsidP="00A502FB">
      <w:pPr>
        <w:pStyle w:val="a3"/>
        <w:tabs>
          <w:tab w:val="left" w:pos="10348"/>
        </w:tabs>
        <w:spacing w:line="360" w:lineRule="auto"/>
        <w:rPr>
          <w:b/>
          <w:sz w:val="24"/>
          <w:szCs w:val="24"/>
          <w:lang w:val="ru-RU"/>
        </w:rPr>
      </w:pPr>
      <w:r>
        <w:rPr>
          <w:b/>
          <w:sz w:val="24"/>
          <w:szCs w:val="24"/>
          <w:lang w:val="ru-RU"/>
        </w:rPr>
        <w:t>Теоретическая часть</w:t>
      </w:r>
    </w:p>
    <w:p w:rsidR="00A502FB" w:rsidRPr="007275A0" w:rsidRDefault="00A502FB" w:rsidP="007275A0">
      <w:pPr>
        <w:spacing w:after="0" w:line="360" w:lineRule="auto"/>
        <w:ind w:firstLine="709"/>
        <w:jc w:val="both"/>
        <w:rPr>
          <w:rFonts w:ascii="Times New Roman" w:hAnsi="Times New Roman"/>
          <w:sz w:val="24"/>
          <w:szCs w:val="20"/>
        </w:rPr>
      </w:pPr>
      <w:r>
        <w:rPr>
          <w:rFonts w:ascii="Times New Roman" w:hAnsi="Times New Roman" w:cs="Times New Roman"/>
          <w:b/>
          <w:sz w:val="24"/>
          <w:szCs w:val="24"/>
        </w:rPr>
        <w:t>Основные сведения</w:t>
      </w:r>
      <w:r w:rsidRPr="00E03C27">
        <w:rPr>
          <w:rFonts w:ascii="Times New Roman" w:hAnsi="Times New Roman" w:cs="Times New Roman"/>
          <w:sz w:val="24"/>
          <w:szCs w:val="24"/>
        </w:rPr>
        <w:t>.</w:t>
      </w:r>
      <w:r w:rsidRPr="00C221D9">
        <w:rPr>
          <w:rFonts w:ascii="Times New Roman" w:hAnsi="Times New Roman" w:cs="Times New Roman"/>
          <w:sz w:val="24"/>
          <w:szCs w:val="24"/>
        </w:rPr>
        <w:t xml:space="preserve"> </w:t>
      </w:r>
      <w:r w:rsidRPr="00C221D9">
        <w:rPr>
          <w:rFonts w:ascii="Times New Roman" w:hAnsi="Times New Roman"/>
          <w:sz w:val="24"/>
          <w:szCs w:val="20"/>
        </w:rPr>
        <w:t xml:space="preserve">Дешифраторы – это КЦУ с </w:t>
      </w:r>
      <w:r w:rsidRPr="00C221D9">
        <w:rPr>
          <w:rFonts w:ascii="Times New Roman" w:hAnsi="Times New Roman"/>
          <w:i/>
          <w:iCs/>
          <w:sz w:val="24"/>
          <w:szCs w:val="20"/>
        </w:rPr>
        <w:t>m</w:t>
      </w:r>
      <w:r w:rsidRPr="00C221D9">
        <w:rPr>
          <w:rFonts w:ascii="Times New Roman" w:hAnsi="Times New Roman"/>
          <w:sz w:val="24"/>
          <w:szCs w:val="20"/>
        </w:rPr>
        <w:t xml:space="preserve"> входами и </w:t>
      </w:r>
      <w:r w:rsidRPr="00C221D9">
        <w:rPr>
          <w:rFonts w:ascii="Times New Roman" w:hAnsi="Times New Roman"/>
          <w:i/>
          <w:iCs/>
          <w:sz w:val="24"/>
          <w:szCs w:val="20"/>
        </w:rPr>
        <w:t>n</w:t>
      </w:r>
      <w:r w:rsidRPr="00C221D9">
        <w:rPr>
          <w:rFonts w:ascii="Times New Roman" w:hAnsi="Times New Roman"/>
          <w:sz w:val="24"/>
          <w:szCs w:val="20"/>
        </w:rPr>
        <w:t xml:space="preserve"> выходами, причем каждому двоичному набору на входах соответствует активный уровень только на одном из выходов. Активный уровень на данном выходе соответствует одному двоичному набору на входах. Если всем возможным двоичным наборам на входах соответствует отдельный выход, то есть </w:t>
      </w:r>
      <w:r w:rsidRPr="00C221D9">
        <w:rPr>
          <w:rFonts w:ascii="Times New Roman" w:hAnsi="Times New Roman"/>
          <w:i/>
          <w:iCs/>
          <w:sz w:val="24"/>
          <w:szCs w:val="20"/>
        </w:rPr>
        <w:t>n</w:t>
      </w:r>
      <w:r w:rsidRPr="00C221D9">
        <w:rPr>
          <w:rFonts w:ascii="Times New Roman" w:hAnsi="Times New Roman"/>
          <w:sz w:val="24"/>
          <w:szCs w:val="20"/>
          <w:lang w:val="en-US"/>
        </w:rPr>
        <w:t> </w:t>
      </w:r>
      <w:r w:rsidRPr="00C221D9">
        <w:rPr>
          <w:rFonts w:ascii="Times New Roman" w:hAnsi="Times New Roman"/>
          <w:sz w:val="24"/>
          <w:szCs w:val="20"/>
        </w:rPr>
        <w:t>=</w:t>
      </w:r>
      <w:r w:rsidRPr="00C221D9">
        <w:rPr>
          <w:rFonts w:ascii="Times New Roman" w:hAnsi="Times New Roman"/>
          <w:sz w:val="24"/>
          <w:szCs w:val="20"/>
          <w:lang w:val="en-US"/>
        </w:rPr>
        <w:t> </w:t>
      </w:r>
      <w:r w:rsidRPr="00C221D9">
        <w:rPr>
          <w:rFonts w:ascii="Times New Roman" w:hAnsi="Times New Roman"/>
          <w:position w:val="-8"/>
          <w:sz w:val="24"/>
          <w:szCs w:val="20"/>
        </w:rPr>
        <w:object w:dxaOrig="38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21.75pt;height:14.25pt" o:ole="" fillcolor="window">
            <v:imagedata r:id="rId57" o:title=""/>
          </v:shape>
          <o:OLEObject Type="Embed" ProgID="Equation.3" ShapeID="_x0000_i1029" DrawAspect="Content" ObjectID="_1653679295" r:id="rId58"/>
        </w:object>
      </w:r>
      <w:r w:rsidRPr="00C221D9">
        <w:rPr>
          <w:rFonts w:ascii="Times New Roman" w:hAnsi="Times New Roman"/>
          <w:sz w:val="24"/>
          <w:szCs w:val="20"/>
        </w:rPr>
        <w:t xml:space="preserve"> то такой дешифратор называют полным. Если выходов меньше чем </w:t>
      </w:r>
      <w:r w:rsidRPr="00C221D9">
        <w:rPr>
          <w:rFonts w:ascii="Times New Roman" w:hAnsi="Times New Roman"/>
          <w:position w:val="-8"/>
          <w:sz w:val="24"/>
          <w:szCs w:val="20"/>
        </w:rPr>
        <w:object w:dxaOrig="380" w:dyaOrig="320">
          <v:shape id="_x0000_i1030" type="#_x0000_t75" style="width:21.75pt;height:14.25pt" o:ole="" fillcolor="window">
            <v:imagedata r:id="rId59" o:title=""/>
          </v:shape>
          <o:OLEObject Type="Embed" ProgID="Equation.3" ShapeID="_x0000_i1030" DrawAspect="Content" ObjectID="_1653679296" r:id="rId60"/>
        </w:object>
      </w:r>
      <w:r w:rsidRPr="00C221D9">
        <w:rPr>
          <w:rFonts w:ascii="Times New Roman" w:hAnsi="Times New Roman"/>
          <w:sz w:val="24"/>
          <w:szCs w:val="20"/>
        </w:rPr>
        <w:t xml:space="preserve"> то такой дешифратор называют неполным. При этом некоторым входным комбинациям нет соответствующего выхода. </w:t>
      </w:r>
      <w:r w:rsidR="007275A0">
        <w:rPr>
          <w:rFonts w:ascii="Times New Roman" w:hAnsi="Times New Roman"/>
          <w:sz w:val="24"/>
          <w:szCs w:val="20"/>
        </w:rPr>
        <w:t>Условное обозначение</w:t>
      </w:r>
      <w:r w:rsidRPr="00C221D9">
        <w:rPr>
          <w:rFonts w:ascii="Times New Roman" w:hAnsi="Times New Roman"/>
          <w:sz w:val="24"/>
          <w:szCs w:val="20"/>
        </w:rPr>
        <w:t xml:space="preserve"> типичного дешифратора приведено на </w:t>
      </w:r>
      <w:r w:rsidR="007275A0" w:rsidRPr="007275A0">
        <w:rPr>
          <w:rFonts w:ascii="Times New Roman" w:hAnsi="Times New Roman"/>
          <w:sz w:val="24"/>
          <w:szCs w:val="20"/>
        </w:rPr>
        <w:t>40</w:t>
      </w:r>
      <w:r w:rsidRPr="007275A0">
        <w:rPr>
          <w:rFonts w:ascii="Times New Roman" w:hAnsi="Times New Roman"/>
          <w:sz w:val="24"/>
          <w:szCs w:val="20"/>
        </w:rPr>
        <w:t>.</w:t>
      </w:r>
      <w:r w:rsidRPr="00C221D9">
        <w:rPr>
          <w:rFonts w:ascii="Times New Roman" w:hAnsi="Times New Roman"/>
          <w:sz w:val="24"/>
          <w:szCs w:val="20"/>
        </w:rPr>
        <w:t xml:space="preserve"> Описание работы дешифратора в </w:t>
      </w:r>
      <w:r w:rsidRPr="007275A0">
        <w:rPr>
          <w:rFonts w:ascii="Times New Roman" w:hAnsi="Times New Roman"/>
          <w:sz w:val="24"/>
          <w:szCs w:val="20"/>
        </w:rPr>
        <w:t xml:space="preserve">таблице </w:t>
      </w:r>
      <w:r w:rsidR="007275A0" w:rsidRPr="007275A0">
        <w:rPr>
          <w:rFonts w:ascii="Times New Roman" w:hAnsi="Times New Roman"/>
          <w:sz w:val="24"/>
          <w:szCs w:val="20"/>
        </w:rPr>
        <w:t>9.</w:t>
      </w:r>
    </w:p>
    <w:p w:rsidR="00A502FB" w:rsidRDefault="007275A0" w:rsidP="007275A0">
      <w:pPr>
        <w:spacing w:after="0" w:line="240" w:lineRule="auto"/>
        <w:jc w:val="center"/>
        <w:rPr>
          <w:rFonts w:ascii="Times New Roman" w:hAnsi="Times New Roman"/>
          <w:sz w:val="20"/>
          <w:szCs w:val="20"/>
        </w:rPr>
      </w:pPr>
      <w:r w:rsidRPr="00B364AA">
        <w:rPr>
          <w:rFonts w:ascii="Times New Roman" w:hAnsi="Times New Roman"/>
          <w:sz w:val="20"/>
          <w:szCs w:val="20"/>
        </w:rPr>
        <w:object w:dxaOrig="3180" w:dyaOrig="4320">
          <v:shape id="_x0000_i1031" type="#_x0000_t75" style="width:107.25pt;height:114.75pt" o:ole="">
            <v:imagedata r:id="rId61" o:title="" cropbottom="13138f"/>
          </v:shape>
          <o:OLEObject Type="Embed" ProgID="PBrush" ShapeID="_x0000_i1031" DrawAspect="Content" ObjectID="_1653679297" r:id="rId62"/>
        </w:object>
      </w:r>
    </w:p>
    <w:p w:rsidR="00A502FB" w:rsidRPr="00181A18" w:rsidRDefault="00A502FB" w:rsidP="00A502FB">
      <w:pPr>
        <w:spacing w:after="0" w:line="240" w:lineRule="auto"/>
        <w:ind w:firstLine="454"/>
        <w:jc w:val="center"/>
        <w:rPr>
          <w:rFonts w:ascii="Times New Roman" w:hAnsi="Times New Roman"/>
          <w:sz w:val="10"/>
          <w:szCs w:val="10"/>
        </w:rPr>
      </w:pPr>
    </w:p>
    <w:p w:rsidR="00A502FB" w:rsidRPr="00AE43AC" w:rsidRDefault="00A502FB" w:rsidP="007275A0">
      <w:pPr>
        <w:spacing w:after="0" w:line="240" w:lineRule="auto"/>
        <w:jc w:val="center"/>
        <w:rPr>
          <w:rFonts w:ascii="Times New Roman" w:hAnsi="Times New Roman"/>
          <w:sz w:val="24"/>
          <w:szCs w:val="20"/>
        </w:rPr>
      </w:pPr>
      <w:r w:rsidRPr="007275A0">
        <w:rPr>
          <w:rFonts w:ascii="Times New Roman" w:hAnsi="Times New Roman"/>
          <w:sz w:val="24"/>
          <w:szCs w:val="20"/>
        </w:rPr>
        <w:t xml:space="preserve">Рисунок </w:t>
      </w:r>
      <w:r w:rsidR="007275A0">
        <w:rPr>
          <w:rFonts w:ascii="Times New Roman" w:hAnsi="Times New Roman"/>
          <w:sz w:val="24"/>
          <w:szCs w:val="20"/>
        </w:rPr>
        <w:t>40</w:t>
      </w:r>
      <w:r w:rsidRPr="007275A0">
        <w:rPr>
          <w:rFonts w:ascii="Times New Roman" w:hAnsi="Times New Roman"/>
          <w:sz w:val="24"/>
          <w:szCs w:val="20"/>
        </w:rPr>
        <w:t xml:space="preserve"> – У</w:t>
      </w:r>
      <w:r w:rsidR="007275A0">
        <w:rPr>
          <w:rFonts w:ascii="Times New Roman" w:hAnsi="Times New Roman"/>
          <w:sz w:val="24"/>
          <w:szCs w:val="20"/>
        </w:rPr>
        <w:t>словное обозначение</w:t>
      </w:r>
      <w:r w:rsidRPr="007275A0">
        <w:rPr>
          <w:rFonts w:ascii="Times New Roman" w:hAnsi="Times New Roman"/>
          <w:sz w:val="24"/>
          <w:szCs w:val="20"/>
        </w:rPr>
        <w:t xml:space="preserve"> дешифратора</w:t>
      </w:r>
    </w:p>
    <w:p w:rsidR="00A502FB" w:rsidRDefault="00A502FB" w:rsidP="00A502FB">
      <w:pPr>
        <w:spacing w:after="0" w:line="240" w:lineRule="auto"/>
        <w:ind w:firstLine="454"/>
        <w:jc w:val="both"/>
        <w:rPr>
          <w:rFonts w:ascii="Times New Roman" w:hAnsi="Times New Roman"/>
          <w:sz w:val="20"/>
          <w:szCs w:val="20"/>
        </w:rPr>
      </w:pPr>
    </w:p>
    <w:p w:rsidR="00A502FB" w:rsidRPr="00C221D9" w:rsidRDefault="00A502FB" w:rsidP="00A502FB">
      <w:pPr>
        <w:spacing w:after="0" w:line="360" w:lineRule="auto"/>
        <w:ind w:firstLine="708"/>
        <w:jc w:val="both"/>
        <w:rPr>
          <w:rFonts w:ascii="Times New Roman" w:hAnsi="Times New Roman"/>
          <w:sz w:val="24"/>
          <w:szCs w:val="20"/>
        </w:rPr>
      </w:pPr>
      <w:r w:rsidRPr="00C221D9">
        <w:rPr>
          <w:rFonts w:ascii="Times New Roman" w:hAnsi="Times New Roman"/>
          <w:sz w:val="24"/>
          <w:szCs w:val="20"/>
        </w:rPr>
        <w:t>Для удобства работы с дешифратором была принята такая нумерация выходов, чтобы активный уровень появлялся на том выходе, номер которого задается двоичным числом на входах.</w:t>
      </w:r>
    </w:p>
    <w:p w:rsidR="00A502FB" w:rsidRPr="00C221D9" w:rsidRDefault="00A502FB" w:rsidP="00A502FB">
      <w:pPr>
        <w:spacing w:after="0" w:line="360" w:lineRule="auto"/>
        <w:ind w:firstLine="708"/>
        <w:jc w:val="both"/>
        <w:rPr>
          <w:rFonts w:ascii="Times New Roman" w:hAnsi="Times New Roman"/>
          <w:sz w:val="24"/>
          <w:szCs w:val="20"/>
        </w:rPr>
      </w:pPr>
      <w:r w:rsidRPr="00C221D9">
        <w:rPr>
          <w:rFonts w:ascii="Times New Roman" w:hAnsi="Times New Roman"/>
          <w:sz w:val="24"/>
          <w:szCs w:val="20"/>
        </w:rPr>
        <w:t xml:space="preserve">В стандартные серии входят дешифраторы на 4 выхода (2 разряда входного кода), на 8 выходов (3 разряда входного кода) и на 16 выходов (4 разряда входного кода). Они обозначаются соответственно как 2–4, 3–8, 4–16. Различаются микросхемы дешифраторов входами управления (разрешения/запрета выходных сигналов), а также типом выхода: 2С </w:t>
      </w:r>
      <w:r w:rsidRPr="00C221D9">
        <w:rPr>
          <w:rFonts w:ascii="Times New Roman" w:hAnsi="Times New Roman"/>
          <w:sz w:val="24"/>
          <w:szCs w:val="20"/>
        </w:rPr>
        <w:lastRenderedPageBreak/>
        <w:t>или ОК. Выходные сигналы всех дешифраторов имеют отрицательную полярность. Входы, на которые поступает входной код, называют часто адресными входами. Обозначают эти входы 1, 2, 4, 8, где число соответствует весу двоичного кода (1 – младший разряд, 2 –  следующий разряд и т.д.), или А0, А1, А2, А5.</w:t>
      </w:r>
    </w:p>
    <w:p w:rsidR="00A502FB" w:rsidRPr="007275A0" w:rsidRDefault="00A502FB" w:rsidP="003F738B">
      <w:pPr>
        <w:spacing w:after="0" w:line="240" w:lineRule="auto"/>
        <w:jc w:val="both"/>
        <w:rPr>
          <w:rFonts w:ascii="Times New Roman" w:hAnsi="Times New Roman"/>
          <w:sz w:val="24"/>
          <w:szCs w:val="20"/>
        </w:rPr>
      </w:pPr>
      <w:r w:rsidRPr="007275A0">
        <w:rPr>
          <w:rFonts w:ascii="Times New Roman" w:hAnsi="Times New Roman"/>
          <w:sz w:val="24"/>
          <w:szCs w:val="20"/>
        </w:rPr>
        <w:t xml:space="preserve">Таблица </w:t>
      </w:r>
      <w:r w:rsidR="007275A0" w:rsidRPr="007275A0">
        <w:rPr>
          <w:rFonts w:ascii="Times New Roman" w:hAnsi="Times New Roman"/>
          <w:sz w:val="24"/>
          <w:szCs w:val="20"/>
        </w:rPr>
        <w:t>9</w:t>
      </w:r>
      <w:r w:rsidRPr="007275A0">
        <w:rPr>
          <w:rFonts w:ascii="Times New Roman" w:hAnsi="Times New Roman"/>
          <w:sz w:val="24"/>
          <w:szCs w:val="20"/>
        </w:rPr>
        <w:t xml:space="preserve"> – Таблица истинности дешифратора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8"/>
        <w:gridCol w:w="578"/>
        <w:gridCol w:w="579"/>
        <w:gridCol w:w="579"/>
        <w:gridCol w:w="579"/>
        <w:gridCol w:w="579"/>
        <w:gridCol w:w="579"/>
        <w:gridCol w:w="579"/>
        <w:gridCol w:w="579"/>
        <w:gridCol w:w="579"/>
        <w:gridCol w:w="579"/>
      </w:tblGrid>
      <w:tr w:rsidR="00A502FB" w:rsidRPr="00BF0999" w:rsidTr="00A61E82">
        <w:trPr>
          <w:jc w:val="center"/>
        </w:trPr>
        <w:tc>
          <w:tcPr>
            <w:tcW w:w="1785" w:type="dxa"/>
            <w:gridSpan w:val="3"/>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Входы</w:t>
            </w:r>
          </w:p>
        </w:tc>
        <w:tc>
          <w:tcPr>
            <w:tcW w:w="4632" w:type="dxa"/>
            <w:gridSpan w:val="8"/>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Выходы</w:t>
            </w:r>
          </w:p>
        </w:tc>
      </w:tr>
      <w:tr w:rsidR="00A502FB" w:rsidRPr="00BF0999" w:rsidTr="00A61E82">
        <w:trPr>
          <w:jc w:val="center"/>
        </w:trPr>
        <w:tc>
          <w:tcPr>
            <w:tcW w:w="628"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4</w:t>
            </w:r>
          </w:p>
        </w:tc>
        <w:tc>
          <w:tcPr>
            <w:tcW w:w="578"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2</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1</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0</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1</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2</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3</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4</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5</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6</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7</w:t>
            </w:r>
          </w:p>
        </w:tc>
      </w:tr>
      <w:tr w:rsidR="00A502FB" w:rsidRPr="00BF0999" w:rsidTr="00A61E82">
        <w:trPr>
          <w:jc w:val="center"/>
        </w:trPr>
        <w:tc>
          <w:tcPr>
            <w:tcW w:w="628"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0</w:t>
            </w:r>
          </w:p>
        </w:tc>
        <w:tc>
          <w:tcPr>
            <w:tcW w:w="578"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0</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0</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0</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1</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1</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1</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1</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1</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1</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1</w:t>
            </w:r>
          </w:p>
        </w:tc>
      </w:tr>
      <w:tr w:rsidR="00A502FB" w:rsidRPr="00BF0999" w:rsidTr="00A61E82">
        <w:trPr>
          <w:jc w:val="center"/>
        </w:trPr>
        <w:tc>
          <w:tcPr>
            <w:tcW w:w="628"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0</w:t>
            </w:r>
          </w:p>
        </w:tc>
        <w:tc>
          <w:tcPr>
            <w:tcW w:w="578"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0</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1</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1</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0</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1</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1</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1</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1</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1</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1</w:t>
            </w:r>
          </w:p>
        </w:tc>
      </w:tr>
      <w:tr w:rsidR="00A502FB" w:rsidRPr="00BF0999" w:rsidTr="00A61E82">
        <w:trPr>
          <w:jc w:val="center"/>
        </w:trPr>
        <w:tc>
          <w:tcPr>
            <w:tcW w:w="628"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0</w:t>
            </w:r>
          </w:p>
        </w:tc>
        <w:tc>
          <w:tcPr>
            <w:tcW w:w="578"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1</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0</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1</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1</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0</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1</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1</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1</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1</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1</w:t>
            </w:r>
          </w:p>
        </w:tc>
      </w:tr>
      <w:tr w:rsidR="00A502FB" w:rsidRPr="00BF0999" w:rsidTr="00A61E82">
        <w:trPr>
          <w:jc w:val="center"/>
        </w:trPr>
        <w:tc>
          <w:tcPr>
            <w:tcW w:w="628"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0</w:t>
            </w:r>
          </w:p>
        </w:tc>
        <w:tc>
          <w:tcPr>
            <w:tcW w:w="578"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1</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1</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1</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1</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1</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0</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1</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1</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1</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1</w:t>
            </w:r>
          </w:p>
        </w:tc>
      </w:tr>
      <w:tr w:rsidR="00A502FB" w:rsidRPr="00BF0999" w:rsidTr="00A61E82">
        <w:trPr>
          <w:jc w:val="center"/>
        </w:trPr>
        <w:tc>
          <w:tcPr>
            <w:tcW w:w="628"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1</w:t>
            </w:r>
          </w:p>
        </w:tc>
        <w:tc>
          <w:tcPr>
            <w:tcW w:w="578"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0</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0</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1</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1</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1</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1</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0</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1</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1</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1</w:t>
            </w:r>
          </w:p>
        </w:tc>
      </w:tr>
      <w:tr w:rsidR="00A502FB" w:rsidRPr="00BF0999" w:rsidTr="00A61E82">
        <w:trPr>
          <w:jc w:val="center"/>
        </w:trPr>
        <w:tc>
          <w:tcPr>
            <w:tcW w:w="628"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1</w:t>
            </w:r>
          </w:p>
        </w:tc>
        <w:tc>
          <w:tcPr>
            <w:tcW w:w="578"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0</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1</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1</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1</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1</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1</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1</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0</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1</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1</w:t>
            </w:r>
          </w:p>
        </w:tc>
      </w:tr>
      <w:tr w:rsidR="00A502FB" w:rsidRPr="00BF0999" w:rsidTr="00A61E82">
        <w:trPr>
          <w:jc w:val="center"/>
        </w:trPr>
        <w:tc>
          <w:tcPr>
            <w:tcW w:w="628"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1</w:t>
            </w:r>
          </w:p>
        </w:tc>
        <w:tc>
          <w:tcPr>
            <w:tcW w:w="578"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1</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0</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1</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1</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1</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1</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1</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1</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0</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1</w:t>
            </w:r>
          </w:p>
        </w:tc>
      </w:tr>
      <w:tr w:rsidR="00A502FB" w:rsidRPr="00BF0999" w:rsidTr="00A61E82">
        <w:trPr>
          <w:jc w:val="center"/>
        </w:trPr>
        <w:tc>
          <w:tcPr>
            <w:tcW w:w="628"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1</w:t>
            </w:r>
          </w:p>
        </w:tc>
        <w:tc>
          <w:tcPr>
            <w:tcW w:w="578"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1</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1</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1</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1</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1</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1</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1</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1</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1</w:t>
            </w:r>
          </w:p>
        </w:tc>
        <w:tc>
          <w:tcPr>
            <w:tcW w:w="579" w:type="dxa"/>
            <w:vAlign w:val="center"/>
          </w:tcPr>
          <w:p w:rsidR="00A502FB" w:rsidRPr="00BF0999" w:rsidRDefault="00A502FB" w:rsidP="00A61E82">
            <w:pPr>
              <w:spacing w:after="0" w:line="240" w:lineRule="auto"/>
              <w:jc w:val="center"/>
              <w:rPr>
                <w:rFonts w:ascii="Times New Roman" w:hAnsi="Times New Roman"/>
                <w:sz w:val="24"/>
                <w:szCs w:val="24"/>
              </w:rPr>
            </w:pPr>
            <w:r w:rsidRPr="00BF0999">
              <w:rPr>
                <w:rFonts w:ascii="Times New Roman" w:hAnsi="Times New Roman"/>
                <w:sz w:val="24"/>
                <w:szCs w:val="24"/>
              </w:rPr>
              <w:t>0</w:t>
            </w:r>
          </w:p>
        </w:tc>
      </w:tr>
    </w:tbl>
    <w:p w:rsidR="00A502FB" w:rsidRDefault="00A502FB" w:rsidP="00A502FB">
      <w:pPr>
        <w:spacing w:after="0" w:line="240" w:lineRule="auto"/>
        <w:ind w:firstLine="454"/>
        <w:jc w:val="both"/>
        <w:rPr>
          <w:rFonts w:ascii="Times New Roman" w:hAnsi="Times New Roman"/>
          <w:sz w:val="20"/>
          <w:szCs w:val="20"/>
        </w:rPr>
      </w:pPr>
    </w:p>
    <w:p w:rsidR="00A502FB" w:rsidRPr="00BF0999" w:rsidRDefault="00A502FB" w:rsidP="00A502FB">
      <w:pPr>
        <w:spacing w:after="0" w:line="360" w:lineRule="auto"/>
        <w:ind w:firstLine="708"/>
        <w:jc w:val="both"/>
        <w:rPr>
          <w:rFonts w:ascii="Times New Roman" w:hAnsi="Times New Roman"/>
          <w:sz w:val="24"/>
          <w:szCs w:val="20"/>
        </w:rPr>
      </w:pPr>
      <w:r w:rsidRPr="00BF0999">
        <w:rPr>
          <w:rFonts w:ascii="Times New Roman" w:hAnsi="Times New Roman"/>
          <w:sz w:val="24"/>
          <w:szCs w:val="20"/>
        </w:rPr>
        <w:t>Схемотехнически дешифратор представляет собою совокупность конъюнкторов (или элементов И-НЕ в дешифраторах с инверсными выходами), не связанных между собой. Каждый конъюнктор (или элемент И-НЕ) вырабатывает одну из выходных функций. Дешифратор относится к числу быстродействующих узлов. Корпуса интегральных схем с большим числом выводов изготовлять сложно, и они дорогие. С этой точки зрения дешифраторы относятся к крайне неудачным схемам, так как у них при простой внутренней структуре и малом числе схемных элементов много внешних выводов. Для размещения в обычном недорогом корпусе годится только дешифратор с 4 информационными входами. Более «размерных» дешифраторов в сериях интегральных схем нет. Кроме того, в одном корпусе может быть несколько дешифраторов.</w:t>
      </w:r>
    </w:p>
    <w:p w:rsidR="00A502FB" w:rsidRPr="00BF0999" w:rsidRDefault="00A502FB" w:rsidP="00A502FB">
      <w:pPr>
        <w:spacing w:after="0" w:line="360" w:lineRule="auto"/>
        <w:ind w:firstLine="708"/>
        <w:jc w:val="both"/>
        <w:rPr>
          <w:rFonts w:ascii="Times New Roman" w:hAnsi="Times New Roman"/>
          <w:sz w:val="24"/>
          <w:szCs w:val="20"/>
        </w:rPr>
      </w:pPr>
      <w:r w:rsidRPr="00BF0999">
        <w:rPr>
          <w:rFonts w:ascii="Times New Roman" w:hAnsi="Times New Roman"/>
          <w:sz w:val="24"/>
          <w:szCs w:val="20"/>
        </w:rPr>
        <w:t>На практике дешифратор можно реализовать на элементах И, и в этом случае мы получим наиболее простой по структуре дешифратор, который можно реализовать также на элементах И-НЕ. Достоинство такого дешифратора, называемого линейным</w:t>
      </w:r>
      <w:r w:rsidR="007275A0">
        <w:rPr>
          <w:rFonts w:ascii="Times New Roman" w:hAnsi="Times New Roman"/>
          <w:sz w:val="24"/>
          <w:szCs w:val="20"/>
        </w:rPr>
        <w:t xml:space="preserve"> </w:t>
      </w:r>
      <w:r w:rsidRPr="00BF0999">
        <w:rPr>
          <w:rFonts w:ascii="Times New Roman" w:hAnsi="Times New Roman"/>
          <w:sz w:val="24"/>
          <w:szCs w:val="20"/>
        </w:rPr>
        <w:t>– высокое быстродействие.</w:t>
      </w:r>
      <w:r w:rsidR="007275A0">
        <w:rPr>
          <w:rFonts w:ascii="Times New Roman" w:hAnsi="Times New Roman"/>
          <w:sz w:val="24"/>
          <w:szCs w:val="20"/>
        </w:rPr>
        <w:t xml:space="preserve"> Логическая схема линейного дешифратора представлена на рисунке 41.</w:t>
      </w:r>
    </w:p>
    <w:p w:rsidR="00A502FB" w:rsidRDefault="00A502FB" w:rsidP="00A502FB">
      <w:pPr>
        <w:spacing w:after="0" w:line="240" w:lineRule="auto"/>
        <w:jc w:val="center"/>
        <w:rPr>
          <w:rFonts w:ascii="Times New Roman" w:hAnsi="Times New Roman"/>
          <w:sz w:val="20"/>
          <w:szCs w:val="20"/>
        </w:rPr>
      </w:pPr>
      <w:r>
        <w:rPr>
          <w:rFonts w:ascii="Times New Roman" w:hAnsi="Times New Roman"/>
          <w:noProof/>
          <w:sz w:val="20"/>
          <w:szCs w:val="20"/>
        </w:rPr>
        <w:lastRenderedPageBreak/>
        <w:drawing>
          <wp:inline distT="0" distB="0" distL="0" distR="0" wp14:anchorId="254C9ACF" wp14:editId="06DBAEF3">
            <wp:extent cx="4104189" cy="3391786"/>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111138" cy="3397529"/>
                    </a:xfrm>
                    <a:prstGeom prst="rect">
                      <a:avLst/>
                    </a:prstGeom>
                    <a:noFill/>
                    <a:ln>
                      <a:noFill/>
                    </a:ln>
                  </pic:spPr>
                </pic:pic>
              </a:graphicData>
            </a:graphic>
          </wp:inline>
        </w:drawing>
      </w:r>
    </w:p>
    <w:p w:rsidR="00A502FB" w:rsidRPr="00A731AF" w:rsidRDefault="00A502FB" w:rsidP="007275A0">
      <w:pPr>
        <w:spacing w:after="0" w:line="240" w:lineRule="auto"/>
        <w:jc w:val="both"/>
        <w:rPr>
          <w:rFonts w:ascii="Times New Roman" w:hAnsi="Times New Roman"/>
          <w:sz w:val="10"/>
          <w:szCs w:val="10"/>
        </w:rPr>
      </w:pPr>
    </w:p>
    <w:p w:rsidR="00A502FB" w:rsidRPr="00AE43AC" w:rsidRDefault="007275A0" w:rsidP="007275A0">
      <w:pPr>
        <w:spacing w:after="0" w:line="360" w:lineRule="auto"/>
        <w:jc w:val="center"/>
        <w:rPr>
          <w:rFonts w:ascii="Times New Roman" w:hAnsi="Times New Roman"/>
          <w:sz w:val="24"/>
          <w:szCs w:val="20"/>
        </w:rPr>
      </w:pPr>
      <w:r w:rsidRPr="007275A0">
        <w:rPr>
          <w:rFonts w:ascii="Times New Roman" w:hAnsi="Times New Roman"/>
          <w:sz w:val="24"/>
          <w:szCs w:val="20"/>
        </w:rPr>
        <w:t>Рисунок 41</w:t>
      </w:r>
      <w:r w:rsidR="00A502FB" w:rsidRPr="007275A0">
        <w:rPr>
          <w:rFonts w:ascii="Times New Roman" w:hAnsi="Times New Roman"/>
          <w:sz w:val="24"/>
          <w:szCs w:val="20"/>
        </w:rPr>
        <w:t xml:space="preserve"> – Внутренняя структурная схема дешифратора</w:t>
      </w:r>
    </w:p>
    <w:p w:rsidR="00A502FB" w:rsidRDefault="00A502FB" w:rsidP="007275A0">
      <w:pPr>
        <w:tabs>
          <w:tab w:val="left" w:pos="10348"/>
        </w:tabs>
        <w:spacing w:after="0" w:line="360" w:lineRule="auto"/>
        <w:jc w:val="center"/>
        <w:rPr>
          <w:rFonts w:ascii="Times New Roman" w:hAnsi="Times New Roman" w:cs="Times New Roman"/>
          <w:b/>
          <w:sz w:val="24"/>
          <w:szCs w:val="24"/>
        </w:rPr>
      </w:pPr>
      <w:r w:rsidRPr="00E03C27">
        <w:rPr>
          <w:rFonts w:ascii="Times New Roman" w:hAnsi="Times New Roman" w:cs="Times New Roman"/>
          <w:b/>
          <w:sz w:val="24"/>
          <w:szCs w:val="24"/>
        </w:rPr>
        <w:t>Порядок выполнения работы</w:t>
      </w:r>
    </w:p>
    <w:p w:rsidR="00A502FB" w:rsidRPr="00AE43AC" w:rsidRDefault="00A502FB" w:rsidP="005A7DAD">
      <w:pPr>
        <w:pStyle w:val="a5"/>
        <w:numPr>
          <w:ilvl w:val="0"/>
          <w:numId w:val="34"/>
        </w:numPr>
        <w:tabs>
          <w:tab w:val="left" w:pos="1134"/>
          <w:tab w:val="left" w:pos="10348"/>
        </w:tabs>
        <w:spacing w:after="0" w:line="360" w:lineRule="auto"/>
        <w:ind w:left="0" w:firstLine="709"/>
        <w:jc w:val="both"/>
        <w:rPr>
          <w:rFonts w:ascii="Times New Roman" w:hAnsi="Times New Roman" w:cs="Times New Roman"/>
          <w:sz w:val="24"/>
          <w:szCs w:val="24"/>
        </w:rPr>
      </w:pPr>
      <w:r w:rsidRPr="00AE43AC">
        <w:rPr>
          <w:rFonts w:ascii="Times New Roman" w:hAnsi="Times New Roman" w:cs="Times New Roman"/>
          <w:sz w:val="24"/>
          <w:szCs w:val="24"/>
        </w:rPr>
        <w:t xml:space="preserve">Запустить ПО </w:t>
      </w:r>
      <w:r w:rsidRPr="005E2B3D">
        <w:rPr>
          <w:rFonts w:ascii="Times New Roman" w:hAnsi="Times New Roman" w:cs="Times New Roman"/>
          <w:i/>
          <w:sz w:val="24"/>
          <w:szCs w:val="24"/>
          <w:lang w:val="en-US"/>
        </w:rPr>
        <w:t>OwenLogic</w:t>
      </w:r>
      <w:r w:rsidRPr="00AE43AC">
        <w:rPr>
          <w:rFonts w:ascii="Times New Roman" w:hAnsi="Times New Roman" w:cs="Times New Roman"/>
          <w:sz w:val="24"/>
          <w:szCs w:val="24"/>
        </w:rPr>
        <w:t xml:space="preserve"> на персональном компьютере</w:t>
      </w:r>
      <w:r>
        <w:rPr>
          <w:rFonts w:ascii="Times New Roman" w:hAnsi="Times New Roman" w:cs="Times New Roman"/>
          <w:sz w:val="24"/>
          <w:szCs w:val="24"/>
        </w:rPr>
        <w:t>.</w:t>
      </w:r>
    </w:p>
    <w:p w:rsidR="00A502FB" w:rsidRPr="00AE43AC" w:rsidRDefault="00A502FB" w:rsidP="005A7DAD">
      <w:pPr>
        <w:pStyle w:val="a5"/>
        <w:numPr>
          <w:ilvl w:val="0"/>
          <w:numId w:val="34"/>
        </w:numPr>
        <w:tabs>
          <w:tab w:val="left" w:pos="1134"/>
          <w:tab w:val="left" w:pos="10348"/>
        </w:tabs>
        <w:spacing w:after="0" w:line="360" w:lineRule="auto"/>
        <w:ind w:left="0" w:firstLine="709"/>
        <w:jc w:val="both"/>
        <w:rPr>
          <w:rFonts w:ascii="Times New Roman" w:hAnsi="Times New Roman" w:cs="Times New Roman"/>
          <w:sz w:val="24"/>
          <w:szCs w:val="24"/>
        </w:rPr>
      </w:pPr>
      <w:r w:rsidRPr="00AE43AC">
        <w:rPr>
          <w:rFonts w:ascii="Times New Roman" w:hAnsi="Times New Roman" w:cs="Times New Roman"/>
          <w:sz w:val="24"/>
          <w:szCs w:val="24"/>
        </w:rPr>
        <w:t>Создать новый проект, при создан</w:t>
      </w:r>
      <w:r>
        <w:rPr>
          <w:rFonts w:ascii="Times New Roman" w:hAnsi="Times New Roman" w:cs="Times New Roman"/>
          <w:sz w:val="24"/>
          <w:szCs w:val="24"/>
        </w:rPr>
        <w:t xml:space="preserve">ии выбрать прибор с необходимым </w:t>
      </w:r>
      <w:r w:rsidRPr="00AE43AC">
        <w:rPr>
          <w:rFonts w:ascii="Times New Roman" w:hAnsi="Times New Roman" w:cs="Times New Roman"/>
          <w:sz w:val="24"/>
          <w:szCs w:val="24"/>
        </w:rPr>
        <w:t>количеством дискретных входов и выходов</w:t>
      </w:r>
      <w:r>
        <w:rPr>
          <w:rFonts w:ascii="Times New Roman" w:hAnsi="Times New Roman" w:cs="Times New Roman"/>
          <w:sz w:val="24"/>
          <w:szCs w:val="24"/>
        </w:rPr>
        <w:t>.</w:t>
      </w:r>
    </w:p>
    <w:p w:rsidR="00A502FB" w:rsidRPr="00AE43AC" w:rsidRDefault="00A502FB" w:rsidP="005A7DAD">
      <w:pPr>
        <w:pStyle w:val="a5"/>
        <w:numPr>
          <w:ilvl w:val="0"/>
          <w:numId w:val="34"/>
        </w:numPr>
        <w:tabs>
          <w:tab w:val="left" w:pos="1134"/>
          <w:tab w:val="left" w:pos="10348"/>
        </w:tabs>
        <w:spacing w:after="0" w:line="360" w:lineRule="auto"/>
        <w:ind w:left="0" w:firstLine="709"/>
        <w:jc w:val="both"/>
        <w:rPr>
          <w:rFonts w:ascii="Times New Roman" w:hAnsi="Times New Roman" w:cs="Times New Roman"/>
          <w:sz w:val="24"/>
          <w:szCs w:val="24"/>
        </w:rPr>
      </w:pPr>
      <w:r w:rsidRPr="00AE43AC">
        <w:rPr>
          <w:rFonts w:ascii="Times New Roman" w:hAnsi="Times New Roman" w:cs="Times New Roman"/>
          <w:sz w:val="24"/>
          <w:szCs w:val="24"/>
        </w:rPr>
        <w:t>Выполнить сборку логической схемы дешифратора</w:t>
      </w:r>
      <w:r>
        <w:rPr>
          <w:rFonts w:ascii="Times New Roman" w:hAnsi="Times New Roman" w:cs="Times New Roman"/>
          <w:sz w:val="24"/>
          <w:szCs w:val="24"/>
        </w:rPr>
        <w:t>.</w:t>
      </w:r>
    </w:p>
    <w:p w:rsidR="00A502FB" w:rsidRDefault="00A502FB" w:rsidP="005A7DAD">
      <w:pPr>
        <w:pStyle w:val="a5"/>
        <w:numPr>
          <w:ilvl w:val="0"/>
          <w:numId w:val="34"/>
        </w:numPr>
        <w:tabs>
          <w:tab w:val="left" w:pos="1134"/>
          <w:tab w:val="left" w:pos="10348"/>
        </w:tabs>
        <w:spacing w:after="0" w:line="360" w:lineRule="auto"/>
        <w:ind w:left="0" w:firstLine="709"/>
        <w:jc w:val="both"/>
        <w:rPr>
          <w:rFonts w:ascii="Times New Roman" w:hAnsi="Times New Roman" w:cs="Times New Roman"/>
          <w:sz w:val="24"/>
          <w:szCs w:val="24"/>
        </w:rPr>
      </w:pPr>
      <w:r w:rsidRPr="00AE43AC">
        <w:rPr>
          <w:rFonts w:ascii="Times New Roman" w:hAnsi="Times New Roman" w:cs="Times New Roman"/>
          <w:sz w:val="24"/>
          <w:szCs w:val="24"/>
        </w:rPr>
        <w:t>Выполнить проверку правильности работы схемы в режиме симуляции</w:t>
      </w:r>
      <w:r>
        <w:rPr>
          <w:rFonts w:ascii="Times New Roman" w:hAnsi="Times New Roman" w:cs="Times New Roman"/>
          <w:sz w:val="24"/>
          <w:szCs w:val="24"/>
        </w:rPr>
        <w:t>.</w:t>
      </w:r>
    </w:p>
    <w:p w:rsidR="00A502FB" w:rsidRPr="007275A0" w:rsidRDefault="00A502FB" w:rsidP="005A7DAD">
      <w:pPr>
        <w:pStyle w:val="a5"/>
        <w:numPr>
          <w:ilvl w:val="0"/>
          <w:numId w:val="34"/>
        </w:numPr>
        <w:tabs>
          <w:tab w:val="left" w:pos="1134"/>
          <w:tab w:val="left" w:pos="10348"/>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Созд</w:t>
      </w:r>
      <w:r w:rsidR="007275A0">
        <w:rPr>
          <w:rFonts w:ascii="Times New Roman" w:hAnsi="Times New Roman" w:cs="Times New Roman"/>
          <w:sz w:val="24"/>
          <w:szCs w:val="24"/>
        </w:rPr>
        <w:t>ать макрос цифрового устройства.</w:t>
      </w:r>
    </w:p>
    <w:p w:rsidR="00A502FB" w:rsidRPr="007275A0" w:rsidRDefault="00A502FB" w:rsidP="007275A0">
      <w:pPr>
        <w:pStyle w:val="a5"/>
        <w:tabs>
          <w:tab w:val="left" w:pos="10348"/>
        </w:tabs>
        <w:spacing w:after="0" w:line="360" w:lineRule="auto"/>
        <w:ind w:left="0" w:firstLine="709"/>
        <w:jc w:val="both"/>
        <w:rPr>
          <w:rFonts w:ascii="Times New Roman" w:hAnsi="Times New Roman" w:cs="Times New Roman"/>
          <w:b/>
          <w:sz w:val="24"/>
          <w:szCs w:val="24"/>
        </w:rPr>
      </w:pPr>
      <w:r w:rsidRPr="00E03C27">
        <w:rPr>
          <w:rFonts w:ascii="Times New Roman" w:hAnsi="Times New Roman" w:cs="Times New Roman"/>
          <w:b/>
          <w:sz w:val="24"/>
          <w:szCs w:val="24"/>
        </w:rPr>
        <w:t>Форма отчета:</w:t>
      </w:r>
      <w:r w:rsidR="007275A0">
        <w:rPr>
          <w:rFonts w:ascii="Times New Roman" w:hAnsi="Times New Roman" w:cs="Times New Roman"/>
          <w:b/>
          <w:sz w:val="24"/>
          <w:szCs w:val="24"/>
        </w:rPr>
        <w:t xml:space="preserve"> </w:t>
      </w:r>
      <w:r w:rsidR="007275A0">
        <w:rPr>
          <w:rFonts w:ascii="Times New Roman" w:hAnsi="Times New Roman" w:cs="Times New Roman"/>
          <w:sz w:val="24"/>
          <w:szCs w:val="24"/>
        </w:rPr>
        <w:t>о</w:t>
      </w:r>
      <w:r w:rsidR="007275A0" w:rsidRPr="00995718">
        <w:rPr>
          <w:rFonts w:ascii="Times New Roman" w:hAnsi="Times New Roman" w:cs="Times New Roman"/>
          <w:sz w:val="24"/>
          <w:szCs w:val="24"/>
        </w:rPr>
        <w:t xml:space="preserve">формить отчет </w:t>
      </w:r>
      <w:r w:rsidR="007275A0">
        <w:rPr>
          <w:rFonts w:ascii="Times New Roman" w:hAnsi="Times New Roman" w:cs="Times New Roman"/>
          <w:sz w:val="24"/>
          <w:szCs w:val="24"/>
        </w:rPr>
        <w:t xml:space="preserve">необходимо </w:t>
      </w:r>
      <w:r w:rsidR="007275A0" w:rsidRPr="00995718">
        <w:rPr>
          <w:rFonts w:ascii="Times New Roman" w:hAnsi="Times New Roman" w:cs="Times New Roman"/>
          <w:sz w:val="24"/>
          <w:szCs w:val="24"/>
        </w:rPr>
        <w:t xml:space="preserve">в </w:t>
      </w:r>
      <w:r w:rsidR="007275A0">
        <w:rPr>
          <w:rFonts w:ascii="Times New Roman" w:hAnsi="Times New Roman" w:cs="Times New Roman"/>
          <w:sz w:val="24"/>
          <w:szCs w:val="24"/>
        </w:rPr>
        <w:t>электронном виде. Пояснительная записка отчета должна содержать скриншоты создания устройства и выполнения проверки в режиме симуляции.</w:t>
      </w:r>
      <w:r w:rsidR="007275A0" w:rsidRPr="00995718">
        <w:rPr>
          <w:rFonts w:ascii="Times New Roman" w:hAnsi="Times New Roman" w:cs="Times New Roman"/>
          <w:sz w:val="24"/>
          <w:szCs w:val="24"/>
        </w:rPr>
        <w:t xml:space="preserve"> После оформления работы, необходимо ответить преподавателю на контрольные вопросы.</w:t>
      </w:r>
    </w:p>
    <w:p w:rsidR="00A502FB" w:rsidRPr="00E03C27" w:rsidRDefault="00A502FB" w:rsidP="007275A0">
      <w:pPr>
        <w:tabs>
          <w:tab w:val="left" w:pos="10348"/>
        </w:tabs>
        <w:spacing w:after="0" w:line="360" w:lineRule="auto"/>
        <w:jc w:val="center"/>
        <w:rPr>
          <w:rFonts w:ascii="Times New Roman" w:hAnsi="Times New Roman" w:cs="Times New Roman"/>
          <w:b/>
          <w:sz w:val="24"/>
          <w:szCs w:val="24"/>
        </w:rPr>
      </w:pPr>
      <w:r w:rsidRPr="00E03C27">
        <w:rPr>
          <w:rFonts w:ascii="Times New Roman" w:hAnsi="Times New Roman" w:cs="Times New Roman"/>
          <w:b/>
          <w:sz w:val="24"/>
          <w:szCs w:val="24"/>
        </w:rPr>
        <w:t>Контрольные вопросы</w:t>
      </w:r>
    </w:p>
    <w:p w:rsidR="00A502FB" w:rsidRPr="00D07335" w:rsidRDefault="00A502FB" w:rsidP="005A7DAD">
      <w:pPr>
        <w:pStyle w:val="a5"/>
        <w:numPr>
          <w:ilvl w:val="0"/>
          <w:numId w:val="35"/>
        </w:numPr>
        <w:tabs>
          <w:tab w:val="left" w:pos="1134"/>
          <w:tab w:val="left" w:pos="10348"/>
        </w:tabs>
        <w:spacing w:after="0" w:line="360" w:lineRule="auto"/>
        <w:ind w:left="0" w:firstLine="709"/>
        <w:jc w:val="both"/>
        <w:rPr>
          <w:rFonts w:ascii="Times New Roman" w:hAnsi="Times New Roman" w:cs="Times New Roman"/>
          <w:sz w:val="24"/>
          <w:szCs w:val="24"/>
        </w:rPr>
      </w:pPr>
      <w:r w:rsidRPr="00D07335">
        <w:rPr>
          <w:rFonts w:ascii="Times New Roman" w:hAnsi="Times New Roman" w:cs="Times New Roman"/>
          <w:sz w:val="24"/>
          <w:szCs w:val="24"/>
        </w:rPr>
        <w:t>В каком случае входные комбинации будут расшифровываться устройством в виде логического нуля?</w:t>
      </w:r>
    </w:p>
    <w:p w:rsidR="00A502FB" w:rsidRPr="00D07335" w:rsidRDefault="00A502FB" w:rsidP="005A7DAD">
      <w:pPr>
        <w:pStyle w:val="a5"/>
        <w:numPr>
          <w:ilvl w:val="0"/>
          <w:numId w:val="35"/>
        </w:numPr>
        <w:tabs>
          <w:tab w:val="left" w:pos="1134"/>
          <w:tab w:val="left" w:pos="10348"/>
        </w:tabs>
        <w:spacing w:after="0" w:line="360" w:lineRule="auto"/>
        <w:ind w:left="0" w:firstLine="709"/>
        <w:jc w:val="both"/>
        <w:rPr>
          <w:rFonts w:ascii="Times New Roman" w:hAnsi="Times New Roman" w:cs="Times New Roman"/>
          <w:sz w:val="24"/>
          <w:szCs w:val="24"/>
        </w:rPr>
      </w:pPr>
      <w:r w:rsidRPr="00D07335">
        <w:rPr>
          <w:rFonts w:ascii="Times New Roman" w:hAnsi="Times New Roman" w:cs="Times New Roman"/>
          <w:sz w:val="24"/>
          <w:szCs w:val="24"/>
        </w:rPr>
        <w:t>Каким образом, можно образовать функцию 3И на простейших элементах?</w:t>
      </w:r>
    </w:p>
    <w:p w:rsidR="00825E21" w:rsidRPr="00825E21" w:rsidRDefault="00A502FB" w:rsidP="005A7DAD">
      <w:pPr>
        <w:pStyle w:val="a5"/>
        <w:numPr>
          <w:ilvl w:val="0"/>
          <w:numId w:val="35"/>
        </w:numPr>
        <w:tabs>
          <w:tab w:val="left" w:pos="1134"/>
          <w:tab w:val="left" w:pos="10348"/>
        </w:tabs>
        <w:spacing w:after="0" w:line="360" w:lineRule="auto"/>
        <w:ind w:left="0" w:firstLine="709"/>
        <w:jc w:val="both"/>
        <w:rPr>
          <w:rFonts w:ascii="Times New Roman" w:hAnsi="Times New Roman" w:cs="Times New Roman"/>
          <w:sz w:val="24"/>
          <w:szCs w:val="24"/>
        </w:rPr>
      </w:pPr>
      <w:r w:rsidRPr="00D07335">
        <w:rPr>
          <w:rFonts w:ascii="Times New Roman" w:hAnsi="Times New Roman" w:cs="Times New Roman"/>
          <w:sz w:val="24"/>
          <w:szCs w:val="24"/>
        </w:rPr>
        <w:t xml:space="preserve">В каком виде выполняются перемычки с одного элемента на другой в среде программирования </w:t>
      </w:r>
      <w:r w:rsidRPr="00240D24">
        <w:rPr>
          <w:rFonts w:ascii="Times New Roman" w:hAnsi="Times New Roman" w:cs="Times New Roman"/>
          <w:i/>
          <w:sz w:val="24"/>
          <w:szCs w:val="24"/>
        </w:rPr>
        <w:t>OwenLogic</w:t>
      </w:r>
      <w:r w:rsidRPr="00D07335">
        <w:rPr>
          <w:rFonts w:ascii="Times New Roman" w:hAnsi="Times New Roman" w:cs="Times New Roman"/>
          <w:sz w:val="24"/>
          <w:szCs w:val="24"/>
        </w:rPr>
        <w:t>?</w:t>
      </w:r>
    </w:p>
    <w:p w:rsidR="00825E21" w:rsidRPr="00825E21" w:rsidRDefault="00825E21" w:rsidP="00825E21">
      <w:pPr>
        <w:pStyle w:val="a5"/>
        <w:tabs>
          <w:tab w:val="left" w:pos="-1276"/>
          <w:tab w:val="left" w:pos="10348"/>
        </w:tabs>
        <w:spacing w:after="0" w:line="360" w:lineRule="auto"/>
        <w:ind w:left="644" w:hanging="644"/>
        <w:jc w:val="center"/>
        <w:rPr>
          <w:rFonts w:ascii="Times New Roman" w:hAnsi="Times New Roman" w:cs="Times New Roman"/>
          <w:b/>
          <w:sz w:val="24"/>
          <w:szCs w:val="24"/>
        </w:rPr>
      </w:pPr>
      <w:r w:rsidRPr="00825E21">
        <w:rPr>
          <w:rFonts w:ascii="Times New Roman" w:hAnsi="Times New Roman" w:cs="Times New Roman"/>
          <w:b/>
          <w:sz w:val="24"/>
          <w:szCs w:val="24"/>
        </w:rPr>
        <w:t>Критерии оценивания</w:t>
      </w:r>
    </w:p>
    <w:p w:rsidR="00825E21" w:rsidRPr="00825E21" w:rsidRDefault="00825E21" w:rsidP="00825E21">
      <w:pPr>
        <w:pStyle w:val="a5"/>
        <w:tabs>
          <w:tab w:val="left" w:pos="-1276"/>
          <w:tab w:val="left" w:pos="10348"/>
        </w:tabs>
        <w:spacing w:after="0" w:line="360" w:lineRule="auto"/>
        <w:ind w:left="0" w:firstLine="644"/>
        <w:jc w:val="both"/>
        <w:rPr>
          <w:rFonts w:ascii="Times New Roman" w:hAnsi="Times New Roman" w:cs="Times New Roman"/>
          <w:sz w:val="24"/>
          <w:szCs w:val="24"/>
        </w:rPr>
      </w:pPr>
      <w:r w:rsidRPr="00825E21">
        <w:rPr>
          <w:rFonts w:ascii="Times New Roman" w:hAnsi="Times New Roman" w:cs="Times New Roman"/>
          <w:sz w:val="24"/>
          <w:szCs w:val="24"/>
        </w:rPr>
        <w:t>Оценка 5 – сборка схемы выполнена правильно, произведена проверка по таблице истинности, ответы на контрольные вопросы даны в полном объеме.</w:t>
      </w:r>
    </w:p>
    <w:p w:rsidR="00825E21" w:rsidRPr="00825E21" w:rsidRDefault="00825E21" w:rsidP="00825E21">
      <w:pPr>
        <w:pStyle w:val="a5"/>
        <w:tabs>
          <w:tab w:val="left" w:pos="-1276"/>
          <w:tab w:val="left" w:pos="10348"/>
        </w:tabs>
        <w:spacing w:after="0" w:line="360" w:lineRule="auto"/>
        <w:ind w:left="0" w:firstLine="644"/>
        <w:jc w:val="both"/>
        <w:rPr>
          <w:rFonts w:ascii="Times New Roman" w:hAnsi="Times New Roman" w:cs="Times New Roman"/>
          <w:sz w:val="24"/>
          <w:szCs w:val="24"/>
        </w:rPr>
      </w:pPr>
      <w:r w:rsidRPr="00825E21">
        <w:rPr>
          <w:rFonts w:ascii="Times New Roman" w:hAnsi="Times New Roman" w:cs="Times New Roman"/>
          <w:sz w:val="24"/>
          <w:szCs w:val="24"/>
        </w:rPr>
        <w:lastRenderedPageBreak/>
        <w:t>Оценка 4 – сборка схемы выполнена некорректно, ошибки найдены и исправлены самостоятельно, произведена проверка по таблице истинности, ответы на контрольные вопросы даны в полном объеме.</w:t>
      </w:r>
    </w:p>
    <w:p w:rsidR="00825E21" w:rsidRPr="00825E21" w:rsidRDefault="00825E21" w:rsidP="00825E21">
      <w:pPr>
        <w:pStyle w:val="a5"/>
        <w:tabs>
          <w:tab w:val="left" w:pos="-1276"/>
          <w:tab w:val="left" w:pos="10348"/>
        </w:tabs>
        <w:spacing w:after="0" w:line="360" w:lineRule="auto"/>
        <w:ind w:left="0" w:firstLine="644"/>
        <w:jc w:val="both"/>
        <w:rPr>
          <w:rFonts w:ascii="Times New Roman" w:hAnsi="Times New Roman" w:cs="Times New Roman"/>
          <w:sz w:val="24"/>
          <w:szCs w:val="24"/>
        </w:rPr>
      </w:pPr>
      <w:r w:rsidRPr="00825E21">
        <w:rPr>
          <w:rFonts w:ascii="Times New Roman" w:hAnsi="Times New Roman" w:cs="Times New Roman"/>
          <w:sz w:val="24"/>
          <w:szCs w:val="24"/>
        </w:rPr>
        <w:t>Оценка 3 – сборка схемы выполнена некорректно, ошибки найдены с помощью преподавателя, произведена проверка по таблице истинности, ответы на вопросы даны в полном объеме либо частично.</w:t>
      </w:r>
    </w:p>
    <w:p w:rsidR="00825E21" w:rsidRPr="00825E21" w:rsidRDefault="00825E21" w:rsidP="00825E21">
      <w:pPr>
        <w:pStyle w:val="a5"/>
        <w:tabs>
          <w:tab w:val="left" w:pos="-1276"/>
          <w:tab w:val="left" w:pos="10348"/>
        </w:tabs>
        <w:spacing w:after="0" w:line="360" w:lineRule="auto"/>
        <w:ind w:left="0" w:firstLine="644"/>
        <w:jc w:val="both"/>
        <w:rPr>
          <w:rFonts w:ascii="Times New Roman" w:hAnsi="Times New Roman" w:cs="Times New Roman"/>
          <w:sz w:val="24"/>
          <w:szCs w:val="24"/>
        </w:rPr>
      </w:pPr>
      <w:r w:rsidRPr="00825E21">
        <w:rPr>
          <w:rFonts w:ascii="Times New Roman" w:hAnsi="Times New Roman" w:cs="Times New Roman"/>
          <w:sz w:val="24"/>
          <w:szCs w:val="24"/>
        </w:rPr>
        <w:t>Оценка 2 – сборка схемы не выполнена.</w:t>
      </w:r>
    </w:p>
    <w:p w:rsidR="00825E21" w:rsidRPr="00825E21" w:rsidRDefault="00825E21" w:rsidP="00825E21">
      <w:pPr>
        <w:tabs>
          <w:tab w:val="left" w:pos="1134"/>
          <w:tab w:val="left" w:pos="10348"/>
        </w:tabs>
        <w:spacing w:after="0" w:line="360" w:lineRule="auto"/>
        <w:jc w:val="both"/>
        <w:rPr>
          <w:rFonts w:ascii="Times New Roman" w:hAnsi="Times New Roman" w:cs="Times New Roman"/>
          <w:sz w:val="24"/>
          <w:szCs w:val="24"/>
        </w:rPr>
      </w:pPr>
    </w:p>
    <w:p w:rsidR="00C9692D" w:rsidRDefault="00C9692D">
      <w:pPr>
        <w:rPr>
          <w:rFonts w:ascii="Times New Roman" w:eastAsia="Times New Roman" w:hAnsi="Times New Roman" w:cs="Times New Roman"/>
          <w:b/>
          <w:sz w:val="24"/>
          <w:szCs w:val="24"/>
        </w:rPr>
      </w:pPr>
    </w:p>
    <w:p w:rsidR="007275A0" w:rsidRPr="007275A0" w:rsidRDefault="00A502FB" w:rsidP="006B79DB">
      <w:pPr>
        <w:pStyle w:val="af5"/>
        <w:rPr>
          <w:rFonts w:eastAsia="Times New Roman"/>
        </w:rPr>
      </w:pPr>
      <w:r>
        <w:br w:type="page"/>
      </w:r>
      <w:bookmarkStart w:id="14" w:name="_Toc32476339"/>
      <w:r w:rsidR="007275A0">
        <w:lastRenderedPageBreak/>
        <w:t>Практическая работа</w:t>
      </w:r>
      <w:r w:rsidR="007275A0" w:rsidRPr="007275A0">
        <w:t xml:space="preserve"> №</w:t>
      </w:r>
      <w:r w:rsidR="007275A0">
        <w:t>12</w:t>
      </w:r>
      <w:bookmarkEnd w:id="14"/>
    </w:p>
    <w:p w:rsidR="007275A0" w:rsidRPr="00E03C27" w:rsidRDefault="007275A0" w:rsidP="007275A0">
      <w:pPr>
        <w:pStyle w:val="a3"/>
        <w:tabs>
          <w:tab w:val="left" w:pos="10348"/>
        </w:tabs>
        <w:spacing w:line="360" w:lineRule="auto"/>
        <w:rPr>
          <w:b/>
          <w:sz w:val="24"/>
          <w:szCs w:val="24"/>
          <w:lang w:val="ru-RU"/>
        </w:rPr>
      </w:pPr>
    </w:p>
    <w:p w:rsidR="007275A0" w:rsidRPr="00E03C27" w:rsidRDefault="007275A0" w:rsidP="007275A0">
      <w:pPr>
        <w:pStyle w:val="a3"/>
        <w:tabs>
          <w:tab w:val="left" w:pos="10348"/>
        </w:tabs>
        <w:spacing w:line="360" w:lineRule="auto"/>
        <w:ind w:firstLine="709"/>
        <w:jc w:val="both"/>
        <w:rPr>
          <w:b/>
          <w:sz w:val="24"/>
          <w:szCs w:val="24"/>
          <w:lang w:val="ru-RU"/>
        </w:rPr>
      </w:pPr>
      <w:r w:rsidRPr="00E03C27">
        <w:rPr>
          <w:b/>
          <w:sz w:val="24"/>
          <w:szCs w:val="24"/>
          <w:lang w:val="ru-RU"/>
        </w:rPr>
        <w:t xml:space="preserve">Тема: </w:t>
      </w:r>
      <w:r w:rsidRPr="00BF0999">
        <w:rPr>
          <w:sz w:val="24"/>
          <w:szCs w:val="24"/>
          <w:lang w:val="ru-RU"/>
        </w:rPr>
        <w:t xml:space="preserve">«Составление логической схемы </w:t>
      </w:r>
      <w:r>
        <w:rPr>
          <w:sz w:val="24"/>
          <w:szCs w:val="24"/>
          <w:lang w:val="ru-RU"/>
        </w:rPr>
        <w:t>шифратора</w:t>
      </w:r>
      <w:r w:rsidRPr="00BF0999">
        <w:rPr>
          <w:sz w:val="24"/>
          <w:szCs w:val="24"/>
          <w:lang w:val="ru-RU"/>
        </w:rPr>
        <w:t xml:space="preserve"> (</w:t>
      </w:r>
      <w:r w:rsidRPr="007275A0">
        <w:rPr>
          <w:i/>
          <w:sz w:val="24"/>
          <w:szCs w:val="24"/>
          <w:lang w:val="ru-RU"/>
        </w:rPr>
        <w:t>С</w:t>
      </w:r>
      <w:r w:rsidRPr="007275A0">
        <w:rPr>
          <w:i/>
          <w:sz w:val="24"/>
          <w:szCs w:val="24"/>
        </w:rPr>
        <w:t>D</w:t>
      </w:r>
      <w:r w:rsidRPr="007275A0">
        <w:rPr>
          <w:i/>
          <w:sz w:val="24"/>
          <w:szCs w:val="24"/>
          <w:lang w:val="ru-RU"/>
        </w:rPr>
        <w:t xml:space="preserve"> – </w:t>
      </w:r>
      <w:r w:rsidRPr="007275A0">
        <w:rPr>
          <w:i/>
          <w:sz w:val="24"/>
          <w:szCs w:val="24"/>
        </w:rPr>
        <w:t>coder</w:t>
      </w:r>
      <w:r w:rsidRPr="00BF0999">
        <w:rPr>
          <w:sz w:val="24"/>
          <w:szCs w:val="24"/>
          <w:lang w:val="ru-RU"/>
        </w:rPr>
        <w:t xml:space="preserve">) с помощью программного обеспечения </w:t>
      </w:r>
      <w:r w:rsidRPr="007275A0">
        <w:rPr>
          <w:i/>
          <w:sz w:val="24"/>
          <w:szCs w:val="24"/>
        </w:rPr>
        <w:t>OwenLogic</w:t>
      </w:r>
      <w:r w:rsidRPr="00BF0999">
        <w:rPr>
          <w:sz w:val="24"/>
          <w:szCs w:val="24"/>
          <w:lang w:val="ru-RU"/>
        </w:rPr>
        <w:t>»</w:t>
      </w:r>
    </w:p>
    <w:p w:rsidR="007275A0" w:rsidRPr="00C221D9" w:rsidRDefault="007275A0" w:rsidP="007275A0">
      <w:pPr>
        <w:pStyle w:val="a3"/>
        <w:tabs>
          <w:tab w:val="left" w:pos="10348"/>
        </w:tabs>
        <w:spacing w:line="360" w:lineRule="auto"/>
        <w:ind w:firstLine="709"/>
        <w:jc w:val="both"/>
        <w:rPr>
          <w:sz w:val="24"/>
          <w:szCs w:val="24"/>
          <w:lang w:val="ru-RU"/>
        </w:rPr>
      </w:pPr>
      <w:r w:rsidRPr="00E03C27">
        <w:rPr>
          <w:b/>
          <w:sz w:val="24"/>
          <w:szCs w:val="24"/>
          <w:lang w:val="ru-RU"/>
        </w:rPr>
        <w:t xml:space="preserve">Цель: </w:t>
      </w:r>
      <w:r>
        <w:rPr>
          <w:sz w:val="24"/>
          <w:szCs w:val="24"/>
          <w:lang w:val="ru-RU"/>
        </w:rPr>
        <w:t>ф</w:t>
      </w:r>
      <w:r w:rsidRPr="00E03C27">
        <w:rPr>
          <w:sz w:val="24"/>
          <w:szCs w:val="24"/>
          <w:lang w:val="ru-RU"/>
        </w:rPr>
        <w:t xml:space="preserve">ормирование умения </w:t>
      </w:r>
      <w:r>
        <w:rPr>
          <w:sz w:val="24"/>
          <w:szCs w:val="24"/>
          <w:lang w:val="ru-RU"/>
        </w:rPr>
        <w:t>проектировать логические схемы с помощью специализированного ПО.</w:t>
      </w:r>
    </w:p>
    <w:p w:rsidR="007275A0" w:rsidRDefault="007275A0" w:rsidP="007275A0">
      <w:pPr>
        <w:pStyle w:val="a3"/>
        <w:tabs>
          <w:tab w:val="left" w:pos="10348"/>
        </w:tabs>
        <w:spacing w:line="360" w:lineRule="auto"/>
        <w:ind w:firstLine="709"/>
        <w:jc w:val="both"/>
        <w:rPr>
          <w:b/>
          <w:sz w:val="24"/>
          <w:szCs w:val="24"/>
          <w:lang w:val="ru-RU"/>
        </w:rPr>
      </w:pPr>
      <w:r w:rsidRPr="00E03C27">
        <w:rPr>
          <w:b/>
          <w:sz w:val="24"/>
          <w:szCs w:val="24"/>
          <w:lang w:val="ru-RU"/>
        </w:rPr>
        <w:t>Оборудование и средства обучения:</w:t>
      </w:r>
    </w:p>
    <w:p w:rsidR="007275A0" w:rsidRPr="00C221D9" w:rsidRDefault="007275A0" w:rsidP="005A7DAD">
      <w:pPr>
        <w:pStyle w:val="a3"/>
        <w:numPr>
          <w:ilvl w:val="0"/>
          <w:numId w:val="33"/>
        </w:numPr>
        <w:tabs>
          <w:tab w:val="left" w:pos="10348"/>
        </w:tabs>
        <w:spacing w:line="360" w:lineRule="auto"/>
        <w:ind w:left="993" w:hanging="284"/>
        <w:jc w:val="both"/>
        <w:rPr>
          <w:sz w:val="24"/>
          <w:szCs w:val="24"/>
          <w:lang w:val="ru-RU"/>
        </w:rPr>
      </w:pPr>
      <w:r w:rsidRPr="00C221D9">
        <w:rPr>
          <w:sz w:val="24"/>
          <w:szCs w:val="24"/>
          <w:lang w:val="ru-RU"/>
        </w:rPr>
        <w:t>персональный компьютер</w:t>
      </w:r>
      <w:r>
        <w:rPr>
          <w:sz w:val="24"/>
          <w:szCs w:val="24"/>
          <w:lang w:val="ru-RU"/>
        </w:rPr>
        <w:t>;</w:t>
      </w:r>
    </w:p>
    <w:p w:rsidR="007275A0" w:rsidRPr="00C221D9" w:rsidRDefault="007275A0" w:rsidP="005A7DAD">
      <w:pPr>
        <w:pStyle w:val="a3"/>
        <w:numPr>
          <w:ilvl w:val="0"/>
          <w:numId w:val="33"/>
        </w:numPr>
        <w:tabs>
          <w:tab w:val="left" w:pos="10348"/>
        </w:tabs>
        <w:spacing w:line="360" w:lineRule="auto"/>
        <w:ind w:left="993" w:hanging="284"/>
        <w:jc w:val="both"/>
        <w:rPr>
          <w:sz w:val="24"/>
          <w:szCs w:val="24"/>
          <w:lang w:val="ru-RU"/>
        </w:rPr>
      </w:pPr>
      <w:r w:rsidRPr="00C221D9">
        <w:rPr>
          <w:sz w:val="24"/>
          <w:szCs w:val="24"/>
          <w:lang w:val="ru-RU"/>
        </w:rPr>
        <w:t>методические указания</w:t>
      </w:r>
      <w:r>
        <w:rPr>
          <w:sz w:val="24"/>
          <w:szCs w:val="24"/>
          <w:lang w:val="ru-RU"/>
        </w:rPr>
        <w:t>;</w:t>
      </w:r>
    </w:p>
    <w:p w:rsidR="007275A0" w:rsidRPr="00C221D9" w:rsidRDefault="007275A0" w:rsidP="005A7DAD">
      <w:pPr>
        <w:pStyle w:val="a3"/>
        <w:numPr>
          <w:ilvl w:val="0"/>
          <w:numId w:val="33"/>
        </w:numPr>
        <w:tabs>
          <w:tab w:val="left" w:pos="10348"/>
        </w:tabs>
        <w:spacing w:line="360" w:lineRule="auto"/>
        <w:ind w:left="993" w:hanging="284"/>
        <w:jc w:val="both"/>
        <w:rPr>
          <w:sz w:val="24"/>
          <w:szCs w:val="24"/>
          <w:lang w:val="ru-RU"/>
        </w:rPr>
      </w:pPr>
      <w:r w:rsidRPr="00C221D9">
        <w:rPr>
          <w:sz w:val="24"/>
          <w:szCs w:val="24"/>
          <w:lang w:val="ru-RU"/>
        </w:rPr>
        <w:t xml:space="preserve">лицензионное по </w:t>
      </w:r>
      <w:r w:rsidRPr="007275A0">
        <w:rPr>
          <w:i/>
          <w:sz w:val="24"/>
          <w:szCs w:val="24"/>
        </w:rPr>
        <w:t>OwenLogic</w:t>
      </w:r>
      <w:r>
        <w:rPr>
          <w:i/>
          <w:sz w:val="24"/>
          <w:szCs w:val="24"/>
          <w:lang w:val="ru-RU"/>
        </w:rPr>
        <w:t>.</w:t>
      </w:r>
    </w:p>
    <w:p w:rsidR="007275A0" w:rsidRPr="00E03C27" w:rsidRDefault="007275A0" w:rsidP="007275A0">
      <w:pPr>
        <w:pStyle w:val="a3"/>
        <w:spacing w:line="360" w:lineRule="auto"/>
        <w:ind w:firstLine="709"/>
        <w:jc w:val="both"/>
        <w:rPr>
          <w:sz w:val="24"/>
          <w:szCs w:val="24"/>
          <w:lang w:val="ru-RU"/>
        </w:rPr>
      </w:pPr>
      <w:r w:rsidRPr="00E03C27">
        <w:rPr>
          <w:b/>
          <w:sz w:val="24"/>
          <w:szCs w:val="24"/>
          <w:lang w:val="ru-RU"/>
        </w:rPr>
        <w:t xml:space="preserve">Время выполнения работы: </w:t>
      </w:r>
      <w:r w:rsidRPr="00E03C27">
        <w:rPr>
          <w:sz w:val="24"/>
          <w:szCs w:val="24"/>
          <w:lang w:val="ru-RU"/>
        </w:rPr>
        <w:t>2 часа</w:t>
      </w:r>
    </w:p>
    <w:p w:rsidR="007275A0" w:rsidRPr="00E03C27" w:rsidRDefault="007275A0" w:rsidP="007275A0">
      <w:pPr>
        <w:pStyle w:val="a3"/>
        <w:tabs>
          <w:tab w:val="left" w:pos="10348"/>
        </w:tabs>
        <w:spacing w:line="360" w:lineRule="auto"/>
        <w:rPr>
          <w:b/>
          <w:sz w:val="24"/>
          <w:szCs w:val="24"/>
          <w:lang w:val="ru-RU"/>
        </w:rPr>
      </w:pPr>
      <w:r>
        <w:rPr>
          <w:b/>
          <w:sz w:val="24"/>
          <w:szCs w:val="24"/>
          <w:lang w:val="ru-RU"/>
        </w:rPr>
        <w:t>Теоретическая часть</w:t>
      </w:r>
    </w:p>
    <w:p w:rsidR="007275A0" w:rsidRPr="00930101" w:rsidRDefault="007275A0" w:rsidP="007275A0">
      <w:pPr>
        <w:spacing w:after="0" w:line="360" w:lineRule="auto"/>
        <w:ind w:firstLine="709"/>
        <w:jc w:val="both"/>
        <w:rPr>
          <w:rFonts w:ascii="Times New Roman" w:hAnsi="Times New Roman"/>
          <w:sz w:val="24"/>
          <w:szCs w:val="20"/>
        </w:rPr>
      </w:pPr>
      <w:r>
        <w:rPr>
          <w:rFonts w:ascii="Times New Roman" w:hAnsi="Times New Roman" w:cs="Times New Roman"/>
          <w:b/>
          <w:sz w:val="24"/>
          <w:szCs w:val="24"/>
        </w:rPr>
        <w:t>Основные сведения</w:t>
      </w:r>
      <w:r w:rsidRPr="00E03C27">
        <w:rPr>
          <w:rFonts w:ascii="Times New Roman" w:hAnsi="Times New Roman" w:cs="Times New Roman"/>
          <w:sz w:val="24"/>
          <w:szCs w:val="24"/>
        </w:rPr>
        <w:t>.</w:t>
      </w:r>
      <w:r w:rsidRPr="00C221D9">
        <w:rPr>
          <w:rFonts w:ascii="Times New Roman" w:hAnsi="Times New Roman" w:cs="Times New Roman"/>
          <w:sz w:val="24"/>
          <w:szCs w:val="24"/>
        </w:rPr>
        <w:t xml:space="preserve"> </w:t>
      </w:r>
      <w:r w:rsidRPr="00930101">
        <w:rPr>
          <w:rFonts w:ascii="Times New Roman" w:hAnsi="Times New Roman"/>
          <w:sz w:val="24"/>
          <w:szCs w:val="20"/>
        </w:rPr>
        <w:t xml:space="preserve">Шифратор – это устройство, которое имеет </w:t>
      </w:r>
      <w:r w:rsidRPr="00930101">
        <w:rPr>
          <w:rFonts w:ascii="Times New Roman" w:hAnsi="Times New Roman"/>
          <w:i/>
          <w:iCs/>
          <w:sz w:val="24"/>
          <w:szCs w:val="20"/>
        </w:rPr>
        <w:t>m</w:t>
      </w:r>
      <w:r w:rsidRPr="00930101">
        <w:rPr>
          <w:rFonts w:ascii="Times New Roman" w:hAnsi="Times New Roman"/>
          <w:sz w:val="24"/>
          <w:szCs w:val="20"/>
        </w:rPr>
        <w:t xml:space="preserve"> входов и </w:t>
      </w:r>
      <w:r w:rsidRPr="00930101">
        <w:rPr>
          <w:rFonts w:ascii="Times New Roman" w:hAnsi="Times New Roman"/>
          <w:i/>
          <w:iCs/>
          <w:sz w:val="24"/>
          <w:szCs w:val="20"/>
        </w:rPr>
        <w:t>n</w:t>
      </w:r>
      <w:r w:rsidRPr="00930101">
        <w:rPr>
          <w:rFonts w:ascii="Times New Roman" w:hAnsi="Times New Roman"/>
          <w:sz w:val="24"/>
          <w:szCs w:val="20"/>
        </w:rPr>
        <w:t xml:space="preserve"> выходов и преобразующее активный сигнал на одном из входов в двоичное число на выходах, соответствующее номеру входного сигнала. Различают приоритетные и неприоритетные шифраторы.</w:t>
      </w:r>
    </w:p>
    <w:p w:rsidR="007275A0" w:rsidRPr="00930101" w:rsidRDefault="007275A0" w:rsidP="007275A0">
      <w:pPr>
        <w:spacing w:after="0" w:line="360" w:lineRule="auto"/>
        <w:ind w:firstLine="454"/>
        <w:jc w:val="both"/>
        <w:rPr>
          <w:rFonts w:ascii="Times New Roman" w:hAnsi="Times New Roman"/>
          <w:sz w:val="24"/>
          <w:szCs w:val="20"/>
        </w:rPr>
      </w:pPr>
      <w:r w:rsidRPr="00930101">
        <w:rPr>
          <w:rFonts w:ascii="Times New Roman" w:hAnsi="Times New Roman"/>
          <w:sz w:val="24"/>
          <w:szCs w:val="20"/>
        </w:rPr>
        <w:t>Неприоритетный шифратор – такой, у которого при появлении активного сигнала более чем на одном входе выходная информация становится недостоверной.</w:t>
      </w:r>
    </w:p>
    <w:p w:rsidR="007275A0" w:rsidRPr="00930101" w:rsidRDefault="007275A0" w:rsidP="007275A0">
      <w:pPr>
        <w:spacing w:after="0" w:line="360" w:lineRule="auto"/>
        <w:ind w:firstLine="454"/>
        <w:jc w:val="both"/>
        <w:rPr>
          <w:rFonts w:ascii="Times New Roman" w:hAnsi="Times New Roman"/>
          <w:sz w:val="24"/>
          <w:szCs w:val="20"/>
        </w:rPr>
      </w:pPr>
      <w:r w:rsidRPr="00930101">
        <w:rPr>
          <w:rFonts w:ascii="Times New Roman" w:hAnsi="Times New Roman"/>
          <w:sz w:val="24"/>
          <w:szCs w:val="20"/>
        </w:rPr>
        <w:t xml:space="preserve">У приоритетного шифратора каждому входу присвоен свой уровень приоритета. Если активный сигнал появится на нескольких входах одновременно, то на выходах появится номер того входа, приоритет которого выше всех остальных. </w:t>
      </w:r>
      <w:r w:rsidR="005C5725">
        <w:rPr>
          <w:rFonts w:ascii="Times New Roman" w:hAnsi="Times New Roman"/>
          <w:sz w:val="24"/>
          <w:szCs w:val="20"/>
        </w:rPr>
        <w:t>Графическое обозначение</w:t>
      </w:r>
      <w:r w:rsidRPr="00930101">
        <w:rPr>
          <w:rFonts w:ascii="Times New Roman" w:hAnsi="Times New Roman"/>
          <w:sz w:val="24"/>
          <w:szCs w:val="20"/>
        </w:rPr>
        <w:t xml:space="preserve"> типичного шифратора приведено </w:t>
      </w:r>
      <w:r w:rsidR="005C5725">
        <w:rPr>
          <w:rFonts w:ascii="Times New Roman" w:hAnsi="Times New Roman"/>
          <w:sz w:val="24"/>
          <w:szCs w:val="20"/>
        </w:rPr>
        <w:t>на рисунке 42.</w:t>
      </w:r>
    </w:p>
    <w:p w:rsidR="007275A0" w:rsidRPr="00930101" w:rsidRDefault="005C5725" w:rsidP="005C5725">
      <w:pPr>
        <w:spacing w:after="0" w:line="240" w:lineRule="auto"/>
        <w:jc w:val="center"/>
        <w:rPr>
          <w:rFonts w:ascii="Times New Roman" w:hAnsi="Times New Roman"/>
          <w:sz w:val="24"/>
          <w:szCs w:val="20"/>
        </w:rPr>
      </w:pPr>
      <w:r w:rsidRPr="00930101">
        <w:rPr>
          <w:rFonts w:ascii="Times New Roman" w:hAnsi="Times New Roman"/>
          <w:sz w:val="24"/>
          <w:szCs w:val="20"/>
        </w:rPr>
        <w:object w:dxaOrig="3195" w:dyaOrig="3945">
          <v:shape id="_x0000_i1032" type="#_x0000_t75" style="width:129.75pt;height:158.25pt" o:ole="">
            <v:imagedata r:id="rId64" o:title=""/>
          </v:shape>
          <o:OLEObject Type="Embed" ProgID="PBrush" ShapeID="_x0000_i1032" DrawAspect="Content" ObjectID="_1653679298" r:id="rId65"/>
        </w:object>
      </w:r>
    </w:p>
    <w:p w:rsidR="007275A0" w:rsidRPr="00930101" w:rsidRDefault="005C5725" w:rsidP="005C5725">
      <w:pPr>
        <w:spacing w:after="0" w:line="240" w:lineRule="auto"/>
        <w:jc w:val="center"/>
        <w:rPr>
          <w:rFonts w:ascii="Times New Roman" w:hAnsi="Times New Roman"/>
          <w:sz w:val="24"/>
          <w:szCs w:val="20"/>
        </w:rPr>
      </w:pPr>
      <w:r>
        <w:rPr>
          <w:rFonts w:ascii="Times New Roman" w:hAnsi="Times New Roman"/>
          <w:sz w:val="24"/>
          <w:szCs w:val="20"/>
        </w:rPr>
        <w:t>Рисунок 42 – Условное графическое обозначение шифратора</w:t>
      </w:r>
    </w:p>
    <w:p w:rsidR="007275A0" w:rsidRDefault="007275A0" w:rsidP="007275A0">
      <w:pPr>
        <w:spacing w:after="0" w:line="240" w:lineRule="auto"/>
        <w:ind w:firstLine="454"/>
        <w:jc w:val="both"/>
        <w:rPr>
          <w:rFonts w:ascii="Times New Roman" w:hAnsi="Times New Roman"/>
          <w:sz w:val="20"/>
          <w:szCs w:val="20"/>
        </w:rPr>
      </w:pPr>
    </w:p>
    <w:p w:rsidR="007275A0" w:rsidRPr="00930101" w:rsidRDefault="005C5725" w:rsidP="007275A0">
      <w:pPr>
        <w:spacing w:after="0" w:line="360" w:lineRule="auto"/>
        <w:ind w:firstLine="454"/>
        <w:jc w:val="both"/>
        <w:rPr>
          <w:rFonts w:ascii="Times New Roman" w:hAnsi="Times New Roman"/>
          <w:spacing w:val="4"/>
          <w:sz w:val="24"/>
          <w:szCs w:val="20"/>
        </w:rPr>
      </w:pPr>
      <w:r w:rsidRPr="00930101">
        <w:rPr>
          <w:rFonts w:ascii="Times New Roman" w:hAnsi="Times New Roman"/>
          <w:spacing w:val="4"/>
          <w:sz w:val="24"/>
          <w:szCs w:val="20"/>
        </w:rPr>
        <w:t>Для понимания принципов построения</w:t>
      </w:r>
      <w:r>
        <w:rPr>
          <w:rFonts w:ascii="Times New Roman" w:hAnsi="Times New Roman"/>
          <w:spacing w:val="4"/>
          <w:sz w:val="24"/>
          <w:szCs w:val="20"/>
        </w:rPr>
        <w:t xml:space="preserve"> схемы </w:t>
      </w:r>
      <w:r w:rsidR="007275A0" w:rsidRPr="00930101">
        <w:rPr>
          <w:rFonts w:ascii="Times New Roman" w:hAnsi="Times New Roman"/>
          <w:spacing w:val="4"/>
          <w:sz w:val="24"/>
          <w:szCs w:val="20"/>
        </w:rPr>
        <w:t xml:space="preserve">шифратора </w:t>
      </w:r>
      <w:r>
        <w:rPr>
          <w:rFonts w:ascii="Times New Roman" w:hAnsi="Times New Roman"/>
          <w:spacing w:val="4"/>
          <w:sz w:val="24"/>
          <w:szCs w:val="20"/>
        </w:rPr>
        <w:t xml:space="preserve">необходимо </w:t>
      </w:r>
      <w:r w:rsidR="007275A0" w:rsidRPr="00930101">
        <w:rPr>
          <w:rFonts w:ascii="Times New Roman" w:hAnsi="Times New Roman"/>
          <w:spacing w:val="4"/>
          <w:sz w:val="24"/>
          <w:szCs w:val="20"/>
        </w:rPr>
        <w:t xml:space="preserve">рассмотреть  закономерности  формирования  двоичных  переменных  на  его  выходах  согласно  </w:t>
      </w:r>
      <w:r w:rsidR="007275A0" w:rsidRPr="005C5725">
        <w:rPr>
          <w:rFonts w:ascii="Times New Roman" w:hAnsi="Times New Roman"/>
          <w:spacing w:val="4"/>
          <w:sz w:val="24"/>
          <w:szCs w:val="20"/>
        </w:rPr>
        <w:t xml:space="preserve">таблице  </w:t>
      </w:r>
      <w:r w:rsidRPr="005C5725">
        <w:rPr>
          <w:rFonts w:ascii="Times New Roman" w:hAnsi="Times New Roman"/>
          <w:spacing w:val="4"/>
          <w:sz w:val="24"/>
          <w:szCs w:val="20"/>
        </w:rPr>
        <w:t>истинности. Информация приведена в таблице 10.</w:t>
      </w:r>
    </w:p>
    <w:p w:rsidR="007275A0" w:rsidRPr="00930101" w:rsidRDefault="007275A0" w:rsidP="003F738B">
      <w:pPr>
        <w:spacing w:after="0" w:line="240" w:lineRule="auto"/>
        <w:rPr>
          <w:rFonts w:ascii="Times New Roman" w:hAnsi="Times New Roman"/>
          <w:sz w:val="24"/>
          <w:szCs w:val="20"/>
        </w:rPr>
      </w:pPr>
      <w:r w:rsidRPr="005C5725">
        <w:rPr>
          <w:rFonts w:ascii="Times New Roman" w:hAnsi="Times New Roman"/>
          <w:sz w:val="24"/>
          <w:szCs w:val="20"/>
        </w:rPr>
        <w:t xml:space="preserve">Таблица </w:t>
      </w:r>
      <w:r w:rsidR="005C5725" w:rsidRPr="005C5725">
        <w:rPr>
          <w:rFonts w:ascii="Times New Roman" w:hAnsi="Times New Roman"/>
          <w:sz w:val="24"/>
          <w:szCs w:val="20"/>
        </w:rPr>
        <w:t xml:space="preserve">10 </w:t>
      </w:r>
      <w:r w:rsidRPr="005C5725">
        <w:rPr>
          <w:rFonts w:ascii="Times New Roman" w:hAnsi="Times New Roman"/>
          <w:sz w:val="24"/>
          <w:szCs w:val="20"/>
        </w:rPr>
        <w:t>– Таблица истинности шифратора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
        <w:gridCol w:w="488"/>
        <w:gridCol w:w="490"/>
        <w:gridCol w:w="490"/>
        <w:gridCol w:w="490"/>
        <w:gridCol w:w="490"/>
        <w:gridCol w:w="490"/>
        <w:gridCol w:w="490"/>
        <w:gridCol w:w="490"/>
        <w:gridCol w:w="497"/>
        <w:gridCol w:w="498"/>
        <w:gridCol w:w="490"/>
        <w:gridCol w:w="498"/>
      </w:tblGrid>
      <w:tr w:rsidR="007275A0" w:rsidRPr="005C5725" w:rsidTr="00A61E82">
        <w:trPr>
          <w:cantSplit/>
          <w:jc w:val="center"/>
        </w:trPr>
        <w:tc>
          <w:tcPr>
            <w:tcW w:w="4298" w:type="dxa"/>
            <w:gridSpan w:val="9"/>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lastRenderedPageBreak/>
              <w:t>Входы</w:t>
            </w:r>
          </w:p>
        </w:tc>
        <w:tc>
          <w:tcPr>
            <w:tcW w:w="1960" w:type="dxa"/>
            <w:gridSpan w:val="4"/>
          </w:tcPr>
          <w:p w:rsidR="007275A0" w:rsidRPr="005C5725" w:rsidRDefault="007275A0" w:rsidP="005C5725">
            <w:pPr>
              <w:pStyle w:val="af3"/>
              <w:jc w:val="center"/>
              <w:rPr>
                <w:sz w:val="24"/>
                <w:szCs w:val="24"/>
              </w:rPr>
            </w:pPr>
            <w:r w:rsidRPr="005C5725">
              <w:rPr>
                <w:sz w:val="24"/>
                <w:szCs w:val="24"/>
              </w:rPr>
              <w:t>Выходы</w:t>
            </w:r>
          </w:p>
        </w:tc>
      </w:tr>
      <w:tr w:rsidR="007275A0" w:rsidRPr="005C5725" w:rsidTr="00A61E82">
        <w:trPr>
          <w:jc w:val="center"/>
        </w:trPr>
        <w:tc>
          <w:tcPr>
            <w:tcW w:w="38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position w:val="-6"/>
                <w:sz w:val="24"/>
                <w:szCs w:val="24"/>
              </w:rPr>
              <w:object w:dxaOrig="300" w:dyaOrig="340">
                <v:shape id="_x0000_i1033" type="#_x0000_t75" style="width:7.5pt;height:14.25pt" o:ole="">
                  <v:imagedata r:id="rId66" o:title=""/>
                </v:shape>
                <o:OLEObject Type="Embed" ProgID="Equation.3" ShapeID="_x0000_i1033" DrawAspect="Content" ObjectID="_1653679299" r:id="rId67"/>
              </w:object>
            </w:r>
          </w:p>
        </w:tc>
        <w:tc>
          <w:tcPr>
            <w:tcW w:w="488"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position w:val="-6"/>
                <w:sz w:val="24"/>
                <w:szCs w:val="24"/>
              </w:rPr>
              <w:object w:dxaOrig="300" w:dyaOrig="340">
                <v:shape id="_x0000_i1034" type="#_x0000_t75" style="width:7.5pt;height:14.25pt" o:ole="">
                  <v:imagedata r:id="rId68" o:title=""/>
                </v:shape>
                <o:OLEObject Type="Embed" ProgID="Equation.3" ShapeID="_x0000_i1034" DrawAspect="Content" ObjectID="_1653679300" r:id="rId69"/>
              </w:objec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position w:val="-6"/>
                <w:sz w:val="24"/>
                <w:szCs w:val="24"/>
              </w:rPr>
              <w:object w:dxaOrig="320" w:dyaOrig="340">
                <v:shape id="_x0000_i1035" type="#_x0000_t75" style="width:7.5pt;height:14.25pt" o:ole="">
                  <v:imagedata r:id="rId70" o:title=""/>
                </v:shape>
                <o:OLEObject Type="Embed" ProgID="Equation.3" ShapeID="_x0000_i1035" DrawAspect="Content" ObjectID="_1653679301" r:id="rId71"/>
              </w:objec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position w:val="-6"/>
                <w:sz w:val="24"/>
                <w:szCs w:val="24"/>
              </w:rPr>
              <w:object w:dxaOrig="320" w:dyaOrig="340">
                <v:shape id="_x0000_i1036" type="#_x0000_t75" style="width:7.5pt;height:14.25pt" o:ole="">
                  <v:imagedata r:id="rId72" o:title=""/>
                </v:shape>
                <o:OLEObject Type="Embed" ProgID="Equation.3" ShapeID="_x0000_i1036" DrawAspect="Content" ObjectID="_1653679302" r:id="rId73"/>
              </w:objec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position w:val="-6"/>
                <w:sz w:val="24"/>
                <w:szCs w:val="24"/>
              </w:rPr>
              <w:object w:dxaOrig="300" w:dyaOrig="340">
                <v:shape id="_x0000_i1037" type="#_x0000_t75" style="width:7.5pt;height:14.25pt" o:ole="">
                  <v:imagedata r:id="rId74" o:title=""/>
                </v:shape>
                <o:OLEObject Type="Embed" ProgID="Equation.3" ShapeID="_x0000_i1037" DrawAspect="Content" ObjectID="_1653679303" r:id="rId75"/>
              </w:objec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position w:val="-4"/>
                <w:sz w:val="24"/>
                <w:szCs w:val="24"/>
              </w:rPr>
              <w:object w:dxaOrig="320" w:dyaOrig="320">
                <v:shape id="_x0000_i1038" type="#_x0000_t75" style="width:7.5pt;height:7.5pt" o:ole="">
                  <v:imagedata r:id="rId76" o:title=""/>
                </v:shape>
                <o:OLEObject Type="Embed" ProgID="Equation.3" ShapeID="_x0000_i1038" DrawAspect="Content" ObjectID="_1653679304" r:id="rId77"/>
              </w:objec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position w:val="-6"/>
                <w:sz w:val="24"/>
                <w:szCs w:val="24"/>
              </w:rPr>
              <w:object w:dxaOrig="300" w:dyaOrig="340">
                <v:shape id="_x0000_i1039" type="#_x0000_t75" style="width:7.5pt;height:14.25pt" o:ole="">
                  <v:imagedata r:id="rId78" o:title=""/>
                </v:shape>
                <o:OLEObject Type="Embed" ProgID="Equation.3" ShapeID="_x0000_i1039" DrawAspect="Content" ObjectID="_1653679305" r:id="rId79"/>
              </w:objec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position w:val="-4"/>
                <w:sz w:val="24"/>
                <w:szCs w:val="24"/>
              </w:rPr>
              <w:object w:dxaOrig="320" w:dyaOrig="320">
                <v:shape id="_x0000_i1040" type="#_x0000_t75" style="width:7.5pt;height:7.5pt" o:ole="">
                  <v:imagedata r:id="rId80" o:title=""/>
                </v:shape>
                <o:OLEObject Type="Embed" ProgID="Equation.3" ShapeID="_x0000_i1040" DrawAspect="Content" ObjectID="_1653679306" r:id="rId81"/>
              </w:objec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position w:val="-4"/>
                <w:sz w:val="24"/>
                <w:szCs w:val="24"/>
              </w:rPr>
              <w:object w:dxaOrig="260" w:dyaOrig="320">
                <v:shape id="_x0000_i1041" type="#_x0000_t75" style="width:7.5pt;height:7.5pt" o:ole="">
                  <v:imagedata r:id="rId82" o:title=""/>
                </v:shape>
                <o:OLEObject Type="Embed" ProgID="Equation.3" ShapeID="_x0000_i1041" DrawAspect="Content" ObjectID="_1653679307" r:id="rId83"/>
              </w:objec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position w:val="-6"/>
                <w:sz w:val="24"/>
                <w:szCs w:val="24"/>
              </w:rPr>
              <w:object w:dxaOrig="340" w:dyaOrig="340">
                <v:shape id="_x0000_i1042" type="#_x0000_t75" style="width:14.25pt;height:14.25pt" o:ole="">
                  <v:imagedata r:id="rId84" o:title=""/>
                </v:shape>
                <o:OLEObject Type="Embed" ProgID="Equation.3" ShapeID="_x0000_i1042" DrawAspect="Content" ObjectID="_1653679308" r:id="rId85"/>
              </w:objec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position w:val="-4"/>
                <w:sz w:val="24"/>
                <w:szCs w:val="24"/>
              </w:rPr>
              <w:object w:dxaOrig="360" w:dyaOrig="320">
                <v:shape id="_x0000_i1043" type="#_x0000_t75" style="width:14.25pt;height:7.5pt" o:ole="">
                  <v:imagedata r:id="rId86" o:title=""/>
                </v:shape>
                <o:OLEObject Type="Embed" ProgID="Equation.3" ShapeID="_x0000_i1043" DrawAspect="Content" ObjectID="_1653679309" r:id="rId87"/>
              </w:objec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position w:val="-4"/>
                <w:sz w:val="24"/>
                <w:szCs w:val="24"/>
              </w:rPr>
              <w:object w:dxaOrig="320" w:dyaOrig="320">
                <v:shape id="_x0000_i1044" type="#_x0000_t75" style="width:7.5pt;height:7.5pt" o:ole="">
                  <v:imagedata r:id="rId88" o:title=""/>
                </v:shape>
                <o:OLEObject Type="Embed" ProgID="Equation.3" ShapeID="_x0000_i1044" DrawAspect="Content" ObjectID="_1653679310" r:id="rId89"/>
              </w:objec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position w:val="-6"/>
                <w:sz w:val="24"/>
                <w:szCs w:val="24"/>
              </w:rPr>
              <w:object w:dxaOrig="360" w:dyaOrig="340">
                <v:shape id="_x0000_i1045" type="#_x0000_t75" style="width:14.25pt;height:14.25pt" o:ole="">
                  <v:imagedata r:id="rId90" o:title=""/>
                </v:shape>
                <o:OLEObject Type="Embed" ProgID="Equation.3" ShapeID="_x0000_i1045" DrawAspect="Content" ObjectID="_1653679311" r:id="rId91"/>
              </w:object>
            </w:r>
          </w:p>
        </w:tc>
      </w:tr>
      <w:tr w:rsidR="007275A0" w:rsidRPr="005C5725" w:rsidTr="00A61E82">
        <w:trPr>
          <w:jc w:val="center"/>
        </w:trPr>
        <w:tc>
          <w:tcPr>
            <w:tcW w:w="38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0</w:t>
            </w:r>
          </w:p>
        </w:tc>
        <w:tc>
          <w:tcPr>
            <w:tcW w:w="488"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Х</w:t>
            </w:r>
            <w:r w:rsidRPr="005C5725">
              <w:rPr>
                <w:rFonts w:ascii="Times New Roman" w:hAnsi="Times New Roman"/>
                <w:sz w:val="24"/>
                <w:szCs w:val="24"/>
                <w:vertAlign w:val="superscript"/>
              </w:rPr>
              <w:t>*</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Х</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Х</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Х</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Х</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Х</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Х</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Х</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1</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0</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0</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1</w:t>
            </w:r>
          </w:p>
        </w:tc>
      </w:tr>
      <w:tr w:rsidR="007275A0" w:rsidRPr="005C5725" w:rsidTr="00A61E82">
        <w:trPr>
          <w:jc w:val="center"/>
        </w:trPr>
        <w:tc>
          <w:tcPr>
            <w:tcW w:w="38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1</w:t>
            </w:r>
          </w:p>
        </w:tc>
        <w:tc>
          <w:tcPr>
            <w:tcW w:w="488"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0</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Х</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Х</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Х</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Х</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Х</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Х</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Х</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1</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0</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0</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0</w:t>
            </w:r>
          </w:p>
        </w:tc>
      </w:tr>
      <w:tr w:rsidR="007275A0" w:rsidRPr="005C5725" w:rsidTr="00A61E82">
        <w:trPr>
          <w:jc w:val="center"/>
        </w:trPr>
        <w:tc>
          <w:tcPr>
            <w:tcW w:w="38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1</w:t>
            </w:r>
          </w:p>
        </w:tc>
        <w:tc>
          <w:tcPr>
            <w:tcW w:w="488"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1</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0</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Х</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Х</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Х</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Х</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Х</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Х</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0</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1</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1</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1</w:t>
            </w:r>
          </w:p>
        </w:tc>
      </w:tr>
      <w:tr w:rsidR="007275A0" w:rsidRPr="005C5725" w:rsidTr="00A61E82">
        <w:trPr>
          <w:jc w:val="center"/>
        </w:trPr>
        <w:tc>
          <w:tcPr>
            <w:tcW w:w="38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1</w:t>
            </w:r>
          </w:p>
        </w:tc>
        <w:tc>
          <w:tcPr>
            <w:tcW w:w="488"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1</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1</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0</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Х</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Х</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Х</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Х</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Х</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0</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1</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1</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0</w:t>
            </w:r>
          </w:p>
        </w:tc>
      </w:tr>
      <w:tr w:rsidR="007275A0" w:rsidRPr="005C5725" w:rsidTr="00A61E82">
        <w:trPr>
          <w:jc w:val="center"/>
        </w:trPr>
        <w:tc>
          <w:tcPr>
            <w:tcW w:w="38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1</w:t>
            </w:r>
          </w:p>
        </w:tc>
        <w:tc>
          <w:tcPr>
            <w:tcW w:w="488"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1</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1</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1</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0</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Х</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Х</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Х</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Х</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0</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1</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0</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1</w:t>
            </w:r>
          </w:p>
        </w:tc>
      </w:tr>
      <w:tr w:rsidR="007275A0" w:rsidRPr="005C5725" w:rsidTr="00A61E82">
        <w:trPr>
          <w:jc w:val="center"/>
        </w:trPr>
        <w:tc>
          <w:tcPr>
            <w:tcW w:w="38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1</w:t>
            </w:r>
          </w:p>
        </w:tc>
        <w:tc>
          <w:tcPr>
            <w:tcW w:w="488"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1</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1</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1</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1</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0</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Х</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Х</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Х</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0</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1</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0</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0</w:t>
            </w:r>
          </w:p>
        </w:tc>
      </w:tr>
      <w:tr w:rsidR="007275A0" w:rsidRPr="005C5725" w:rsidTr="00A61E82">
        <w:trPr>
          <w:jc w:val="center"/>
        </w:trPr>
        <w:tc>
          <w:tcPr>
            <w:tcW w:w="38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1</w:t>
            </w:r>
          </w:p>
        </w:tc>
        <w:tc>
          <w:tcPr>
            <w:tcW w:w="488"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1</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1</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1</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1</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1</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0</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Х</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Х</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0</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0</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1</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1</w:t>
            </w:r>
          </w:p>
        </w:tc>
      </w:tr>
      <w:tr w:rsidR="007275A0" w:rsidRPr="005C5725" w:rsidTr="00A61E82">
        <w:trPr>
          <w:jc w:val="center"/>
        </w:trPr>
        <w:tc>
          <w:tcPr>
            <w:tcW w:w="38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1</w:t>
            </w:r>
          </w:p>
        </w:tc>
        <w:tc>
          <w:tcPr>
            <w:tcW w:w="488"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1</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1</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1</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1</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1</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1</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0</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Х</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0</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0</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1</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0</w:t>
            </w:r>
          </w:p>
        </w:tc>
      </w:tr>
      <w:tr w:rsidR="007275A0" w:rsidRPr="005C5725" w:rsidTr="00A61E82">
        <w:trPr>
          <w:jc w:val="center"/>
        </w:trPr>
        <w:tc>
          <w:tcPr>
            <w:tcW w:w="38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1</w:t>
            </w:r>
          </w:p>
        </w:tc>
        <w:tc>
          <w:tcPr>
            <w:tcW w:w="488"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1</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1</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1</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1</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1</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1</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1</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0</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0</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0</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0</w:t>
            </w:r>
          </w:p>
        </w:tc>
        <w:tc>
          <w:tcPr>
            <w:tcW w:w="490" w:type="dxa"/>
          </w:tcPr>
          <w:p w:rsidR="007275A0" w:rsidRPr="005C5725" w:rsidRDefault="007275A0" w:rsidP="005C5725">
            <w:pPr>
              <w:spacing w:after="0" w:line="240" w:lineRule="auto"/>
              <w:jc w:val="center"/>
              <w:rPr>
                <w:rFonts w:ascii="Times New Roman" w:hAnsi="Times New Roman"/>
                <w:sz w:val="24"/>
                <w:szCs w:val="24"/>
              </w:rPr>
            </w:pPr>
            <w:r w:rsidRPr="005C5725">
              <w:rPr>
                <w:rFonts w:ascii="Times New Roman" w:hAnsi="Times New Roman"/>
                <w:sz w:val="24"/>
                <w:szCs w:val="24"/>
              </w:rPr>
              <w:t>1</w:t>
            </w:r>
          </w:p>
        </w:tc>
      </w:tr>
      <w:tr w:rsidR="007275A0" w:rsidRPr="005C5725" w:rsidTr="00A61E82">
        <w:trPr>
          <w:cantSplit/>
          <w:jc w:val="center"/>
        </w:trPr>
        <w:tc>
          <w:tcPr>
            <w:tcW w:w="6258" w:type="dxa"/>
            <w:gridSpan w:val="13"/>
          </w:tcPr>
          <w:p w:rsidR="007275A0" w:rsidRPr="005C5725" w:rsidRDefault="007275A0" w:rsidP="005C5725">
            <w:pPr>
              <w:spacing w:after="0" w:line="240" w:lineRule="auto"/>
              <w:jc w:val="both"/>
              <w:rPr>
                <w:rFonts w:ascii="Times New Roman" w:hAnsi="Times New Roman"/>
                <w:sz w:val="24"/>
                <w:szCs w:val="24"/>
              </w:rPr>
            </w:pPr>
            <w:r w:rsidRPr="005C5725">
              <w:rPr>
                <w:rFonts w:ascii="Times New Roman" w:hAnsi="Times New Roman"/>
                <w:sz w:val="24"/>
                <w:szCs w:val="24"/>
              </w:rPr>
              <w:t>* – Знак Х означает, что состояние этого входа безразлично</w:t>
            </w:r>
          </w:p>
        </w:tc>
      </w:tr>
    </w:tbl>
    <w:p w:rsidR="007275A0" w:rsidRDefault="007275A0" w:rsidP="007275A0">
      <w:pPr>
        <w:spacing w:after="0" w:line="240" w:lineRule="auto"/>
        <w:ind w:firstLine="454"/>
        <w:jc w:val="both"/>
        <w:rPr>
          <w:rFonts w:ascii="Times New Roman" w:hAnsi="Times New Roman"/>
          <w:sz w:val="20"/>
          <w:szCs w:val="20"/>
        </w:rPr>
      </w:pPr>
    </w:p>
    <w:p w:rsidR="007275A0" w:rsidRPr="00930101" w:rsidRDefault="007275A0" w:rsidP="007275A0">
      <w:pPr>
        <w:spacing w:after="0" w:line="360" w:lineRule="auto"/>
        <w:ind w:firstLine="454"/>
        <w:jc w:val="both"/>
        <w:rPr>
          <w:rFonts w:ascii="Times New Roman" w:hAnsi="Times New Roman"/>
          <w:spacing w:val="4"/>
          <w:sz w:val="24"/>
          <w:szCs w:val="20"/>
        </w:rPr>
      </w:pPr>
      <w:r w:rsidRPr="00930101">
        <w:rPr>
          <w:rFonts w:ascii="Times New Roman" w:hAnsi="Times New Roman"/>
          <w:spacing w:val="4"/>
          <w:sz w:val="24"/>
          <w:szCs w:val="20"/>
        </w:rPr>
        <w:t xml:space="preserve">Выход </w:t>
      </w:r>
      <w:r w:rsidRPr="00930101">
        <w:rPr>
          <w:rFonts w:ascii="Times New Roman" w:hAnsi="Times New Roman"/>
          <w:spacing w:val="4"/>
          <w:position w:val="-6"/>
          <w:sz w:val="24"/>
          <w:szCs w:val="20"/>
        </w:rPr>
        <w:object w:dxaOrig="360" w:dyaOrig="340">
          <v:shape id="_x0000_i1046" type="#_x0000_t75" style="width:14.25pt;height:14.25pt" o:ole="">
            <v:imagedata r:id="rId92" o:title=""/>
          </v:shape>
          <o:OLEObject Type="Embed" ProgID="Equation.3" ShapeID="_x0000_i1046" DrawAspect="Content" ObjectID="_1653679312" r:id="rId93"/>
        </w:object>
      </w:r>
      <w:r w:rsidRPr="00930101">
        <w:rPr>
          <w:rFonts w:ascii="Times New Roman" w:hAnsi="Times New Roman"/>
          <w:spacing w:val="4"/>
          <w:sz w:val="24"/>
          <w:szCs w:val="20"/>
        </w:rPr>
        <w:t xml:space="preserve">, соответствующий младшему разряду выходного кода, имеющему вес 1, должен принимать значение 0 при возбуждении любого из нечетных входов. Следовательно, это должен быть выход логического элемента ИЛИ-НЕ, к </w:t>
      </w:r>
      <w:r w:rsidRPr="00930101">
        <w:rPr>
          <w:rFonts w:ascii="Times New Roman" w:hAnsi="Times New Roman"/>
          <w:spacing w:val="4"/>
          <w:sz w:val="24"/>
          <w:szCs w:val="20"/>
          <w:lang w:val="en-US"/>
        </w:rPr>
        <w:t>m</w:t>
      </w:r>
      <w:r w:rsidRPr="00930101">
        <w:rPr>
          <w:rFonts w:ascii="Times New Roman" w:hAnsi="Times New Roman"/>
          <w:spacing w:val="4"/>
          <w:sz w:val="24"/>
          <w:szCs w:val="20"/>
        </w:rPr>
        <w:t xml:space="preserve">/2 (где </w:t>
      </w:r>
      <w:r w:rsidRPr="00930101">
        <w:rPr>
          <w:rFonts w:ascii="Times New Roman" w:hAnsi="Times New Roman"/>
          <w:i/>
          <w:spacing w:val="4"/>
          <w:sz w:val="24"/>
          <w:szCs w:val="20"/>
          <w:lang w:val="en-US"/>
        </w:rPr>
        <w:t>m</w:t>
      </w:r>
      <w:r w:rsidRPr="00930101">
        <w:rPr>
          <w:rFonts w:ascii="Times New Roman" w:hAnsi="Times New Roman"/>
          <w:spacing w:val="4"/>
          <w:sz w:val="24"/>
          <w:szCs w:val="20"/>
        </w:rPr>
        <w:t xml:space="preserve"> – разрядность сумматора) входам которого подключены все входы с нечетными номерами, то есть такими, двоичное представление номера которых в младшем разряде имеет 1. Следующий выход </w:t>
      </w:r>
      <w:r w:rsidRPr="00930101">
        <w:rPr>
          <w:rFonts w:ascii="Times New Roman" w:hAnsi="Times New Roman"/>
          <w:spacing w:val="4"/>
          <w:position w:val="-4"/>
          <w:sz w:val="24"/>
          <w:szCs w:val="20"/>
        </w:rPr>
        <w:object w:dxaOrig="320" w:dyaOrig="320">
          <v:shape id="_x0000_i1047" type="#_x0000_t75" style="width:14.25pt;height:14.25pt" o:ole="">
            <v:imagedata r:id="rId94" o:title=""/>
          </v:shape>
          <o:OLEObject Type="Embed" ProgID="Equation.3" ShapeID="_x0000_i1047" DrawAspect="Content" ObjectID="_1653679313" r:id="rId95"/>
        </w:object>
      </w:r>
      <w:r w:rsidRPr="00930101">
        <w:rPr>
          <w:rFonts w:ascii="Times New Roman" w:hAnsi="Times New Roman"/>
          <w:spacing w:val="4"/>
          <w:sz w:val="24"/>
          <w:szCs w:val="20"/>
        </w:rPr>
        <w:t xml:space="preserve">, имеющий вес 2, должен возбуждаться при подаче сигнала на входы с номерами 2, 3, 6, 7, то есть с номерами, двоичное представление которых во втором по старшинству разряде имеет единицу. Следовательно, </w:t>
      </w:r>
      <w:r w:rsidRPr="00930101">
        <w:rPr>
          <w:rFonts w:ascii="Times New Roman" w:hAnsi="Times New Roman"/>
          <w:spacing w:val="4"/>
          <w:position w:val="-4"/>
          <w:sz w:val="24"/>
          <w:szCs w:val="20"/>
        </w:rPr>
        <w:object w:dxaOrig="320" w:dyaOrig="320">
          <v:shape id="_x0000_i1048" type="#_x0000_t75" style="width:14.25pt;height:14.25pt" o:ole="">
            <v:imagedata r:id="rId96" o:title=""/>
          </v:shape>
          <o:OLEObject Type="Embed" ProgID="Equation.3" ShapeID="_x0000_i1048" DrawAspect="Content" ObjectID="_1653679314" r:id="rId97"/>
        </w:object>
      </w:r>
      <w:r w:rsidRPr="00930101">
        <w:rPr>
          <w:rFonts w:ascii="Times New Roman" w:hAnsi="Times New Roman"/>
          <w:spacing w:val="4"/>
          <w:sz w:val="24"/>
          <w:szCs w:val="20"/>
        </w:rPr>
        <w:t xml:space="preserve"> также формируется элементом ИЛИ-НЕ, имеющим </w:t>
      </w:r>
      <w:r w:rsidRPr="00930101">
        <w:rPr>
          <w:rFonts w:ascii="Times New Roman" w:hAnsi="Times New Roman"/>
          <w:spacing w:val="4"/>
          <w:sz w:val="24"/>
          <w:szCs w:val="20"/>
          <w:lang w:val="en-US"/>
        </w:rPr>
        <w:t>m</w:t>
      </w:r>
      <w:r w:rsidRPr="00930101">
        <w:rPr>
          <w:rFonts w:ascii="Times New Roman" w:hAnsi="Times New Roman"/>
          <w:spacing w:val="4"/>
          <w:sz w:val="24"/>
          <w:szCs w:val="20"/>
        </w:rPr>
        <w:t xml:space="preserve">/2 входов. Таким образом, в общем случае </w:t>
      </w:r>
      <w:r w:rsidRPr="00930101">
        <w:rPr>
          <w:rFonts w:ascii="Times New Roman" w:hAnsi="Times New Roman"/>
          <w:spacing w:val="4"/>
          <w:sz w:val="24"/>
          <w:szCs w:val="20"/>
          <w:lang w:val="en-US"/>
        </w:rPr>
        <w:t>Y</w:t>
      </w:r>
      <w:r w:rsidRPr="00930101">
        <w:rPr>
          <w:rFonts w:ascii="Times New Roman" w:hAnsi="Times New Roman"/>
          <w:spacing w:val="4"/>
          <w:sz w:val="24"/>
          <w:szCs w:val="20"/>
          <w:vertAlign w:val="subscript"/>
          <w:lang w:val="en-US"/>
        </w:rPr>
        <w:t>k</w:t>
      </w:r>
      <w:r w:rsidRPr="00930101">
        <w:rPr>
          <w:rFonts w:ascii="Times New Roman" w:hAnsi="Times New Roman"/>
          <w:spacing w:val="4"/>
          <w:sz w:val="24"/>
          <w:szCs w:val="20"/>
        </w:rPr>
        <w:t xml:space="preserve"> формируется элементом ИЛИ с числом входов </w:t>
      </w:r>
      <w:r w:rsidRPr="00930101">
        <w:rPr>
          <w:rFonts w:ascii="Times New Roman" w:hAnsi="Times New Roman"/>
          <w:i/>
          <w:spacing w:val="4"/>
          <w:sz w:val="24"/>
          <w:szCs w:val="20"/>
          <w:lang w:val="en-US"/>
        </w:rPr>
        <w:t>m</w:t>
      </w:r>
      <w:r w:rsidRPr="00930101">
        <w:rPr>
          <w:rFonts w:ascii="Times New Roman" w:hAnsi="Times New Roman"/>
          <w:i/>
          <w:spacing w:val="4"/>
          <w:sz w:val="24"/>
          <w:szCs w:val="20"/>
        </w:rPr>
        <w:t>/2</w:t>
      </w:r>
      <w:r w:rsidRPr="00930101">
        <w:rPr>
          <w:rFonts w:ascii="Times New Roman" w:hAnsi="Times New Roman"/>
          <w:spacing w:val="4"/>
          <w:sz w:val="24"/>
          <w:szCs w:val="20"/>
        </w:rPr>
        <w:t xml:space="preserve">, на который подаются те из входных переменных, двоичное представление номера которых в </w:t>
      </w:r>
      <w:r w:rsidRPr="00930101">
        <w:rPr>
          <w:rFonts w:ascii="Times New Roman" w:hAnsi="Times New Roman"/>
          <w:i/>
          <w:spacing w:val="4"/>
          <w:sz w:val="24"/>
          <w:szCs w:val="20"/>
          <w:lang w:val="en-US"/>
        </w:rPr>
        <w:t>k</w:t>
      </w:r>
      <w:r w:rsidRPr="00930101">
        <w:rPr>
          <w:rFonts w:ascii="Times New Roman" w:hAnsi="Times New Roman"/>
          <w:spacing w:val="4"/>
          <w:sz w:val="24"/>
          <w:szCs w:val="20"/>
        </w:rPr>
        <w:t>-м разряде имеют единицу.</w:t>
      </w:r>
    </w:p>
    <w:p w:rsidR="007275A0" w:rsidRPr="00930101" w:rsidRDefault="005C5725" w:rsidP="007275A0">
      <w:pPr>
        <w:spacing w:after="0" w:line="360" w:lineRule="auto"/>
        <w:ind w:firstLine="454"/>
        <w:jc w:val="both"/>
        <w:rPr>
          <w:rFonts w:ascii="Times New Roman" w:hAnsi="Times New Roman"/>
          <w:spacing w:val="4"/>
          <w:sz w:val="24"/>
          <w:szCs w:val="20"/>
        </w:rPr>
      </w:pPr>
      <w:r w:rsidRPr="00930101">
        <w:rPr>
          <w:rFonts w:ascii="Times New Roman" w:hAnsi="Times New Roman"/>
          <w:spacing w:val="4"/>
          <w:sz w:val="24"/>
          <w:szCs w:val="20"/>
        </w:rPr>
        <w:t>Функциональная схема</w:t>
      </w:r>
      <w:r>
        <w:rPr>
          <w:rFonts w:ascii="Times New Roman" w:hAnsi="Times New Roman"/>
          <w:spacing w:val="4"/>
          <w:sz w:val="24"/>
          <w:szCs w:val="20"/>
        </w:rPr>
        <w:t xml:space="preserve"> шифратора, полученная на основе приведенных выше выкладок будет иметь вид, </w:t>
      </w:r>
      <w:r w:rsidRPr="005C5725">
        <w:rPr>
          <w:rFonts w:ascii="Times New Roman" w:hAnsi="Times New Roman"/>
          <w:spacing w:val="4"/>
          <w:sz w:val="24"/>
          <w:szCs w:val="20"/>
        </w:rPr>
        <w:t>показанный</w:t>
      </w:r>
      <w:r w:rsidR="007275A0" w:rsidRPr="005C5725">
        <w:rPr>
          <w:rFonts w:ascii="Times New Roman" w:hAnsi="Times New Roman"/>
          <w:spacing w:val="4"/>
          <w:sz w:val="24"/>
          <w:szCs w:val="20"/>
        </w:rPr>
        <w:t xml:space="preserve"> </w:t>
      </w:r>
      <w:r w:rsidRPr="005C5725">
        <w:rPr>
          <w:rFonts w:ascii="Times New Roman" w:hAnsi="Times New Roman"/>
          <w:spacing w:val="4"/>
          <w:sz w:val="24"/>
          <w:szCs w:val="20"/>
        </w:rPr>
        <w:t xml:space="preserve">на </w:t>
      </w:r>
      <w:r w:rsidR="007275A0" w:rsidRPr="005C5725">
        <w:rPr>
          <w:rFonts w:ascii="Times New Roman" w:hAnsi="Times New Roman"/>
          <w:spacing w:val="4"/>
          <w:sz w:val="24"/>
          <w:szCs w:val="20"/>
        </w:rPr>
        <w:t xml:space="preserve">рисунке </w:t>
      </w:r>
      <w:r w:rsidRPr="005C5725">
        <w:rPr>
          <w:rFonts w:ascii="Times New Roman" w:hAnsi="Times New Roman"/>
          <w:spacing w:val="4"/>
          <w:sz w:val="24"/>
          <w:szCs w:val="20"/>
        </w:rPr>
        <w:t>43</w:t>
      </w:r>
      <w:r w:rsidR="007275A0" w:rsidRPr="005C5725">
        <w:rPr>
          <w:rFonts w:ascii="Times New Roman" w:hAnsi="Times New Roman"/>
          <w:spacing w:val="4"/>
          <w:sz w:val="24"/>
          <w:szCs w:val="20"/>
        </w:rPr>
        <w:t>.</w:t>
      </w:r>
    </w:p>
    <w:p w:rsidR="007275A0" w:rsidRPr="00930101" w:rsidRDefault="007275A0" w:rsidP="005C5725">
      <w:pPr>
        <w:spacing w:after="0" w:line="360" w:lineRule="auto"/>
        <w:jc w:val="center"/>
        <w:rPr>
          <w:rFonts w:ascii="Times New Roman" w:hAnsi="Times New Roman"/>
          <w:sz w:val="24"/>
          <w:szCs w:val="20"/>
        </w:rPr>
      </w:pPr>
      <w:r w:rsidRPr="00930101">
        <w:rPr>
          <w:rFonts w:ascii="Times New Roman" w:hAnsi="Times New Roman"/>
          <w:noProof/>
          <w:sz w:val="24"/>
          <w:szCs w:val="20"/>
        </w:rPr>
        <w:drawing>
          <wp:inline distT="0" distB="0" distL="0" distR="0" wp14:anchorId="5B80D69A" wp14:editId="78B5ABC8">
            <wp:extent cx="2690949" cy="2211572"/>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733145" cy="2246251"/>
                    </a:xfrm>
                    <a:prstGeom prst="rect">
                      <a:avLst/>
                    </a:prstGeom>
                    <a:noFill/>
                    <a:ln>
                      <a:noFill/>
                    </a:ln>
                  </pic:spPr>
                </pic:pic>
              </a:graphicData>
            </a:graphic>
          </wp:inline>
        </w:drawing>
      </w:r>
    </w:p>
    <w:p w:rsidR="007275A0" w:rsidRDefault="005C5725" w:rsidP="005C5725">
      <w:pPr>
        <w:spacing w:after="0" w:line="360" w:lineRule="auto"/>
        <w:jc w:val="center"/>
        <w:rPr>
          <w:rFonts w:ascii="Times New Roman" w:hAnsi="Times New Roman"/>
          <w:sz w:val="24"/>
          <w:szCs w:val="20"/>
        </w:rPr>
      </w:pPr>
      <w:r w:rsidRPr="005C5725">
        <w:rPr>
          <w:rFonts w:ascii="Times New Roman" w:hAnsi="Times New Roman"/>
          <w:sz w:val="24"/>
          <w:szCs w:val="20"/>
        </w:rPr>
        <w:t>Рисунок 43</w:t>
      </w:r>
      <w:r w:rsidR="007275A0" w:rsidRPr="005C5725">
        <w:rPr>
          <w:rFonts w:ascii="Times New Roman" w:hAnsi="Times New Roman"/>
          <w:sz w:val="24"/>
          <w:szCs w:val="20"/>
        </w:rPr>
        <w:t xml:space="preserve"> – Функциональная схема шифратора</w:t>
      </w:r>
    </w:p>
    <w:p w:rsidR="005C5725" w:rsidRPr="00930101" w:rsidRDefault="005C5725" w:rsidP="005C5725">
      <w:pPr>
        <w:spacing w:after="0" w:line="360" w:lineRule="auto"/>
        <w:ind w:firstLine="454"/>
        <w:jc w:val="both"/>
        <w:rPr>
          <w:rFonts w:ascii="Times New Roman" w:hAnsi="Times New Roman"/>
          <w:sz w:val="24"/>
          <w:szCs w:val="20"/>
        </w:rPr>
      </w:pPr>
      <w:r w:rsidRPr="00930101">
        <w:rPr>
          <w:rFonts w:ascii="Times New Roman" w:hAnsi="Times New Roman"/>
          <w:sz w:val="24"/>
          <w:szCs w:val="20"/>
        </w:rPr>
        <w:lastRenderedPageBreak/>
        <w:t>Некоторые микросхемы шифраторов помимо информационных входов и разрядов выходного кода (1, 2, 4), имеют инверсный вход разрешения – </w:t>
      </w:r>
      <w:r w:rsidRPr="005C5725">
        <w:rPr>
          <w:rFonts w:ascii="Times New Roman" w:hAnsi="Times New Roman"/>
          <w:i/>
          <w:sz w:val="24"/>
          <w:szCs w:val="20"/>
        </w:rPr>
        <w:t>ЕI</w:t>
      </w:r>
      <w:r w:rsidRPr="00930101">
        <w:rPr>
          <w:rFonts w:ascii="Times New Roman" w:hAnsi="Times New Roman"/>
          <w:sz w:val="24"/>
          <w:szCs w:val="20"/>
        </w:rPr>
        <w:t>, выход признака прихода любого входного сигнала –</w:t>
      </w:r>
      <w:r w:rsidRPr="005C5725">
        <w:rPr>
          <w:rFonts w:ascii="Times New Roman" w:hAnsi="Times New Roman"/>
          <w:i/>
          <w:sz w:val="24"/>
          <w:szCs w:val="20"/>
        </w:rPr>
        <w:t>GS</w:t>
      </w:r>
      <w:r w:rsidRPr="00930101">
        <w:rPr>
          <w:rFonts w:ascii="Times New Roman" w:hAnsi="Times New Roman"/>
          <w:sz w:val="24"/>
          <w:szCs w:val="20"/>
        </w:rPr>
        <w:t xml:space="preserve">, а также выход переноса – </w:t>
      </w:r>
      <w:r w:rsidRPr="005C5725">
        <w:rPr>
          <w:rFonts w:ascii="Times New Roman" w:hAnsi="Times New Roman"/>
          <w:i/>
          <w:sz w:val="24"/>
          <w:szCs w:val="20"/>
        </w:rPr>
        <w:t>EO</w:t>
      </w:r>
      <w:r w:rsidRPr="00930101">
        <w:rPr>
          <w:rFonts w:ascii="Times New Roman" w:hAnsi="Times New Roman"/>
          <w:sz w:val="24"/>
          <w:szCs w:val="20"/>
        </w:rPr>
        <w:t>, позволяющий объединять неск</w:t>
      </w:r>
      <w:r>
        <w:rPr>
          <w:rFonts w:ascii="Times New Roman" w:hAnsi="Times New Roman"/>
          <w:sz w:val="24"/>
          <w:szCs w:val="20"/>
        </w:rPr>
        <w:t>олько шифраторов для увеличения. Условное обозначение такого шифратора приведено на рисунке 44.</w:t>
      </w:r>
    </w:p>
    <w:p w:rsidR="007275A0" w:rsidRPr="00930101" w:rsidRDefault="007275A0" w:rsidP="005C5725">
      <w:pPr>
        <w:spacing w:after="0" w:line="360" w:lineRule="auto"/>
        <w:jc w:val="center"/>
        <w:rPr>
          <w:rFonts w:ascii="Times New Roman" w:hAnsi="Times New Roman"/>
          <w:sz w:val="24"/>
          <w:szCs w:val="20"/>
        </w:rPr>
      </w:pPr>
      <w:r w:rsidRPr="00930101">
        <w:rPr>
          <w:rFonts w:ascii="Times New Roman" w:hAnsi="Times New Roman"/>
          <w:noProof/>
          <w:sz w:val="24"/>
          <w:szCs w:val="20"/>
        </w:rPr>
        <w:drawing>
          <wp:inline distT="0" distB="0" distL="0" distR="0" wp14:anchorId="6C8C0FB0" wp14:editId="5442D2D7">
            <wp:extent cx="1623907" cy="1415332"/>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641338" cy="1430524"/>
                    </a:xfrm>
                    <a:prstGeom prst="rect">
                      <a:avLst/>
                    </a:prstGeom>
                    <a:noFill/>
                    <a:ln>
                      <a:noFill/>
                    </a:ln>
                  </pic:spPr>
                </pic:pic>
              </a:graphicData>
            </a:graphic>
          </wp:inline>
        </w:drawing>
      </w:r>
    </w:p>
    <w:p w:rsidR="007275A0" w:rsidRPr="00930101" w:rsidRDefault="007275A0" w:rsidP="005C5725">
      <w:pPr>
        <w:spacing w:after="0" w:line="360" w:lineRule="auto"/>
        <w:jc w:val="center"/>
        <w:rPr>
          <w:rFonts w:ascii="Times New Roman" w:hAnsi="Times New Roman"/>
          <w:sz w:val="24"/>
          <w:szCs w:val="20"/>
        </w:rPr>
      </w:pPr>
      <w:r w:rsidRPr="005C5725">
        <w:rPr>
          <w:rFonts w:ascii="Times New Roman" w:hAnsi="Times New Roman"/>
          <w:sz w:val="24"/>
          <w:szCs w:val="20"/>
        </w:rPr>
        <w:t xml:space="preserve">Рисунок </w:t>
      </w:r>
      <w:r w:rsidR="005C5725" w:rsidRPr="005C5725">
        <w:rPr>
          <w:rFonts w:ascii="Times New Roman" w:hAnsi="Times New Roman"/>
          <w:sz w:val="24"/>
          <w:szCs w:val="20"/>
        </w:rPr>
        <w:t>44</w:t>
      </w:r>
      <w:r w:rsidRPr="005C5725">
        <w:rPr>
          <w:rFonts w:ascii="Times New Roman" w:hAnsi="Times New Roman"/>
          <w:sz w:val="24"/>
          <w:szCs w:val="20"/>
        </w:rPr>
        <w:t xml:space="preserve"> – Микросхема шифратора имеющая дополнительные выводы для увеличения разрядности</w:t>
      </w:r>
    </w:p>
    <w:p w:rsidR="007275A0" w:rsidRPr="00930101" w:rsidRDefault="007275A0" w:rsidP="007275A0">
      <w:pPr>
        <w:spacing w:after="0" w:line="360" w:lineRule="auto"/>
        <w:ind w:firstLine="454"/>
        <w:jc w:val="both"/>
        <w:rPr>
          <w:rFonts w:ascii="Times New Roman" w:hAnsi="Times New Roman"/>
          <w:sz w:val="24"/>
          <w:szCs w:val="20"/>
        </w:rPr>
      </w:pPr>
      <w:r w:rsidRPr="005C5725">
        <w:rPr>
          <w:rFonts w:ascii="Times New Roman" w:hAnsi="Times New Roman"/>
          <w:sz w:val="24"/>
          <w:szCs w:val="20"/>
        </w:rPr>
        <w:t xml:space="preserve">На рисунке </w:t>
      </w:r>
      <w:r w:rsidR="005C5725" w:rsidRPr="005C5725">
        <w:rPr>
          <w:rFonts w:ascii="Times New Roman" w:hAnsi="Times New Roman"/>
          <w:sz w:val="24"/>
          <w:szCs w:val="20"/>
        </w:rPr>
        <w:t>45</w:t>
      </w:r>
      <w:r w:rsidRPr="005C5725">
        <w:rPr>
          <w:rFonts w:ascii="Times New Roman" w:hAnsi="Times New Roman"/>
          <w:sz w:val="24"/>
          <w:szCs w:val="20"/>
        </w:rPr>
        <w:t xml:space="preserve"> показан пример построения шифратора 16–4 на двух микросхемах шифраторов 8–3 и трех элементах 2И-НЕ (ЛА3).</w:t>
      </w:r>
    </w:p>
    <w:p w:rsidR="007275A0" w:rsidRPr="00930101" w:rsidRDefault="007275A0" w:rsidP="007275A0">
      <w:pPr>
        <w:spacing w:after="0" w:line="360" w:lineRule="auto"/>
        <w:ind w:firstLine="454"/>
        <w:jc w:val="both"/>
        <w:rPr>
          <w:rFonts w:ascii="Times New Roman" w:hAnsi="Times New Roman"/>
          <w:sz w:val="14"/>
          <w:szCs w:val="10"/>
        </w:rPr>
      </w:pPr>
    </w:p>
    <w:p w:rsidR="007275A0" w:rsidRPr="00930101" w:rsidRDefault="000762E6" w:rsidP="007275A0">
      <w:pPr>
        <w:spacing w:after="0" w:line="360" w:lineRule="auto"/>
        <w:jc w:val="center"/>
        <w:rPr>
          <w:rFonts w:ascii="Times New Roman" w:hAnsi="Times New Roman"/>
          <w:color w:val="000000"/>
          <w:sz w:val="24"/>
          <w:szCs w:val="20"/>
        </w:rPr>
      </w:pPr>
      <w:r>
        <w:rPr>
          <w:rFonts w:ascii="Times New Roman" w:hAnsi="Times New Roman"/>
          <w:noProof/>
          <w:color w:val="000000"/>
          <w:sz w:val="24"/>
          <w:szCs w:val="20"/>
        </w:rPr>
        <w:drawing>
          <wp:inline distT="0" distB="0" distL="0" distR="0">
            <wp:extent cx="4105275" cy="1457325"/>
            <wp:effectExtent l="0" t="0" r="0" b="0"/>
            <wp:docPr id="19" name="Рисунок 25" descr="Шифратор 16–4 на двух шифраторах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Шифратор 16–4 на двух шифраторах 8–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105275" cy="1457325"/>
                    </a:xfrm>
                    <a:prstGeom prst="rect">
                      <a:avLst/>
                    </a:prstGeom>
                    <a:noFill/>
                    <a:ln>
                      <a:noFill/>
                    </a:ln>
                  </pic:spPr>
                </pic:pic>
              </a:graphicData>
            </a:graphic>
          </wp:inline>
        </w:drawing>
      </w:r>
    </w:p>
    <w:p w:rsidR="007275A0" w:rsidRPr="005C5725" w:rsidRDefault="007275A0" w:rsidP="007275A0">
      <w:pPr>
        <w:spacing w:after="0" w:line="360" w:lineRule="auto"/>
        <w:jc w:val="center"/>
        <w:rPr>
          <w:rFonts w:ascii="Times New Roman" w:hAnsi="Times New Roman"/>
          <w:sz w:val="24"/>
          <w:szCs w:val="20"/>
        </w:rPr>
      </w:pPr>
      <w:r w:rsidRPr="005C5725">
        <w:rPr>
          <w:rFonts w:ascii="Times New Roman" w:hAnsi="Times New Roman"/>
          <w:sz w:val="24"/>
          <w:szCs w:val="20"/>
        </w:rPr>
        <w:t xml:space="preserve">Рисунок </w:t>
      </w:r>
      <w:r w:rsidR="005C5725" w:rsidRPr="005C5725">
        <w:rPr>
          <w:rFonts w:ascii="Times New Roman" w:hAnsi="Times New Roman"/>
          <w:sz w:val="24"/>
          <w:szCs w:val="20"/>
        </w:rPr>
        <w:t>45</w:t>
      </w:r>
      <w:r w:rsidRPr="005C5725">
        <w:rPr>
          <w:rFonts w:ascii="Times New Roman" w:hAnsi="Times New Roman"/>
          <w:sz w:val="24"/>
          <w:szCs w:val="20"/>
        </w:rPr>
        <w:t xml:space="preserve"> – Схема построения шифратора 16–4 </w:t>
      </w:r>
    </w:p>
    <w:p w:rsidR="007275A0" w:rsidRPr="005C5725" w:rsidRDefault="007275A0" w:rsidP="005C5725">
      <w:pPr>
        <w:spacing w:after="0" w:line="360" w:lineRule="auto"/>
        <w:jc w:val="center"/>
        <w:rPr>
          <w:rFonts w:ascii="Times New Roman" w:hAnsi="Times New Roman"/>
          <w:spacing w:val="4"/>
          <w:sz w:val="20"/>
          <w:szCs w:val="20"/>
        </w:rPr>
      </w:pPr>
      <w:r w:rsidRPr="005C5725">
        <w:rPr>
          <w:rFonts w:ascii="Times New Roman" w:hAnsi="Times New Roman"/>
          <w:sz w:val="24"/>
          <w:szCs w:val="20"/>
        </w:rPr>
        <w:t>на двух шифраторах 8–3</w:t>
      </w:r>
    </w:p>
    <w:p w:rsidR="007275A0" w:rsidRPr="00A731AF" w:rsidRDefault="007275A0" w:rsidP="007275A0">
      <w:pPr>
        <w:spacing w:after="0" w:line="240" w:lineRule="auto"/>
        <w:jc w:val="both"/>
        <w:rPr>
          <w:rFonts w:ascii="Times New Roman" w:hAnsi="Times New Roman"/>
          <w:sz w:val="10"/>
          <w:szCs w:val="10"/>
        </w:rPr>
      </w:pPr>
    </w:p>
    <w:p w:rsidR="007275A0" w:rsidRDefault="007275A0" w:rsidP="005C5725">
      <w:pPr>
        <w:tabs>
          <w:tab w:val="left" w:pos="10348"/>
        </w:tabs>
        <w:spacing w:after="0" w:line="360" w:lineRule="auto"/>
        <w:jc w:val="center"/>
        <w:rPr>
          <w:rFonts w:ascii="Times New Roman" w:hAnsi="Times New Roman" w:cs="Times New Roman"/>
          <w:b/>
          <w:sz w:val="24"/>
          <w:szCs w:val="24"/>
        </w:rPr>
      </w:pPr>
      <w:r w:rsidRPr="00E03C27">
        <w:rPr>
          <w:rFonts w:ascii="Times New Roman" w:hAnsi="Times New Roman" w:cs="Times New Roman"/>
          <w:b/>
          <w:sz w:val="24"/>
          <w:szCs w:val="24"/>
        </w:rPr>
        <w:t>Порядок выполнения работы</w:t>
      </w:r>
    </w:p>
    <w:p w:rsidR="007275A0" w:rsidRPr="00AE43AC" w:rsidRDefault="007275A0" w:rsidP="005A7DAD">
      <w:pPr>
        <w:pStyle w:val="a5"/>
        <w:numPr>
          <w:ilvl w:val="0"/>
          <w:numId w:val="36"/>
        </w:numPr>
        <w:tabs>
          <w:tab w:val="left" w:pos="993"/>
          <w:tab w:val="left" w:pos="10348"/>
        </w:tabs>
        <w:spacing w:after="0" w:line="360" w:lineRule="auto"/>
        <w:ind w:left="0" w:firstLine="709"/>
        <w:jc w:val="both"/>
        <w:rPr>
          <w:rFonts w:ascii="Times New Roman" w:hAnsi="Times New Roman" w:cs="Times New Roman"/>
          <w:sz w:val="24"/>
          <w:szCs w:val="24"/>
        </w:rPr>
      </w:pPr>
      <w:r w:rsidRPr="00AE43AC">
        <w:rPr>
          <w:rFonts w:ascii="Times New Roman" w:hAnsi="Times New Roman" w:cs="Times New Roman"/>
          <w:sz w:val="24"/>
          <w:szCs w:val="24"/>
        </w:rPr>
        <w:t xml:space="preserve">Запустить ПО </w:t>
      </w:r>
      <w:r w:rsidRPr="00240D24">
        <w:rPr>
          <w:rFonts w:ascii="Times New Roman" w:hAnsi="Times New Roman" w:cs="Times New Roman"/>
          <w:i/>
          <w:sz w:val="24"/>
          <w:szCs w:val="24"/>
          <w:lang w:val="en-US"/>
        </w:rPr>
        <w:t>OwenLogic</w:t>
      </w:r>
      <w:r w:rsidRPr="00AE43AC">
        <w:rPr>
          <w:rFonts w:ascii="Times New Roman" w:hAnsi="Times New Roman" w:cs="Times New Roman"/>
          <w:sz w:val="24"/>
          <w:szCs w:val="24"/>
        </w:rPr>
        <w:t xml:space="preserve"> на персональном компьютере</w:t>
      </w:r>
      <w:r>
        <w:rPr>
          <w:rFonts w:ascii="Times New Roman" w:hAnsi="Times New Roman" w:cs="Times New Roman"/>
          <w:sz w:val="24"/>
          <w:szCs w:val="24"/>
        </w:rPr>
        <w:t>.</w:t>
      </w:r>
    </w:p>
    <w:p w:rsidR="007275A0" w:rsidRPr="00AE43AC" w:rsidRDefault="007275A0" w:rsidP="005A7DAD">
      <w:pPr>
        <w:pStyle w:val="a5"/>
        <w:numPr>
          <w:ilvl w:val="0"/>
          <w:numId w:val="36"/>
        </w:numPr>
        <w:tabs>
          <w:tab w:val="left" w:pos="993"/>
          <w:tab w:val="left" w:pos="10348"/>
        </w:tabs>
        <w:spacing w:after="0" w:line="360" w:lineRule="auto"/>
        <w:ind w:left="0" w:firstLine="709"/>
        <w:jc w:val="both"/>
        <w:rPr>
          <w:rFonts w:ascii="Times New Roman" w:hAnsi="Times New Roman" w:cs="Times New Roman"/>
          <w:sz w:val="24"/>
          <w:szCs w:val="24"/>
        </w:rPr>
      </w:pPr>
      <w:r w:rsidRPr="00AE43AC">
        <w:rPr>
          <w:rFonts w:ascii="Times New Roman" w:hAnsi="Times New Roman" w:cs="Times New Roman"/>
          <w:sz w:val="24"/>
          <w:szCs w:val="24"/>
        </w:rPr>
        <w:t>Создать новый проект, при создан</w:t>
      </w:r>
      <w:r>
        <w:rPr>
          <w:rFonts w:ascii="Times New Roman" w:hAnsi="Times New Roman" w:cs="Times New Roman"/>
          <w:sz w:val="24"/>
          <w:szCs w:val="24"/>
        </w:rPr>
        <w:t xml:space="preserve">ии выбрать прибор с необходимым </w:t>
      </w:r>
      <w:r w:rsidRPr="00AE43AC">
        <w:rPr>
          <w:rFonts w:ascii="Times New Roman" w:hAnsi="Times New Roman" w:cs="Times New Roman"/>
          <w:sz w:val="24"/>
          <w:szCs w:val="24"/>
        </w:rPr>
        <w:t>количеством дискретных входов и выходов</w:t>
      </w:r>
      <w:r>
        <w:rPr>
          <w:rFonts w:ascii="Times New Roman" w:hAnsi="Times New Roman" w:cs="Times New Roman"/>
          <w:sz w:val="24"/>
          <w:szCs w:val="24"/>
        </w:rPr>
        <w:t>.</w:t>
      </w:r>
    </w:p>
    <w:p w:rsidR="007275A0" w:rsidRPr="00AE43AC" w:rsidRDefault="007275A0" w:rsidP="005A7DAD">
      <w:pPr>
        <w:pStyle w:val="a5"/>
        <w:numPr>
          <w:ilvl w:val="0"/>
          <w:numId w:val="36"/>
        </w:numPr>
        <w:tabs>
          <w:tab w:val="left" w:pos="993"/>
          <w:tab w:val="left" w:pos="10348"/>
        </w:tabs>
        <w:spacing w:after="0" w:line="360" w:lineRule="auto"/>
        <w:ind w:left="0" w:firstLine="709"/>
        <w:jc w:val="both"/>
        <w:rPr>
          <w:rFonts w:ascii="Times New Roman" w:hAnsi="Times New Roman" w:cs="Times New Roman"/>
          <w:sz w:val="24"/>
          <w:szCs w:val="24"/>
        </w:rPr>
      </w:pPr>
      <w:r w:rsidRPr="00AE43AC">
        <w:rPr>
          <w:rFonts w:ascii="Times New Roman" w:hAnsi="Times New Roman" w:cs="Times New Roman"/>
          <w:sz w:val="24"/>
          <w:szCs w:val="24"/>
        </w:rPr>
        <w:t>Выполнить сборку логической схемы шифратора</w:t>
      </w:r>
      <w:r>
        <w:rPr>
          <w:rFonts w:ascii="Times New Roman" w:hAnsi="Times New Roman" w:cs="Times New Roman"/>
          <w:sz w:val="24"/>
          <w:szCs w:val="24"/>
        </w:rPr>
        <w:t>.</w:t>
      </w:r>
    </w:p>
    <w:p w:rsidR="007275A0" w:rsidRDefault="007275A0" w:rsidP="005A7DAD">
      <w:pPr>
        <w:pStyle w:val="a5"/>
        <w:numPr>
          <w:ilvl w:val="0"/>
          <w:numId w:val="36"/>
        </w:numPr>
        <w:tabs>
          <w:tab w:val="left" w:pos="993"/>
          <w:tab w:val="left" w:pos="10348"/>
        </w:tabs>
        <w:spacing w:after="0" w:line="360" w:lineRule="auto"/>
        <w:ind w:left="0" w:firstLine="709"/>
        <w:jc w:val="both"/>
        <w:rPr>
          <w:rFonts w:ascii="Times New Roman" w:hAnsi="Times New Roman" w:cs="Times New Roman"/>
          <w:sz w:val="24"/>
          <w:szCs w:val="24"/>
        </w:rPr>
      </w:pPr>
      <w:r w:rsidRPr="00AE43AC">
        <w:rPr>
          <w:rFonts w:ascii="Times New Roman" w:hAnsi="Times New Roman" w:cs="Times New Roman"/>
          <w:sz w:val="24"/>
          <w:szCs w:val="24"/>
        </w:rPr>
        <w:t>Выполнить проверку правильности работы схемы в режиме симуляции</w:t>
      </w:r>
      <w:r>
        <w:rPr>
          <w:rFonts w:ascii="Times New Roman" w:hAnsi="Times New Roman" w:cs="Times New Roman"/>
          <w:sz w:val="24"/>
          <w:szCs w:val="24"/>
        </w:rPr>
        <w:t>.</w:t>
      </w:r>
    </w:p>
    <w:p w:rsidR="007275A0" w:rsidRDefault="007275A0" w:rsidP="005A7DAD">
      <w:pPr>
        <w:pStyle w:val="a5"/>
        <w:numPr>
          <w:ilvl w:val="0"/>
          <w:numId w:val="36"/>
        </w:numPr>
        <w:tabs>
          <w:tab w:val="left" w:pos="993"/>
          <w:tab w:val="left" w:pos="10348"/>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Создать макрос.</w:t>
      </w:r>
    </w:p>
    <w:p w:rsidR="007275A0" w:rsidRPr="005C5725" w:rsidRDefault="007275A0" w:rsidP="005A7DAD">
      <w:pPr>
        <w:pStyle w:val="a5"/>
        <w:numPr>
          <w:ilvl w:val="0"/>
          <w:numId w:val="36"/>
        </w:numPr>
        <w:tabs>
          <w:tab w:val="left" w:pos="993"/>
          <w:tab w:val="left" w:pos="10348"/>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Используя макросы построить шифратор 16-4 на двух микросхемах шифраторов и трех элементах 2И-НЕ.</w:t>
      </w:r>
    </w:p>
    <w:p w:rsidR="005C5725" w:rsidRDefault="005C5725" w:rsidP="007275A0">
      <w:pPr>
        <w:pStyle w:val="a5"/>
        <w:tabs>
          <w:tab w:val="left" w:pos="10348"/>
        </w:tabs>
        <w:spacing w:after="0" w:line="360" w:lineRule="auto"/>
        <w:ind w:left="0" w:firstLine="709"/>
        <w:rPr>
          <w:rFonts w:ascii="Times New Roman" w:hAnsi="Times New Roman" w:cs="Times New Roman"/>
          <w:b/>
          <w:sz w:val="24"/>
          <w:szCs w:val="24"/>
        </w:rPr>
      </w:pPr>
    </w:p>
    <w:p w:rsidR="005C5725" w:rsidRDefault="005C5725" w:rsidP="007275A0">
      <w:pPr>
        <w:pStyle w:val="a5"/>
        <w:tabs>
          <w:tab w:val="left" w:pos="10348"/>
        </w:tabs>
        <w:spacing w:after="0" w:line="360" w:lineRule="auto"/>
        <w:ind w:left="0" w:firstLine="709"/>
        <w:rPr>
          <w:rFonts w:ascii="Times New Roman" w:hAnsi="Times New Roman" w:cs="Times New Roman"/>
          <w:b/>
          <w:sz w:val="24"/>
          <w:szCs w:val="24"/>
        </w:rPr>
      </w:pPr>
    </w:p>
    <w:p w:rsidR="007275A0" w:rsidRPr="00602A1F" w:rsidRDefault="007275A0" w:rsidP="00602A1F">
      <w:pPr>
        <w:pStyle w:val="a5"/>
        <w:tabs>
          <w:tab w:val="left" w:pos="10348"/>
        </w:tabs>
        <w:spacing w:after="0" w:line="360" w:lineRule="auto"/>
        <w:ind w:left="0" w:firstLine="709"/>
        <w:jc w:val="both"/>
        <w:rPr>
          <w:rFonts w:ascii="Times New Roman" w:hAnsi="Times New Roman" w:cs="Times New Roman"/>
          <w:b/>
          <w:sz w:val="24"/>
          <w:szCs w:val="24"/>
        </w:rPr>
      </w:pPr>
      <w:r w:rsidRPr="00E03C27">
        <w:rPr>
          <w:rFonts w:ascii="Times New Roman" w:hAnsi="Times New Roman" w:cs="Times New Roman"/>
          <w:b/>
          <w:sz w:val="24"/>
          <w:szCs w:val="24"/>
        </w:rPr>
        <w:lastRenderedPageBreak/>
        <w:t>Форма отчета:</w:t>
      </w:r>
      <w:r w:rsidR="005C5725">
        <w:rPr>
          <w:rFonts w:ascii="Times New Roman" w:hAnsi="Times New Roman" w:cs="Times New Roman"/>
          <w:b/>
          <w:sz w:val="24"/>
          <w:szCs w:val="24"/>
        </w:rPr>
        <w:t xml:space="preserve"> </w:t>
      </w:r>
      <w:r w:rsidR="005C5725">
        <w:rPr>
          <w:rFonts w:ascii="Times New Roman" w:hAnsi="Times New Roman" w:cs="Times New Roman"/>
          <w:sz w:val="24"/>
          <w:szCs w:val="24"/>
        </w:rPr>
        <w:t>о</w:t>
      </w:r>
      <w:r w:rsidRPr="00E03C27">
        <w:rPr>
          <w:rFonts w:ascii="Times New Roman" w:hAnsi="Times New Roman" w:cs="Times New Roman"/>
          <w:sz w:val="24"/>
          <w:szCs w:val="24"/>
        </w:rPr>
        <w:t xml:space="preserve">формить отчет в </w:t>
      </w:r>
      <w:r>
        <w:rPr>
          <w:rFonts w:ascii="Times New Roman" w:hAnsi="Times New Roman" w:cs="Times New Roman"/>
          <w:sz w:val="24"/>
          <w:szCs w:val="24"/>
        </w:rPr>
        <w:t xml:space="preserve">электронном виде с помощью </w:t>
      </w:r>
      <w:r w:rsidRPr="005C5725">
        <w:rPr>
          <w:rFonts w:ascii="Times New Roman" w:hAnsi="Times New Roman" w:cs="Times New Roman"/>
          <w:i/>
          <w:sz w:val="24"/>
          <w:szCs w:val="24"/>
          <w:lang w:val="en-US"/>
        </w:rPr>
        <w:t>Microsoft</w:t>
      </w:r>
      <w:r w:rsidRPr="005C5725">
        <w:rPr>
          <w:rFonts w:ascii="Times New Roman" w:hAnsi="Times New Roman" w:cs="Times New Roman"/>
          <w:i/>
          <w:sz w:val="24"/>
          <w:szCs w:val="24"/>
        </w:rPr>
        <w:t xml:space="preserve"> </w:t>
      </w:r>
      <w:r w:rsidRPr="005C5725">
        <w:rPr>
          <w:rFonts w:ascii="Times New Roman" w:hAnsi="Times New Roman" w:cs="Times New Roman"/>
          <w:i/>
          <w:sz w:val="24"/>
          <w:szCs w:val="24"/>
          <w:lang w:val="en-US"/>
        </w:rPr>
        <w:t>Office</w:t>
      </w:r>
      <w:r w:rsidRPr="005C5725">
        <w:rPr>
          <w:rFonts w:ascii="Times New Roman" w:hAnsi="Times New Roman" w:cs="Times New Roman"/>
          <w:i/>
          <w:sz w:val="24"/>
          <w:szCs w:val="24"/>
        </w:rPr>
        <w:t xml:space="preserve"> </w:t>
      </w:r>
      <w:r w:rsidRPr="005C5725">
        <w:rPr>
          <w:rFonts w:ascii="Times New Roman" w:hAnsi="Times New Roman" w:cs="Times New Roman"/>
          <w:i/>
          <w:sz w:val="24"/>
          <w:szCs w:val="24"/>
          <w:lang w:val="en-US"/>
        </w:rPr>
        <w:t>Word</w:t>
      </w:r>
      <w:r w:rsidRPr="005C5725">
        <w:rPr>
          <w:rFonts w:ascii="Times New Roman" w:hAnsi="Times New Roman" w:cs="Times New Roman"/>
          <w:i/>
          <w:sz w:val="24"/>
          <w:szCs w:val="24"/>
        </w:rPr>
        <w:t xml:space="preserve">. </w:t>
      </w:r>
      <w:r>
        <w:rPr>
          <w:rFonts w:ascii="Times New Roman" w:hAnsi="Times New Roman" w:cs="Times New Roman"/>
          <w:sz w:val="24"/>
          <w:szCs w:val="24"/>
        </w:rPr>
        <w:t>Отчет должен содержать таблицу истинности проектируемого цифрового устройства заполненную данными полученными в результате проверки правильности работы схемы в режиме симуляции и ответы на контрольные вопросы. Таблицу истинности составить только для шифратора 8-3.</w:t>
      </w:r>
    </w:p>
    <w:p w:rsidR="007275A0" w:rsidRPr="00E03C27" w:rsidRDefault="007275A0" w:rsidP="00602A1F">
      <w:pPr>
        <w:tabs>
          <w:tab w:val="left" w:pos="10348"/>
        </w:tabs>
        <w:spacing w:after="0" w:line="360" w:lineRule="auto"/>
        <w:jc w:val="center"/>
        <w:rPr>
          <w:rFonts w:ascii="Times New Roman" w:hAnsi="Times New Roman" w:cs="Times New Roman"/>
          <w:b/>
          <w:sz w:val="24"/>
          <w:szCs w:val="24"/>
        </w:rPr>
      </w:pPr>
      <w:r w:rsidRPr="00240D24">
        <w:rPr>
          <w:rFonts w:ascii="Times New Roman" w:hAnsi="Times New Roman" w:cs="Times New Roman"/>
          <w:b/>
          <w:sz w:val="24"/>
          <w:szCs w:val="24"/>
        </w:rPr>
        <w:t>Контрольные вопросы</w:t>
      </w:r>
    </w:p>
    <w:p w:rsidR="00A502FB" w:rsidRPr="00240D24" w:rsidRDefault="00240D24" w:rsidP="005A7DAD">
      <w:pPr>
        <w:pStyle w:val="a5"/>
        <w:numPr>
          <w:ilvl w:val="0"/>
          <w:numId w:val="44"/>
        </w:numPr>
        <w:tabs>
          <w:tab w:val="left" w:pos="993"/>
        </w:tabs>
        <w:spacing w:after="0" w:line="360" w:lineRule="auto"/>
        <w:ind w:left="0" w:firstLine="709"/>
        <w:jc w:val="both"/>
        <w:rPr>
          <w:rFonts w:ascii="Times New Roman" w:eastAsia="Times New Roman" w:hAnsi="Times New Roman" w:cs="Times New Roman"/>
          <w:sz w:val="24"/>
          <w:szCs w:val="24"/>
        </w:rPr>
      </w:pPr>
      <w:r w:rsidRPr="00240D24">
        <w:rPr>
          <w:rFonts w:ascii="Times New Roman" w:eastAsia="Times New Roman" w:hAnsi="Times New Roman" w:cs="Times New Roman"/>
          <w:sz w:val="24"/>
          <w:szCs w:val="24"/>
        </w:rPr>
        <w:t>Каким образом организована приоритетность входов в шифраторе?</w:t>
      </w:r>
    </w:p>
    <w:p w:rsidR="00240D24" w:rsidRDefault="00240D24" w:rsidP="005A7DAD">
      <w:pPr>
        <w:pStyle w:val="a5"/>
        <w:numPr>
          <w:ilvl w:val="0"/>
          <w:numId w:val="44"/>
        </w:numPr>
        <w:tabs>
          <w:tab w:val="left" w:pos="993"/>
        </w:tabs>
        <w:spacing w:after="0" w:line="360" w:lineRule="auto"/>
        <w:ind w:left="0" w:firstLine="709"/>
        <w:jc w:val="both"/>
        <w:rPr>
          <w:rFonts w:ascii="Times New Roman" w:eastAsia="Times New Roman" w:hAnsi="Times New Roman" w:cs="Times New Roman"/>
          <w:sz w:val="24"/>
          <w:szCs w:val="24"/>
        </w:rPr>
      </w:pPr>
      <w:r w:rsidRPr="00240D24">
        <w:rPr>
          <w:rFonts w:ascii="Times New Roman" w:eastAsia="Times New Roman" w:hAnsi="Times New Roman" w:cs="Times New Roman"/>
          <w:sz w:val="24"/>
          <w:szCs w:val="24"/>
        </w:rPr>
        <w:t>В каком виде возможно построение функции 4И?</w:t>
      </w:r>
    </w:p>
    <w:p w:rsidR="00240D24" w:rsidRPr="00240D24" w:rsidRDefault="00240D24" w:rsidP="005A7DAD">
      <w:pPr>
        <w:pStyle w:val="a5"/>
        <w:numPr>
          <w:ilvl w:val="0"/>
          <w:numId w:val="44"/>
        </w:numPr>
        <w:tabs>
          <w:tab w:val="left" w:pos="993"/>
        </w:tabs>
        <w:spacing w:after="0" w:line="360" w:lineRule="auto"/>
        <w:ind w:left="0"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Каким образом возможно увеличение числа входов для большего числа обрабатываемой информации?</w:t>
      </w:r>
    </w:p>
    <w:p w:rsidR="00825E21" w:rsidRPr="00825E21" w:rsidRDefault="00825E21" w:rsidP="00825E21">
      <w:pPr>
        <w:pStyle w:val="a5"/>
        <w:tabs>
          <w:tab w:val="left" w:pos="-1276"/>
          <w:tab w:val="left" w:pos="10348"/>
        </w:tabs>
        <w:spacing w:after="0" w:line="360" w:lineRule="auto"/>
        <w:ind w:left="644" w:hanging="644"/>
        <w:jc w:val="center"/>
        <w:rPr>
          <w:rFonts w:ascii="Times New Roman" w:hAnsi="Times New Roman" w:cs="Times New Roman"/>
          <w:b/>
          <w:sz w:val="24"/>
          <w:szCs w:val="24"/>
        </w:rPr>
      </w:pPr>
      <w:r w:rsidRPr="00825E21">
        <w:rPr>
          <w:rFonts w:ascii="Times New Roman" w:hAnsi="Times New Roman" w:cs="Times New Roman"/>
          <w:b/>
          <w:sz w:val="24"/>
          <w:szCs w:val="24"/>
        </w:rPr>
        <w:t>Критерии оценивания</w:t>
      </w:r>
    </w:p>
    <w:p w:rsidR="00825E21" w:rsidRPr="00825E21" w:rsidRDefault="00825E21" w:rsidP="00825E21">
      <w:pPr>
        <w:pStyle w:val="a5"/>
        <w:tabs>
          <w:tab w:val="left" w:pos="-1276"/>
          <w:tab w:val="left" w:pos="10348"/>
        </w:tabs>
        <w:spacing w:after="0" w:line="360" w:lineRule="auto"/>
        <w:ind w:left="0" w:firstLine="644"/>
        <w:jc w:val="both"/>
        <w:rPr>
          <w:rFonts w:ascii="Times New Roman" w:hAnsi="Times New Roman" w:cs="Times New Roman"/>
          <w:sz w:val="24"/>
          <w:szCs w:val="24"/>
        </w:rPr>
      </w:pPr>
      <w:r w:rsidRPr="00825E21">
        <w:rPr>
          <w:rFonts w:ascii="Times New Roman" w:hAnsi="Times New Roman" w:cs="Times New Roman"/>
          <w:sz w:val="24"/>
          <w:szCs w:val="24"/>
        </w:rPr>
        <w:t>Оценка 5 – сборка схемы выполнена правильно, произведена проверка по таблице истинности, ответы на контрольные вопросы даны в полном объеме.</w:t>
      </w:r>
    </w:p>
    <w:p w:rsidR="00825E21" w:rsidRPr="00825E21" w:rsidRDefault="00825E21" w:rsidP="00825E21">
      <w:pPr>
        <w:pStyle w:val="a5"/>
        <w:tabs>
          <w:tab w:val="left" w:pos="-1276"/>
          <w:tab w:val="left" w:pos="10348"/>
        </w:tabs>
        <w:spacing w:after="0" w:line="360" w:lineRule="auto"/>
        <w:ind w:left="0" w:firstLine="644"/>
        <w:jc w:val="both"/>
        <w:rPr>
          <w:rFonts w:ascii="Times New Roman" w:hAnsi="Times New Roman" w:cs="Times New Roman"/>
          <w:sz w:val="24"/>
          <w:szCs w:val="24"/>
        </w:rPr>
      </w:pPr>
      <w:r w:rsidRPr="00825E21">
        <w:rPr>
          <w:rFonts w:ascii="Times New Roman" w:hAnsi="Times New Roman" w:cs="Times New Roman"/>
          <w:sz w:val="24"/>
          <w:szCs w:val="24"/>
        </w:rPr>
        <w:t>Оценка 4 – сборка схемы выполнена некорректно, ошибки найдены и исправлены самостоятельно, произведена проверка по таблице истинности, ответы на контрольные вопросы даны в полном объеме.</w:t>
      </w:r>
    </w:p>
    <w:p w:rsidR="00825E21" w:rsidRPr="00825E21" w:rsidRDefault="00825E21" w:rsidP="00825E21">
      <w:pPr>
        <w:pStyle w:val="a5"/>
        <w:tabs>
          <w:tab w:val="left" w:pos="-1276"/>
          <w:tab w:val="left" w:pos="10348"/>
        </w:tabs>
        <w:spacing w:after="0" w:line="360" w:lineRule="auto"/>
        <w:ind w:left="0" w:firstLine="644"/>
        <w:jc w:val="both"/>
        <w:rPr>
          <w:rFonts w:ascii="Times New Roman" w:hAnsi="Times New Roman" w:cs="Times New Roman"/>
          <w:sz w:val="24"/>
          <w:szCs w:val="24"/>
        </w:rPr>
      </w:pPr>
      <w:r w:rsidRPr="00825E21">
        <w:rPr>
          <w:rFonts w:ascii="Times New Roman" w:hAnsi="Times New Roman" w:cs="Times New Roman"/>
          <w:sz w:val="24"/>
          <w:szCs w:val="24"/>
        </w:rPr>
        <w:t>Оценка 3 – сборка схемы выполнена некорректно, ошибки найдены с помощью преподавателя, произведена проверка по таблице истинности, ответы на вопросы даны в полном объеме либо частично.</w:t>
      </w:r>
    </w:p>
    <w:p w:rsidR="00825E21" w:rsidRPr="00825E21" w:rsidRDefault="00825E21" w:rsidP="00825E21">
      <w:pPr>
        <w:pStyle w:val="a5"/>
        <w:tabs>
          <w:tab w:val="left" w:pos="-1276"/>
          <w:tab w:val="left" w:pos="10348"/>
        </w:tabs>
        <w:spacing w:after="0" w:line="360" w:lineRule="auto"/>
        <w:ind w:left="0" w:firstLine="644"/>
        <w:jc w:val="both"/>
        <w:rPr>
          <w:rFonts w:ascii="Times New Roman" w:hAnsi="Times New Roman" w:cs="Times New Roman"/>
          <w:sz w:val="24"/>
          <w:szCs w:val="24"/>
        </w:rPr>
      </w:pPr>
      <w:r w:rsidRPr="00825E21">
        <w:rPr>
          <w:rFonts w:ascii="Times New Roman" w:hAnsi="Times New Roman" w:cs="Times New Roman"/>
          <w:sz w:val="24"/>
          <w:szCs w:val="24"/>
        </w:rPr>
        <w:t>Оценка 2 – сборка схемы не выполнена.</w:t>
      </w:r>
    </w:p>
    <w:p w:rsidR="00A502FB" w:rsidRDefault="00A502FB">
      <w:pPr>
        <w:rPr>
          <w:rFonts w:ascii="Times New Roman" w:eastAsia="Times New Roman" w:hAnsi="Times New Roman" w:cs="Times New Roman"/>
          <w:b/>
          <w:sz w:val="24"/>
          <w:szCs w:val="24"/>
        </w:rPr>
      </w:pPr>
    </w:p>
    <w:p w:rsidR="00825E21" w:rsidRDefault="00825E21">
      <w:pPr>
        <w:rPr>
          <w:rFonts w:ascii="Times New Roman" w:hAnsi="Times New Roman" w:cs="Times New Roman"/>
          <w:b/>
          <w:sz w:val="24"/>
          <w:szCs w:val="24"/>
        </w:rPr>
      </w:pPr>
      <w:r>
        <w:rPr>
          <w:rFonts w:ascii="Times New Roman" w:hAnsi="Times New Roman" w:cs="Times New Roman"/>
          <w:b/>
          <w:sz w:val="24"/>
          <w:szCs w:val="24"/>
        </w:rPr>
        <w:br w:type="page"/>
      </w:r>
    </w:p>
    <w:p w:rsidR="00315E66" w:rsidRDefault="00315E66" w:rsidP="006B79DB">
      <w:pPr>
        <w:pStyle w:val="af5"/>
      </w:pPr>
      <w:bookmarkStart w:id="15" w:name="_Toc32476340"/>
      <w:r w:rsidRPr="00A61E82">
        <w:lastRenderedPageBreak/>
        <w:t>П</w:t>
      </w:r>
      <w:r w:rsidR="00A61E82">
        <w:t xml:space="preserve">рактическая работа </w:t>
      </w:r>
      <w:r w:rsidRPr="00A61E82">
        <w:t>№</w:t>
      </w:r>
      <w:r w:rsidR="00A61E82">
        <w:t>13</w:t>
      </w:r>
      <w:bookmarkEnd w:id="15"/>
    </w:p>
    <w:p w:rsidR="00A61E82" w:rsidRPr="00A61E82" w:rsidRDefault="00A61E82" w:rsidP="00A61E82">
      <w:pPr>
        <w:spacing w:after="0" w:line="360" w:lineRule="auto"/>
        <w:jc w:val="center"/>
        <w:rPr>
          <w:rFonts w:ascii="Times New Roman" w:hAnsi="Times New Roman" w:cs="Times New Roman"/>
          <w:b/>
          <w:sz w:val="24"/>
          <w:szCs w:val="24"/>
        </w:rPr>
      </w:pPr>
    </w:p>
    <w:p w:rsidR="00315E66" w:rsidRPr="00995718" w:rsidRDefault="00315E66" w:rsidP="00A61E82">
      <w:pPr>
        <w:pStyle w:val="a3"/>
        <w:tabs>
          <w:tab w:val="left" w:pos="10348"/>
        </w:tabs>
        <w:spacing w:line="360" w:lineRule="auto"/>
        <w:ind w:firstLine="709"/>
        <w:jc w:val="left"/>
        <w:rPr>
          <w:b/>
          <w:sz w:val="24"/>
          <w:szCs w:val="24"/>
          <w:lang w:val="ru-RU"/>
        </w:rPr>
      </w:pPr>
      <w:r w:rsidRPr="00995718">
        <w:rPr>
          <w:b/>
          <w:sz w:val="24"/>
          <w:szCs w:val="24"/>
          <w:lang w:val="ru-RU"/>
        </w:rPr>
        <w:t xml:space="preserve">Тема: </w:t>
      </w:r>
      <w:r w:rsidRPr="00A61E82">
        <w:rPr>
          <w:sz w:val="24"/>
          <w:szCs w:val="24"/>
          <w:lang w:val="ru-RU"/>
        </w:rPr>
        <w:t xml:space="preserve">«Решение задач с помощью программного продукта </w:t>
      </w:r>
      <w:r w:rsidRPr="00A61E82">
        <w:rPr>
          <w:i/>
          <w:sz w:val="24"/>
          <w:szCs w:val="24"/>
        </w:rPr>
        <w:t>Microsoft</w:t>
      </w:r>
      <w:r w:rsidRPr="00A61E82">
        <w:rPr>
          <w:i/>
          <w:sz w:val="24"/>
          <w:szCs w:val="24"/>
          <w:lang w:val="ru-RU"/>
        </w:rPr>
        <w:t xml:space="preserve"> </w:t>
      </w:r>
      <w:r w:rsidRPr="00A61E82">
        <w:rPr>
          <w:i/>
          <w:sz w:val="24"/>
          <w:szCs w:val="24"/>
        </w:rPr>
        <w:t>Excel</w:t>
      </w:r>
      <w:r w:rsidRPr="00A61E82">
        <w:rPr>
          <w:sz w:val="24"/>
          <w:szCs w:val="24"/>
          <w:lang w:val="ru-RU"/>
        </w:rPr>
        <w:t>»</w:t>
      </w:r>
    </w:p>
    <w:p w:rsidR="00315E66" w:rsidRPr="00A61E82" w:rsidRDefault="00A61E82" w:rsidP="00A61E82">
      <w:pPr>
        <w:pStyle w:val="a3"/>
        <w:tabs>
          <w:tab w:val="left" w:pos="10348"/>
        </w:tabs>
        <w:spacing w:line="360" w:lineRule="auto"/>
        <w:ind w:firstLine="709"/>
        <w:jc w:val="both"/>
        <w:rPr>
          <w:b/>
          <w:sz w:val="24"/>
          <w:szCs w:val="24"/>
          <w:lang w:val="ru-RU"/>
        </w:rPr>
      </w:pPr>
      <w:r>
        <w:rPr>
          <w:b/>
          <w:sz w:val="24"/>
          <w:szCs w:val="24"/>
          <w:lang w:val="ru-RU"/>
        </w:rPr>
        <w:t xml:space="preserve">Цель: </w:t>
      </w:r>
      <w:r>
        <w:rPr>
          <w:sz w:val="24"/>
          <w:szCs w:val="24"/>
          <w:lang w:val="ru-RU"/>
        </w:rPr>
        <w:t>ф</w:t>
      </w:r>
      <w:r w:rsidR="00315E66" w:rsidRPr="00995718">
        <w:rPr>
          <w:sz w:val="24"/>
          <w:szCs w:val="24"/>
          <w:lang w:val="ru-RU"/>
        </w:rPr>
        <w:t>ормирование умения использовать периферийные программные обеспечения для решения профессиональных задач.</w:t>
      </w:r>
    </w:p>
    <w:p w:rsidR="00315E66" w:rsidRPr="00995718" w:rsidRDefault="00315E66" w:rsidP="00C961FA">
      <w:pPr>
        <w:pStyle w:val="a3"/>
        <w:tabs>
          <w:tab w:val="left" w:pos="-426"/>
        </w:tabs>
        <w:spacing w:line="360" w:lineRule="auto"/>
        <w:ind w:left="709"/>
        <w:jc w:val="both"/>
        <w:rPr>
          <w:b/>
          <w:sz w:val="24"/>
          <w:szCs w:val="24"/>
          <w:lang w:val="ru-RU"/>
        </w:rPr>
      </w:pPr>
      <w:r w:rsidRPr="00995718">
        <w:rPr>
          <w:b/>
          <w:sz w:val="24"/>
          <w:szCs w:val="24"/>
          <w:lang w:val="ru-RU"/>
        </w:rPr>
        <w:t>Оборудование и средства обучения:</w:t>
      </w:r>
    </w:p>
    <w:p w:rsidR="00315E66" w:rsidRPr="00995718" w:rsidRDefault="00315E66" w:rsidP="005A7DAD">
      <w:pPr>
        <w:pStyle w:val="a3"/>
        <w:numPr>
          <w:ilvl w:val="0"/>
          <w:numId w:val="37"/>
        </w:numPr>
        <w:tabs>
          <w:tab w:val="left" w:pos="10348"/>
        </w:tabs>
        <w:spacing w:line="360" w:lineRule="auto"/>
        <w:ind w:left="993" w:hanging="284"/>
        <w:jc w:val="both"/>
        <w:rPr>
          <w:b/>
          <w:sz w:val="24"/>
          <w:szCs w:val="24"/>
          <w:lang w:val="ru-RU"/>
        </w:rPr>
      </w:pPr>
      <w:r w:rsidRPr="00995718">
        <w:rPr>
          <w:sz w:val="24"/>
          <w:szCs w:val="24"/>
          <w:lang w:val="ru-RU"/>
        </w:rPr>
        <w:t>учебно-методические указания;</w:t>
      </w:r>
    </w:p>
    <w:p w:rsidR="00315E66" w:rsidRPr="00995718" w:rsidRDefault="00315E66" w:rsidP="005A7DAD">
      <w:pPr>
        <w:pStyle w:val="a3"/>
        <w:numPr>
          <w:ilvl w:val="0"/>
          <w:numId w:val="37"/>
        </w:numPr>
        <w:tabs>
          <w:tab w:val="left" w:pos="10348"/>
        </w:tabs>
        <w:spacing w:line="360" w:lineRule="auto"/>
        <w:ind w:left="993" w:hanging="284"/>
        <w:jc w:val="both"/>
        <w:rPr>
          <w:b/>
          <w:sz w:val="24"/>
          <w:szCs w:val="24"/>
          <w:lang w:val="ru-RU"/>
        </w:rPr>
      </w:pPr>
      <w:r w:rsidRPr="00995718">
        <w:rPr>
          <w:sz w:val="24"/>
          <w:szCs w:val="24"/>
          <w:lang w:val="ru-RU"/>
        </w:rPr>
        <w:t>персональный компьютер;</w:t>
      </w:r>
    </w:p>
    <w:p w:rsidR="00315E66" w:rsidRPr="00995718" w:rsidRDefault="00315E66" w:rsidP="005A7DAD">
      <w:pPr>
        <w:pStyle w:val="a3"/>
        <w:numPr>
          <w:ilvl w:val="0"/>
          <w:numId w:val="37"/>
        </w:numPr>
        <w:tabs>
          <w:tab w:val="left" w:pos="10348"/>
        </w:tabs>
        <w:spacing w:line="360" w:lineRule="auto"/>
        <w:ind w:left="993" w:hanging="284"/>
        <w:jc w:val="both"/>
        <w:rPr>
          <w:b/>
          <w:sz w:val="24"/>
          <w:szCs w:val="24"/>
          <w:lang w:val="ru-RU"/>
        </w:rPr>
      </w:pPr>
      <w:r w:rsidRPr="00995718">
        <w:rPr>
          <w:sz w:val="24"/>
          <w:szCs w:val="24"/>
          <w:lang w:val="ru-RU"/>
        </w:rPr>
        <w:t xml:space="preserve">программное обеспечение </w:t>
      </w:r>
      <w:r w:rsidRPr="00A61E82">
        <w:rPr>
          <w:i/>
          <w:sz w:val="24"/>
          <w:szCs w:val="24"/>
        </w:rPr>
        <w:t>Microsoft</w:t>
      </w:r>
      <w:r w:rsidRPr="00995718">
        <w:rPr>
          <w:sz w:val="24"/>
          <w:szCs w:val="24"/>
          <w:lang w:val="ru-RU"/>
        </w:rPr>
        <w:t xml:space="preserve"> </w:t>
      </w:r>
      <w:r w:rsidRPr="00A61E82">
        <w:rPr>
          <w:i/>
          <w:sz w:val="24"/>
          <w:szCs w:val="24"/>
        </w:rPr>
        <w:t>Excel</w:t>
      </w:r>
      <w:r w:rsidRPr="00995718">
        <w:rPr>
          <w:sz w:val="24"/>
          <w:szCs w:val="24"/>
          <w:lang w:val="ru-RU"/>
        </w:rPr>
        <w:t>.</w:t>
      </w:r>
    </w:p>
    <w:p w:rsidR="00193081" w:rsidRPr="00995718" w:rsidRDefault="00193081" w:rsidP="006C4064">
      <w:pPr>
        <w:pStyle w:val="a3"/>
        <w:spacing w:line="360" w:lineRule="auto"/>
        <w:ind w:firstLine="709"/>
        <w:jc w:val="both"/>
        <w:rPr>
          <w:sz w:val="24"/>
          <w:szCs w:val="24"/>
          <w:lang w:val="ru-RU"/>
        </w:rPr>
      </w:pPr>
      <w:r w:rsidRPr="00995718">
        <w:rPr>
          <w:b/>
          <w:sz w:val="24"/>
          <w:szCs w:val="24"/>
          <w:lang w:val="ru-RU"/>
        </w:rPr>
        <w:t xml:space="preserve">Время выполнения работы: </w:t>
      </w:r>
      <w:r w:rsidRPr="00995718">
        <w:rPr>
          <w:sz w:val="24"/>
          <w:szCs w:val="24"/>
          <w:lang w:val="ru-RU"/>
        </w:rPr>
        <w:t>2 часа</w:t>
      </w:r>
    </w:p>
    <w:p w:rsidR="00315E66" w:rsidRPr="00995718" w:rsidRDefault="00315E66" w:rsidP="00A61E82">
      <w:pPr>
        <w:pStyle w:val="a3"/>
        <w:tabs>
          <w:tab w:val="left" w:pos="10348"/>
        </w:tabs>
        <w:spacing w:line="360" w:lineRule="auto"/>
        <w:rPr>
          <w:b/>
          <w:sz w:val="24"/>
          <w:szCs w:val="24"/>
          <w:lang w:val="ru-RU"/>
        </w:rPr>
      </w:pPr>
      <w:r w:rsidRPr="00995718">
        <w:rPr>
          <w:b/>
          <w:sz w:val="24"/>
          <w:szCs w:val="24"/>
          <w:lang w:val="ru-RU"/>
        </w:rPr>
        <w:t>Теоретическая часть</w:t>
      </w:r>
    </w:p>
    <w:p w:rsidR="00315E66" w:rsidRPr="00995718" w:rsidRDefault="00315E66" w:rsidP="006C4064">
      <w:pPr>
        <w:pStyle w:val="a3"/>
        <w:tabs>
          <w:tab w:val="left" w:pos="709"/>
        </w:tabs>
        <w:spacing w:line="360" w:lineRule="auto"/>
        <w:ind w:firstLine="709"/>
        <w:jc w:val="both"/>
        <w:rPr>
          <w:rFonts w:eastAsiaTheme="minorEastAsia"/>
          <w:sz w:val="24"/>
          <w:szCs w:val="24"/>
          <w:lang w:val="ru-RU"/>
        </w:rPr>
      </w:pPr>
      <w:r w:rsidRPr="00995718">
        <w:rPr>
          <w:rFonts w:eastAsiaTheme="minorEastAsia"/>
          <w:b/>
          <w:sz w:val="24"/>
          <w:szCs w:val="24"/>
          <w:lang w:val="ru-RU"/>
        </w:rPr>
        <w:t>Основные сведения.  </w:t>
      </w:r>
      <w:r w:rsidRPr="00995718">
        <w:rPr>
          <w:rFonts w:eastAsiaTheme="minorEastAsia"/>
          <w:sz w:val="24"/>
          <w:szCs w:val="24"/>
          <w:lang w:val="ru-RU"/>
        </w:rPr>
        <w:t xml:space="preserve">Задачи, решаемые в ходе производственного процесса, могут быть довольно объемными. Зачастую в сфере энергетики это связано с тем, что при расчетах приходится учитывать большое количество значений. Данную проблему можно решить с помощью программного обеспечения </w:t>
      </w:r>
      <w:r w:rsidRPr="00A61E82">
        <w:rPr>
          <w:rFonts w:eastAsiaTheme="minorEastAsia"/>
          <w:i/>
          <w:sz w:val="24"/>
          <w:szCs w:val="24"/>
        </w:rPr>
        <w:t>Microsoft</w:t>
      </w:r>
      <w:r w:rsidRPr="00A61E82">
        <w:rPr>
          <w:rFonts w:eastAsiaTheme="minorEastAsia"/>
          <w:i/>
          <w:sz w:val="24"/>
          <w:szCs w:val="24"/>
          <w:lang w:val="ru-RU"/>
        </w:rPr>
        <w:t xml:space="preserve"> </w:t>
      </w:r>
      <w:r w:rsidRPr="00A61E82">
        <w:rPr>
          <w:rFonts w:eastAsiaTheme="minorEastAsia"/>
          <w:i/>
          <w:sz w:val="24"/>
          <w:szCs w:val="24"/>
        </w:rPr>
        <w:t>Excel</w:t>
      </w:r>
      <w:r w:rsidRPr="00995718">
        <w:rPr>
          <w:rFonts w:eastAsiaTheme="minorEastAsia"/>
          <w:sz w:val="24"/>
          <w:szCs w:val="24"/>
          <w:lang w:val="ru-RU"/>
        </w:rPr>
        <w:t>.</w:t>
      </w:r>
    </w:p>
    <w:p w:rsidR="00504D85" w:rsidRPr="00504D85" w:rsidRDefault="00315E66" w:rsidP="00504D85">
      <w:pPr>
        <w:pStyle w:val="a3"/>
        <w:tabs>
          <w:tab w:val="left" w:pos="709"/>
        </w:tabs>
        <w:spacing w:line="360" w:lineRule="auto"/>
        <w:ind w:firstLine="709"/>
        <w:jc w:val="both"/>
        <w:rPr>
          <w:rFonts w:eastAsiaTheme="minorEastAsia"/>
          <w:sz w:val="24"/>
          <w:szCs w:val="24"/>
          <w:lang w:val="ru-RU"/>
        </w:rPr>
      </w:pPr>
      <w:r w:rsidRPr="00995718">
        <w:rPr>
          <w:rFonts w:eastAsiaTheme="minorEastAsia"/>
          <w:sz w:val="24"/>
          <w:szCs w:val="24"/>
          <w:lang w:val="ru-RU"/>
        </w:rPr>
        <w:t xml:space="preserve">Программа </w:t>
      </w:r>
      <w:r w:rsidR="00A61E82" w:rsidRPr="00A61E82">
        <w:rPr>
          <w:rFonts w:eastAsiaTheme="minorEastAsia"/>
          <w:i/>
          <w:sz w:val="24"/>
          <w:szCs w:val="24"/>
        </w:rPr>
        <w:t>Excel</w:t>
      </w:r>
      <w:r w:rsidR="00A61E82" w:rsidRPr="009A4A49">
        <w:rPr>
          <w:rFonts w:eastAsiaTheme="minorEastAsia"/>
          <w:i/>
          <w:sz w:val="24"/>
          <w:szCs w:val="24"/>
          <w:lang w:val="ru-RU"/>
        </w:rPr>
        <w:t>,</w:t>
      </w:r>
      <w:r w:rsidRPr="00995718">
        <w:rPr>
          <w:rFonts w:eastAsiaTheme="minorEastAsia"/>
          <w:sz w:val="24"/>
          <w:szCs w:val="24"/>
          <w:lang w:val="ru-RU"/>
        </w:rPr>
        <w:t xml:space="preserve"> как и множество других программ-редакторов имеет рабочую зону, которая называется «листом». Рабочая зона состоит из столбцов и строк, которые в свою очередь образуют определенное количество ячеек. </w:t>
      </w:r>
      <w:r w:rsidR="00504D85" w:rsidRPr="00995718">
        <w:rPr>
          <w:rFonts w:eastAsiaTheme="minorEastAsia"/>
          <w:sz w:val="24"/>
          <w:szCs w:val="24"/>
          <w:lang w:val="ru-RU"/>
        </w:rPr>
        <w:t>Например,</w:t>
      </w:r>
      <w:r w:rsidRPr="00995718">
        <w:rPr>
          <w:rFonts w:eastAsiaTheme="minorEastAsia"/>
          <w:sz w:val="24"/>
          <w:szCs w:val="24"/>
          <w:lang w:val="ru-RU"/>
        </w:rPr>
        <w:t xml:space="preserve"> строка 1 </w:t>
      </w:r>
      <w:r w:rsidR="00504D85">
        <w:rPr>
          <w:rFonts w:eastAsiaTheme="minorEastAsia"/>
          <w:sz w:val="24"/>
          <w:szCs w:val="24"/>
          <w:lang w:val="ru-RU"/>
        </w:rPr>
        <w:t>и столбец А образуют ячейку А1. Пример представлен на рисунке 46.</w:t>
      </w:r>
    </w:p>
    <w:p w:rsidR="00315E66" w:rsidRPr="00995718" w:rsidRDefault="00315E66" w:rsidP="00504D85">
      <w:pPr>
        <w:pStyle w:val="a3"/>
        <w:tabs>
          <w:tab w:val="left" w:pos="-1134"/>
        </w:tabs>
        <w:spacing w:line="360" w:lineRule="auto"/>
        <w:rPr>
          <w:rFonts w:eastAsiaTheme="minorEastAsia"/>
          <w:sz w:val="24"/>
          <w:szCs w:val="24"/>
          <w:lang w:val="ru-RU"/>
        </w:rPr>
      </w:pPr>
      <w:r w:rsidRPr="00995718">
        <w:rPr>
          <w:noProof/>
          <w:sz w:val="24"/>
          <w:szCs w:val="24"/>
          <w:lang w:val="ru-RU"/>
        </w:rPr>
        <w:drawing>
          <wp:inline distT="0" distB="0" distL="0" distR="0" wp14:anchorId="5ADA14C5" wp14:editId="7B5BB529">
            <wp:extent cx="5856737" cy="223266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1"/>
                    <a:srcRect l="-137" t="3678" r="50487" b="56523"/>
                    <a:stretch/>
                  </pic:blipFill>
                  <pic:spPr bwMode="auto">
                    <a:xfrm>
                      <a:off x="0" y="0"/>
                      <a:ext cx="5871209" cy="2238177"/>
                    </a:xfrm>
                    <a:prstGeom prst="rect">
                      <a:avLst/>
                    </a:prstGeom>
                    <a:ln>
                      <a:noFill/>
                    </a:ln>
                    <a:extLst>
                      <a:ext uri="{53640926-AAD7-44D8-BBD7-CCE9431645EC}">
                        <a14:shadowObscured xmlns:a14="http://schemas.microsoft.com/office/drawing/2010/main"/>
                      </a:ext>
                    </a:extLst>
                  </pic:spPr>
                </pic:pic>
              </a:graphicData>
            </a:graphic>
          </wp:inline>
        </w:drawing>
      </w:r>
    </w:p>
    <w:p w:rsidR="00315E66" w:rsidRPr="00995718" w:rsidRDefault="00315E66" w:rsidP="00504D85">
      <w:pPr>
        <w:pStyle w:val="a3"/>
        <w:tabs>
          <w:tab w:val="left" w:pos="0"/>
        </w:tabs>
        <w:spacing w:line="360" w:lineRule="auto"/>
        <w:rPr>
          <w:rFonts w:eastAsiaTheme="minorEastAsia"/>
          <w:sz w:val="24"/>
          <w:szCs w:val="24"/>
          <w:lang w:val="ru-RU"/>
        </w:rPr>
      </w:pPr>
      <w:r w:rsidRPr="00995718">
        <w:rPr>
          <w:rFonts w:eastAsiaTheme="minorEastAsia"/>
          <w:sz w:val="24"/>
          <w:szCs w:val="24"/>
          <w:lang w:val="ru-RU"/>
        </w:rPr>
        <w:t xml:space="preserve">Рисунок </w:t>
      </w:r>
      <w:r w:rsidR="00504D85">
        <w:rPr>
          <w:rFonts w:eastAsiaTheme="minorEastAsia"/>
          <w:sz w:val="24"/>
          <w:szCs w:val="24"/>
          <w:lang w:val="ru-RU"/>
        </w:rPr>
        <w:t>46</w:t>
      </w:r>
      <w:r w:rsidRPr="00995718">
        <w:rPr>
          <w:rFonts w:eastAsiaTheme="minorEastAsia"/>
          <w:sz w:val="24"/>
          <w:szCs w:val="24"/>
          <w:lang w:val="ru-RU"/>
        </w:rPr>
        <w:t xml:space="preserve"> – Ячейка А1, образованная строкой и столбцом</w:t>
      </w:r>
    </w:p>
    <w:p w:rsidR="00FE5CF4" w:rsidRPr="00995718" w:rsidRDefault="00315E66" w:rsidP="006C4064">
      <w:pPr>
        <w:pStyle w:val="a3"/>
        <w:tabs>
          <w:tab w:val="left" w:pos="709"/>
        </w:tabs>
        <w:spacing w:line="360" w:lineRule="auto"/>
        <w:ind w:firstLine="709"/>
        <w:jc w:val="both"/>
        <w:rPr>
          <w:rFonts w:eastAsiaTheme="minorEastAsia"/>
          <w:sz w:val="24"/>
          <w:szCs w:val="24"/>
          <w:lang w:val="ru-RU"/>
        </w:rPr>
      </w:pPr>
      <w:r w:rsidRPr="00995718">
        <w:rPr>
          <w:rFonts w:eastAsiaTheme="minorEastAsia"/>
          <w:sz w:val="24"/>
          <w:szCs w:val="24"/>
          <w:lang w:val="ru-RU"/>
        </w:rPr>
        <w:t xml:space="preserve">Для того чтобы сделать запись в ячейке необходимо один раз кликнуть левой кнопкой мыши и ввести параметр </w:t>
      </w:r>
      <w:r w:rsidR="00FE5CF4" w:rsidRPr="00995718">
        <w:rPr>
          <w:rFonts w:eastAsiaTheme="minorEastAsia"/>
          <w:sz w:val="24"/>
          <w:szCs w:val="24"/>
          <w:lang w:val="ru-RU"/>
        </w:rPr>
        <w:t>который необходим для расчетов.</w:t>
      </w:r>
      <w:r w:rsidR="00504D85">
        <w:rPr>
          <w:rFonts w:eastAsiaTheme="minorEastAsia"/>
          <w:sz w:val="24"/>
          <w:szCs w:val="24"/>
          <w:lang w:val="ru-RU"/>
        </w:rPr>
        <w:t xml:space="preserve"> Внесение параметров представлено на рисунке 47.</w:t>
      </w:r>
    </w:p>
    <w:p w:rsidR="00315E66" w:rsidRPr="00995718" w:rsidRDefault="00315E66" w:rsidP="00504D85">
      <w:pPr>
        <w:pStyle w:val="a3"/>
        <w:tabs>
          <w:tab w:val="left" w:pos="709"/>
        </w:tabs>
        <w:spacing w:line="360" w:lineRule="auto"/>
        <w:rPr>
          <w:rFonts w:eastAsiaTheme="minorEastAsia"/>
          <w:sz w:val="24"/>
          <w:szCs w:val="24"/>
          <w:lang w:val="ru-RU"/>
        </w:rPr>
      </w:pPr>
      <w:r w:rsidRPr="00995718">
        <w:rPr>
          <w:noProof/>
          <w:sz w:val="24"/>
          <w:szCs w:val="24"/>
          <w:lang w:val="ru-RU"/>
        </w:rPr>
        <w:lastRenderedPageBreak/>
        <w:drawing>
          <wp:inline distT="0" distB="0" distL="0" distR="0" wp14:anchorId="0841DFCE" wp14:editId="6233A9B1">
            <wp:extent cx="5796359" cy="2232838"/>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2"/>
                    <a:srcRect t="3761" r="50299" b="62333"/>
                    <a:stretch/>
                  </pic:blipFill>
                  <pic:spPr bwMode="auto">
                    <a:xfrm>
                      <a:off x="0" y="0"/>
                      <a:ext cx="5840618" cy="2249887"/>
                    </a:xfrm>
                    <a:prstGeom prst="rect">
                      <a:avLst/>
                    </a:prstGeom>
                    <a:ln>
                      <a:noFill/>
                    </a:ln>
                    <a:extLst>
                      <a:ext uri="{53640926-AAD7-44D8-BBD7-CCE9431645EC}">
                        <a14:shadowObscured xmlns:a14="http://schemas.microsoft.com/office/drawing/2010/main"/>
                      </a:ext>
                    </a:extLst>
                  </pic:spPr>
                </pic:pic>
              </a:graphicData>
            </a:graphic>
          </wp:inline>
        </w:drawing>
      </w:r>
    </w:p>
    <w:p w:rsidR="00AA2144" w:rsidRPr="00995718" w:rsidRDefault="00AA2144" w:rsidP="00504D85">
      <w:pPr>
        <w:pStyle w:val="a3"/>
        <w:tabs>
          <w:tab w:val="left" w:pos="709"/>
        </w:tabs>
        <w:spacing w:line="360" w:lineRule="auto"/>
        <w:rPr>
          <w:rFonts w:eastAsiaTheme="minorEastAsia"/>
          <w:sz w:val="24"/>
          <w:szCs w:val="24"/>
          <w:lang w:val="ru-RU"/>
        </w:rPr>
      </w:pPr>
      <w:r w:rsidRPr="00995718">
        <w:rPr>
          <w:rFonts w:eastAsiaTheme="minorEastAsia"/>
          <w:sz w:val="24"/>
          <w:szCs w:val="24"/>
          <w:lang w:val="ru-RU"/>
        </w:rPr>
        <w:t xml:space="preserve">Рисунок </w:t>
      </w:r>
      <w:r w:rsidR="00504D85">
        <w:rPr>
          <w:rFonts w:eastAsiaTheme="minorEastAsia"/>
          <w:sz w:val="24"/>
          <w:szCs w:val="24"/>
          <w:lang w:val="ru-RU"/>
        </w:rPr>
        <w:t>47</w:t>
      </w:r>
      <w:r w:rsidRPr="00995718">
        <w:rPr>
          <w:rFonts w:eastAsiaTheme="minorEastAsia"/>
          <w:sz w:val="24"/>
          <w:szCs w:val="24"/>
          <w:lang w:val="ru-RU"/>
        </w:rPr>
        <w:t xml:space="preserve"> – </w:t>
      </w:r>
      <w:r w:rsidR="004F2167" w:rsidRPr="00995718">
        <w:rPr>
          <w:rFonts w:eastAsiaTheme="minorEastAsia"/>
          <w:sz w:val="24"/>
          <w:szCs w:val="24"/>
          <w:lang w:val="ru-RU"/>
        </w:rPr>
        <w:t>Ввод расчетных параметров</w:t>
      </w:r>
    </w:p>
    <w:p w:rsidR="00FE5CF4" w:rsidRPr="00995718" w:rsidRDefault="00FE5CF4" w:rsidP="006C4064">
      <w:pPr>
        <w:pStyle w:val="a3"/>
        <w:tabs>
          <w:tab w:val="left" w:pos="709"/>
        </w:tabs>
        <w:spacing w:line="360" w:lineRule="auto"/>
        <w:ind w:firstLine="709"/>
        <w:jc w:val="both"/>
        <w:rPr>
          <w:rFonts w:eastAsiaTheme="minorEastAsia"/>
          <w:sz w:val="24"/>
          <w:szCs w:val="24"/>
          <w:lang w:val="ru-RU"/>
        </w:rPr>
      </w:pPr>
      <w:r w:rsidRPr="00995718">
        <w:rPr>
          <w:rFonts w:eastAsiaTheme="minorEastAsia"/>
          <w:sz w:val="24"/>
          <w:szCs w:val="24"/>
          <w:lang w:val="ru-RU"/>
        </w:rPr>
        <w:t xml:space="preserve">В качестве примера произведем расчет дохода и прибыли торгового помещения. Как правило, </w:t>
      </w:r>
      <w:r w:rsidR="00504D85" w:rsidRPr="00995718">
        <w:rPr>
          <w:rFonts w:eastAsiaTheme="minorEastAsia"/>
          <w:sz w:val="24"/>
          <w:szCs w:val="24"/>
          <w:lang w:val="ru-RU"/>
        </w:rPr>
        <w:t>предприятие,</w:t>
      </w:r>
      <w:r w:rsidRPr="00995718">
        <w:rPr>
          <w:rFonts w:eastAsiaTheme="minorEastAsia"/>
          <w:sz w:val="24"/>
          <w:szCs w:val="24"/>
          <w:lang w:val="ru-RU"/>
        </w:rPr>
        <w:t xml:space="preserve"> занимающееся </w:t>
      </w:r>
      <w:r w:rsidR="00504D85" w:rsidRPr="00995718">
        <w:rPr>
          <w:rFonts w:eastAsiaTheme="minorEastAsia"/>
          <w:sz w:val="24"/>
          <w:szCs w:val="24"/>
          <w:lang w:val="ru-RU"/>
        </w:rPr>
        <w:t>торговлей,</w:t>
      </w:r>
      <w:r w:rsidRPr="00995718">
        <w:rPr>
          <w:rFonts w:eastAsiaTheme="minorEastAsia"/>
          <w:sz w:val="24"/>
          <w:szCs w:val="24"/>
          <w:lang w:val="ru-RU"/>
        </w:rPr>
        <w:t xml:space="preserve"> продает товар по завышенной цене, что в таблице записано как «ЦЕНА». Если предприятие будет продавать товар по «ФАКТИЧЕСКОЙ ЦЕНЕ»</w:t>
      </w:r>
      <w:r w:rsidR="004F2167" w:rsidRPr="00995718">
        <w:rPr>
          <w:rFonts w:eastAsiaTheme="minorEastAsia"/>
          <w:sz w:val="24"/>
          <w:szCs w:val="24"/>
          <w:lang w:val="ru-RU"/>
        </w:rPr>
        <w:t xml:space="preserve"> (или закупочной цене)</w:t>
      </w:r>
      <w:r w:rsidRPr="00995718">
        <w:rPr>
          <w:rFonts w:eastAsiaTheme="minorEastAsia"/>
          <w:sz w:val="24"/>
          <w:szCs w:val="24"/>
          <w:lang w:val="ru-RU"/>
        </w:rPr>
        <w:t xml:space="preserve">, то доход и прибыль должны быть меньше. Проверить это можно с помощью </w:t>
      </w:r>
      <w:r w:rsidR="00504D85" w:rsidRPr="00995718">
        <w:rPr>
          <w:rFonts w:eastAsiaTheme="minorEastAsia"/>
          <w:sz w:val="24"/>
          <w:szCs w:val="24"/>
          <w:lang w:val="ru-RU"/>
        </w:rPr>
        <w:t>расчетов,</w:t>
      </w:r>
      <w:r w:rsidRPr="00995718">
        <w:rPr>
          <w:rFonts w:eastAsiaTheme="minorEastAsia"/>
          <w:sz w:val="24"/>
          <w:szCs w:val="24"/>
          <w:lang w:val="ru-RU"/>
        </w:rPr>
        <w:t xml:space="preserve"> сделанных в таблице.</w:t>
      </w:r>
    </w:p>
    <w:p w:rsidR="00DC52FE" w:rsidRPr="00995718" w:rsidRDefault="00FE5CF4" w:rsidP="006C4064">
      <w:pPr>
        <w:pStyle w:val="a3"/>
        <w:tabs>
          <w:tab w:val="left" w:pos="709"/>
        </w:tabs>
        <w:spacing w:line="360" w:lineRule="auto"/>
        <w:ind w:firstLine="709"/>
        <w:jc w:val="both"/>
        <w:rPr>
          <w:rFonts w:eastAsiaTheme="minorEastAsia"/>
          <w:sz w:val="24"/>
          <w:szCs w:val="24"/>
          <w:lang w:val="ru-RU"/>
        </w:rPr>
      </w:pPr>
      <w:r w:rsidRPr="00995718">
        <w:rPr>
          <w:rFonts w:eastAsiaTheme="minorEastAsia"/>
          <w:sz w:val="24"/>
          <w:szCs w:val="24"/>
          <w:lang w:val="ru-RU"/>
        </w:rPr>
        <w:t xml:space="preserve">Для того чтобы начать производить расчет нужно знать расчетные данные по задаче. </w:t>
      </w:r>
      <w:r w:rsidR="00DC52FE" w:rsidRPr="00995718">
        <w:rPr>
          <w:rFonts w:eastAsiaTheme="minorEastAsia"/>
          <w:sz w:val="24"/>
          <w:szCs w:val="24"/>
          <w:lang w:val="ru-RU"/>
        </w:rPr>
        <w:t>При расчетах такого типа данные берутся из справочников, каталогов и т.д.</w:t>
      </w:r>
      <w:r w:rsidR="00504D85">
        <w:rPr>
          <w:rFonts w:eastAsiaTheme="minorEastAsia"/>
          <w:sz w:val="24"/>
          <w:szCs w:val="24"/>
          <w:lang w:val="ru-RU"/>
        </w:rPr>
        <w:t xml:space="preserve"> Пример внесения данных показан на рисунке 48.</w:t>
      </w:r>
    </w:p>
    <w:p w:rsidR="00DC52FE" w:rsidRPr="00995718" w:rsidRDefault="00DC52FE" w:rsidP="00504D85">
      <w:pPr>
        <w:pStyle w:val="a3"/>
        <w:tabs>
          <w:tab w:val="left" w:pos="709"/>
        </w:tabs>
        <w:spacing w:line="360" w:lineRule="auto"/>
        <w:jc w:val="both"/>
        <w:rPr>
          <w:rFonts w:eastAsiaTheme="minorEastAsia"/>
          <w:sz w:val="24"/>
          <w:szCs w:val="24"/>
          <w:lang w:val="ru-RU"/>
        </w:rPr>
      </w:pPr>
      <w:r w:rsidRPr="00995718">
        <w:rPr>
          <w:noProof/>
          <w:sz w:val="24"/>
          <w:szCs w:val="24"/>
          <w:lang w:val="ru-RU"/>
        </w:rPr>
        <w:drawing>
          <wp:inline distT="0" distB="0" distL="0" distR="0" wp14:anchorId="7301CC8E" wp14:editId="27115AF3">
            <wp:extent cx="5860075" cy="262549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3"/>
                    <a:srcRect t="3760" r="50105" b="55141"/>
                    <a:stretch/>
                  </pic:blipFill>
                  <pic:spPr bwMode="auto">
                    <a:xfrm>
                      <a:off x="0" y="0"/>
                      <a:ext cx="5884570" cy="2636466"/>
                    </a:xfrm>
                    <a:prstGeom prst="rect">
                      <a:avLst/>
                    </a:prstGeom>
                    <a:ln>
                      <a:noFill/>
                    </a:ln>
                    <a:extLst>
                      <a:ext uri="{53640926-AAD7-44D8-BBD7-CCE9431645EC}">
                        <a14:shadowObscured xmlns:a14="http://schemas.microsoft.com/office/drawing/2010/main"/>
                      </a:ext>
                    </a:extLst>
                  </pic:spPr>
                </pic:pic>
              </a:graphicData>
            </a:graphic>
          </wp:inline>
        </w:drawing>
      </w:r>
    </w:p>
    <w:p w:rsidR="00AA2144" w:rsidRPr="00995718" w:rsidRDefault="004F2167" w:rsidP="00504D85">
      <w:pPr>
        <w:pStyle w:val="a3"/>
        <w:tabs>
          <w:tab w:val="left" w:pos="709"/>
        </w:tabs>
        <w:spacing w:line="360" w:lineRule="auto"/>
        <w:rPr>
          <w:rFonts w:eastAsiaTheme="minorEastAsia"/>
          <w:sz w:val="24"/>
          <w:szCs w:val="24"/>
          <w:lang w:val="ru-RU"/>
        </w:rPr>
      </w:pPr>
      <w:r w:rsidRPr="00995718">
        <w:rPr>
          <w:rFonts w:eastAsiaTheme="minorEastAsia"/>
          <w:sz w:val="24"/>
          <w:szCs w:val="24"/>
          <w:lang w:val="ru-RU"/>
        </w:rPr>
        <w:t xml:space="preserve">Рисунок </w:t>
      </w:r>
      <w:r w:rsidR="00504D85">
        <w:rPr>
          <w:rFonts w:eastAsiaTheme="minorEastAsia"/>
          <w:sz w:val="24"/>
          <w:szCs w:val="24"/>
          <w:lang w:val="ru-RU"/>
        </w:rPr>
        <w:t>48</w:t>
      </w:r>
      <w:r w:rsidR="00AA2144" w:rsidRPr="00995718">
        <w:rPr>
          <w:rFonts w:eastAsiaTheme="minorEastAsia"/>
          <w:sz w:val="24"/>
          <w:szCs w:val="24"/>
          <w:lang w:val="ru-RU"/>
        </w:rPr>
        <w:t xml:space="preserve"> – </w:t>
      </w:r>
      <w:r w:rsidRPr="00995718">
        <w:rPr>
          <w:rFonts w:eastAsiaTheme="minorEastAsia"/>
          <w:sz w:val="24"/>
          <w:szCs w:val="24"/>
          <w:lang w:val="ru-RU"/>
        </w:rPr>
        <w:t>Исходные данные</w:t>
      </w:r>
    </w:p>
    <w:p w:rsidR="00DC52FE" w:rsidRPr="00995718" w:rsidRDefault="00DC52FE" w:rsidP="006C4064">
      <w:pPr>
        <w:pStyle w:val="a3"/>
        <w:tabs>
          <w:tab w:val="left" w:pos="709"/>
        </w:tabs>
        <w:spacing w:line="360" w:lineRule="auto"/>
        <w:ind w:firstLine="709"/>
        <w:jc w:val="both"/>
        <w:rPr>
          <w:rFonts w:eastAsiaTheme="minorEastAsia"/>
          <w:sz w:val="24"/>
          <w:szCs w:val="24"/>
          <w:lang w:val="ru-RU"/>
        </w:rPr>
      </w:pPr>
      <w:r w:rsidRPr="00995718">
        <w:rPr>
          <w:rFonts w:eastAsiaTheme="minorEastAsia"/>
          <w:sz w:val="24"/>
          <w:szCs w:val="24"/>
          <w:lang w:val="ru-RU"/>
        </w:rPr>
        <w:t xml:space="preserve">Зная основные показатели необходимые для решения можно приступить к расчету. Для того чтобы задать ячейке определенную формулу, сначала необходимо ее выделить. Когда она будет выделена, необходимо ввести формулу в командную строку </w:t>
      </w:r>
      <w:r w:rsidRPr="00995718">
        <w:rPr>
          <w:rFonts w:eastAsiaTheme="minorEastAsia"/>
          <w:i/>
          <w:sz w:val="24"/>
          <w:szCs w:val="24"/>
          <w:lang w:val="ru-RU"/>
        </w:rPr>
        <w:t>«</w:t>
      </w:r>
      <w:r w:rsidRPr="00995718">
        <w:rPr>
          <w:rFonts w:eastAsiaTheme="minorEastAsia"/>
          <w:i/>
          <w:sz w:val="24"/>
          <w:szCs w:val="24"/>
        </w:rPr>
        <w:t>fx</w:t>
      </w:r>
      <w:r w:rsidRPr="00995718">
        <w:rPr>
          <w:rFonts w:eastAsiaTheme="minorEastAsia"/>
          <w:i/>
          <w:sz w:val="24"/>
          <w:szCs w:val="24"/>
          <w:lang w:val="ru-RU"/>
        </w:rPr>
        <w:t>».</w:t>
      </w:r>
      <w:r w:rsidR="00AA2144" w:rsidRPr="00995718">
        <w:rPr>
          <w:rFonts w:eastAsiaTheme="minorEastAsia"/>
          <w:sz w:val="24"/>
          <w:szCs w:val="24"/>
          <w:lang w:val="ru-RU"/>
        </w:rPr>
        <w:t xml:space="preserve"> </w:t>
      </w:r>
    </w:p>
    <w:p w:rsidR="00DC52FE" w:rsidRPr="00995718" w:rsidRDefault="00DC52FE" w:rsidP="006C4064">
      <w:pPr>
        <w:pStyle w:val="a3"/>
        <w:tabs>
          <w:tab w:val="left" w:pos="709"/>
        </w:tabs>
        <w:spacing w:line="360" w:lineRule="auto"/>
        <w:ind w:firstLine="709"/>
        <w:jc w:val="both"/>
        <w:rPr>
          <w:rFonts w:eastAsiaTheme="minorEastAsia"/>
          <w:sz w:val="24"/>
          <w:szCs w:val="24"/>
          <w:lang w:val="ru-RU"/>
        </w:rPr>
      </w:pPr>
      <w:r w:rsidRPr="00995718">
        <w:rPr>
          <w:rFonts w:eastAsiaTheme="minorEastAsia"/>
          <w:sz w:val="24"/>
          <w:szCs w:val="24"/>
          <w:lang w:val="ru-RU"/>
        </w:rPr>
        <w:t>Например, чтобы определить доход по цене от проданных кирпичей необходимо умножить, количество товара на его цену.</w:t>
      </w:r>
      <w:r w:rsidR="00504D85">
        <w:rPr>
          <w:rFonts w:eastAsiaTheme="minorEastAsia"/>
          <w:sz w:val="24"/>
          <w:szCs w:val="24"/>
          <w:lang w:val="ru-RU"/>
        </w:rPr>
        <w:t xml:space="preserve"> Внесение команды показано на рисунке 49.</w:t>
      </w:r>
    </w:p>
    <w:p w:rsidR="00DC52FE" w:rsidRPr="00995718" w:rsidRDefault="00DC52FE" w:rsidP="00504D85">
      <w:pPr>
        <w:pStyle w:val="a3"/>
        <w:tabs>
          <w:tab w:val="left" w:pos="709"/>
        </w:tabs>
        <w:spacing w:line="360" w:lineRule="auto"/>
        <w:rPr>
          <w:rFonts w:eastAsiaTheme="minorEastAsia"/>
          <w:sz w:val="24"/>
          <w:szCs w:val="24"/>
          <w:lang w:val="ru-RU"/>
        </w:rPr>
      </w:pPr>
      <w:r w:rsidRPr="00995718">
        <w:rPr>
          <w:noProof/>
          <w:sz w:val="24"/>
          <w:szCs w:val="24"/>
          <w:lang w:val="ru-RU"/>
        </w:rPr>
        <w:lastRenderedPageBreak/>
        <w:drawing>
          <wp:inline distT="0" distB="0" distL="0" distR="0" wp14:anchorId="5FDADD63" wp14:editId="6A6C193F">
            <wp:extent cx="5848645" cy="261561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4"/>
                    <a:srcRect t="4102" r="50290" b="56853"/>
                    <a:stretch/>
                  </pic:blipFill>
                  <pic:spPr bwMode="auto">
                    <a:xfrm>
                      <a:off x="0" y="0"/>
                      <a:ext cx="5893472" cy="2635657"/>
                    </a:xfrm>
                    <a:prstGeom prst="rect">
                      <a:avLst/>
                    </a:prstGeom>
                    <a:ln>
                      <a:noFill/>
                    </a:ln>
                    <a:extLst>
                      <a:ext uri="{53640926-AAD7-44D8-BBD7-CCE9431645EC}">
                        <a14:shadowObscured xmlns:a14="http://schemas.microsoft.com/office/drawing/2010/main"/>
                      </a:ext>
                    </a:extLst>
                  </pic:spPr>
                </pic:pic>
              </a:graphicData>
            </a:graphic>
          </wp:inline>
        </w:drawing>
      </w:r>
    </w:p>
    <w:p w:rsidR="00AA2144" w:rsidRPr="00995718" w:rsidRDefault="004F2167" w:rsidP="00504D85">
      <w:pPr>
        <w:pStyle w:val="a3"/>
        <w:tabs>
          <w:tab w:val="left" w:pos="709"/>
        </w:tabs>
        <w:spacing w:line="360" w:lineRule="auto"/>
        <w:rPr>
          <w:rFonts w:eastAsiaTheme="minorEastAsia"/>
          <w:sz w:val="24"/>
          <w:szCs w:val="24"/>
          <w:lang w:val="ru-RU"/>
        </w:rPr>
      </w:pPr>
      <w:r w:rsidRPr="00995718">
        <w:rPr>
          <w:rFonts w:eastAsiaTheme="minorEastAsia"/>
          <w:sz w:val="24"/>
          <w:szCs w:val="24"/>
          <w:lang w:val="ru-RU"/>
        </w:rPr>
        <w:t xml:space="preserve">Рисунок </w:t>
      </w:r>
      <w:r w:rsidR="00504D85">
        <w:rPr>
          <w:rFonts w:eastAsiaTheme="minorEastAsia"/>
          <w:sz w:val="24"/>
          <w:szCs w:val="24"/>
          <w:lang w:val="ru-RU"/>
        </w:rPr>
        <w:t>49</w:t>
      </w:r>
      <w:r w:rsidR="00AA2144" w:rsidRPr="00995718">
        <w:rPr>
          <w:rFonts w:eastAsiaTheme="minorEastAsia"/>
          <w:sz w:val="24"/>
          <w:szCs w:val="24"/>
          <w:lang w:val="ru-RU"/>
        </w:rPr>
        <w:t xml:space="preserve"> – </w:t>
      </w:r>
      <w:r w:rsidRPr="00995718">
        <w:rPr>
          <w:rFonts w:eastAsiaTheme="minorEastAsia"/>
          <w:sz w:val="24"/>
          <w:szCs w:val="24"/>
          <w:lang w:val="ru-RU"/>
        </w:rPr>
        <w:t>Ввод формулы в командной строке</w:t>
      </w:r>
    </w:p>
    <w:p w:rsidR="00DC52FE" w:rsidRPr="00995718" w:rsidRDefault="00DC52FE" w:rsidP="006C4064">
      <w:pPr>
        <w:pStyle w:val="a3"/>
        <w:tabs>
          <w:tab w:val="left" w:pos="709"/>
        </w:tabs>
        <w:spacing w:line="360" w:lineRule="auto"/>
        <w:ind w:firstLine="709"/>
        <w:jc w:val="both"/>
        <w:rPr>
          <w:rFonts w:eastAsiaTheme="minorEastAsia"/>
          <w:sz w:val="24"/>
          <w:szCs w:val="24"/>
          <w:lang w:val="ru-RU"/>
        </w:rPr>
      </w:pPr>
      <w:r w:rsidRPr="00995718">
        <w:rPr>
          <w:rFonts w:eastAsiaTheme="minorEastAsia"/>
          <w:sz w:val="24"/>
          <w:szCs w:val="24"/>
          <w:lang w:val="ru-RU"/>
        </w:rPr>
        <w:t xml:space="preserve">Необходимо помнить, что каждая команда в строке </w:t>
      </w:r>
      <w:r w:rsidRPr="00995718">
        <w:rPr>
          <w:rFonts w:eastAsiaTheme="minorEastAsia"/>
          <w:i/>
          <w:sz w:val="24"/>
          <w:szCs w:val="24"/>
          <w:lang w:val="ru-RU"/>
        </w:rPr>
        <w:t>«</w:t>
      </w:r>
      <w:r w:rsidRPr="00995718">
        <w:rPr>
          <w:rFonts w:eastAsiaTheme="minorEastAsia"/>
          <w:i/>
          <w:sz w:val="24"/>
          <w:szCs w:val="24"/>
        </w:rPr>
        <w:t>fx</w:t>
      </w:r>
      <w:r w:rsidRPr="00995718">
        <w:rPr>
          <w:rFonts w:eastAsiaTheme="minorEastAsia"/>
          <w:i/>
          <w:sz w:val="24"/>
          <w:szCs w:val="24"/>
          <w:lang w:val="ru-RU"/>
        </w:rPr>
        <w:t>»</w:t>
      </w:r>
      <w:r w:rsidRPr="00995718">
        <w:rPr>
          <w:rFonts w:eastAsiaTheme="minorEastAsia"/>
          <w:sz w:val="24"/>
          <w:szCs w:val="24"/>
          <w:lang w:val="ru-RU"/>
        </w:rPr>
        <w:t xml:space="preserve"> должна начинаться со знака «=». В нашем случае мы видим, что в ячейке </w:t>
      </w:r>
      <w:r w:rsidRPr="00504D85">
        <w:rPr>
          <w:rFonts w:eastAsiaTheme="minorEastAsia"/>
          <w:i/>
          <w:sz w:val="24"/>
          <w:szCs w:val="24"/>
          <w:lang w:val="ru-RU"/>
        </w:rPr>
        <w:t>Е2</w:t>
      </w:r>
      <w:r w:rsidRPr="00995718">
        <w:rPr>
          <w:rFonts w:eastAsiaTheme="minorEastAsia"/>
          <w:sz w:val="24"/>
          <w:szCs w:val="24"/>
          <w:lang w:val="ru-RU"/>
        </w:rPr>
        <w:t xml:space="preserve"> должно находиться значение равное произведению ячеек </w:t>
      </w:r>
      <w:r w:rsidRPr="00504D85">
        <w:rPr>
          <w:rFonts w:eastAsiaTheme="minorEastAsia"/>
          <w:i/>
          <w:sz w:val="24"/>
          <w:szCs w:val="24"/>
          <w:lang w:val="ru-RU"/>
        </w:rPr>
        <w:t>В2</w:t>
      </w:r>
      <w:r w:rsidRPr="00995718">
        <w:rPr>
          <w:rFonts w:eastAsiaTheme="minorEastAsia"/>
          <w:sz w:val="24"/>
          <w:szCs w:val="24"/>
          <w:lang w:val="ru-RU"/>
        </w:rPr>
        <w:t xml:space="preserve"> и </w:t>
      </w:r>
      <w:r w:rsidRPr="00504D85">
        <w:rPr>
          <w:rFonts w:eastAsiaTheme="minorEastAsia"/>
          <w:i/>
          <w:sz w:val="24"/>
          <w:szCs w:val="24"/>
          <w:lang w:val="ru-RU"/>
        </w:rPr>
        <w:t>С2</w:t>
      </w:r>
      <w:r w:rsidRPr="00995718">
        <w:rPr>
          <w:rFonts w:eastAsiaTheme="minorEastAsia"/>
          <w:sz w:val="24"/>
          <w:szCs w:val="24"/>
          <w:lang w:val="ru-RU"/>
        </w:rPr>
        <w:t xml:space="preserve">. После набора формулы необходимо нажать </w:t>
      </w:r>
      <w:r w:rsidRPr="00504D85">
        <w:rPr>
          <w:rFonts w:eastAsiaTheme="minorEastAsia"/>
          <w:i/>
          <w:sz w:val="24"/>
          <w:szCs w:val="24"/>
        </w:rPr>
        <w:t>Enter</w:t>
      </w:r>
      <w:r w:rsidRPr="00995718">
        <w:rPr>
          <w:rFonts w:eastAsiaTheme="minorEastAsia"/>
          <w:sz w:val="24"/>
          <w:szCs w:val="24"/>
          <w:lang w:val="ru-RU"/>
        </w:rPr>
        <w:t xml:space="preserve"> для того, чтобы появилось искомое значение.</w:t>
      </w:r>
    </w:p>
    <w:p w:rsidR="00AA2144" w:rsidRPr="00995718" w:rsidRDefault="00DC52FE" w:rsidP="006C4064">
      <w:pPr>
        <w:pStyle w:val="a3"/>
        <w:tabs>
          <w:tab w:val="left" w:pos="709"/>
        </w:tabs>
        <w:spacing w:line="360" w:lineRule="auto"/>
        <w:ind w:firstLine="709"/>
        <w:jc w:val="both"/>
        <w:rPr>
          <w:rFonts w:eastAsiaTheme="minorEastAsia"/>
          <w:sz w:val="24"/>
          <w:szCs w:val="24"/>
          <w:lang w:val="ru-RU"/>
        </w:rPr>
      </w:pPr>
      <w:r w:rsidRPr="00995718">
        <w:rPr>
          <w:rFonts w:eastAsiaTheme="minorEastAsia"/>
          <w:sz w:val="24"/>
          <w:szCs w:val="24"/>
          <w:lang w:val="ru-RU"/>
        </w:rPr>
        <w:t xml:space="preserve">Но кроме того имеется еще несколько видов товара, для облегчения задачи необходимо просто растянуть выделение ячейки </w:t>
      </w:r>
      <w:r w:rsidRPr="00504D85">
        <w:rPr>
          <w:rFonts w:eastAsiaTheme="minorEastAsia"/>
          <w:i/>
          <w:sz w:val="24"/>
          <w:szCs w:val="24"/>
          <w:lang w:val="ru-RU"/>
        </w:rPr>
        <w:t>Е2</w:t>
      </w:r>
      <w:r w:rsidRPr="00995718">
        <w:rPr>
          <w:rFonts w:eastAsiaTheme="minorEastAsia"/>
          <w:sz w:val="24"/>
          <w:szCs w:val="24"/>
          <w:lang w:val="ru-RU"/>
        </w:rPr>
        <w:t xml:space="preserve"> до последней расчетной ячейки.</w:t>
      </w:r>
      <w:r w:rsidR="00504D85">
        <w:rPr>
          <w:rFonts w:eastAsiaTheme="minorEastAsia"/>
          <w:sz w:val="24"/>
          <w:szCs w:val="24"/>
          <w:lang w:val="ru-RU"/>
        </w:rPr>
        <w:t xml:space="preserve"> Тогда программа определит для расчета ту же формулу, введенную ранее. Операции показаны на рисунках 50, 51.</w:t>
      </w:r>
    </w:p>
    <w:p w:rsidR="00DC52FE" w:rsidRPr="00995718" w:rsidRDefault="000762E6" w:rsidP="00504D85">
      <w:pPr>
        <w:pStyle w:val="a3"/>
        <w:tabs>
          <w:tab w:val="left" w:pos="709"/>
        </w:tabs>
        <w:spacing w:line="360" w:lineRule="auto"/>
        <w:rPr>
          <w:rFonts w:eastAsiaTheme="minorEastAsia"/>
          <w:sz w:val="24"/>
          <w:szCs w:val="24"/>
          <w:lang w:val="ru-RU"/>
        </w:rPr>
      </w:pPr>
      <w:r>
        <w:rPr>
          <w:noProof/>
          <w:sz w:val="24"/>
          <w:szCs w:val="24"/>
          <w:lang w:val="ru-RU"/>
        </w:rPr>
        <mc:AlternateContent>
          <mc:Choice Requires="wps">
            <w:drawing>
              <wp:anchor distT="0" distB="0" distL="114300" distR="114300" simplePos="0" relativeHeight="251686912" behindDoc="0" locked="0" layoutInCell="1" allowOverlap="1">
                <wp:simplePos x="0" y="0"/>
                <wp:positionH relativeFrom="column">
                  <wp:posOffset>4012565</wp:posOffset>
                </wp:positionH>
                <wp:positionV relativeFrom="paragraph">
                  <wp:posOffset>2009140</wp:posOffset>
                </wp:positionV>
                <wp:extent cx="2030730" cy="617220"/>
                <wp:effectExtent l="6350" t="11430" r="10795" b="9525"/>
                <wp:wrapNone/>
                <wp:docPr id="64"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730" cy="617220"/>
                        </a:xfrm>
                        <a:prstGeom prst="rect">
                          <a:avLst/>
                        </a:prstGeom>
                        <a:noFill/>
                        <a:ln w="9525">
                          <a:solidFill>
                            <a:schemeClr val="bg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8F4D5C" w:rsidRPr="00AA2144" w:rsidRDefault="008F4D5C">
                            <w:pPr>
                              <w:rPr>
                                <w:rFonts w:ascii="Times New Roman" w:hAnsi="Times New Roman" w:cs="Times New Roman"/>
                              </w:rPr>
                            </w:pPr>
                            <w:r w:rsidRPr="00AA2144">
                              <w:rPr>
                                <w:rFonts w:ascii="Times New Roman" w:hAnsi="Times New Roman" w:cs="Times New Roman"/>
                              </w:rPr>
                              <w:t>Растянуть выделение до последней расчетной ячейки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156" type="#_x0000_t202" style="position:absolute;left:0;text-align:left;margin-left:315.95pt;margin-top:158.2pt;width:159.9pt;height:48.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4tFogIAAFAFAAAOAAAAZHJzL2Uyb0RvYy54bWysVNuO2yAQfa/Uf0C8Z32Jc7PirLZxUlXa&#10;XqTdfgC2sY2KwQUSe7vqv3eAJJttX6qqfsAwA4c5M4dZ344dR0eqNJMiw9FNiBEVpayYaDL89XE/&#10;WWKkDREV4VLQDD9RjW83b9+shz6lsWwlr6hCACJ0OvQZbo3p0yDQZUs7om9kTwU4a6k6YmCpmqBS&#10;ZAD0jgdxGM6DQaqqV7KkWoM19068cfh1TUvzua41NYhnGGIzblRuLOwYbNYkbRTpW1aewiD/EEVH&#10;mIBLL1A5MQQdFPsDqmOlklrW5qaUXSDrmpXUcQA2Ufgbm4eW9NRxgeTo/pIm/f9gy0/HLwqxKsPz&#10;BCNBOqjRIx0NeidHFK9sfoZep7DtoYeNZgQ71Nlx1f29LL9pJOS2JaKhd0rJoaWkgvgiezK4Oupx&#10;tAUpho+ygnvIwUgHNNaqs8mDdCBAhzo9XWpjYynBGIfTcDEFVwm+ebSIY1e8gKTn073S5j2VHbKT&#10;DCuovUMnx3ttbDQkPW+xlwm5Z5y7+nOBhgyvZvHM85KcVdZptzkl0i1X6EhAQ0XjufNDByS8LQrt&#10;56UEdhCct58DvEC4GPQ1escMyJ+zLsPLKxSbxJ2oXHCGMO7nQIALGxPkBCidZl5mz6twtVvulskk&#10;iee7SRLm+eRuv00m8320mOXTfLvNo5+WXpSkLasqKizDs+Sj5O8kdXp8XqwX0b+ipFVTXNK1d5/T&#10;AqTyhXnwOgyXGGB1/jt2Tj1WMF46ZixGJ9RpclZlIasn0JOS/llDG4JJK9UPjAZ40hnW3w9EUYz4&#10;BwGaXEVJYnuAWySzBSgIqWtPce0hogSoDBuM/HRrfN849Io1LdzklSDkHei4Zk5iVvA+KqBiF/Bs&#10;HalTi7F94Xrtdr00ws0vAAAA//8DAFBLAwQUAAYACAAAACEA9nr2fOIAAAALAQAADwAAAGRycy9k&#10;b3ducmV2LnhtbEyPwU7DMBBE70j8g7VI3KhjkqZtyKYCVLhwAEolOLqxSSLsdYjdJv17zAmOq3ma&#10;eVuuJ2vYUQ++c4QgZgkwTbVTHTUIu7eHqyUwHyQpaRxphJP2sK7Oz0pZKDfSqz5uQ8NiCflCIrQh&#10;9AXnvm61lX7mek0x+3SDlSGeQ8PVIMdYbg2/TpKcW9lRXGhlr+9bXX9tDxZhfLl7fBenefZtn5eb&#10;j6dmZxbpBvHyYrq9ARb0FP5g+NWP6lBFp707kPLMIOSpWEUUIRV5BiwSq7lYANsjZCLNgVcl//9D&#10;9QMAAP//AwBQSwECLQAUAAYACAAAACEAtoM4kv4AAADhAQAAEwAAAAAAAAAAAAAAAAAAAAAAW0Nv&#10;bnRlbnRfVHlwZXNdLnhtbFBLAQItABQABgAIAAAAIQA4/SH/1gAAAJQBAAALAAAAAAAAAAAAAAAA&#10;AC8BAABfcmVscy8ucmVsc1BLAQItABQABgAIAAAAIQAwq4tFogIAAFAFAAAOAAAAAAAAAAAAAAAA&#10;AC4CAABkcnMvZTJvRG9jLnhtbFBLAQItABQABgAIAAAAIQD2evZ84gAAAAsBAAAPAAAAAAAAAAAA&#10;AAAAAPwEAABkcnMvZG93bnJldi54bWxQSwUGAAAAAAQABADzAAAACwYAAAAA&#10;" filled="f" strokecolor="white [3212]">
                <v:textbox>
                  <w:txbxContent>
                    <w:p w:rsidR="008F4D5C" w:rsidRPr="00AA2144" w:rsidRDefault="008F4D5C">
                      <w:pPr>
                        <w:rPr>
                          <w:rFonts w:ascii="Times New Roman" w:hAnsi="Times New Roman" w:cs="Times New Roman"/>
                        </w:rPr>
                      </w:pPr>
                      <w:r w:rsidRPr="00AA2144">
                        <w:rPr>
                          <w:rFonts w:ascii="Times New Roman" w:hAnsi="Times New Roman" w:cs="Times New Roman"/>
                        </w:rPr>
                        <w:t>Растянуть выделение до последней расчетной ячейки</w:t>
                      </w:r>
                    </w:p>
                  </w:txbxContent>
                </v:textbox>
              </v:shape>
            </w:pict>
          </mc:Fallback>
        </mc:AlternateContent>
      </w:r>
      <w:r>
        <w:rPr>
          <w:noProof/>
          <w:sz w:val="24"/>
          <w:szCs w:val="24"/>
          <w:lang w:val="ru-RU"/>
        </w:rPr>
        <mc:AlternateContent>
          <mc:Choice Requires="wps">
            <w:drawing>
              <wp:anchor distT="0" distB="0" distL="114300" distR="114300" simplePos="0" relativeHeight="251685888" behindDoc="0" locked="0" layoutInCell="1" allowOverlap="1">
                <wp:simplePos x="0" y="0"/>
                <wp:positionH relativeFrom="column">
                  <wp:posOffset>2789555</wp:posOffset>
                </wp:positionH>
                <wp:positionV relativeFrom="paragraph">
                  <wp:posOffset>2063750</wp:posOffset>
                </wp:positionV>
                <wp:extent cx="1365885" cy="415290"/>
                <wp:effectExtent l="31115" t="56515" r="12700" b="13970"/>
                <wp:wrapNone/>
                <wp:docPr id="62"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65885" cy="415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378A1D" id="AutoShape 28" o:spid="_x0000_s1026" type="#_x0000_t32" style="position:absolute;margin-left:219.65pt;margin-top:162.5pt;width:107.55pt;height:32.7pt;flip:x 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55RQIAAHgEAAAOAAAAZHJzL2Uyb0RvYy54bWysVF1v2yAUfZ+0/4B4T/xRJ0usOFVlJ9tD&#10;t0Vqt3cCOEbDgIDEiab9915ImrbbyzTND/ji+3Xu4eDF7bGX6MCtE1pVOBunGHFFNRNqV+Fvj+vR&#10;DCPniWJEasUrfOIO3y7fv1sMpuS57rRk3CIoolw5mAp33psySRzteE/cWBuuwNlq2xMPW7tLmCUD&#10;VO9lkqfpNBm0ZcZqyp2Dr83ZiZexftty6r+2reMeyQoDNh9XG9dtWJPlgpQ7S0wn6AUG+QcUPREK&#10;ml5LNcQTtLfij1K9oFY73fox1X2i21ZQHmeAabL0t2keOmJ4nAXIceZKk/t/ZemXw8YiwSo8zTFS&#10;pIczutt7HVujfBYIGowrIa5WGxtGpEf1YO41/eGQ0nVH1I7H6MeTgeQsZCRvUsLGGWizHT5rBjEE&#10;GkS2jq3tUSuF+RQSo/U9WKENcIOO8aBO14PiR48ofMxuppPZbIIRBV+RTfJ5PMmElKFiyDbW+Y9c&#10;9ygYFXbeErHrfK2VAk1oe+5BDvfOB7wvCSFZ6bWQMkpDKjRUeD7JJxGU01Kw4Axhzu62tbToQIK4&#10;4hOHB8/rMKv3isViHSdsdbE9ERJs5CNr3grgUXIcuvWcYSQ53KdgneFJFTrC/AD4Yp319XOezlez&#10;1awYFfl0NSrSphndretiNF1nHybNTVPXTfYrgM+KshOMcRXwP2s9K/5OS5dbd1bpVe1XopK31SOj&#10;APb5HUFHUQQdnBW11ey0sWG6oA+Qdwy+XMVwf17vY9TLD2P5BAAA//8DAFBLAwQUAAYACAAAACEA&#10;klxV4+EAAAALAQAADwAAAGRycy9kb3ducmV2LnhtbEyPwU7DMAyG70i8Q2QkbizZmk20NJ0QEidA&#10;iG0XblmTtdUaJ2uyrrw95sSOtj/9/v5yPbmejXaInUcF85kAZrH2psNGwW77+vAILCaNRvcerYIf&#10;G2Fd3d6UujD+gl923KSGUQjGQitoUwoF57FurdNx5oNFuh384HSicWi4GfSFwl3PF0KsuNMd0odW&#10;B/vS2vq4OTsFBxHqz3z7Zk6nIMfm/XsX5h9Hpe7vpucnYMlO6R+GP31Sh4qc9v6MJrJegczyjFAF&#10;2WJJpYhYLaUEtqdNLiTwquTXHapfAAAA//8DAFBLAQItABQABgAIAAAAIQC2gziS/gAAAOEBAAAT&#10;AAAAAAAAAAAAAAAAAAAAAABbQ29udGVudF9UeXBlc10ueG1sUEsBAi0AFAAGAAgAAAAhADj9If/W&#10;AAAAlAEAAAsAAAAAAAAAAAAAAAAALwEAAF9yZWxzLy5yZWxzUEsBAi0AFAAGAAgAAAAhAIMP7nlF&#10;AgAAeAQAAA4AAAAAAAAAAAAAAAAALgIAAGRycy9lMm9Eb2MueG1sUEsBAi0AFAAGAAgAAAAhAJJc&#10;VePhAAAACwEAAA8AAAAAAAAAAAAAAAAAnwQAAGRycy9kb3ducmV2LnhtbFBLBQYAAAAABAAEAPMA&#10;AACtBQAAAAA=&#10;">
                <v:stroke endarrow="block"/>
              </v:shape>
            </w:pict>
          </mc:Fallback>
        </mc:AlternateContent>
      </w:r>
      <w:r w:rsidR="00DC52FE" w:rsidRPr="00995718">
        <w:rPr>
          <w:noProof/>
          <w:sz w:val="24"/>
          <w:szCs w:val="24"/>
          <w:lang w:val="ru-RU"/>
        </w:rPr>
        <w:drawing>
          <wp:inline distT="0" distB="0" distL="0" distR="0" wp14:anchorId="50117082" wp14:editId="48161746">
            <wp:extent cx="5803688" cy="2551814"/>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5"/>
                    <a:srcRect t="4445" r="50298" b="56853"/>
                    <a:stretch/>
                  </pic:blipFill>
                  <pic:spPr bwMode="auto">
                    <a:xfrm>
                      <a:off x="0" y="0"/>
                      <a:ext cx="5822629" cy="2560142"/>
                    </a:xfrm>
                    <a:prstGeom prst="rect">
                      <a:avLst/>
                    </a:prstGeom>
                    <a:ln>
                      <a:noFill/>
                    </a:ln>
                    <a:extLst>
                      <a:ext uri="{53640926-AAD7-44D8-BBD7-CCE9431645EC}">
                        <a14:shadowObscured xmlns:a14="http://schemas.microsoft.com/office/drawing/2010/main"/>
                      </a:ext>
                    </a:extLst>
                  </pic:spPr>
                </pic:pic>
              </a:graphicData>
            </a:graphic>
          </wp:inline>
        </w:drawing>
      </w:r>
    </w:p>
    <w:p w:rsidR="00AA2144" w:rsidRPr="00995718" w:rsidRDefault="004F2167" w:rsidP="00504D85">
      <w:pPr>
        <w:pStyle w:val="a3"/>
        <w:tabs>
          <w:tab w:val="left" w:pos="709"/>
        </w:tabs>
        <w:spacing w:line="360" w:lineRule="auto"/>
        <w:rPr>
          <w:rFonts w:eastAsiaTheme="minorEastAsia"/>
          <w:sz w:val="24"/>
          <w:szCs w:val="24"/>
          <w:lang w:val="ru-RU"/>
        </w:rPr>
      </w:pPr>
      <w:r w:rsidRPr="00995718">
        <w:rPr>
          <w:rFonts w:eastAsiaTheme="minorEastAsia"/>
          <w:sz w:val="24"/>
          <w:szCs w:val="24"/>
          <w:lang w:val="ru-RU"/>
        </w:rPr>
        <w:t xml:space="preserve">Рисунок </w:t>
      </w:r>
      <w:r w:rsidR="00504D85">
        <w:rPr>
          <w:rFonts w:eastAsiaTheme="minorEastAsia"/>
          <w:sz w:val="24"/>
          <w:szCs w:val="24"/>
          <w:lang w:val="ru-RU"/>
        </w:rPr>
        <w:t xml:space="preserve">50 </w:t>
      </w:r>
      <w:r w:rsidR="00AA2144" w:rsidRPr="00995718">
        <w:rPr>
          <w:rFonts w:eastAsiaTheme="minorEastAsia"/>
          <w:sz w:val="24"/>
          <w:szCs w:val="24"/>
          <w:lang w:val="ru-RU"/>
        </w:rPr>
        <w:t xml:space="preserve">– </w:t>
      </w:r>
      <w:r w:rsidRPr="00995718">
        <w:rPr>
          <w:rFonts w:eastAsiaTheme="minorEastAsia"/>
          <w:sz w:val="24"/>
          <w:szCs w:val="24"/>
          <w:lang w:val="ru-RU"/>
        </w:rPr>
        <w:t>Выделение рассчитанной ячейки</w:t>
      </w:r>
    </w:p>
    <w:p w:rsidR="00DC52FE" w:rsidRPr="00995718" w:rsidRDefault="00DC52FE" w:rsidP="00504D85">
      <w:pPr>
        <w:pStyle w:val="a3"/>
        <w:tabs>
          <w:tab w:val="left" w:pos="709"/>
        </w:tabs>
        <w:spacing w:line="360" w:lineRule="auto"/>
        <w:rPr>
          <w:rFonts w:eastAsiaTheme="minorEastAsia"/>
          <w:sz w:val="24"/>
          <w:szCs w:val="24"/>
          <w:lang w:val="ru-RU"/>
        </w:rPr>
      </w:pPr>
      <w:r w:rsidRPr="00995718">
        <w:rPr>
          <w:noProof/>
          <w:sz w:val="24"/>
          <w:szCs w:val="24"/>
          <w:lang w:val="ru-RU"/>
        </w:rPr>
        <w:lastRenderedPageBreak/>
        <w:drawing>
          <wp:inline distT="0" distB="0" distL="0" distR="0" wp14:anchorId="1287AF6D" wp14:editId="7A6197A6">
            <wp:extent cx="5410200" cy="223202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6"/>
                    <a:srcRect t="3761" r="50492" b="56168"/>
                    <a:stretch/>
                  </pic:blipFill>
                  <pic:spPr bwMode="auto">
                    <a:xfrm>
                      <a:off x="0" y="0"/>
                      <a:ext cx="5421990" cy="2236889"/>
                    </a:xfrm>
                    <a:prstGeom prst="rect">
                      <a:avLst/>
                    </a:prstGeom>
                    <a:ln>
                      <a:noFill/>
                    </a:ln>
                    <a:extLst>
                      <a:ext uri="{53640926-AAD7-44D8-BBD7-CCE9431645EC}">
                        <a14:shadowObscured xmlns:a14="http://schemas.microsoft.com/office/drawing/2010/main"/>
                      </a:ext>
                    </a:extLst>
                  </pic:spPr>
                </pic:pic>
              </a:graphicData>
            </a:graphic>
          </wp:inline>
        </w:drawing>
      </w:r>
    </w:p>
    <w:p w:rsidR="00AA2144" w:rsidRPr="00995718" w:rsidRDefault="00AA2144" w:rsidP="00504D85">
      <w:pPr>
        <w:pStyle w:val="a3"/>
        <w:tabs>
          <w:tab w:val="left" w:pos="709"/>
        </w:tabs>
        <w:spacing w:line="360" w:lineRule="auto"/>
        <w:rPr>
          <w:rFonts w:eastAsiaTheme="minorEastAsia"/>
          <w:sz w:val="24"/>
          <w:szCs w:val="24"/>
          <w:lang w:val="ru-RU"/>
        </w:rPr>
      </w:pPr>
      <w:r w:rsidRPr="00995718">
        <w:rPr>
          <w:rFonts w:eastAsiaTheme="minorEastAsia"/>
          <w:sz w:val="24"/>
          <w:szCs w:val="24"/>
          <w:lang w:val="ru-RU"/>
        </w:rPr>
        <w:t xml:space="preserve">Рисунок </w:t>
      </w:r>
      <w:r w:rsidR="00504D85">
        <w:rPr>
          <w:rFonts w:eastAsiaTheme="minorEastAsia"/>
          <w:sz w:val="24"/>
          <w:szCs w:val="24"/>
          <w:lang w:val="ru-RU"/>
        </w:rPr>
        <w:t>51</w:t>
      </w:r>
      <w:r w:rsidRPr="00995718">
        <w:rPr>
          <w:rFonts w:eastAsiaTheme="minorEastAsia"/>
          <w:sz w:val="24"/>
          <w:szCs w:val="24"/>
          <w:lang w:val="ru-RU"/>
        </w:rPr>
        <w:t xml:space="preserve"> – </w:t>
      </w:r>
      <w:r w:rsidR="004F2167" w:rsidRPr="00995718">
        <w:rPr>
          <w:rFonts w:eastAsiaTheme="minorEastAsia"/>
          <w:sz w:val="24"/>
          <w:szCs w:val="24"/>
          <w:lang w:val="ru-RU"/>
        </w:rPr>
        <w:t>Растягивание на все расчетные ячейки</w:t>
      </w:r>
    </w:p>
    <w:p w:rsidR="00062329" w:rsidRPr="00995718" w:rsidRDefault="00062329" w:rsidP="00504D85">
      <w:pPr>
        <w:pStyle w:val="a3"/>
        <w:tabs>
          <w:tab w:val="left" w:pos="709"/>
        </w:tabs>
        <w:spacing w:line="360" w:lineRule="auto"/>
        <w:ind w:firstLine="709"/>
        <w:jc w:val="both"/>
        <w:rPr>
          <w:rFonts w:eastAsiaTheme="minorEastAsia"/>
          <w:sz w:val="24"/>
          <w:szCs w:val="24"/>
          <w:lang w:val="ru-RU"/>
        </w:rPr>
      </w:pPr>
      <w:r w:rsidRPr="00995718">
        <w:rPr>
          <w:rFonts w:eastAsiaTheme="minorEastAsia"/>
          <w:sz w:val="24"/>
          <w:szCs w:val="24"/>
          <w:lang w:val="ru-RU"/>
        </w:rPr>
        <w:t>«Растягивание» ячейки на остальные расчетные ячейки производит автоматический расчет</w:t>
      </w:r>
      <w:r w:rsidR="004F2167" w:rsidRPr="00995718">
        <w:rPr>
          <w:rFonts w:eastAsiaTheme="minorEastAsia"/>
          <w:sz w:val="24"/>
          <w:szCs w:val="24"/>
          <w:lang w:val="ru-RU"/>
        </w:rPr>
        <w:t xml:space="preserve"> по той же формуле</w:t>
      </w:r>
      <w:r w:rsidRPr="00995718">
        <w:rPr>
          <w:rFonts w:eastAsiaTheme="minorEastAsia"/>
          <w:sz w:val="24"/>
          <w:szCs w:val="24"/>
          <w:lang w:val="ru-RU"/>
        </w:rPr>
        <w:t>, но уже с учетом нужных строк.</w:t>
      </w:r>
      <w:r w:rsidR="00504D85">
        <w:rPr>
          <w:rFonts w:eastAsiaTheme="minorEastAsia"/>
          <w:sz w:val="24"/>
          <w:szCs w:val="24"/>
          <w:lang w:val="ru-RU"/>
        </w:rPr>
        <w:t xml:space="preserve"> Аналогичным образом выполняется расчет других статей дохода.</w:t>
      </w:r>
    </w:p>
    <w:p w:rsidR="00315E66" w:rsidRPr="00995718" w:rsidRDefault="00514D8F" w:rsidP="006C4064">
      <w:pPr>
        <w:pStyle w:val="a3"/>
        <w:tabs>
          <w:tab w:val="left" w:pos="709"/>
        </w:tabs>
        <w:spacing w:line="360" w:lineRule="auto"/>
        <w:ind w:firstLine="709"/>
        <w:jc w:val="both"/>
        <w:rPr>
          <w:rFonts w:eastAsiaTheme="minorEastAsia"/>
          <w:sz w:val="24"/>
          <w:szCs w:val="24"/>
          <w:lang w:val="ru-RU"/>
        </w:rPr>
      </w:pPr>
      <w:r w:rsidRPr="00995718">
        <w:rPr>
          <w:rFonts w:eastAsiaTheme="minorEastAsia"/>
          <w:sz w:val="24"/>
          <w:szCs w:val="24"/>
          <w:lang w:val="ru-RU"/>
        </w:rPr>
        <w:t>При производстве расчета прибыли нельзя забывать про то, что любой доход согласно налоговому кодексу облагается налогом. По условиям задачи примем процент налога 13%.</w:t>
      </w:r>
    </w:p>
    <w:p w:rsidR="00514D8F" w:rsidRPr="00504D85" w:rsidRDefault="00514D8F" w:rsidP="00504D85">
      <w:pPr>
        <w:pStyle w:val="a3"/>
        <w:tabs>
          <w:tab w:val="left" w:pos="709"/>
        </w:tabs>
        <w:spacing w:line="360" w:lineRule="auto"/>
        <w:ind w:firstLine="709"/>
        <w:jc w:val="both"/>
        <w:rPr>
          <w:rFonts w:eastAsiaTheme="minorEastAsia"/>
          <w:sz w:val="24"/>
          <w:szCs w:val="24"/>
          <w:lang w:val="ru-RU"/>
        </w:rPr>
      </w:pPr>
      <w:r w:rsidRPr="00995718">
        <w:rPr>
          <w:rFonts w:eastAsiaTheme="minorEastAsia"/>
          <w:sz w:val="24"/>
          <w:szCs w:val="24"/>
          <w:lang w:val="ru-RU"/>
        </w:rPr>
        <w:t>Для того чтобы выполнить действие с вычетом налоговых отчислений сначала необходимо найт</w:t>
      </w:r>
      <w:r w:rsidR="00504D85">
        <w:rPr>
          <w:rFonts w:eastAsiaTheme="minorEastAsia"/>
          <w:sz w:val="24"/>
          <w:szCs w:val="24"/>
          <w:lang w:val="ru-RU"/>
        </w:rPr>
        <w:t>и итоговый доход по видам ц</w:t>
      </w:r>
      <w:r w:rsidR="00E562E9">
        <w:rPr>
          <w:rFonts w:eastAsiaTheme="minorEastAsia"/>
          <w:sz w:val="24"/>
          <w:szCs w:val="24"/>
          <w:lang w:val="ru-RU"/>
        </w:rPr>
        <w:t>ены как показано на рисунке 52, 53.</w:t>
      </w:r>
    </w:p>
    <w:p w:rsidR="00315E66" w:rsidRPr="00995718" w:rsidRDefault="00514D8F" w:rsidP="00504D85">
      <w:pPr>
        <w:shd w:val="clear" w:color="auto" w:fill="FFFFFF"/>
        <w:spacing w:after="0" w:line="360" w:lineRule="auto"/>
        <w:jc w:val="center"/>
        <w:rPr>
          <w:rFonts w:ascii="Times New Roman" w:eastAsia="Times New Roman" w:hAnsi="Times New Roman" w:cs="Times New Roman"/>
          <w:color w:val="000000"/>
          <w:sz w:val="24"/>
          <w:szCs w:val="24"/>
        </w:rPr>
      </w:pPr>
      <w:r w:rsidRPr="00995718">
        <w:rPr>
          <w:rFonts w:ascii="Times New Roman" w:hAnsi="Times New Roman" w:cs="Times New Roman"/>
          <w:noProof/>
          <w:sz w:val="24"/>
          <w:szCs w:val="24"/>
        </w:rPr>
        <w:drawing>
          <wp:inline distT="0" distB="0" distL="0" distR="0" wp14:anchorId="13FC4B52" wp14:editId="50E2445B">
            <wp:extent cx="5372100" cy="3072054"/>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7"/>
                    <a:srcRect t="3761" r="50105" b="52743"/>
                    <a:stretch/>
                  </pic:blipFill>
                  <pic:spPr bwMode="auto">
                    <a:xfrm>
                      <a:off x="0" y="0"/>
                      <a:ext cx="5408915" cy="3093107"/>
                    </a:xfrm>
                    <a:prstGeom prst="rect">
                      <a:avLst/>
                    </a:prstGeom>
                    <a:ln>
                      <a:noFill/>
                    </a:ln>
                    <a:extLst>
                      <a:ext uri="{53640926-AAD7-44D8-BBD7-CCE9431645EC}">
                        <a14:shadowObscured xmlns:a14="http://schemas.microsoft.com/office/drawing/2010/main"/>
                      </a:ext>
                    </a:extLst>
                  </pic:spPr>
                </pic:pic>
              </a:graphicData>
            </a:graphic>
          </wp:inline>
        </w:drawing>
      </w:r>
    </w:p>
    <w:p w:rsidR="001414B4" w:rsidRPr="00995718" w:rsidRDefault="00514D8F" w:rsidP="00504D85">
      <w:pPr>
        <w:pStyle w:val="a3"/>
        <w:tabs>
          <w:tab w:val="left" w:pos="709"/>
        </w:tabs>
        <w:spacing w:line="360" w:lineRule="auto"/>
        <w:rPr>
          <w:rFonts w:eastAsiaTheme="minorEastAsia"/>
          <w:sz w:val="24"/>
          <w:szCs w:val="24"/>
          <w:lang w:val="ru-RU"/>
        </w:rPr>
      </w:pPr>
      <w:r w:rsidRPr="00995718">
        <w:rPr>
          <w:rFonts w:eastAsiaTheme="minorEastAsia"/>
          <w:sz w:val="24"/>
          <w:szCs w:val="24"/>
          <w:lang w:val="ru-RU"/>
        </w:rPr>
        <w:t xml:space="preserve">Рисунок </w:t>
      </w:r>
      <w:r w:rsidR="00504D85">
        <w:rPr>
          <w:rFonts w:eastAsiaTheme="minorEastAsia"/>
          <w:sz w:val="24"/>
          <w:szCs w:val="24"/>
          <w:lang w:val="ru-RU"/>
        </w:rPr>
        <w:t>52</w:t>
      </w:r>
      <w:r w:rsidRPr="00995718">
        <w:rPr>
          <w:rFonts w:eastAsiaTheme="minorEastAsia"/>
          <w:sz w:val="24"/>
          <w:szCs w:val="24"/>
          <w:lang w:val="ru-RU"/>
        </w:rPr>
        <w:t xml:space="preserve"> – Расчет «Итого»</w:t>
      </w:r>
    </w:p>
    <w:p w:rsidR="00524FC5" w:rsidRPr="00995718" w:rsidRDefault="00524FC5" w:rsidP="006C4064">
      <w:pPr>
        <w:pStyle w:val="a3"/>
        <w:tabs>
          <w:tab w:val="left" w:pos="709"/>
        </w:tabs>
        <w:spacing w:line="360" w:lineRule="auto"/>
        <w:ind w:firstLine="709"/>
        <w:rPr>
          <w:rFonts w:eastAsiaTheme="minorEastAsia"/>
          <w:sz w:val="24"/>
          <w:szCs w:val="24"/>
          <w:lang w:val="ru-RU"/>
        </w:rPr>
      </w:pPr>
    </w:p>
    <w:p w:rsidR="00514D8F" w:rsidRPr="00995718" w:rsidRDefault="001414B4" w:rsidP="00E562E9">
      <w:pPr>
        <w:pStyle w:val="a3"/>
        <w:tabs>
          <w:tab w:val="left" w:pos="709"/>
        </w:tabs>
        <w:spacing w:line="360" w:lineRule="auto"/>
        <w:rPr>
          <w:rFonts w:eastAsiaTheme="minorEastAsia"/>
          <w:sz w:val="24"/>
          <w:szCs w:val="24"/>
          <w:lang w:val="ru-RU"/>
        </w:rPr>
      </w:pPr>
      <w:r w:rsidRPr="00995718">
        <w:rPr>
          <w:noProof/>
          <w:sz w:val="24"/>
          <w:szCs w:val="24"/>
          <w:lang w:val="ru-RU"/>
        </w:rPr>
        <w:lastRenderedPageBreak/>
        <w:drawing>
          <wp:inline distT="0" distB="0" distL="0" distR="0" wp14:anchorId="13654069" wp14:editId="2E64BE75">
            <wp:extent cx="5391150" cy="313245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8"/>
                    <a:srcRect t="4445" r="50878" b="52401"/>
                    <a:stretch/>
                  </pic:blipFill>
                  <pic:spPr bwMode="auto">
                    <a:xfrm>
                      <a:off x="0" y="0"/>
                      <a:ext cx="5405953" cy="3141056"/>
                    </a:xfrm>
                    <a:prstGeom prst="rect">
                      <a:avLst/>
                    </a:prstGeom>
                    <a:ln>
                      <a:noFill/>
                    </a:ln>
                    <a:extLst>
                      <a:ext uri="{53640926-AAD7-44D8-BBD7-CCE9431645EC}">
                        <a14:shadowObscured xmlns:a14="http://schemas.microsoft.com/office/drawing/2010/main"/>
                      </a:ext>
                    </a:extLst>
                  </pic:spPr>
                </pic:pic>
              </a:graphicData>
            </a:graphic>
          </wp:inline>
        </w:drawing>
      </w:r>
    </w:p>
    <w:p w:rsidR="001414B4" w:rsidRPr="00995718" w:rsidRDefault="001414B4" w:rsidP="00E562E9">
      <w:pPr>
        <w:pStyle w:val="a3"/>
        <w:tabs>
          <w:tab w:val="left" w:pos="709"/>
        </w:tabs>
        <w:spacing w:line="360" w:lineRule="auto"/>
        <w:rPr>
          <w:rFonts w:eastAsiaTheme="minorEastAsia"/>
          <w:sz w:val="24"/>
          <w:szCs w:val="24"/>
          <w:lang w:val="ru-RU"/>
        </w:rPr>
      </w:pPr>
      <w:r w:rsidRPr="00995718">
        <w:rPr>
          <w:color w:val="000000"/>
          <w:sz w:val="24"/>
          <w:szCs w:val="24"/>
        </w:rPr>
        <w:t> </w:t>
      </w:r>
      <w:r w:rsidRPr="00995718">
        <w:rPr>
          <w:rFonts w:eastAsiaTheme="minorEastAsia"/>
          <w:sz w:val="24"/>
          <w:szCs w:val="24"/>
          <w:lang w:val="ru-RU"/>
        </w:rPr>
        <w:t xml:space="preserve">Рисунок </w:t>
      </w:r>
      <w:r w:rsidR="00E562E9">
        <w:rPr>
          <w:rFonts w:eastAsiaTheme="minorEastAsia"/>
          <w:sz w:val="24"/>
          <w:szCs w:val="24"/>
          <w:lang w:val="ru-RU"/>
        </w:rPr>
        <w:t>53</w:t>
      </w:r>
      <w:r w:rsidRPr="00995718">
        <w:rPr>
          <w:rFonts w:eastAsiaTheme="minorEastAsia"/>
          <w:sz w:val="24"/>
          <w:szCs w:val="24"/>
          <w:lang w:val="ru-RU"/>
        </w:rPr>
        <w:t xml:space="preserve"> – Расчет прибыли по видам цен</w:t>
      </w:r>
    </w:p>
    <w:p w:rsidR="001414B4" w:rsidRPr="00995718" w:rsidRDefault="001414B4" w:rsidP="006C4064">
      <w:pPr>
        <w:pStyle w:val="a3"/>
        <w:tabs>
          <w:tab w:val="left" w:pos="709"/>
        </w:tabs>
        <w:spacing w:line="360" w:lineRule="auto"/>
        <w:ind w:firstLine="709"/>
        <w:jc w:val="both"/>
        <w:rPr>
          <w:rFonts w:eastAsiaTheme="minorEastAsia"/>
          <w:sz w:val="24"/>
          <w:szCs w:val="24"/>
          <w:lang w:val="ru-RU"/>
        </w:rPr>
      </w:pPr>
      <w:r w:rsidRPr="00995718">
        <w:rPr>
          <w:rFonts w:eastAsiaTheme="minorEastAsia"/>
          <w:sz w:val="24"/>
          <w:szCs w:val="24"/>
          <w:lang w:val="ru-RU"/>
        </w:rPr>
        <w:t xml:space="preserve">Произведя несложный расчет с помощью таблицы </w:t>
      </w:r>
      <w:r w:rsidRPr="00E562E9">
        <w:rPr>
          <w:rFonts w:eastAsiaTheme="minorEastAsia"/>
          <w:i/>
          <w:sz w:val="24"/>
          <w:szCs w:val="24"/>
        </w:rPr>
        <w:t>Excel</w:t>
      </w:r>
      <w:r w:rsidRPr="00995718">
        <w:rPr>
          <w:rFonts w:eastAsiaTheme="minorEastAsia"/>
          <w:sz w:val="24"/>
          <w:szCs w:val="24"/>
          <w:lang w:val="ru-RU"/>
        </w:rPr>
        <w:t xml:space="preserve">, мы видим, что прибыль по цене намного выше, чем прибыль по фактической цене (закупочной). Так же одним из плюсов таблицы является динамическое изменение значений. Например, поменяв значение в ячейке В2 с 10000 до 20000, нам не нужно повторять все расчетные действия, таблица </w:t>
      </w:r>
      <w:r w:rsidR="00E562E9">
        <w:rPr>
          <w:rFonts w:eastAsiaTheme="minorEastAsia"/>
          <w:sz w:val="24"/>
          <w:szCs w:val="24"/>
          <w:lang w:val="ru-RU"/>
        </w:rPr>
        <w:t>совершит пересчет автоматически как показано на рисунке 54.</w:t>
      </w:r>
    </w:p>
    <w:p w:rsidR="001414B4" w:rsidRPr="00995718" w:rsidRDefault="001414B4" w:rsidP="00E562E9">
      <w:pPr>
        <w:pStyle w:val="a3"/>
        <w:tabs>
          <w:tab w:val="left" w:pos="709"/>
        </w:tabs>
        <w:spacing w:line="360" w:lineRule="auto"/>
        <w:rPr>
          <w:rFonts w:eastAsiaTheme="minorEastAsia"/>
          <w:sz w:val="24"/>
          <w:szCs w:val="24"/>
          <w:lang w:val="ru-RU"/>
        </w:rPr>
      </w:pPr>
      <w:r w:rsidRPr="00995718">
        <w:rPr>
          <w:noProof/>
          <w:sz w:val="24"/>
          <w:szCs w:val="24"/>
          <w:lang w:val="ru-RU"/>
        </w:rPr>
        <w:drawing>
          <wp:inline distT="0" distB="0" distL="0" distR="0" wp14:anchorId="69EB5ED3" wp14:editId="05A1BA12">
            <wp:extent cx="5543550" cy="304975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9"/>
                    <a:srcRect t="3761" r="49912" b="52743"/>
                    <a:stretch/>
                  </pic:blipFill>
                  <pic:spPr bwMode="auto">
                    <a:xfrm>
                      <a:off x="0" y="0"/>
                      <a:ext cx="5578305" cy="3068875"/>
                    </a:xfrm>
                    <a:prstGeom prst="rect">
                      <a:avLst/>
                    </a:prstGeom>
                    <a:ln>
                      <a:noFill/>
                    </a:ln>
                    <a:extLst>
                      <a:ext uri="{53640926-AAD7-44D8-BBD7-CCE9431645EC}">
                        <a14:shadowObscured xmlns:a14="http://schemas.microsoft.com/office/drawing/2010/main"/>
                      </a:ext>
                    </a:extLst>
                  </pic:spPr>
                </pic:pic>
              </a:graphicData>
            </a:graphic>
          </wp:inline>
        </w:drawing>
      </w:r>
    </w:p>
    <w:p w:rsidR="00AA2144" w:rsidRPr="00995718" w:rsidRDefault="001414B4" w:rsidP="00E562E9">
      <w:pPr>
        <w:shd w:val="clear" w:color="auto" w:fill="FFFFFF"/>
        <w:spacing w:after="0" w:line="360" w:lineRule="auto"/>
        <w:jc w:val="center"/>
        <w:rPr>
          <w:rFonts w:ascii="Times New Roman" w:hAnsi="Times New Roman" w:cs="Times New Roman"/>
          <w:sz w:val="24"/>
          <w:szCs w:val="24"/>
        </w:rPr>
      </w:pPr>
      <w:r w:rsidRPr="00995718">
        <w:rPr>
          <w:rFonts w:ascii="Times New Roman" w:hAnsi="Times New Roman" w:cs="Times New Roman"/>
          <w:sz w:val="24"/>
          <w:szCs w:val="24"/>
        </w:rPr>
        <w:t xml:space="preserve">Рисунок </w:t>
      </w:r>
      <w:r w:rsidR="00E562E9">
        <w:rPr>
          <w:rFonts w:ascii="Times New Roman" w:hAnsi="Times New Roman" w:cs="Times New Roman"/>
          <w:sz w:val="24"/>
          <w:szCs w:val="24"/>
        </w:rPr>
        <w:t>54</w:t>
      </w:r>
      <w:r w:rsidRPr="00995718">
        <w:rPr>
          <w:rFonts w:ascii="Times New Roman" w:hAnsi="Times New Roman" w:cs="Times New Roman"/>
          <w:sz w:val="24"/>
          <w:szCs w:val="24"/>
        </w:rPr>
        <w:t xml:space="preserve"> – Автоматический перерасчет</w:t>
      </w:r>
      <w:r w:rsidR="003C61BE" w:rsidRPr="00995718">
        <w:rPr>
          <w:rFonts w:ascii="Times New Roman" w:hAnsi="Times New Roman" w:cs="Times New Roman"/>
          <w:sz w:val="24"/>
          <w:szCs w:val="24"/>
        </w:rPr>
        <w:t xml:space="preserve"> значений</w:t>
      </w:r>
    </w:p>
    <w:p w:rsidR="00E562E9" w:rsidRDefault="00E562E9" w:rsidP="006C4064">
      <w:pPr>
        <w:tabs>
          <w:tab w:val="left" w:pos="10348"/>
        </w:tabs>
        <w:spacing w:after="0" w:line="360" w:lineRule="auto"/>
        <w:ind w:firstLine="709"/>
        <w:jc w:val="center"/>
        <w:rPr>
          <w:rFonts w:ascii="Times New Roman" w:hAnsi="Times New Roman" w:cs="Times New Roman"/>
          <w:b/>
          <w:sz w:val="24"/>
          <w:szCs w:val="24"/>
        </w:rPr>
      </w:pPr>
    </w:p>
    <w:p w:rsidR="00E562E9" w:rsidRDefault="00E562E9" w:rsidP="006C4064">
      <w:pPr>
        <w:tabs>
          <w:tab w:val="left" w:pos="10348"/>
        </w:tabs>
        <w:spacing w:after="0" w:line="360" w:lineRule="auto"/>
        <w:ind w:firstLine="709"/>
        <w:jc w:val="center"/>
        <w:rPr>
          <w:rFonts w:ascii="Times New Roman" w:hAnsi="Times New Roman" w:cs="Times New Roman"/>
          <w:b/>
          <w:sz w:val="24"/>
          <w:szCs w:val="24"/>
        </w:rPr>
      </w:pPr>
    </w:p>
    <w:p w:rsidR="00E562E9" w:rsidRDefault="00E562E9" w:rsidP="006C4064">
      <w:pPr>
        <w:tabs>
          <w:tab w:val="left" w:pos="10348"/>
        </w:tabs>
        <w:spacing w:after="0" w:line="360" w:lineRule="auto"/>
        <w:ind w:firstLine="709"/>
        <w:jc w:val="center"/>
        <w:rPr>
          <w:rFonts w:ascii="Times New Roman" w:hAnsi="Times New Roman" w:cs="Times New Roman"/>
          <w:b/>
          <w:sz w:val="24"/>
          <w:szCs w:val="24"/>
        </w:rPr>
      </w:pPr>
    </w:p>
    <w:p w:rsidR="00315E66" w:rsidRPr="00995718" w:rsidRDefault="00315E66" w:rsidP="00E562E9">
      <w:pPr>
        <w:tabs>
          <w:tab w:val="left" w:pos="10348"/>
        </w:tabs>
        <w:spacing w:after="0" w:line="360" w:lineRule="auto"/>
        <w:jc w:val="center"/>
        <w:rPr>
          <w:rFonts w:ascii="Times New Roman" w:hAnsi="Times New Roman" w:cs="Times New Roman"/>
          <w:b/>
          <w:sz w:val="24"/>
          <w:szCs w:val="24"/>
        </w:rPr>
      </w:pPr>
      <w:r w:rsidRPr="00995718">
        <w:rPr>
          <w:rFonts w:ascii="Times New Roman" w:hAnsi="Times New Roman" w:cs="Times New Roman"/>
          <w:b/>
          <w:sz w:val="24"/>
          <w:szCs w:val="24"/>
        </w:rPr>
        <w:lastRenderedPageBreak/>
        <w:t>Порядок выполнения работы</w:t>
      </w:r>
    </w:p>
    <w:p w:rsidR="003C61BE" w:rsidRPr="00995718" w:rsidRDefault="00315E66" w:rsidP="005A7DAD">
      <w:pPr>
        <w:pStyle w:val="a5"/>
        <w:numPr>
          <w:ilvl w:val="0"/>
          <w:numId w:val="38"/>
        </w:numPr>
        <w:tabs>
          <w:tab w:val="left" w:pos="-284"/>
          <w:tab w:val="left" w:pos="993"/>
        </w:tabs>
        <w:spacing w:after="0" w:line="360" w:lineRule="auto"/>
        <w:ind w:left="0" w:firstLine="709"/>
        <w:rPr>
          <w:rFonts w:ascii="Times New Roman" w:hAnsi="Times New Roman" w:cs="Times New Roman"/>
          <w:sz w:val="24"/>
          <w:szCs w:val="24"/>
        </w:rPr>
      </w:pPr>
      <w:r w:rsidRPr="00995718">
        <w:rPr>
          <w:rFonts w:ascii="Times New Roman" w:hAnsi="Times New Roman" w:cs="Times New Roman"/>
          <w:sz w:val="24"/>
          <w:szCs w:val="24"/>
        </w:rPr>
        <w:t xml:space="preserve">Внимательно изучить </w:t>
      </w:r>
      <w:r w:rsidR="00193081" w:rsidRPr="00995718">
        <w:rPr>
          <w:rFonts w:ascii="Times New Roman" w:hAnsi="Times New Roman" w:cs="Times New Roman"/>
          <w:sz w:val="24"/>
          <w:szCs w:val="24"/>
        </w:rPr>
        <w:t>теоретические сведения</w:t>
      </w:r>
      <w:r w:rsidRPr="00995718">
        <w:rPr>
          <w:rFonts w:ascii="Times New Roman" w:hAnsi="Times New Roman" w:cs="Times New Roman"/>
          <w:sz w:val="24"/>
          <w:szCs w:val="24"/>
        </w:rPr>
        <w:t>. Записать тему, цель.</w:t>
      </w:r>
    </w:p>
    <w:p w:rsidR="00E562E9" w:rsidRDefault="00315E66" w:rsidP="005A7DAD">
      <w:pPr>
        <w:pStyle w:val="a5"/>
        <w:numPr>
          <w:ilvl w:val="0"/>
          <w:numId w:val="38"/>
        </w:numPr>
        <w:tabs>
          <w:tab w:val="left" w:pos="-284"/>
          <w:tab w:val="left" w:pos="993"/>
        </w:tabs>
        <w:spacing w:after="0" w:line="360" w:lineRule="auto"/>
        <w:ind w:left="0" w:firstLine="709"/>
        <w:jc w:val="both"/>
        <w:rPr>
          <w:rFonts w:ascii="Times New Roman" w:hAnsi="Times New Roman" w:cs="Times New Roman"/>
          <w:sz w:val="24"/>
          <w:szCs w:val="24"/>
        </w:rPr>
      </w:pPr>
      <w:r w:rsidRPr="00995718">
        <w:rPr>
          <w:rFonts w:ascii="Times New Roman" w:hAnsi="Times New Roman" w:cs="Times New Roman"/>
          <w:sz w:val="24"/>
          <w:szCs w:val="24"/>
        </w:rPr>
        <w:t xml:space="preserve">Составить </w:t>
      </w:r>
      <w:r w:rsidR="00E562E9">
        <w:rPr>
          <w:rFonts w:ascii="Times New Roman" w:hAnsi="Times New Roman" w:cs="Times New Roman"/>
          <w:sz w:val="24"/>
          <w:szCs w:val="24"/>
        </w:rPr>
        <w:t xml:space="preserve">таблицу расчетов по продаже электротехнической продукции. Наименований товаров внести не менее 10. Вместо столбца «количество», установить столбцы «количество на складе», «количество проданных», «остаток». </w:t>
      </w:r>
    </w:p>
    <w:p w:rsidR="00E562E9" w:rsidRDefault="00E562E9" w:rsidP="005A7DAD">
      <w:pPr>
        <w:pStyle w:val="a5"/>
        <w:numPr>
          <w:ilvl w:val="0"/>
          <w:numId w:val="38"/>
        </w:numPr>
        <w:tabs>
          <w:tab w:val="left" w:pos="-284"/>
          <w:tab w:val="left" w:pos="993"/>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Для формирования цены воспользуйтесь электронными версиями каталогов производителей электротехнической продукции.</w:t>
      </w:r>
    </w:p>
    <w:p w:rsidR="00E562E9" w:rsidRPr="00E562E9" w:rsidRDefault="00E562E9" w:rsidP="005A7DAD">
      <w:pPr>
        <w:pStyle w:val="a5"/>
        <w:numPr>
          <w:ilvl w:val="0"/>
          <w:numId w:val="38"/>
        </w:numPr>
        <w:tabs>
          <w:tab w:val="left" w:pos="-284"/>
          <w:tab w:val="left" w:pos="993"/>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После составления таблицы и расчетов создайте диаграмму отображающую динамику продаж и сделайте выводы.</w:t>
      </w:r>
    </w:p>
    <w:p w:rsidR="00315E66" w:rsidRPr="00E562E9" w:rsidRDefault="00315E66" w:rsidP="00E562E9">
      <w:pPr>
        <w:pStyle w:val="a5"/>
        <w:tabs>
          <w:tab w:val="left" w:pos="10348"/>
        </w:tabs>
        <w:spacing w:after="0" w:line="360" w:lineRule="auto"/>
        <w:ind w:left="0" w:firstLine="709"/>
        <w:rPr>
          <w:rFonts w:ascii="Times New Roman" w:hAnsi="Times New Roman" w:cs="Times New Roman"/>
          <w:b/>
          <w:sz w:val="24"/>
          <w:szCs w:val="24"/>
        </w:rPr>
      </w:pPr>
      <w:r w:rsidRPr="00995718">
        <w:rPr>
          <w:rFonts w:ascii="Times New Roman" w:hAnsi="Times New Roman" w:cs="Times New Roman"/>
          <w:b/>
          <w:sz w:val="24"/>
          <w:szCs w:val="24"/>
        </w:rPr>
        <w:t>Ф</w:t>
      </w:r>
      <w:r w:rsidR="00E562E9">
        <w:rPr>
          <w:rFonts w:ascii="Times New Roman" w:hAnsi="Times New Roman" w:cs="Times New Roman"/>
          <w:b/>
          <w:sz w:val="24"/>
          <w:szCs w:val="24"/>
        </w:rPr>
        <w:t xml:space="preserve">орма отчета: </w:t>
      </w:r>
      <w:r w:rsidR="00E562E9">
        <w:rPr>
          <w:rFonts w:ascii="Times New Roman" w:hAnsi="Times New Roman" w:cs="Times New Roman"/>
          <w:sz w:val="24"/>
          <w:szCs w:val="24"/>
        </w:rPr>
        <w:t>о</w:t>
      </w:r>
      <w:r w:rsidRPr="00995718">
        <w:rPr>
          <w:rFonts w:ascii="Times New Roman" w:hAnsi="Times New Roman" w:cs="Times New Roman"/>
          <w:sz w:val="24"/>
          <w:szCs w:val="24"/>
        </w:rPr>
        <w:t xml:space="preserve">формить </w:t>
      </w:r>
      <w:r w:rsidR="003C61BE" w:rsidRPr="00995718">
        <w:rPr>
          <w:rFonts w:ascii="Times New Roman" w:hAnsi="Times New Roman" w:cs="Times New Roman"/>
          <w:sz w:val="24"/>
          <w:szCs w:val="24"/>
        </w:rPr>
        <w:t xml:space="preserve">работу в программе </w:t>
      </w:r>
      <w:r w:rsidR="003C61BE" w:rsidRPr="00E562E9">
        <w:rPr>
          <w:rFonts w:ascii="Times New Roman" w:hAnsi="Times New Roman" w:cs="Times New Roman"/>
          <w:i/>
          <w:sz w:val="24"/>
          <w:szCs w:val="24"/>
          <w:lang w:val="en-US"/>
        </w:rPr>
        <w:t>Microsoft</w:t>
      </w:r>
      <w:r w:rsidR="003C61BE" w:rsidRPr="00E562E9">
        <w:rPr>
          <w:rFonts w:ascii="Times New Roman" w:hAnsi="Times New Roman" w:cs="Times New Roman"/>
          <w:i/>
          <w:sz w:val="24"/>
          <w:szCs w:val="24"/>
        </w:rPr>
        <w:t xml:space="preserve"> </w:t>
      </w:r>
      <w:r w:rsidR="003C61BE" w:rsidRPr="00E562E9">
        <w:rPr>
          <w:rFonts w:ascii="Times New Roman" w:hAnsi="Times New Roman" w:cs="Times New Roman"/>
          <w:i/>
          <w:sz w:val="24"/>
          <w:szCs w:val="24"/>
          <w:lang w:val="en-US"/>
        </w:rPr>
        <w:t>Excel</w:t>
      </w:r>
      <w:r w:rsidR="003C61BE" w:rsidRPr="00995718">
        <w:rPr>
          <w:rFonts w:ascii="Times New Roman" w:hAnsi="Times New Roman" w:cs="Times New Roman"/>
          <w:sz w:val="24"/>
          <w:szCs w:val="24"/>
        </w:rPr>
        <w:t xml:space="preserve"> в версии не ниже 10. Дать файлу название «Расчет показателей». Шрифт в таблице </w:t>
      </w:r>
      <w:r w:rsidR="003C61BE" w:rsidRPr="00E562E9">
        <w:rPr>
          <w:rFonts w:ascii="Times New Roman" w:hAnsi="Times New Roman" w:cs="Times New Roman"/>
          <w:i/>
          <w:sz w:val="24"/>
          <w:szCs w:val="24"/>
          <w:lang w:val="en-US"/>
        </w:rPr>
        <w:t>TimesNewRoman</w:t>
      </w:r>
      <w:r w:rsidR="003C61BE" w:rsidRPr="00E562E9">
        <w:rPr>
          <w:rFonts w:ascii="Times New Roman" w:hAnsi="Times New Roman" w:cs="Times New Roman"/>
          <w:sz w:val="24"/>
          <w:szCs w:val="24"/>
        </w:rPr>
        <w:t>_12</w:t>
      </w:r>
      <w:r w:rsidR="003C61BE" w:rsidRPr="00E562E9">
        <w:rPr>
          <w:rFonts w:ascii="Times New Roman" w:hAnsi="Times New Roman" w:cs="Times New Roman"/>
          <w:i/>
          <w:sz w:val="24"/>
          <w:szCs w:val="24"/>
        </w:rPr>
        <w:t>.</w:t>
      </w:r>
      <w:r w:rsidR="00E562E9">
        <w:rPr>
          <w:rFonts w:ascii="Times New Roman" w:hAnsi="Times New Roman" w:cs="Times New Roman"/>
          <w:sz w:val="24"/>
          <w:szCs w:val="24"/>
        </w:rPr>
        <w:t xml:space="preserve"> </w:t>
      </w:r>
      <w:r w:rsidR="003C61BE" w:rsidRPr="00995718">
        <w:rPr>
          <w:rFonts w:ascii="Times New Roman" w:hAnsi="Times New Roman" w:cs="Times New Roman"/>
          <w:sz w:val="24"/>
          <w:szCs w:val="24"/>
        </w:rPr>
        <w:t>Числовые значения должны быть целыми или с точностью до одной цифры после запятой.</w:t>
      </w:r>
      <w:r w:rsidRPr="00995718">
        <w:rPr>
          <w:rFonts w:ascii="Times New Roman" w:hAnsi="Times New Roman" w:cs="Times New Roman"/>
          <w:sz w:val="24"/>
          <w:szCs w:val="24"/>
        </w:rPr>
        <w:t xml:space="preserve"> </w:t>
      </w:r>
    </w:p>
    <w:p w:rsidR="00315E66" w:rsidRPr="00240D24" w:rsidRDefault="00315E66" w:rsidP="00E562E9">
      <w:pPr>
        <w:tabs>
          <w:tab w:val="left" w:pos="10348"/>
        </w:tabs>
        <w:spacing w:after="0" w:line="360" w:lineRule="auto"/>
        <w:jc w:val="center"/>
        <w:rPr>
          <w:rFonts w:ascii="Times New Roman" w:hAnsi="Times New Roman" w:cs="Times New Roman"/>
          <w:b/>
          <w:sz w:val="24"/>
          <w:szCs w:val="24"/>
        </w:rPr>
      </w:pPr>
      <w:r w:rsidRPr="00240D24">
        <w:rPr>
          <w:rFonts w:ascii="Times New Roman" w:hAnsi="Times New Roman" w:cs="Times New Roman"/>
          <w:b/>
          <w:sz w:val="24"/>
          <w:szCs w:val="24"/>
        </w:rPr>
        <w:t>Контрольные вопросы</w:t>
      </w:r>
    </w:p>
    <w:p w:rsidR="00315E66" w:rsidRPr="00240D24" w:rsidRDefault="00193081" w:rsidP="005A7DAD">
      <w:pPr>
        <w:pStyle w:val="a5"/>
        <w:numPr>
          <w:ilvl w:val="0"/>
          <w:numId w:val="45"/>
        </w:numPr>
        <w:tabs>
          <w:tab w:val="left" w:pos="993"/>
          <w:tab w:val="left" w:pos="10348"/>
        </w:tabs>
        <w:spacing w:after="0" w:line="360" w:lineRule="auto"/>
        <w:ind w:left="0" w:firstLine="709"/>
        <w:jc w:val="both"/>
        <w:rPr>
          <w:rFonts w:ascii="Times New Roman" w:hAnsi="Times New Roman" w:cs="Times New Roman"/>
          <w:sz w:val="24"/>
          <w:szCs w:val="24"/>
        </w:rPr>
      </w:pPr>
      <w:r w:rsidRPr="00240D24">
        <w:rPr>
          <w:rFonts w:ascii="Times New Roman" w:hAnsi="Times New Roman" w:cs="Times New Roman"/>
          <w:sz w:val="24"/>
          <w:szCs w:val="24"/>
        </w:rPr>
        <w:t>Каким образом необходимо начинать прописывать формулы в командной строке?</w:t>
      </w:r>
    </w:p>
    <w:p w:rsidR="00315E66" w:rsidRDefault="004053E6" w:rsidP="005A7DAD">
      <w:pPr>
        <w:pStyle w:val="a5"/>
        <w:numPr>
          <w:ilvl w:val="0"/>
          <w:numId w:val="45"/>
        </w:numPr>
        <w:tabs>
          <w:tab w:val="left" w:pos="993"/>
          <w:tab w:val="left" w:pos="10348"/>
        </w:tabs>
        <w:spacing w:after="0" w:line="360" w:lineRule="auto"/>
        <w:ind w:left="0" w:firstLine="709"/>
        <w:jc w:val="both"/>
        <w:rPr>
          <w:rFonts w:ascii="Times New Roman" w:hAnsi="Times New Roman" w:cs="Times New Roman"/>
          <w:sz w:val="24"/>
          <w:szCs w:val="24"/>
        </w:rPr>
      </w:pPr>
      <w:r w:rsidRPr="00240D24">
        <w:rPr>
          <w:rFonts w:ascii="Times New Roman" w:hAnsi="Times New Roman" w:cs="Times New Roman"/>
          <w:sz w:val="24"/>
          <w:szCs w:val="24"/>
        </w:rPr>
        <w:t>Как</w:t>
      </w:r>
      <w:r w:rsidR="00193081" w:rsidRPr="00240D24">
        <w:rPr>
          <w:rFonts w:ascii="Times New Roman" w:hAnsi="Times New Roman" w:cs="Times New Roman"/>
          <w:sz w:val="24"/>
          <w:szCs w:val="24"/>
        </w:rPr>
        <w:t xml:space="preserve">им образом образуются ячейки в </w:t>
      </w:r>
      <w:r w:rsidR="00193081" w:rsidRPr="00240D24">
        <w:rPr>
          <w:rFonts w:ascii="Times New Roman" w:hAnsi="Times New Roman" w:cs="Times New Roman"/>
          <w:i/>
          <w:sz w:val="24"/>
          <w:szCs w:val="24"/>
          <w:lang w:val="en-US"/>
        </w:rPr>
        <w:t>MicrosoftExcel</w:t>
      </w:r>
      <w:r w:rsidR="00315E66" w:rsidRPr="00240D24">
        <w:rPr>
          <w:rFonts w:ascii="Times New Roman" w:hAnsi="Times New Roman" w:cs="Times New Roman"/>
          <w:sz w:val="24"/>
          <w:szCs w:val="24"/>
        </w:rPr>
        <w:t>?</w:t>
      </w:r>
    </w:p>
    <w:p w:rsidR="002B3C56" w:rsidRPr="00825E21" w:rsidRDefault="00240D24" w:rsidP="005A7DAD">
      <w:pPr>
        <w:pStyle w:val="a5"/>
        <w:numPr>
          <w:ilvl w:val="0"/>
          <w:numId w:val="45"/>
        </w:numPr>
        <w:tabs>
          <w:tab w:val="left" w:pos="993"/>
          <w:tab w:val="left" w:pos="10348"/>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В каких случаях целесообразно использование автоматического расчета параметров?</w:t>
      </w:r>
    </w:p>
    <w:p w:rsidR="00825E21" w:rsidRPr="00825E21" w:rsidRDefault="00825E21" w:rsidP="00825E21">
      <w:pPr>
        <w:pStyle w:val="a5"/>
        <w:tabs>
          <w:tab w:val="left" w:pos="-1276"/>
          <w:tab w:val="left" w:pos="10348"/>
        </w:tabs>
        <w:spacing w:after="0" w:line="360" w:lineRule="auto"/>
        <w:ind w:left="644" w:hanging="644"/>
        <w:jc w:val="center"/>
        <w:rPr>
          <w:rFonts w:ascii="Times New Roman" w:hAnsi="Times New Roman" w:cs="Times New Roman"/>
          <w:b/>
          <w:sz w:val="24"/>
          <w:szCs w:val="24"/>
        </w:rPr>
      </w:pPr>
      <w:r w:rsidRPr="00825E21">
        <w:rPr>
          <w:rFonts w:ascii="Times New Roman" w:hAnsi="Times New Roman" w:cs="Times New Roman"/>
          <w:b/>
          <w:sz w:val="24"/>
          <w:szCs w:val="24"/>
        </w:rPr>
        <w:t>Критерии оценивания</w:t>
      </w:r>
    </w:p>
    <w:p w:rsidR="00825E21" w:rsidRPr="00825E21" w:rsidRDefault="00825E21" w:rsidP="00825E21">
      <w:pPr>
        <w:pStyle w:val="a5"/>
        <w:tabs>
          <w:tab w:val="left" w:pos="-1276"/>
          <w:tab w:val="left" w:pos="10348"/>
        </w:tabs>
        <w:spacing w:after="0" w:line="360" w:lineRule="auto"/>
        <w:ind w:left="0" w:firstLine="644"/>
        <w:jc w:val="both"/>
        <w:rPr>
          <w:rFonts w:ascii="Times New Roman" w:hAnsi="Times New Roman" w:cs="Times New Roman"/>
          <w:sz w:val="24"/>
          <w:szCs w:val="24"/>
        </w:rPr>
      </w:pPr>
      <w:r w:rsidRPr="00825E21">
        <w:rPr>
          <w:rFonts w:ascii="Times New Roman" w:hAnsi="Times New Roman" w:cs="Times New Roman"/>
          <w:sz w:val="24"/>
          <w:szCs w:val="24"/>
        </w:rPr>
        <w:t xml:space="preserve">Оценка 5 – </w:t>
      </w:r>
      <w:r>
        <w:rPr>
          <w:rFonts w:ascii="Times New Roman" w:hAnsi="Times New Roman" w:cs="Times New Roman"/>
          <w:sz w:val="24"/>
          <w:szCs w:val="24"/>
        </w:rPr>
        <w:t>расчет выполнен верно</w:t>
      </w:r>
      <w:r w:rsidRPr="00825E21">
        <w:rPr>
          <w:rFonts w:ascii="Times New Roman" w:hAnsi="Times New Roman" w:cs="Times New Roman"/>
          <w:sz w:val="24"/>
          <w:szCs w:val="24"/>
        </w:rPr>
        <w:t xml:space="preserve">, </w:t>
      </w:r>
      <w:r>
        <w:rPr>
          <w:rFonts w:ascii="Times New Roman" w:hAnsi="Times New Roman" w:cs="Times New Roman"/>
          <w:sz w:val="24"/>
          <w:szCs w:val="24"/>
        </w:rPr>
        <w:t>оформление согласно требованиям</w:t>
      </w:r>
      <w:r w:rsidRPr="00825E21">
        <w:rPr>
          <w:rFonts w:ascii="Times New Roman" w:hAnsi="Times New Roman" w:cs="Times New Roman"/>
          <w:sz w:val="24"/>
          <w:szCs w:val="24"/>
        </w:rPr>
        <w:t>, ответы на контрольные вопросы даны в полном объеме.</w:t>
      </w:r>
    </w:p>
    <w:p w:rsidR="00825E21" w:rsidRPr="00825E21" w:rsidRDefault="00825E21" w:rsidP="00825E21">
      <w:pPr>
        <w:pStyle w:val="a5"/>
        <w:tabs>
          <w:tab w:val="left" w:pos="-1276"/>
          <w:tab w:val="left" w:pos="10348"/>
        </w:tabs>
        <w:spacing w:after="0" w:line="360" w:lineRule="auto"/>
        <w:ind w:left="0" w:firstLine="644"/>
        <w:jc w:val="both"/>
        <w:rPr>
          <w:rFonts w:ascii="Times New Roman" w:hAnsi="Times New Roman" w:cs="Times New Roman"/>
          <w:sz w:val="24"/>
          <w:szCs w:val="24"/>
        </w:rPr>
      </w:pPr>
      <w:r w:rsidRPr="00825E21">
        <w:rPr>
          <w:rFonts w:ascii="Times New Roman" w:hAnsi="Times New Roman" w:cs="Times New Roman"/>
          <w:sz w:val="24"/>
          <w:szCs w:val="24"/>
        </w:rPr>
        <w:t xml:space="preserve">Оценка 4 – </w:t>
      </w:r>
      <w:r>
        <w:rPr>
          <w:rFonts w:ascii="Times New Roman" w:hAnsi="Times New Roman" w:cs="Times New Roman"/>
          <w:sz w:val="24"/>
          <w:szCs w:val="24"/>
        </w:rPr>
        <w:t>расчет выполнен с незначительными ошибками</w:t>
      </w:r>
      <w:r w:rsidRPr="00825E21">
        <w:rPr>
          <w:rFonts w:ascii="Times New Roman" w:hAnsi="Times New Roman" w:cs="Times New Roman"/>
          <w:sz w:val="24"/>
          <w:szCs w:val="24"/>
        </w:rPr>
        <w:t>,</w:t>
      </w:r>
      <w:r>
        <w:rPr>
          <w:rFonts w:ascii="Times New Roman" w:hAnsi="Times New Roman" w:cs="Times New Roman"/>
          <w:sz w:val="24"/>
          <w:szCs w:val="24"/>
        </w:rPr>
        <w:t xml:space="preserve"> оформление согласно требованиям,</w:t>
      </w:r>
      <w:r w:rsidRPr="00825E21">
        <w:rPr>
          <w:rFonts w:ascii="Times New Roman" w:hAnsi="Times New Roman" w:cs="Times New Roman"/>
          <w:sz w:val="24"/>
          <w:szCs w:val="24"/>
        </w:rPr>
        <w:t xml:space="preserve"> ответы на контрольные вопросы даны в полном объеме.</w:t>
      </w:r>
    </w:p>
    <w:p w:rsidR="00825E21" w:rsidRPr="00825E21" w:rsidRDefault="00825E21" w:rsidP="00825E21">
      <w:pPr>
        <w:pStyle w:val="a5"/>
        <w:tabs>
          <w:tab w:val="left" w:pos="-1276"/>
          <w:tab w:val="left" w:pos="10348"/>
        </w:tabs>
        <w:spacing w:after="0" w:line="360" w:lineRule="auto"/>
        <w:ind w:left="0" w:firstLine="644"/>
        <w:jc w:val="both"/>
        <w:rPr>
          <w:rFonts w:ascii="Times New Roman" w:hAnsi="Times New Roman" w:cs="Times New Roman"/>
          <w:sz w:val="24"/>
          <w:szCs w:val="24"/>
        </w:rPr>
      </w:pPr>
      <w:r w:rsidRPr="00825E21">
        <w:rPr>
          <w:rFonts w:ascii="Times New Roman" w:hAnsi="Times New Roman" w:cs="Times New Roman"/>
          <w:sz w:val="24"/>
          <w:szCs w:val="24"/>
        </w:rPr>
        <w:t xml:space="preserve">Оценка 3 – </w:t>
      </w:r>
      <w:r>
        <w:rPr>
          <w:rFonts w:ascii="Times New Roman" w:hAnsi="Times New Roman" w:cs="Times New Roman"/>
          <w:sz w:val="24"/>
          <w:szCs w:val="24"/>
        </w:rPr>
        <w:t>расчет выполнен со значительными ошибками, оформление отсутствует</w:t>
      </w:r>
      <w:r w:rsidRPr="00825E21">
        <w:rPr>
          <w:rFonts w:ascii="Times New Roman" w:hAnsi="Times New Roman" w:cs="Times New Roman"/>
          <w:sz w:val="24"/>
          <w:szCs w:val="24"/>
        </w:rPr>
        <w:t>, ответы на вопросы даны в полном объеме либо частично.</w:t>
      </w:r>
    </w:p>
    <w:p w:rsidR="00825E21" w:rsidRPr="00825E21" w:rsidRDefault="00825E21" w:rsidP="00825E21">
      <w:pPr>
        <w:pStyle w:val="a5"/>
        <w:tabs>
          <w:tab w:val="left" w:pos="-1276"/>
          <w:tab w:val="left" w:pos="10348"/>
        </w:tabs>
        <w:spacing w:after="0" w:line="360" w:lineRule="auto"/>
        <w:ind w:left="0" w:firstLine="644"/>
        <w:jc w:val="both"/>
        <w:rPr>
          <w:rFonts w:ascii="Times New Roman" w:hAnsi="Times New Roman" w:cs="Times New Roman"/>
          <w:sz w:val="24"/>
          <w:szCs w:val="24"/>
        </w:rPr>
      </w:pPr>
      <w:r w:rsidRPr="00825E21">
        <w:rPr>
          <w:rFonts w:ascii="Times New Roman" w:hAnsi="Times New Roman" w:cs="Times New Roman"/>
          <w:sz w:val="24"/>
          <w:szCs w:val="24"/>
        </w:rPr>
        <w:t xml:space="preserve">Оценка 2 – </w:t>
      </w:r>
      <w:r>
        <w:rPr>
          <w:rFonts w:ascii="Times New Roman" w:hAnsi="Times New Roman" w:cs="Times New Roman"/>
          <w:sz w:val="24"/>
          <w:szCs w:val="24"/>
        </w:rPr>
        <w:t>задание не выполнено.</w:t>
      </w:r>
    </w:p>
    <w:p w:rsidR="00825E21" w:rsidRPr="00995718" w:rsidRDefault="00825E21" w:rsidP="006C4064">
      <w:pPr>
        <w:pStyle w:val="a5"/>
        <w:tabs>
          <w:tab w:val="left" w:pos="284"/>
        </w:tabs>
        <w:spacing w:after="0" w:line="360" w:lineRule="auto"/>
        <w:ind w:left="0" w:firstLine="709"/>
        <w:rPr>
          <w:rFonts w:ascii="Times New Roman" w:hAnsi="Times New Roman" w:cs="Times New Roman"/>
          <w:b/>
          <w:sz w:val="24"/>
          <w:szCs w:val="24"/>
        </w:rPr>
      </w:pPr>
    </w:p>
    <w:p w:rsidR="00E562E9" w:rsidRDefault="00E562E9">
      <w:pPr>
        <w:rPr>
          <w:rFonts w:ascii="Times New Roman" w:eastAsia="Times New Roman" w:hAnsi="Times New Roman" w:cs="Times New Roman"/>
          <w:b/>
          <w:sz w:val="24"/>
          <w:szCs w:val="24"/>
        </w:rPr>
      </w:pPr>
      <w:r>
        <w:rPr>
          <w:b/>
          <w:sz w:val="24"/>
          <w:szCs w:val="24"/>
        </w:rPr>
        <w:br w:type="page"/>
      </w:r>
    </w:p>
    <w:p w:rsidR="00431BE8" w:rsidRDefault="00E562E9" w:rsidP="006B79DB">
      <w:pPr>
        <w:pStyle w:val="af5"/>
      </w:pPr>
      <w:bookmarkStart w:id="16" w:name="_Toc32476341"/>
      <w:r>
        <w:lastRenderedPageBreak/>
        <w:t>Практическая работа</w:t>
      </w:r>
      <w:r w:rsidR="00431BE8" w:rsidRPr="00995718">
        <w:t xml:space="preserve"> №1</w:t>
      </w:r>
      <w:r>
        <w:t>4</w:t>
      </w:r>
      <w:bookmarkEnd w:id="16"/>
    </w:p>
    <w:p w:rsidR="00E562E9" w:rsidRPr="00995718" w:rsidRDefault="00E562E9" w:rsidP="006C4064">
      <w:pPr>
        <w:pStyle w:val="a3"/>
        <w:tabs>
          <w:tab w:val="left" w:pos="10348"/>
        </w:tabs>
        <w:spacing w:line="360" w:lineRule="auto"/>
        <w:ind w:firstLine="709"/>
        <w:rPr>
          <w:b/>
          <w:sz w:val="24"/>
          <w:szCs w:val="24"/>
          <w:lang w:val="ru-RU"/>
        </w:rPr>
      </w:pPr>
    </w:p>
    <w:p w:rsidR="00431BE8" w:rsidRPr="00995718" w:rsidRDefault="00431BE8" w:rsidP="00E562E9">
      <w:pPr>
        <w:pStyle w:val="a3"/>
        <w:tabs>
          <w:tab w:val="left" w:pos="10348"/>
        </w:tabs>
        <w:spacing w:line="360" w:lineRule="auto"/>
        <w:ind w:firstLine="709"/>
        <w:jc w:val="both"/>
        <w:rPr>
          <w:b/>
          <w:sz w:val="24"/>
          <w:szCs w:val="24"/>
          <w:lang w:val="ru-RU"/>
        </w:rPr>
      </w:pPr>
      <w:r w:rsidRPr="00995718">
        <w:rPr>
          <w:b/>
          <w:sz w:val="24"/>
          <w:szCs w:val="24"/>
          <w:lang w:val="ru-RU"/>
        </w:rPr>
        <w:t xml:space="preserve">Тема: </w:t>
      </w:r>
      <w:r w:rsidRPr="00E562E9">
        <w:rPr>
          <w:sz w:val="24"/>
          <w:szCs w:val="24"/>
          <w:lang w:val="ru-RU"/>
        </w:rPr>
        <w:t>«</w:t>
      </w:r>
      <w:r w:rsidR="00F61295" w:rsidRPr="00E562E9">
        <w:rPr>
          <w:sz w:val="24"/>
          <w:szCs w:val="24"/>
          <w:lang w:val="ru-RU"/>
        </w:rPr>
        <w:t>Расчет мощности наружных осветительных сетей</w:t>
      </w:r>
      <w:r w:rsidR="00137FF8" w:rsidRPr="00E562E9">
        <w:rPr>
          <w:sz w:val="24"/>
          <w:szCs w:val="24"/>
          <w:lang w:val="ru-RU"/>
        </w:rPr>
        <w:t xml:space="preserve"> с помощью </w:t>
      </w:r>
      <w:r w:rsidR="00137FF8" w:rsidRPr="00E562E9">
        <w:rPr>
          <w:i/>
          <w:sz w:val="24"/>
          <w:szCs w:val="24"/>
        </w:rPr>
        <w:t>Microsoft</w:t>
      </w:r>
      <w:r w:rsidR="00137FF8" w:rsidRPr="00E562E9">
        <w:rPr>
          <w:i/>
          <w:sz w:val="24"/>
          <w:szCs w:val="24"/>
          <w:lang w:val="ru-RU"/>
        </w:rPr>
        <w:t xml:space="preserve"> </w:t>
      </w:r>
      <w:r w:rsidR="00137FF8" w:rsidRPr="00E562E9">
        <w:rPr>
          <w:i/>
          <w:sz w:val="24"/>
          <w:szCs w:val="24"/>
        </w:rPr>
        <w:t>Excel</w:t>
      </w:r>
      <w:r w:rsidRPr="00E562E9">
        <w:rPr>
          <w:sz w:val="24"/>
          <w:szCs w:val="24"/>
          <w:lang w:val="ru-RU"/>
        </w:rPr>
        <w:t>»</w:t>
      </w:r>
    </w:p>
    <w:p w:rsidR="00431BE8" w:rsidRPr="00E562E9" w:rsidRDefault="00E562E9" w:rsidP="00E562E9">
      <w:pPr>
        <w:pStyle w:val="a3"/>
        <w:tabs>
          <w:tab w:val="left" w:pos="10348"/>
        </w:tabs>
        <w:spacing w:line="360" w:lineRule="auto"/>
        <w:ind w:firstLine="709"/>
        <w:jc w:val="both"/>
        <w:rPr>
          <w:b/>
          <w:sz w:val="24"/>
          <w:szCs w:val="24"/>
          <w:lang w:val="ru-RU"/>
        </w:rPr>
      </w:pPr>
      <w:r>
        <w:rPr>
          <w:b/>
          <w:sz w:val="24"/>
          <w:szCs w:val="24"/>
          <w:lang w:val="ru-RU"/>
        </w:rPr>
        <w:t xml:space="preserve">Цель: </w:t>
      </w:r>
      <w:r>
        <w:rPr>
          <w:sz w:val="24"/>
          <w:szCs w:val="24"/>
          <w:lang w:val="ru-RU"/>
        </w:rPr>
        <w:t>ф</w:t>
      </w:r>
      <w:r w:rsidR="00431BE8" w:rsidRPr="00995718">
        <w:rPr>
          <w:sz w:val="24"/>
          <w:szCs w:val="24"/>
          <w:lang w:val="ru-RU"/>
        </w:rPr>
        <w:t>ормирование умения использовать периферийные программные обеспечения для решения профессиональных задач.</w:t>
      </w:r>
    </w:p>
    <w:p w:rsidR="00431BE8" w:rsidRPr="00995718" w:rsidRDefault="00431BE8" w:rsidP="00C961FA">
      <w:pPr>
        <w:pStyle w:val="a3"/>
        <w:tabs>
          <w:tab w:val="left" w:pos="-426"/>
        </w:tabs>
        <w:spacing w:line="360" w:lineRule="auto"/>
        <w:ind w:left="709"/>
        <w:jc w:val="both"/>
        <w:rPr>
          <w:b/>
          <w:sz w:val="24"/>
          <w:szCs w:val="24"/>
          <w:lang w:val="ru-RU"/>
        </w:rPr>
      </w:pPr>
      <w:r w:rsidRPr="00995718">
        <w:rPr>
          <w:b/>
          <w:sz w:val="24"/>
          <w:szCs w:val="24"/>
          <w:lang w:val="ru-RU"/>
        </w:rPr>
        <w:t>Оборудование и средства обучения:</w:t>
      </w:r>
    </w:p>
    <w:p w:rsidR="00431BE8" w:rsidRPr="00995718" w:rsidRDefault="00431BE8" w:rsidP="005A7DAD">
      <w:pPr>
        <w:pStyle w:val="a3"/>
        <w:numPr>
          <w:ilvl w:val="0"/>
          <w:numId w:val="39"/>
        </w:numPr>
        <w:tabs>
          <w:tab w:val="left" w:pos="10348"/>
        </w:tabs>
        <w:spacing w:line="360" w:lineRule="auto"/>
        <w:ind w:left="993" w:hanging="284"/>
        <w:jc w:val="both"/>
        <w:rPr>
          <w:b/>
          <w:sz w:val="24"/>
          <w:szCs w:val="24"/>
          <w:lang w:val="ru-RU"/>
        </w:rPr>
      </w:pPr>
      <w:r w:rsidRPr="00995718">
        <w:rPr>
          <w:sz w:val="24"/>
          <w:szCs w:val="24"/>
          <w:lang w:val="ru-RU"/>
        </w:rPr>
        <w:t>учебно-методические указания;</w:t>
      </w:r>
    </w:p>
    <w:p w:rsidR="00431BE8" w:rsidRPr="00995718" w:rsidRDefault="00431BE8" w:rsidP="005A7DAD">
      <w:pPr>
        <w:pStyle w:val="a3"/>
        <w:numPr>
          <w:ilvl w:val="0"/>
          <w:numId w:val="39"/>
        </w:numPr>
        <w:tabs>
          <w:tab w:val="left" w:pos="10348"/>
        </w:tabs>
        <w:spacing w:line="360" w:lineRule="auto"/>
        <w:ind w:left="993" w:hanging="284"/>
        <w:jc w:val="both"/>
        <w:rPr>
          <w:b/>
          <w:sz w:val="24"/>
          <w:szCs w:val="24"/>
          <w:lang w:val="ru-RU"/>
        </w:rPr>
      </w:pPr>
      <w:r w:rsidRPr="00995718">
        <w:rPr>
          <w:sz w:val="24"/>
          <w:szCs w:val="24"/>
          <w:lang w:val="ru-RU"/>
        </w:rPr>
        <w:t>персональный компьютер;</w:t>
      </w:r>
    </w:p>
    <w:p w:rsidR="00431BE8" w:rsidRPr="00995718" w:rsidRDefault="00431BE8" w:rsidP="005A7DAD">
      <w:pPr>
        <w:pStyle w:val="a3"/>
        <w:numPr>
          <w:ilvl w:val="0"/>
          <w:numId w:val="39"/>
        </w:numPr>
        <w:tabs>
          <w:tab w:val="left" w:pos="10348"/>
        </w:tabs>
        <w:spacing w:line="360" w:lineRule="auto"/>
        <w:ind w:left="993" w:hanging="284"/>
        <w:jc w:val="both"/>
        <w:rPr>
          <w:b/>
          <w:sz w:val="24"/>
          <w:szCs w:val="24"/>
          <w:lang w:val="ru-RU"/>
        </w:rPr>
      </w:pPr>
      <w:r w:rsidRPr="00995718">
        <w:rPr>
          <w:sz w:val="24"/>
          <w:szCs w:val="24"/>
          <w:lang w:val="ru-RU"/>
        </w:rPr>
        <w:t xml:space="preserve">программное обеспечение </w:t>
      </w:r>
      <w:r w:rsidRPr="00E562E9">
        <w:rPr>
          <w:i/>
          <w:sz w:val="24"/>
          <w:szCs w:val="24"/>
        </w:rPr>
        <w:t>Microsoft</w:t>
      </w:r>
      <w:r w:rsidRPr="00E562E9">
        <w:rPr>
          <w:i/>
          <w:sz w:val="24"/>
          <w:szCs w:val="24"/>
          <w:lang w:val="ru-RU"/>
        </w:rPr>
        <w:t xml:space="preserve"> </w:t>
      </w:r>
      <w:r w:rsidRPr="00E562E9">
        <w:rPr>
          <w:i/>
          <w:sz w:val="24"/>
          <w:szCs w:val="24"/>
        </w:rPr>
        <w:t>Excel</w:t>
      </w:r>
      <w:r w:rsidRPr="00E562E9">
        <w:rPr>
          <w:i/>
          <w:sz w:val="24"/>
          <w:szCs w:val="24"/>
          <w:lang w:val="ru-RU"/>
        </w:rPr>
        <w:t>.</w:t>
      </w:r>
    </w:p>
    <w:p w:rsidR="00193081" w:rsidRPr="00995718" w:rsidRDefault="00193081" w:rsidP="006C4064">
      <w:pPr>
        <w:pStyle w:val="a3"/>
        <w:tabs>
          <w:tab w:val="left" w:pos="709"/>
        </w:tabs>
        <w:spacing w:line="360" w:lineRule="auto"/>
        <w:ind w:firstLine="709"/>
        <w:jc w:val="both"/>
        <w:rPr>
          <w:sz w:val="24"/>
          <w:szCs w:val="24"/>
          <w:lang w:val="ru-RU"/>
        </w:rPr>
      </w:pPr>
      <w:r w:rsidRPr="00995718">
        <w:rPr>
          <w:b/>
          <w:sz w:val="24"/>
          <w:szCs w:val="24"/>
          <w:lang w:val="ru-RU"/>
        </w:rPr>
        <w:t xml:space="preserve">Время выполнения работы: </w:t>
      </w:r>
      <w:r w:rsidRPr="00995718">
        <w:rPr>
          <w:sz w:val="24"/>
          <w:szCs w:val="24"/>
          <w:lang w:val="ru-RU"/>
        </w:rPr>
        <w:t>2 часа</w:t>
      </w:r>
    </w:p>
    <w:p w:rsidR="00431BE8" w:rsidRPr="00995718" w:rsidRDefault="00431BE8" w:rsidP="00E562E9">
      <w:pPr>
        <w:pStyle w:val="a3"/>
        <w:tabs>
          <w:tab w:val="left" w:pos="10348"/>
        </w:tabs>
        <w:spacing w:line="360" w:lineRule="auto"/>
        <w:rPr>
          <w:b/>
          <w:sz w:val="24"/>
          <w:szCs w:val="24"/>
          <w:lang w:val="ru-RU"/>
        </w:rPr>
      </w:pPr>
      <w:r w:rsidRPr="00995718">
        <w:rPr>
          <w:b/>
          <w:sz w:val="24"/>
          <w:szCs w:val="24"/>
          <w:lang w:val="ru-RU"/>
        </w:rPr>
        <w:t>Теоретическая часть</w:t>
      </w:r>
    </w:p>
    <w:p w:rsidR="00431BE8" w:rsidRPr="00995718" w:rsidRDefault="00431BE8" w:rsidP="006C4064">
      <w:pPr>
        <w:pStyle w:val="a3"/>
        <w:tabs>
          <w:tab w:val="left" w:pos="709"/>
        </w:tabs>
        <w:spacing w:line="360" w:lineRule="auto"/>
        <w:ind w:firstLine="709"/>
        <w:jc w:val="both"/>
        <w:rPr>
          <w:rFonts w:eastAsiaTheme="minorEastAsia"/>
          <w:sz w:val="24"/>
          <w:szCs w:val="24"/>
          <w:lang w:val="ru-RU"/>
        </w:rPr>
      </w:pPr>
      <w:r w:rsidRPr="00995718">
        <w:rPr>
          <w:rFonts w:eastAsiaTheme="minorEastAsia"/>
          <w:b/>
          <w:sz w:val="24"/>
          <w:szCs w:val="24"/>
          <w:lang w:val="ru-RU"/>
        </w:rPr>
        <w:t>Основные сведения.  </w:t>
      </w:r>
      <w:r w:rsidRPr="00995718">
        <w:rPr>
          <w:rFonts w:eastAsiaTheme="minorEastAsia"/>
          <w:sz w:val="24"/>
          <w:szCs w:val="24"/>
          <w:lang w:val="ru-RU"/>
        </w:rPr>
        <w:t xml:space="preserve">Задачи, решаемые в ходе производственного процесса, могут быть довольно объемными. Зачастую в сфере энергетики это связано с тем, что при расчетах приходится учитывать большое количество значений. Данную проблему можно решить с помощью программного обеспечения </w:t>
      </w:r>
      <w:r w:rsidRPr="00E562E9">
        <w:rPr>
          <w:rFonts w:eastAsiaTheme="minorEastAsia"/>
          <w:i/>
          <w:sz w:val="24"/>
          <w:szCs w:val="24"/>
        </w:rPr>
        <w:t>Microsoft</w:t>
      </w:r>
      <w:r w:rsidRPr="00E562E9">
        <w:rPr>
          <w:rFonts w:eastAsiaTheme="minorEastAsia"/>
          <w:i/>
          <w:sz w:val="24"/>
          <w:szCs w:val="24"/>
          <w:lang w:val="ru-RU"/>
        </w:rPr>
        <w:t xml:space="preserve"> </w:t>
      </w:r>
      <w:r w:rsidRPr="00E562E9">
        <w:rPr>
          <w:rFonts w:eastAsiaTheme="minorEastAsia"/>
          <w:i/>
          <w:sz w:val="24"/>
          <w:szCs w:val="24"/>
        </w:rPr>
        <w:t>Excel</w:t>
      </w:r>
      <w:r w:rsidRPr="00E562E9">
        <w:rPr>
          <w:rFonts w:eastAsiaTheme="minorEastAsia"/>
          <w:i/>
          <w:sz w:val="24"/>
          <w:szCs w:val="24"/>
          <w:lang w:val="ru-RU"/>
        </w:rPr>
        <w:t>.</w:t>
      </w:r>
    </w:p>
    <w:p w:rsidR="001711BF" w:rsidRPr="00995718" w:rsidRDefault="000762E6" w:rsidP="006C4064">
      <w:pPr>
        <w:pStyle w:val="a3"/>
        <w:tabs>
          <w:tab w:val="left" w:pos="709"/>
        </w:tabs>
        <w:spacing w:line="360" w:lineRule="auto"/>
        <w:ind w:firstLine="709"/>
        <w:jc w:val="both"/>
        <w:rPr>
          <w:rFonts w:eastAsiaTheme="minorEastAsia"/>
          <w:sz w:val="24"/>
          <w:szCs w:val="24"/>
          <w:lang w:val="ru-RU"/>
        </w:rPr>
      </w:pPr>
      <w:r>
        <w:rPr>
          <w:noProof/>
          <w:sz w:val="24"/>
          <w:szCs w:val="24"/>
          <w:lang w:val="ru-RU"/>
        </w:rPr>
        <mc:AlternateContent>
          <mc:Choice Requires="wps">
            <w:drawing>
              <wp:anchor distT="0" distB="0" distL="114300" distR="114300" simplePos="0" relativeHeight="251687936" behindDoc="0" locked="0" layoutInCell="1" allowOverlap="1">
                <wp:simplePos x="0" y="0"/>
                <wp:positionH relativeFrom="column">
                  <wp:posOffset>1861185</wp:posOffset>
                </wp:positionH>
                <wp:positionV relativeFrom="paragraph">
                  <wp:posOffset>1024255</wp:posOffset>
                </wp:positionV>
                <wp:extent cx="314325" cy="285750"/>
                <wp:effectExtent l="7620" t="5715" r="11430" b="13335"/>
                <wp:wrapNone/>
                <wp:docPr id="59"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85750"/>
                        </a:xfrm>
                        <a:prstGeom prst="rect">
                          <a:avLst/>
                        </a:prstGeom>
                        <a:solidFill>
                          <a:srgbClr val="FFFFFF"/>
                        </a:solidFill>
                        <a:ln w="9525">
                          <a:solidFill>
                            <a:schemeClr val="bg1">
                              <a:lumMod val="100000"/>
                              <a:lumOff val="0"/>
                            </a:schemeClr>
                          </a:solidFill>
                          <a:miter lim="800000"/>
                          <a:headEnd/>
                          <a:tailEnd/>
                        </a:ln>
                      </wps:spPr>
                      <wps:txbx>
                        <w:txbxContent>
                          <w:p w:rsidR="008F4D5C" w:rsidRPr="001711BF" w:rsidRDefault="008F4D5C">
                            <w:pPr>
                              <w:rPr>
                                <w:rFonts w:ascii="Times New Roman" w:hAnsi="Times New Roman" w:cs="Times New Roman"/>
                                <w:sz w:val="24"/>
                                <w:szCs w:val="24"/>
                              </w:rPr>
                            </w:pPr>
                            <w:r>
                              <w:rPr>
                                <w:rFonts w:ascii="Times New Roman" w:hAnsi="Times New Roman" w:cs="Times New Roman"/>
                                <w:sz w:val="24"/>
                                <w:szCs w:val="24"/>
                              </w:rPr>
                              <w:t>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157" type="#_x0000_t202" style="position:absolute;left:0;text-align:left;margin-left:146.55pt;margin-top:80.65pt;width:24.75pt;height: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8sJSAIAAJAEAAAOAAAAZHJzL2Uyb0RvYy54bWysVNtu3CAQfa/Uf0C8N96bm40Vb5QmTVUp&#10;vUhJPwBjbKMCQ4FdO/36DLC73SZvVf2AGC6HM+fM+PJq0orshPMSTE3nZzNKhOHQStPX9Mfj3bs1&#10;JT4w0zIFRtT0SXh6tXn75nK0lVjAAKoVjiCI8dVoazqEYKui8HwQmvkzsMLgZgdOs4Ch64vWsRHR&#10;tSoWs9n7YgTXWgdceI+rt3mTbhJ+1wkevnWdF4GomiK3kEaXxiaOxeaSVb1jdpB8T4P9AwvNpMFH&#10;j1C3LDCydfIVlJbcgYcunHHQBXSd5CLlgNnMZy+yeRiYFSkXFMfbo0z+/8Hyr7vvjsi2puUFJYZp&#10;9OhRTIF8gIksl1Gf0foKjz1YPBgmXEefU67e3gP/6YmBm4GZXlw7B+MgWIv85vFmcXI14/gI0oxf&#10;oMV32DZAApo6p6N4KAdBdPTp6ehN5MJxcTlfLRclJRy3FuvyvEzeFaw6XLbOh08CNImTmjq0PoGz&#10;3b0PkQyrDkfiWx6UbO+kUilwfXOjHNkxLJO79CX+L44pQ8aaXpTI4zVErFhxBGn6rJHaakw2A89n&#10;8cslh+tYmHn9kEkq+giRyP5FUMuAbaKkrun6BCWK/dG0qYgDkyrPMVNl9upHwbP0YWqmZPSyPLja&#10;QPuEfjjIbYFtjJMB3G9KRmyJmvpfW+YEJeqzQU8v5qtV7KEUrMrzBQbudKc53WGGI1RNAyV5ehNy&#10;322tk/2AL2WFDFxjHXQyeRQLJrPa88eyT2rsWzT21WmcTv35kWyeAQAA//8DAFBLAwQUAAYACAAA&#10;ACEAoVUjet8AAAALAQAADwAAAGRycy9kb3ducmV2LnhtbEyPQU+EMBCF7yb+h2ZMvLktsCEuUjZG&#10;496MEc3qsdARiHRKaHcX/fWOJz1Ovpf3vim3ixvFEecweNKQrBQIpNbbgToNry8PV9cgQjRkzegJ&#10;NXxhgG11flaawvoTPeOxjp3gEgqF0dDHOBVShrZHZ8LKT0jMPvzsTORz7qSdzYnL3ShTpXLpzEC8&#10;0JsJ73psP+uD0xBale+f1vX+rZE7/N5Ye/++e9T68mK5vQERcYl/YfjVZ3Wo2KnxB7JBjBrSTZZw&#10;lEGeZCA4ka3THETDSOUZyKqU/3+ofgAAAP//AwBQSwECLQAUAAYACAAAACEAtoM4kv4AAADhAQAA&#10;EwAAAAAAAAAAAAAAAAAAAAAAW0NvbnRlbnRfVHlwZXNdLnhtbFBLAQItABQABgAIAAAAIQA4/SH/&#10;1gAAAJQBAAALAAAAAAAAAAAAAAAAAC8BAABfcmVscy8ucmVsc1BLAQItABQABgAIAAAAIQCfA8sJ&#10;SAIAAJAEAAAOAAAAAAAAAAAAAAAAAC4CAABkcnMvZTJvRG9jLnhtbFBLAQItABQABgAIAAAAIQCh&#10;VSN63wAAAAsBAAAPAAAAAAAAAAAAAAAAAKIEAABkcnMvZG93bnJldi54bWxQSwUGAAAAAAQABADz&#10;AAAArgUAAAAA&#10;" strokecolor="white [3212]">
                <v:textbox>
                  <w:txbxContent>
                    <w:p w:rsidR="008F4D5C" w:rsidRPr="001711BF" w:rsidRDefault="008F4D5C">
                      <w:pPr>
                        <w:rPr>
                          <w:rFonts w:ascii="Times New Roman" w:hAnsi="Times New Roman" w:cs="Times New Roman"/>
                          <w:sz w:val="24"/>
                          <w:szCs w:val="24"/>
                        </w:rPr>
                      </w:pPr>
                      <w:r>
                        <w:rPr>
                          <w:rFonts w:ascii="Times New Roman" w:hAnsi="Times New Roman" w:cs="Times New Roman"/>
                          <w:sz w:val="24"/>
                          <w:szCs w:val="24"/>
                        </w:rPr>
                        <w:t>А</w:t>
                      </w:r>
                    </w:p>
                  </w:txbxContent>
                </v:textbox>
              </v:shape>
            </w:pict>
          </mc:Fallback>
        </mc:AlternateContent>
      </w:r>
      <w:r>
        <w:rPr>
          <w:noProof/>
          <w:sz w:val="24"/>
          <w:szCs w:val="24"/>
          <w:lang w:val="ru-RU"/>
        </w:rPr>
        <mc:AlternateContent>
          <mc:Choice Requires="wps">
            <w:drawing>
              <wp:anchor distT="0" distB="0" distL="114300" distR="114300" simplePos="0" relativeHeight="251688960" behindDoc="0" locked="0" layoutInCell="1" allowOverlap="1">
                <wp:simplePos x="0" y="0"/>
                <wp:positionH relativeFrom="column">
                  <wp:posOffset>2581910</wp:posOffset>
                </wp:positionH>
                <wp:positionV relativeFrom="paragraph">
                  <wp:posOffset>1025525</wp:posOffset>
                </wp:positionV>
                <wp:extent cx="319405" cy="302260"/>
                <wp:effectExtent l="13970" t="6985" r="9525" b="5080"/>
                <wp:wrapNone/>
                <wp:docPr id="5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302260"/>
                        </a:xfrm>
                        <a:prstGeom prst="rect">
                          <a:avLst/>
                        </a:prstGeom>
                        <a:solidFill>
                          <a:srgbClr val="FFFFFF"/>
                        </a:solidFill>
                        <a:ln w="9525">
                          <a:solidFill>
                            <a:schemeClr val="bg1">
                              <a:lumMod val="100000"/>
                              <a:lumOff val="0"/>
                            </a:schemeClr>
                          </a:solidFill>
                          <a:miter lim="800000"/>
                          <a:headEnd/>
                          <a:tailEnd/>
                        </a:ln>
                      </wps:spPr>
                      <wps:txbx>
                        <w:txbxContent>
                          <w:p w:rsidR="008F4D5C" w:rsidRPr="001711BF" w:rsidRDefault="008F4D5C">
                            <w:pPr>
                              <w:rPr>
                                <w:rFonts w:ascii="Times New Roman" w:hAnsi="Times New Roman" w:cs="Times New Roman"/>
                                <w:sz w:val="24"/>
                                <w:szCs w:val="24"/>
                                <w:lang w:val="en-US"/>
                              </w:rPr>
                            </w:pPr>
                            <w:r>
                              <w:rPr>
                                <w:rFonts w:ascii="Times New Roman" w:hAnsi="Times New Roman" w:cs="Times New Roman"/>
                                <w:sz w:val="24"/>
                                <w:szCs w:val="24"/>
                                <w:lang w:val="en-US"/>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158" type="#_x0000_t202" style="position:absolute;left:0;text-align:left;margin-left:203.3pt;margin-top:80.75pt;width:25.15pt;height:2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a3lSgIAAJAEAAAOAAAAZHJzL2Uyb0RvYy54bWysVNtu3CAQfa/Uf0C8N/bekqwVb5QmTVUp&#10;vUhJPwBjbKMCQ4FdO/36DrC73aRvVf2AGC6HM+fM+Op60orshPMSTE1nZyUlwnBopelr+v3p/t0l&#10;JT4w0zIFRtT0WXh6vXn75mq0lZjDAKoVjiCI8dVoazqEYKui8HwQmvkzsMLgZgdOs4Ch64vWsRHR&#10;tSrmZXlejOBa64AL73H1Lm/STcLvOsHD167zIhBVU+QW0ujS2MSx2FyxqnfMDpLvabB/YKGZNPjo&#10;EeqOBUa2Tv4FpSV34KELZxx0AV0nuUg5YDaz8lU2jwOzIuWC4nh7lMn/P1j+ZffNEdnWdHVBiWEa&#10;PXoSUyDvYSKLZdRntL7CY48WD4YJ19HnlKu3D8B/eGLgdmCmFzfOwTgI1iK/WbxZnFzNOD6CNONn&#10;aPEdtg2QgKbO6SgeykEQHX16PnoTuXBcXMzWy3JFCcetRTmfnyfvClYdLlvnw0cBmsRJTR1an8DZ&#10;7sGHSIZVhyPxLQ9KtvdSqRS4vrlVjuwYlsl9+hL/V8eUIWNN16v5Kuf/AiJWrDiCNH3WSG01JpuB&#10;Z2X8csnhOhZmXj9kkoo+QiSyLwhqGbBNlNQ1vTxBiWJ/MG0q4sCkynPMVJm9+lHwLH2YmikZvTg/&#10;uNpA+4x+OMhtgW2MkwHcL0pGbIma+p9b5gQl6pNBT9ez5TL2UAqWq4s5Bu50pzndYYYjVE0DJXl6&#10;G3Lfba2T/YAvZYUM3GAddDJ5FAsms9rzx7JPauxbNPbVaZxO/fmRbH4DAAD//wMAUEsDBBQABgAI&#10;AAAAIQB520mh4AAAAAsBAAAPAAAAZHJzL2Rvd25yZXYueG1sTI/BTsMwEETvSP0Ha5G4UTtVapEQ&#10;p6pa0RtCBFQ4OvGSRMTrKHbbwNdjTnBczdPM22Iz24GdcfK9IwXJUgBDapzpqVXw+vJwewfMB01G&#10;D45QwRd62JSLq0Lnxl3oGc9VaFksIZ9rBV0IY865bzq02i/diBSzDzdZHeI5tdxM+hLL7cBXQkhu&#10;dU9xodMj7jpsPquTVeAbIY9PaXV8q/kBvzNj9u+HR6VuruftPbCAc/iD4Vc/qkMZnWp3IuPZoCAV&#10;UkY0BjJZA4tEupYZsFrBSmQJ8LLg/38ofwAAAP//AwBQSwECLQAUAAYACAAAACEAtoM4kv4AAADh&#10;AQAAEwAAAAAAAAAAAAAAAAAAAAAAW0NvbnRlbnRfVHlwZXNdLnhtbFBLAQItABQABgAIAAAAIQA4&#10;/SH/1gAAAJQBAAALAAAAAAAAAAAAAAAAAC8BAABfcmVscy8ucmVsc1BLAQItABQABgAIAAAAIQDo&#10;Ma3lSgIAAJAEAAAOAAAAAAAAAAAAAAAAAC4CAABkcnMvZTJvRG9jLnhtbFBLAQItABQABgAIAAAA&#10;IQB520mh4AAAAAsBAAAPAAAAAAAAAAAAAAAAAKQEAABkcnMvZG93bnJldi54bWxQSwUGAAAAAAQA&#10;BADzAAAAsQUAAAAA&#10;" strokecolor="white [3212]">
                <v:textbox>
                  <w:txbxContent>
                    <w:p w:rsidR="008F4D5C" w:rsidRPr="001711BF" w:rsidRDefault="008F4D5C">
                      <w:pPr>
                        <w:rPr>
                          <w:rFonts w:ascii="Times New Roman" w:hAnsi="Times New Roman" w:cs="Times New Roman"/>
                          <w:sz w:val="24"/>
                          <w:szCs w:val="24"/>
                          <w:lang w:val="en-US"/>
                        </w:rPr>
                      </w:pPr>
                      <w:r>
                        <w:rPr>
                          <w:rFonts w:ascii="Times New Roman" w:hAnsi="Times New Roman" w:cs="Times New Roman"/>
                          <w:sz w:val="24"/>
                          <w:szCs w:val="24"/>
                          <w:lang w:val="en-US"/>
                        </w:rPr>
                        <w:t>B</w:t>
                      </w:r>
                    </w:p>
                  </w:txbxContent>
                </v:textbox>
              </v:shape>
            </w:pict>
          </mc:Fallback>
        </mc:AlternateContent>
      </w:r>
      <w:r>
        <w:rPr>
          <w:noProof/>
          <w:sz w:val="24"/>
          <w:szCs w:val="24"/>
          <w:lang w:val="ru-RU"/>
        </w:rPr>
        <mc:AlternateContent>
          <mc:Choice Requires="wps">
            <w:drawing>
              <wp:anchor distT="0" distB="0" distL="114300" distR="114300" simplePos="0" relativeHeight="251689984" behindDoc="0" locked="0" layoutInCell="1" allowOverlap="1">
                <wp:simplePos x="0" y="0"/>
                <wp:positionH relativeFrom="column">
                  <wp:posOffset>3260090</wp:posOffset>
                </wp:positionH>
                <wp:positionV relativeFrom="paragraph">
                  <wp:posOffset>1029335</wp:posOffset>
                </wp:positionV>
                <wp:extent cx="301625" cy="274955"/>
                <wp:effectExtent l="6350" t="10795" r="6350" b="9525"/>
                <wp:wrapNone/>
                <wp:docPr id="2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274955"/>
                        </a:xfrm>
                        <a:prstGeom prst="rect">
                          <a:avLst/>
                        </a:prstGeom>
                        <a:solidFill>
                          <a:srgbClr val="FFFFFF"/>
                        </a:solidFill>
                        <a:ln w="9525">
                          <a:solidFill>
                            <a:schemeClr val="bg1">
                              <a:lumMod val="100000"/>
                              <a:lumOff val="0"/>
                            </a:schemeClr>
                          </a:solidFill>
                          <a:miter lim="800000"/>
                          <a:headEnd/>
                          <a:tailEnd/>
                        </a:ln>
                      </wps:spPr>
                      <wps:txbx>
                        <w:txbxContent>
                          <w:p w:rsidR="008F4D5C" w:rsidRPr="001711BF" w:rsidRDefault="008F4D5C">
                            <w:pPr>
                              <w:rPr>
                                <w:rFonts w:ascii="Times New Roman" w:hAnsi="Times New Roman" w:cs="Times New Roman"/>
                                <w:sz w:val="24"/>
                                <w:szCs w:val="24"/>
                                <w:lang w:val="en-US"/>
                              </w:rPr>
                            </w:pPr>
                            <w:r w:rsidRPr="001711BF">
                              <w:rPr>
                                <w:rFonts w:ascii="Times New Roman" w:hAnsi="Times New Roman" w:cs="Times New Roman"/>
                                <w:sz w:val="24"/>
                                <w:szCs w:val="24"/>
                                <w:lang w:val="en-US"/>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159" type="#_x0000_t202" style="position:absolute;left:0;text-align:left;margin-left:256.7pt;margin-top:81.05pt;width:23.75pt;height:21.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AfoSQIAAJAEAAAOAAAAZHJzL2Uyb0RvYy54bWysVG1v2yAQ/j5p/wHxfXGSJk1r1am6dpkm&#10;dS9Sux+AMbbRgGNAYme/fgckWdZ+m+YPCO6Oh+eeu/PN7agV2QnnJZiKziZTSoTh0EjTVfT78+bd&#10;FSU+MNMwBUZUdC88vV2/fXMz2FLMoQfVCEcQxPhysBXtQ7BlUXjeC838BKww6GzBaRbw6LqicWxA&#10;dK2K+XR6WQzgGuuAC+/R+pCddJ3w21bw8LVtvQhEVRS5hbS6tNZxLdY3rOwcs73kBxrsH1hoJg0+&#10;eoJ6YIGRrZOvoLTkDjy0YcJBF9C2kouUA2Yzm77I5qlnVqRcUBxvTzL5/wfLv+y+OSKbis5RHsM0&#10;1uhZjIG8h5FcLKM+g/Ulhj1ZDAwj2rHOKVdvH4H/8MTAfc9MJ+6cg6EXrEF+s3izOLuacXwEqYfP&#10;0OA7bBsgAY2t01E8lIMgOhLZn2oTuXA0Xkxnl/MlJRxd89Xiepm4Faw8XrbOh48CNImbijosfQJn&#10;u0cfIhlWHkPiWx6UbDZSqXRwXX2vHNkxbJNN+hL/F2HKkKGi10vk8Roidqw4gdRd1khtNSabgWfT&#10;+OWWQzs2ZrYnE9JLTR8hEtm/CGoZcEyU1BW9OkOJYn8wTWriwKTKe4RS5qB+FDxLH8Z6TIW+WB2r&#10;WkOzx3o4yGOBY4ybHtwvSgYciYr6n1vmBCXqk8GaXs8WizhD6bBYrmLHuHNPfe5hhiNURQMleXsf&#10;8txtrZNdjy9lhQzcYR+0MtUoNkxmdeCPbZ/UOIxonKvzc4r68yNZ/wYAAP//AwBQSwMEFAAGAAgA&#10;AAAhAPn0/+7hAAAACwEAAA8AAABkcnMvZG93bnJldi54bWxMj8FOwzAQRO9I/QdrkbhROyGJaIhT&#10;IRC9IdSACkcnXpKosR3Fbhv4epZTe1zN08zbYj2bgR1x8r2zEqKlAIa2cbq3rYSP95fbe2A+KKvV&#10;4CxK+EEP63JxVahcu5Pd4rEKLaMS63MloQthzDn3TYdG+aUb0VL27SajAp1Ty/WkTlRuBh4LkXGj&#10;eksLnRrxqcNmXx2MBN+IbPeWVLvPmm/wd6X189fmVcqb6/nxAVjAOZxh+NcndSjJqXYHqz0bJKTR&#10;XUIoBVkcASMizcQKWC0hFmkCvCz45Q/lHwAAAP//AwBQSwECLQAUAAYACAAAACEAtoM4kv4AAADh&#10;AQAAEwAAAAAAAAAAAAAAAAAAAAAAW0NvbnRlbnRfVHlwZXNdLnhtbFBLAQItABQABgAIAAAAIQA4&#10;/SH/1gAAAJQBAAALAAAAAAAAAAAAAAAAAC8BAABfcmVscy8ucmVsc1BLAQItABQABgAIAAAAIQA0&#10;SAfoSQIAAJAEAAAOAAAAAAAAAAAAAAAAAC4CAABkcnMvZTJvRG9jLnhtbFBLAQItABQABgAIAAAA&#10;IQD59P/u4QAAAAsBAAAPAAAAAAAAAAAAAAAAAKMEAABkcnMvZG93bnJldi54bWxQSwUGAAAAAAQA&#10;BADzAAAAsQUAAAAA&#10;" strokecolor="white [3212]">
                <v:textbox>
                  <w:txbxContent>
                    <w:p w:rsidR="008F4D5C" w:rsidRPr="001711BF" w:rsidRDefault="008F4D5C">
                      <w:pPr>
                        <w:rPr>
                          <w:rFonts w:ascii="Times New Roman" w:hAnsi="Times New Roman" w:cs="Times New Roman"/>
                          <w:sz w:val="24"/>
                          <w:szCs w:val="24"/>
                          <w:lang w:val="en-US"/>
                        </w:rPr>
                      </w:pPr>
                      <w:r w:rsidRPr="001711BF">
                        <w:rPr>
                          <w:rFonts w:ascii="Times New Roman" w:hAnsi="Times New Roman" w:cs="Times New Roman"/>
                          <w:sz w:val="24"/>
                          <w:szCs w:val="24"/>
                          <w:lang w:val="en-US"/>
                        </w:rPr>
                        <w:t>C</w:t>
                      </w:r>
                    </w:p>
                  </w:txbxContent>
                </v:textbox>
              </v:shape>
            </w:pict>
          </mc:Fallback>
        </mc:AlternateContent>
      </w:r>
      <w:r w:rsidR="00F61295" w:rsidRPr="00995718">
        <w:rPr>
          <w:rFonts w:eastAsiaTheme="minorEastAsia"/>
          <w:b/>
          <w:sz w:val="24"/>
          <w:szCs w:val="24"/>
          <w:lang w:val="ru-RU"/>
        </w:rPr>
        <w:t xml:space="preserve">Пример. </w:t>
      </w:r>
      <w:r w:rsidR="00F61295" w:rsidRPr="00995718">
        <w:rPr>
          <w:rFonts w:eastAsiaTheme="minorEastAsia"/>
          <w:sz w:val="24"/>
          <w:szCs w:val="24"/>
          <w:lang w:val="ru-RU"/>
        </w:rPr>
        <w:t xml:space="preserve">Необходимо рассчитать </w:t>
      </w:r>
      <w:r w:rsidR="00C169F1" w:rsidRPr="00995718">
        <w:rPr>
          <w:rFonts w:eastAsiaTheme="minorEastAsia"/>
          <w:sz w:val="24"/>
          <w:szCs w:val="24"/>
          <w:lang w:val="ru-RU"/>
        </w:rPr>
        <w:t>мощность наружных осветительных сетей,</w:t>
      </w:r>
      <w:r w:rsidR="00E44FF7" w:rsidRPr="00995718">
        <w:rPr>
          <w:rFonts w:eastAsiaTheme="minorEastAsia"/>
          <w:sz w:val="24"/>
          <w:szCs w:val="24"/>
          <w:lang w:val="ru-RU"/>
        </w:rPr>
        <w:t xml:space="preserve"> </w:t>
      </w:r>
      <w:r w:rsidR="00C169F1">
        <w:rPr>
          <w:rFonts w:eastAsiaTheme="minorEastAsia"/>
          <w:sz w:val="24"/>
          <w:szCs w:val="24"/>
          <w:lang w:val="ru-RU"/>
        </w:rPr>
        <w:t>упрощенная схема которых представлена на рисунке 55.</w:t>
      </w:r>
      <w:r w:rsidR="001711BF" w:rsidRPr="00995718">
        <w:rPr>
          <w:rFonts w:eastAsiaTheme="minorEastAsia"/>
          <w:sz w:val="24"/>
          <w:szCs w:val="24"/>
          <w:lang w:val="ru-RU"/>
        </w:rPr>
        <w:t xml:space="preserve"> Сеть состоит из трех линий (</w:t>
      </w:r>
      <w:r w:rsidR="001711BF" w:rsidRPr="00C169F1">
        <w:rPr>
          <w:rFonts w:eastAsiaTheme="minorEastAsia"/>
          <w:i/>
          <w:sz w:val="24"/>
          <w:szCs w:val="24"/>
        </w:rPr>
        <w:t>A</w:t>
      </w:r>
      <w:r w:rsidR="001711BF" w:rsidRPr="00C169F1">
        <w:rPr>
          <w:rFonts w:eastAsiaTheme="minorEastAsia"/>
          <w:i/>
          <w:sz w:val="24"/>
          <w:szCs w:val="24"/>
          <w:lang w:val="ru-RU"/>
        </w:rPr>
        <w:t xml:space="preserve">, </w:t>
      </w:r>
      <w:r w:rsidR="001711BF" w:rsidRPr="00C169F1">
        <w:rPr>
          <w:rFonts w:eastAsiaTheme="minorEastAsia"/>
          <w:i/>
          <w:sz w:val="24"/>
          <w:szCs w:val="24"/>
        </w:rPr>
        <w:t>B</w:t>
      </w:r>
      <w:r w:rsidR="001711BF" w:rsidRPr="00C169F1">
        <w:rPr>
          <w:rFonts w:eastAsiaTheme="minorEastAsia"/>
          <w:i/>
          <w:sz w:val="24"/>
          <w:szCs w:val="24"/>
          <w:lang w:val="ru-RU"/>
        </w:rPr>
        <w:t xml:space="preserve">, </w:t>
      </w:r>
      <w:r w:rsidR="001711BF" w:rsidRPr="00C169F1">
        <w:rPr>
          <w:rFonts w:eastAsiaTheme="minorEastAsia"/>
          <w:i/>
          <w:sz w:val="24"/>
          <w:szCs w:val="24"/>
        </w:rPr>
        <w:t>C</w:t>
      </w:r>
      <w:r w:rsidR="001711BF" w:rsidRPr="00995718">
        <w:rPr>
          <w:rFonts w:eastAsiaTheme="minorEastAsia"/>
          <w:sz w:val="24"/>
          <w:szCs w:val="24"/>
          <w:lang w:val="ru-RU"/>
        </w:rPr>
        <w:t>), каждая из линий в свою очередь имеет определенное количество светильников РКУ с лампами ДРЛ.</w:t>
      </w:r>
    </w:p>
    <w:p w:rsidR="00F61295" w:rsidRPr="00995718" w:rsidRDefault="00E44FF7" w:rsidP="00C169F1">
      <w:pPr>
        <w:pStyle w:val="a3"/>
        <w:tabs>
          <w:tab w:val="left" w:pos="709"/>
        </w:tabs>
        <w:spacing w:line="360" w:lineRule="auto"/>
        <w:rPr>
          <w:sz w:val="24"/>
          <w:szCs w:val="24"/>
          <w:lang w:val="ru-RU"/>
        </w:rPr>
      </w:pPr>
      <w:r w:rsidRPr="00995718">
        <w:rPr>
          <w:noProof/>
          <w:sz w:val="24"/>
          <w:szCs w:val="24"/>
          <w:lang w:val="ru-RU"/>
        </w:rPr>
        <w:drawing>
          <wp:inline distT="0" distB="0" distL="0" distR="0" wp14:anchorId="286BE9DB" wp14:editId="4EF73B91">
            <wp:extent cx="2047875" cy="2244350"/>
            <wp:effectExtent l="0" t="0" r="0" b="0"/>
            <wp:docPr id="34" name="Рисунок 34" descr="E:\Public accreditation\УД_ВТ\Новый точечный рисунок.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ublic accreditation\УД_ВТ\Новый точечный рисунок.bmp"/>
                    <pic:cNvPicPr>
                      <a:picLocks noChangeAspect="1" noChangeArrowheads="1"/>
                    </pic:cNvPicPr>
                  </pic:nvPicPr>
                  <pic:blipFill rotWithShape="1">
                    <a:blip r:embed="rId110">
                      <a:extLst>
                        <a:ext uri="{28A0092B-C50C-407E-A947-70E740481C1C}">
                          <a14:useLocalDpi xmlns:a14="http://schemas.microsoft.com/office/drawing/2010/main" val="0"/>
                        </a:ext>
                      </a:extLst>
                    </a:blip>
                    <a:srcRect l="15025" t="9091" r="18227" b="11497"/>
                    <a:stretch/>
                  </pic:blipFill>
                  <pic:spPr bwMode="auto">
                    <a:xfrm>
                      <a:off x="0" y="0"/>
                      <a:ext cx="2051536" cy="2248362"/>
                    </a:xfrm>
                    <a:prstGeom prst="rect">
                      <a:avLst/>
                    </a:prstGeom>
                    <a:noFill/>
                    <a:ln>
                      <a:noFill/>
                    </a:ln>
                    <a:extLst>
                      <a:ext uri="{53640926-AAD7-44D8-BBD7-CCE9431645EC}">
                        <a14:shadowObscured xmlns:a14="http://schemas.microsoft.com/office/drawing/2010/main"/>
                      </a:ext>
                    </a:extLst>
                  </pic:spPr>
                </pic:pic>
              </a:graphicData>
            </a:graphic>
          </wp:inline>
        </w:drawing>
      </w:r>
    </w:p>
    <w:p w:rsidR="00431BE8" w:rsidRPr="00995718" w:rsidRDefault="00E44FF7" w:rsidP="00C169F1">
      <w:pPr>
        <w:shd w:val="clear" w:color="auto" w:fill="FFFFFF"/>
        <w:spacing w:after="0" w:line="360" w:lineRule="auto"/>
        <w:jc w:val="center"/>
        <w:rPr>
          <w:rFonts w:ascii="Times New Roman" w:hAnsi="Times New Roman" w:cs="Times New Roman"/>
          <w:sz w:val="24"/>
          <w:szCs w:val="24"/>
        </w:rPr>
      </w:pPr>
      <w:r w:rsidRPr="00995718">
        <w:rPr>
          <w:rFonts w:ascii="Times New Roman" w:hAnsi="Times New Roman" w:cs="Times New Roman"/>
          <w:sz w:val="24"/>
          <w:szCs w:val="24"/>
        </w:rPr>
        <w:t xml:space="preserve">Рисунок </w:t>
      </w:r>
      <w:r w:rsidR="00C169F1">
        <w:rPr>
          <w:rFonts w:ascii="Times New Roman" w:hAnsi="Times New Roman" w:cs="Times New Roman"/>
          <w:sz w:val="24"/>
          <w:szCs w:val="24"/>
        </w:rPr>
        <w:t>55</w:t>
      </w:r>
      <w:r w:rsidRPr="00995718">
        <w:rPr>
          <w:rFonts w:ascii="Times New Roman" w:hAnsi="Times New Roman" w:cs="Times New Roman"/>
          <w:sz w:val="24"/>
          <w:szCs w:val="24"/>
        </w:rPr>
        <w:t xml:space="preserve"> – </w:t>
      </w:r>
      <w:r w:rsidR="001711BF" w:rsidRPr="00995718">
        <w:rPr>
          <w:rFonts w:ascii="Times New Roman" w:hAnsi="Times New Roman" w:cs="Times New Roman"/>
          <w:sz w:val="24"/>
          <w:szCs w:val="24"/>
        </w:rPr>
        <w:t>Упрощенная схема наружных осветительных сетей</w:t>
      </w:r>
    </w:p>
    <w:p w:rsidR="001B2CA9" w:rsidRPr="00C169F1" w:rsidRDefault="001B2CA9" w:rsidP="006C4064">
      <w:pPr>
        <w:pStyle w:val="a3"/>
        <w:tabs>
          <w:tab w:val="left" w:pos="-284"/>
        </w:tabs>
        <w:spacing w:line="360" w:lineRule="auto"/>
        <w:ind w:firstLine="709"/>
        <w:jc w:val="both"/>
        <w:rPr>
          <w:rFonts w:eastAsiaTheme="minorEastAsia"/>
          <w:sz w:val="24"/>
          <w:szCs w:val="24"/>
          <w:lang w:val="ru-RU"/>
        </w:rPr>
      </w:pPr>
      <w:r w:rsidRPr="00C169F1">
        <w:rPr>
          <w:rFonts w:eastAsiaTheme="minorEastAsia"/>
          <w:sz w:val="24"/>
          <w:szCs w:val="24"/>
          <w:lang w:val="ru-RU"/>
        </w:rPr>
        <w:t xml:space="preserve">Линия А: 27 светильников одинаковой мощности – </w:t>
      </w:r>
      <m:oMath>
        <m:sSub>
          <m:sSubPr>
            <m:ctrlPr>
              <w:rPr>
                <w:rFonts w:ascii="Cambria Math" w:eastAsiaTheme="minorEastAsia" w:hAnsi="Cambria Math"/>
                <w:i/>
                <w:sz w:val="24"/>
                <w:szCs w:val="24"/>
                <w:lang w:val="ru-RU"/>
              </w:rPr>
            </m:ctrlPr>
          </m:sSubPr>
          <m:e>
            <m:r>
              <w:rPr>
                <w:rFonts w:ascii="Cambria Math" w:eastAsiaTheme="minorEastAsia" w:hAnsi="Cambria Math"/>
                <w:sz w:val="24"/>
                <w:szCs w:val="24"/>
              </w:rPr>
              <m:t>P</m:t>
            </m:r>
          </m:e>
          <m:sub>
            <m:r>
              <w:rPr>
                <w:rFonts w:ascii="Cambria Math" w:eastAsiaTheme="minorEastAsia" w:hAnsi="Cambria Math"/>
                <w:sz w:val="24"/>
                <w:szCs w:val="24"/>
                <w:lang w:val="ru-RU"/>
              </w:rPr>
              <m:t>ном 1…27</m:t>
            </m:r>
          </m:sub>
        </m:sSub>
        <m:r>
          <w:rPr>
            <w:rFonts w:ascii="Cambria Math" w:eastAsiaTheme="minorEastAsia" w:hAnsi="Cambria Math"/>
            <w:sz w:val="24"/>
            <w:szCs w:val="24"/>
            <w:lang w:val="ru-RU"/>
          </w:rPr>
          <m:t>=0,125 кВт</m:t>
        </m:r>
      </m:oMath>
      <w:r w:rsidRPr="00C169F1">
        <w:rPr>
          <w:rFonts w:eastAsiaTheme="minorEastAsia"/>
          <w:sz w:val="24"/>
          <w:szCs w:val="24"/>
          <w:lang w:val="ru-RU"/>
        </w:rPr>
        <w:t>;</w:t>
      </w:r>
    </w:p>
    <w:p w:rsidR="001B2CA9" w:rsidRPr="00C169F1" w:rsidRDefault="001B2CA9" w:rsidP="006C4064">
      <w:pPr>
        <w:pStyle w:val="a3"/>
        <w:tabs>
          <w:tab w:val="left" w:pos="-284"/>
        </w:tabs>
        <w:spacing w:line="360" w:lineRule="auto"/>
        <w:ind w:firstLine="709"/>
        <w:jc w:val="both"/>
        <w:rPr>
          <w:rFonts w:eastAsiaTheme="minorEastAsia"/>
          <w:sz w:val="24"/>
          <w:szCs w:val="24"/>
          <w:lang w:val="ru-RU"/>
        </w:rPr>
      </w:pPr>
      <w:r w:rsidRPr="00C169F1">
        <w:rPr>
          <w:rFonts w:eastAsiaTheme="minorEastAsia"/>
          <w:sz w:val="24"/>
          <w:szCs w:val="24"/>
          <w:lang w:val="ru-RU"/>
        </w:rPr>
        <w:t xml:space="preserve">Линия В: 23 светильника одинаковой мощности – </w:t>
      </w:r>
      <m:oMath>
        <m:sSub>
          <m:sSubPr>
            <m:ctrlPr>
              <w:rPr>
                <w:rFonts w:ascii="Cambria Math" w:eastAsiaTheme="minorEastAsia" w:hAnsi="Cambria Math"/>
                <w:i/>
                <w:sz w:val="24"/>
                <w:szCs w:val="24"/>
                <w:lang w:val="ru-RU"/>
              </w:rPr>
            </m:ctrlPr>
          </m:sSubPr>
          <m:e>
            <m:r>
              <w:rPr>
                <w:rFonts w:ascii="Cambria Math" w:eastAsiaTheme="minorEastAsia" w:hAnsi="Cambria Math"/>
                <w:sz w:val="24"/>
                <w:szCs w:val="24"/>
              </w:rPr>
              <m:t>P</m:t>
            </m:r>
          </m:e>
          <m:sub>
            <m:r>
              <w:rPr>
                <w:rFonts w:ascii="Cambria Math" w:eastAsiaTheme="minorEastAsia" w:hAnsi="Cambria Math"/>
                <w:sz w:val="24"/>
                <w:szCs w:val="24"/>
                <w:lang w:val="ru-RU"/>
              </w:rPr>
              <m:t>ном 1…23</m:t>
            </m:r>
          </m:sub>
        </m:sSub>
        <m:r>
          <w:rPr>
            <w:rFonts w:ascii="Cambria Math" w:eastAsiaTheme="minorEastAsia" w:hAnsi="Cambria Math"/>
            <w:sz w:val="24"/>
            <w:szCs w:val="24"/>
            <w:lang w:val="ru-RU"/>
          </w:rPr>
          <m:t>=0,25 кВт</m:t>
        </m:r>
      </m:oMath>
      <w:r w:rsidRPr="00C169F1">
        <w:rPr>
          <w:rFonts w:eastAsiaTheme="minorEastAsia"/>
          <w:sz w:val="24"/>
          <w:szCs w:val="24"/>
          <w:lang w:val="ru-RU"/>
        </w:rPr>
        <w:t>;</w:t>
      </w:r>
    </w:p>
    <w:p w:rsidR="001B2CA9" w:rsidRPr="00C169F1" w:rsidRDefault="001B2CA9" w:rsidP="006C4064">
      <w:pPr>
        <w:pStyle w:val="a3"/>
        <w:tabs>
          <w:tab w:val="left" w:pos="-284"/>
        </w:tabs>
        <w:spacing w:line="360" w:lineRule="auto"/>
        <w:ind w:firstLine="709"/>
        <w:jc w:val="both"/>
        <w:rPr>
          <w:rFonts w:eastAsiaTheme="minorEastAsia"/>
          <w:sz w:val="24"/>
          <w:szCs w:val="24"/>
          <w:lang w:val="ru-RU"/>
        </w:rPr>
      </w:pPr>
      <w:r w:rsidRPr="00C169F1">
        <w:rPr>
          <w:rFonts w:eastAsiaTheme="minorEastAsia"/>
          <w:sz w:val="24"/>
          <w:szCs w:val="24"/>
          <w:lang w:val="ru-RU"/>
        </w:rPr>
        <w:t xml:space="preserve">Линия С: 12 светильников мощностью </w:t>
      </w:r>
      <w:r w:rsidR="00C36D98" w:rsidRPr="00C169F1">
        <w:rPr>
          <w:rFonts w:eastAsiaTheme="minorEastAsia"/>
          <w:sz w:val="24"/>
          <w:szCs w:val="24"/>
          <w:lang w:val="ru-RU"/>
        </w:rPr>
        <w:t xml:space="preserve">– </w:t>
      </w:r>
      <m:oMath>
        <m:sSub>
          <m:sSubPr>
            <m:ctrlPr>
              <w:rPr>
                <w:rFonts w:ascii="Cambria Math" w:eastAsiaTheme="minorEastAsia" w:hAnsi="Cambria Math"/>
                <w:i/>
                <w:sz w:val="24"/>
                <w:szCs w:val="24"/>
                <w:lang w:val="ru-RU"/>
              </w:rPr>
            </m:ctrlPr>
          </m:sSubPr>
          <m:e>
            <m:r>
              <w:rPr>
                <w:rFonts w:ascii="Cambria Math" w:eastAsiaTheme="minorEastAsia" w:hAnsi="Cambria Math"/>
                <w:sz w:val="24"/>
                <w:szCs w:val="24"/>
              </w:rPr>
              <m:t>P</m:t>
            </m:r>
          </m:e>
          <m:sub>
            <m:r>
              <w:rPr>
                <w:rFonts w:ascii="Cambria Math" w:eastAsiaTheme="minorEastAsia" w:hAnsi="Cambria Math"/>
                <w:sz w:val="24"/>
                <w:szCs w:val="24"/>
                <w:lang w:val="ru-RU"/>
              </w:rPr>
              <m:t>ном 1…12</m:t>
            </m:r>
          </m:sub>
        </m:sSub>
        <m:r>
          <w:rPr>
            <w:rFonts w:ascii="Cambria Math" w:eastAsiaTheme="minorEastAsia" w:hAnsi="Cambria Math"/>
            <w:sz w:val="24"/>
            <w:szCs w:val="24"/>
            <w:lang w:val="ru-RU"/>
          </w:rPr>
          <m:t>=0,5 кВт</m:t>
        </m:r>
      </m:oMath>
      <w:r w:rsidR="00C36D98" w:rsidRPr="00C169F1">
        <w:rPr>
          <w:rFonts w:eastAsiaTheme="minorEastAsia"/>
          <w:sz w:val="24"/>
          <w:szCs w:val="24"/>
          <w:lang w:val="ru-RU"/>
        </w:rPr>
        <w:t>.</w:t>
      </w:r>
    </w:p>
    <w:p w:rsidR="001B2CA9" w:rsidRPr="00995718" w:rsidRDefault="00C36D98" w:rsidP="006C4064">
      <w:pPr>
        <w:shd w:val="clear" w:color="auto" w:fill="FFFFFF"/>
        <w:spacing w:after="0" w:line="360" w:lineRule="auto"/>
        <w:ind w:firstLine="709"/>
        <w:jc w:val="both"/>
        <w:rPr>
          <w:rFonts w:ascii="Times New Roman" w:hAnsi="Times New Roman" w:cs="Times New Roman"/>
          <w:sz w:val="24"/>
          <w:szCs w:val="24"/>
        </w:rPr>
      </w:pPr>
      <w:r w:rsidRPr="00995718">
        <w:rPr>
          <w:rFonts w:ascii="Times New Roman" w:hAnsi="Times New Roman" w:cs="Times New Roman"/>
          <w:sz w:val="24"/>
          <w:szCs w:val="24"/>
        </w:rPr>
        <w:lastRenderedPageBreak/>
        <w:t>Так же для</w:t>
      </w:r>
      <w:r w:rsidR="00303105" w:rsidRPr="00995718">
        <w:rPr>
          <w:rFonts w:ascii="Times New Roman" w:hAnsi="Times New Roman" w:cs="Times New Roman"/>
          <w:sz w:val="24"/>
          <w:szCs w:val="24"/>
        </w:rPr>
        <w:t xml:space="preserve"> расчетов мощности наружной осветительной сети необходимы следующие значения:</w:t>
      </w:r>
    </w:p>
    <w:p w:rsidR="00303105" w:rsidRPr="00C169F1" w:rsidRDefault="00303105" w:rsidP="005A7DAD">
      <w:pPr>
        <w:pStyle w:val="a5"/>
        <w:numPr>
          <w:ilvl w:val="0"/>
          <w:numId w:val="40"/>
        </w:numPr>
        <w:shd w:val="clear" w:color="auto" w:fill="FFFFFF"/>
        <w:tabs>
          <w:tab w:val="left" w:pos="993"/>
        </w:tabs>
        <w:spacing w:after="0" w:line="360" w:lineRule="auto"/>
        <w:ind w:left="0" w:firstLine="709"/>
        <w:jc w:val="both"/>
        <w:rPr>
          <w:rFonts w:ascii="Times New Roman" w:hAnsi="Times New Roman" w:cs="Times New Roman"/>
          <w:sz w:val="24"/>
          <w:szCs w:val="24"/>
        </w:rPr>
      </w:pPr>
      <w:r w:rsidRPr="00C169F1">
        <w:rPr>
          <w:rFonts w:ascii="Times New Roman" w:hAnsi="Times New Roman" w:cs="Times New Roman"/>
          <w:sz w:val="24"/>
          <w:szCs w:val="24"/>
        </w:rPr>
        <w:t xml:space="preserve">коэффициент спроса – отношение совмещенного максимума нагрузки приемников энергии к их суммарной установленной мощности (является справочным значением) </w:t>
      </w:r>
      <m:oMath>
        <m:sSub>
          <m:sSubPr>
            <m:ctrlPr>
              <w:rPr>
                <w:rFonts w:ascii="Cambria Math" w:hAnsi="Cambria Math" w:cs="Times New Roman"/>
                <w:sz w:val="24"/>
                <w:szCs w:val="24"/>
              </w:rPr>
            </m:ctrlPr>
          </m:sSubPr>
          <m:e>
            <m:r>
              <m:rPr>
                <m:sty m:val="p"/>
              </m:rPr>
              <w:rPr>
                <w:rFonts w:ascii="Cambria Math" w:hAnsi="Cambria Math" w:cs="Times New Roman"/>
                <w:sz w:val="24"/>
                <w:szCs w:val="24"/>
              </w:rPr>
              <m:t>К</m:t>
            </m:r>
          </m:e>
          <m:sub>
            <m:r>
              <m:rPr>
                <m:sty m:val="p"/>
              </m:rPr>
              <w:rPr>
                <w:rFonts w:ascii="Cambria Math" w:hAnsi="Cambria Math" w:cs="Times New Roman"/>
                <w:sz w:val="24"/>
                <w:szCs w:val="24"/>
              </w:rPr>
              <m:t>с</m:t>
            </m:r>
          </m:sub>
        </m:sSub>
        <m:r>
          <m:rPr>
            <m:sty m:val="p"/>
          </m:rPr>
          <w:rPr>
            <w:rFonts w:ascii="Cambria Math" w:hAnsi="Cambria Math" w:cs="Times New Roman"/>
            <w:sz w:val="24"/>
            <w:szCs w:val="24"/>
          </w:rPr>
          <m:t xml:space="preserve">=0,8 о.е. </m:t>
        </m:r>
      </m:oMath>
      <w:r w:rsidRPr="00C169F1">
        <w:rPr>
          <w:rFonts w:ascii="Times New Roman" w:hAnsi="Times New Roman" w:cs="Times New Roman"/>
          <w:sz w:val="24"/>
          <w:szCs w:val="24"/>
        </w:rPr>
        <w:t>;</w:t>
      </w:r>
    </w:p>
    <w:p w:rsidR="00544A3E" w:rsidRPr="00C169F1" w:rsidRDefault="00303105" w:rsidP="005A7DAD">
      <w:pPr>
        <w:pStyle w:val="a5"/>
        <w:numPr>
          <w:ilvl w:val="0"/>
          <w:numId w:val="40"/>
        </w:numPr>
        <w:shd w:val="clear" w:color="auto" w:fill="FFFFFF"/>
        <w:tabs>
          <w:tab w:val="left" w:pos="993"/>
        </w:tabs>
        <w:spacing w:after="0" w:line="360" w:lineRule="auto"/>
        <w:ind w:left="0" w:firstLine="709"/>
        <w:jc w:val="both"/>
        <w:rPr>
          <w:rFonts w:ascii="Times New Roman" w:hAnsi="Times New Roman" w:cs="Times New Roman"/>
          <w:sz w:val="24"/>
          <w:szCs w:val="24"/>
        </w:rPr>
      </w:pPr>
      <w:r w:rsidRPr="00C169F1">
        <w:rPr>
          <w:rFonts w:ascii="Times New Roman" w:hAnsi="Times New Roman" w:cs="Times New Roman"/>
          <w:sz w:val="24"/>
          <w:szCs w:val="24"/>
        </w:rPr>
        <w:t xml:space="preserve">коэффициент мощности – отношение активной мощности к полной </w:t>
      </w:r>
      <w:r w:rsidR="00544A3E" w:rsidRPr="00C169F1">
        <w:rPr>
          <w:rFonts w:ascii="Times New Roman" w:hAnsi="Times New Roman" w:cs="Times New Roman"/>
          <w:sz w:val="24"/>
          <w:szCs w:val="24"/>
        </w:rPr>
        <w:t xml:space="preserve">мощности </w:t>
      </w:r>
      <m:oMath>
        <m:sSub>
          <m:sSubPr>
            <m:ctrlPr>
              <w:rPr>
                <w:rFonts w:ascii="Cambria Math" w:hAnsi="Cambria Math" w:cs="Times New Roman"/>
                <w:sz w:val="24"/>
                <w:szCs w:val="24"/>
              </w:rPr>
            </m:ctrlPr>
          </m:sSubPr>
          <m:e>
            <m:r>
              <w:rPr>
                <w:rFonts w:ascii="Cambria Math" w:hAnsi="Cambria Math" w:cs="Times New Roman"/>
                <w:sz w:val="24"/>
                <w:szCs w:val="24"/>
                <w:lang w:val="en-US"/>
              </w:rPr>
              <m:t>cos</m:t>
            </m:r>
          </m:e>
          <m:sub>
            <m:r>
              <m:rPr>
                <m:sty m:val="p"/>
              </m:rPr>
              <w:rPr>
                <w:rFonts w:ascii="Cambria Math" w:hAnsi="Cambria Math"/>
              </w:rPr>
              <w:sym w:font="Symbol" w:char="F06A"/>
            </m:r>
          </m:sub>
        </m:sSub>
        <m:r>
          <m:rPr>
            <m:sty m:val="p"/>
          </m:rPr>
          <w:rPr>
            <w:rFonts w:ascii="Cambria Math" w:hAnsi="Cambria Math" w:cs="Times New Roman"/>
            <w:sz w:val="24"/>
            <w:szCs w:val="24"/>
          </w:rPr>
          <m:t xml:space="preserve">=0,45 о.е. </m:t>
        </m:r>
      </m:oMath>
    </w:p>
    <w:p w:rsidR="00544A3E" w:rsidRPr="00C169F1" w:rsidRDefault="00544A3E" w:rsidP="006C4064">
      <w:pPr>
        <w:shd w:val="clear" w:color="auto" w:fill="FFFFFF"/>
        <w:spacing w:after="0" w:line="360" w:lineRule="auto"/>
        <w:ind w:firstLine="709"/>
        <w:jc w:val="both"/>
        <w:rPr>
          <w:rFonts w:ascii="Times New Roman" w:hAnsi="Times New Roman" w:cs="Times New Roman"/>
          <w:sz w:val="24"/>
          <w:szCs w:val="24"/>
        </w:rPr>
      </w:pPr>
      <w:r w:rsidRPr="00995718">
        <w:rPr>
          <w:rFonts w:ascii="Times New Roman" w:hAnsi="Times New Roman" w:cs="Times New Roman"/>
          <w:sz w:val="24"/>
          <w:szCs w:val="24"/>
        </w:rPr>
        <w:t xml:space="preserve">Занесем все исходные данные в таблицу </w:t>
      </w:r>
      <w:r w:rsidRPr="00C169F1">
        <w:rPr>
          <w:rFonts w:ascii="Times New Roman" w:hAnsi="Times New Roman" w:cs="Times New Roman"/>
          <w:i/>
          <w:sz w:val="24"/>
          <w:szCs w:val="24"/>
          <w:lang w:val="en-US"/>
        </w:rPr>
        <w:t>Excel</w:t>
      </w:r>
      <w:r w:rsidR="00C169F1">
        <w:rPr>
          <w:rFonts w:ascii="Times New Roman" w:hAnsi="Times New Roman" w:cs="Times New Roman"/>
          <w:sz w:val="24"/>
          <w:szCs w:val="24"/>
        </w:rPr>
        <w:t xml:space="preserve"> как показано на рисунке 55.</w:t>
      </w:r>
    </w:p>
    <w:p w:rsidR="00544A3E" w:rsidRPr="00995718" w:rsidRDefault="00544A3E" w:rsidP="00C169F1">
      <w:pPr>
        <w:shd w:val="clear" w:color="auto" w:fill="FFFFFF"/>
        <w:spacing w:after="0" w:line="360" w:lineRule="auto"/>
        <w:jc w:val="center"/>
        <w:rPr>
          <w:rFonts w:ascii="Times New Roman" w:hAnsi="Times New Roman" w:cs="Times New Roman"/>
          <w:sz w:val="24"/>
          <w:szCs w:val="24"/>
          <w:lang w:val="en-US"/>
        </w:rPr>
      </w:pPr>
      <w:r w:rsidRPr="00995718">
        <w:rPr>
          <w:rFonts w:ascii="Times New Roman" w:hAnsi="Times New Roman" w:cs="Times New Roman"/>
          <w:noProof/>
          <w:sz w:val="24"/>
          <w:szCs w:val="24"/>
        </w:rPr>
        <w:drawing>
          <wp:inline distT="0" distB="0" distL="0" distR="0" wp14:anchorId="7DB50EAD" wp14:editId="2600FD5B">
            <wp:extent cx="4423145" cy="1870336"/>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1"/>
                    <a:srcRect t="3366" r="28050" b="60730"/>
                    <a:stretch/>
                  </pic:blipFill>
                  <pic:spPr bwMode="auto">
                    <a:xfrm>
                      <a:off x="0" y="0"/>
                      <a:ext cx="4424319" cy="1870832"/>
                    </a:xfrm>
                    <a:prstGeom prst="rect">
                      <a:avLst/>
                    </a:prstGeom>
                    <a:ln>
                      <a:noFill/>
                    </a:ln>
                    <a:extLst>
                      <a:ext uri="{53640926-AAD7-44D8-BBD7-CCE9431645EC}">
                        <a14:shadowObscured xmlns:a14="http://schemas.microsoft.com/office/drawing/2010/main"/>
                      </a:ext>
                    </a:extLst>
                  </pic:spPr>
                </pic:pic>
              </a:graphicData>
            </a:graphic>
          </wp:inline>
        </w:drawing>
      </w:r>
    </w:p>
    <w:p w:rsidR="007D6237" w:rsidRPr="00995718" w:rsidRDefault="00AA5A5E" w:rsidP="00C169F1">
      <w:pPr>
        <w:shd w:val="clear" w:color="auto" w:fill="FFFFFF"/>
        <w:spacing w:after="0" w:line="360" w:lineRule="auto"/>
        <w:jc w:val="center"/>
        <w:rPr>
          <w:rFonts w:ascii="Times New Roman" w:hAnsi="Times New Roman" w:cs="Times New Roman"/>
          <w:sz w:val="24"/>
          <w:szCs w:val="24"/>
        </w:rPr>
      </w:pPr>
      <w:r w:rsidRPr="00995718">
        <w:rPr>
          <w:rFonts w:ascii="Times New Roman" w:hAnsi="Times New Roman" w:cs="Times New Roman"/>
          <w:sz w:val="24"/>
          <w:szCs w:val="24"/>
        </w:rPr>
        <w:t xml:space="preserve">Рисунок </w:t>
      </w:r>
      <w:r w:rsidR="00C169F1">
        <w:rPr>
          <w:rFonts w:ascii="Times New Roman" w:hAnsi="Times New Roman" w:cs="Times New Roman"/>
          <w:sz w:val="24"/>
          <w:szCs w:val="24"/>
        </w:rPr>
        <w:t>55 – Исходные данные</w:t>
      </w:r>
    </w:p>
    <w:p w:rsidR="00AA5A5E" w:rsidRPr="00995718" w:rsidRDefault="00AA5A5E" w:rsidP="00C169F1">
      <w:pPr>
        <w:pStyle w:val="a5"/>
        <w:numPr>
          <w:ilvl w:val="1"/>
          <w:numId w:val="2"/>
        </w:numPr>
        <w:shd w:val="clear" w:color="auto" w:fill="FFFFFF"/>
        <w:tabs>
          <w:tab w:val="left" w:pos="993"/>
        </w:tabs>
        <w:spacing w:after="0" w:line="360" w:lineRule="auto"/>
        <w:ind w:left="0" w:firstLine="709"/>
        <w:jc w:val="both"/>
        <w:rPr>
          <w:rFonts w:ascii="Times New Roman" w:hAnsi="Times New Roman" w:cs="Times New Roman"/>
          <w:sz w:val="24"/>
          <w:szCs w:val="24"/>
        </w:rPr>
      </w:pPr>
      <w:r w:rsidRPr="00995718">
        <w:rPr>
          <w:rFonts w:ascii="Times New Roman" w:hAnsi="Times New Roman" w:cs="Times New Roman"/>
          <w:sz w:val="24"/>
          <w:szCs w:val="24"/>
        </w:rPr>
        <w:t>Первым шагом при расчетах полной мощности необходимо рассчитать активную</w:t>
      </w:r>
      <w:r w:rsidR="007D6237" w:rsidRPr="00995718">
        <w:rPr>
          <w:rFonts w:ascii="Times New Roman" w:hAnsi="Times New Roman" w:cs="Times New Roman"/>
          <w:sz w:val="24"/>
          <w:szCs w:val="24"/>
        </w:rPr>
        <w:t xml:space="preserve"> (расчетную)</w:t>
      </w:r>
      <w:r w:rsidRPr="00995718">
        <w:rPr>
          <w:rFonts w:ascii="Times New Roman" w:hAnsi="Times New Roman" w:cs="Times New Roman"/>
          <w:sz w:val="24"/>
          <w:szCs w:val="24"/>
        </w:rPr>
        <w:t xml:space="preserve"> мощность электроприемников. Рассчитывается по формуле </w:t>
      </w:r>
      <m:oMath>
        <m:sSub>
          <m:sSubPr>
            <m:ctrlPr>
              <w:rPr>
                <w:rFonts w:ascii="Cambria Math" w:hAnsi="Cambria Math" w:cs="Times New Roman"/>
                <w:i/>
                <w:sz w:val="24"/>
                <w:szCs w:val="24"/>
              </w:rPr>
            </m:ctrlPr>
          </m:sSubPr>
          <m:e>
            <m:r>
              <w:rPr>
                <w:rFonts w:ascii="Cambria Math" w:hAnsi="Cambria Math" w:cs="Times New Roman"/>
                <w:sz w:val="24"/>
                <w:szCs w:val="24"/>
                <w:lang w:val="en-US"/>
              </w:rPr>
              <m:t>P</m:t>
            </m:r>
          </m:e>
          <m:sub>
            <m:r>
              <w:rPr>
                <w:rFonts w:ascii="Cambria Math" w:hAnsi="Cambria Math" w:cs="Times New Roman"/>
                <w:sz w:val="24"/>
                <w:szCs w:val="24"/>
              </w:rPr>
              <m:t>p</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К</m:t>
            </m:r>
          </m:e>
          <m:sub>
            <m:r>
              <w:rPr>
                <w:rFonts w:ascii="Cambria Math" w:hAnsi="Cambria Math" w:cs="Times New Roman"/>
                <w:sz w:val="24"/>
                <w:szCs w:val="24"/>
              </w:rPr>
              <m:t>с. ср.</m:t>
            </m:r>
          </m:sub>
        </m:sSub>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lang w:val="en-US"/>
              </w:rPr>
              <m:t>n</m:t>
            </m:r>
          </m:sup>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ном</m:t>
                </m:r>
              </m:sub>
            </m:sSub>
          </m:e>
        </m:nary>
      </m:oMath>
      <w:r w:rsidR="007D6237" w:rsidRPr="00995718">
        <w:rPr>
          <w:rFonts w:ascii="Times New Roman" w:hAnsi="Times New Roman" w:cs="Times New Roman"/>
          <w:sz w:val="24"/>
          <w:szCs w:val="24"/>
        </w:rPr>
        <w:t>.</w:t>
      </w:r>
    </w:p>
    <w:p w:rsidR="007D6237" w:rsidRPr="00995718" w:rsidRDefault="007D6237" w:rsidP="00C169F1">
      <w:pPr>
        <w:pStyle w:val="a5"/>
        <w:shd w:val="clear" w:color="auto" w:fill="FFFFFF"/>
        <w:tabs>
          <w:tab w:val="left" w:pos="993"/>
        </w:tabs>
        <w:spacing w:after="0" w:line="360" w:lineRule="auto"/>
        <w:ind w:left="0" w:firstLine="709"/>
        <w:jc w:val="both"/>
        <w:rPr>
          <w:rFonts w:ascii="Times New Roman" w:hAnsi="Times New Roman" w:cs="Times New Roman"/>
          <w:sz w:val="24"/>
          <w:szCs w:val="24"/>
        </w:rPr>
      </w:pPr>
      <w:r w:rsidRPr="00995718">
        <w:rPr>
          <w:rFonts w:ascii="Times New Roman" w:hAnsi="Times New Roman" w:cs="Times New Roman"/>
          <w:sz w:val="24"/>
          <w:szCs w:val="24"/>
        </w:rPr>
        <w:t xml:space="preserve">Так как все электроприемники имеют одинаковые коэффициенты спроса и мощности, то </w:t>
      </w:r>
      <m:oMath>
        <m:sSub>
          <m:sSubPr>
            <m:ctrlPr>
              <w:rPr>
                <w:rFonts w:ascii="Cambria Math" w:hAnsi="Cambria Math" w:cs="Times New Roman"/>
                <w:i/>
                <w:sz w:val="24"/>
                <w:szCs w:val="24"/>
              </w:rPr>
            </m:ctrlPr>
          </m:sSubPr>
          <m:e>
            <m:r>
              <w:rPr>
                <w:rFonts w:ascii="Cambria Math" w:hAnsi="Cambria Math" w:cs="Times New Roman"/>
                <w:sz w:val="24"/>
                <w:szCs w:val="24"/>
              </w:rPr>
              <m:t>К</m:t>
            </m:r>
          </m:e>
          <m:sub>
            <m:r>
              <w:rPr>
                <w:rFonts w:ascii="Cambria Math" w:hAnsi="Cambria Math" w:cs="Times New Roman"/>
                <w:sz w:val="24"/>
                <w:szCs w:val="24"/>
              </w:rPr>
              <m:t>с</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К</m:t>
            </m:r>
          </m:e>
          <m:sub>
            <m:r>
              <w:rPr>
                <w:rFonts w:ascii="Cambria Math" w:hAnsi="Cambria Math" w:cs="Times New Roman"/>
                <w:sz w:val="24"/>
                <w:szCs w:val="24"/>
              </w:rPr>
              <m:t>с. ср.</m:t>
            </m:r>
          </m:sub>
        </m:sSub>
        <m:r>
          <w:rPr>
            <w:rFonts w:ascii="Cambria Math" w:hAnsi="Cambria Math" w:cs="Times New Roman"/>
            <w:sz w:val="24"/>
            <w:szCs w:val="24"/>
          </w:rPr>
          <m:t>=0,8</m:t>
        </m:r>
      </m:oMath>
    </w:p>
    <w:p w:rsidR="00C169F1" w:rsidRDefault="007D6237" w:rsidP="00C169F1">
      <w:pPr>
        <w:pStyle w:val="a5"/>
        <w:shd w:val="clear" w:color="auto" w:fill="FFFFFF"/>
        <w:spacing w:after="0" w:line="360" w:lineRule="auto"/>
        <w:ind w:left="0" w:firstLine="709"/>
        <w:jc w:val="both"/>
        <w:rPr>
          <w:rFonts w:ascii="Times New Roman" w:hAnsi="Times New Roman" w:cs="Times New Roman"/>
          <w:sz w:val="24"/>
          <w:szCs w:val="24"/>
        </w:rPr>
      </w:pPr>
      <w:r w:rsidRPr="00995718">
        <w:rPr>
          <w:rFonts w:ascii="Times New Roman" w:hAnsi="Times New Roman" w:cs="Times New Roman"/>
          <w:sz w:val="24"/>
          <w:szCs w:val="24"/>
        </w:rPr>
        <w:t>Вводим формулу в определенную ячейку, получа</w:t>
      </w:r>
      <w:r w:rsidR="00C169F1">
        <w:rPr>
          <w:rFonts w:ascii="Times New Roman" w:hAnsi="Times New Roman" w:cs="Times New Roman"/>
          <w:sz w:val="24"/>
          <w:szCs w:val="24"/>
        </w:rPr>
        <w:t>ем значение расчетной мощности. Выполнение данной операции представлено на рисунке 56.</w:t>
      </w:r>
    </w:p>
    <w:p w:rsidR="00AA5A5E" w:rsidRPr="00995718" w:rsidRDefault="007D6237" w:rsidP="00C169F1">
      <w:pPr>
        <w:pStyle w:val="a5"/>
        <w:shd w:val="clear" w:color="auto" w:fill="FFFFFF"/>
        <w:spacing w:after="0" w:line="360" w:lineRule="auto"/>
        <w:ind w:left="0"/>
        <w:jc w:val="center"/>
        <w:rPr>
          <w:rFonts w:ascii="Times New Roman" w:hAnsi="Times New Roman" w:cs="Times New Roman"/>
          <w:sz w:val="24"/>
          <w:szCs w:val="24"/>
        </w:rPr>
      </w:pPr>
      <w:r w:rsidRPr="00995718">
        <w:rPr>
          <w:rFonts w:ascii="Times New Roman" w:hAnsi="Times New Roman" w:cs="Times New Roman"/>
          <w:noProof/>
          <w:sz w:val="24"/>
          <w:szCs w:val="24"/>
        </w:rPr>
        <w:drawing>
          <wp:inline distT="0" distB="0" distL="0" distR="0" wp14:anchorId="0F04654D" wp14:editId="36AEFB43">
            <wp:extent cx="4295775" cy="1904867"/>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2"/>
                    <a:srcRect l="1" t="3741" r="28733" b="62194"/>
                    <a:stretch/>
                  </pic:blipFill>
                  <pic:spPr bwMode="auto">
                    <a:xfrm>
                      <a:off x="0" y="0"/>
                      <a:ext cx="4320795" cy="1915961"/>
                    </a:xfrm>
                    <a:prstGeom prst="rect">
                      <a:avLst/>
                    </a:prstGeom>
                    <a:ln>
                      <a:noFill/>
                    </a:ln>
                    <a:extLst>
                      <a:ext uri="{53640926-AAD7-44D8-BBD7-CCE9431645EC}">
                        <a14:shadowObscured xmlns:a14="http://schemas.microsoft.com/office/drawing/2010/main"/>
                      </a:ext>
                    </a:extLst>
                  </pic:spPr>
                </pic:pic>
              </a:graphicData>
            </a:graphic>
          </wp:inline>
        </w:drawing>
      </w:r>
    </w:p>
    <w:p w:rsidR="00232AE6" w:rsidRPr="00995718" w:rsidRDefault="00A32218" w:rsidP="00C169F1">
      <w:pPr>
        <w:shd w:val="clear" w:color="auto" w:fill="FFFFFF"/>
        <w:spacing w:after="0" w:line="360" w:lineRule="auto"/>
        <w:jc w:val="center"/>
        <w:rPr>
          <w:rFonts w:ascii="Times New Roman" w:hAnsi="Times New Roman" w:cs="Times New Roman"/>
          <w:sz w:val="24"/>
          <w:szCs w:val="24"/>
        </w:rPr>
      </w:pPr>
      <w:r w:rsidRPr="00995718">
        <w:rPr>
          <w:rFonts w:ascii="Times New Roman" w:hAnsi="Times New Roman" w:cs="Times New Roman"/>
          <w:sz w:val="24"/>
          <w:szCs w:val="24"/>
        </w:rPr>
        <w:t xml:space="preserve">Рисунок </w:t>
      </w:r>
      <w:r w:rsidR="00C169F1">
        <w:rPr>
          <w:rFonts w:ascii="Times New Roman" w:hAnsi="Times New Roman" w:cs="Times New Roman"/>
          <w:sz w:val="24"/>
          <w:szCs w:val="24"/>
        </w:rPr>
        <w:t>56</w:t>
      </w:r>
      <w:r w:rsidRPr="00995718">
        <w:rPr>
          <w:rFonts w:ascii="Times New Roman" w:hAnsi="Times New Roman" w:cs="Times New Roman"/>
          <w:sz w:val="24"/>
          <w:szCs w:val="24"/>
        </w:rPr>
        <w:t xml:space="preserve"> – Ввод формулы для расчета активной мощности</w:t>
      </w:r>
    </w:p>
    <w:p w:rsidR="00303105" w:rsidRPr="00995718" w:rsidRDefault="00A32218" w:rsidP="00C169F1">
      <w:pPr>
        <w:pStyle w:val="a5"/>
        <w:numPr>
          <w:ilvl w:val="1"/>
          <w:numId w:val="2"/>
        </w:numPr>
        <w:shd w:val="clear" w:color="auto" w:fill="FFFFFF"/>
        <w:tabs>
          <w:tab w:val="left" w:pos="993"/>
        </w:tabs>
        <w:spacing w:after="0" w:line="360" w:lineRule="auto"/>
        <w:ind w:left="0" w:firstLine="709"/>
        <w:jc w:val="both"/>
        <w:rPr>
          <w:rFonts w:ascii="Times New Roman" w:hAnsi="Times New Roman" w:cs="Times New Roman"/>
          <w:sz w:val="24"/>
          <w:szCs w:val="24"/>
        </w:rPr>
      </w:pPr>
      <w:r w:rsidRPr="00995718">
        <w:rPr>
          <w:rFonts w:ascii="Times New Roman" w:hAnsi="Times New Roman" w:cs="Times New Roman"/>
          <w:sz w:val="24"/>
          <w:szCs w:val="24"/>
        </w:rPr>
        <w:t>Далее рассчитаем   реактивную мощность осветительной сети по формуле:</w:t>
      </w:r>
    </w:p>
    <w:p w:rsidR="00A32218" w:rsidRPr="00995718" w:rsidRDefault="007E4111" w:rsidP="00C169F1">
      <w:pPr>
        <w:pStyle w:val="a5"/>
        <w:shd w:val="clear" w:color="auto" w:fill="FFFFFF"/>
        <w:tabs>
          <w:tab w:val="left" w:pos="993"/>
        </w:tabs>
        <w:spacing w:after="0" w:line="360" w:lineRule="auto"/>
        <w:ind w:left="0" w:firstLine="709"/>
        <w:jc w:val="both"/>
        <w:rPr>
          <w:rFonts w:ascii="Times New Roman" w:hAnsi="Times New Roman" w:cs="Times New Roman"/>
          <w:sz w:val="24"/>
          <w:szCs w:val="24"/>
          <w:lang w:val="en-US"/>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Q</m:t>
              </m:r>
            </m:e>
            <m:sub>
              <m:r>
                <w:rPr>
                  <w:rFonts w:ascii="Cambria Math" w:hAnsi="Cambria Math" w:cs="Times New Roman"/>
                  <w:sz w:val="24"/>
                  <w:szCs w:val="24"/>
                </w:rPr>
                <m:t>p</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p</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tg</m:t>
              </m:r>
            </m:e>
            <m:sub>
              <m:r>
                <w:rPr>
                  <w:rFonts w:ascii="Cambria Math" w:hAnsi="Cambria Math" w:cs="Times New Roman"/>
                  <w:i/>
                  <w:sz w:val="24"/>
                  <w:szCs w:val="24"/>
                </w:rPr>
                <w:sym w:font="Symbol" w:char="F06A"/>
              </m:r>
            </m:sub>
          </m:sSub>
        </m:oMath>
      </m:oMathPara>
    </w:p>
    <w:p w:rsidR="00A32218" w:rsidRPr="00995718" w:rsidRDefault="00A32218" w:rsidP="00C169F1">
      <w:pPr>
        <w:pStyle w:val="a5"/>
        <w:shd w:val="clear" w:color="auto" w:fill="FFFFFF"/>
        <w:tabs>
          <w:tab w:val="left" w:pos="993"/>
        </w:tabs>
        <w:spacing w:after="0" w:line="360" w:lineRule="auto"/>
        <w:ind w:left="0" w:firstLine="709"/>
        <w:jc w:val="both"/>
        <w:rPr>
          <w:rFonts w:ascii="Times New Roman" w:hAnsi="Times New Roman" w:cs="Times New Roman"/>
          <w:sz w:val="24"/>
          <w:szCs w:val="24"/>
          <w:lang w:val="en-US"/>
        </w:rPr>
      </w:pPr>
      <m:oMathPara>
        <m:oMath>
          <m:r>
            <w:rPr>
              <w:rFonts w:ascii="Cambria Math" w:hAnsi="Cambria Math" w:cs="Times New Roman"/>
              <w:sz w:val="24"/>
              <w:szCs w:val="24"/>
              <w:lang w:val="en-US"/>
            </w:rPr>
            <w:lastRenderedPageBreak/>
            <m:t>tg</m:t>
          </m:r>
          <m:r>
            <w:rPr>
              <w:rFonts w:ascii="Cambria Math" w:hAnsi="Cambria Math" w:cs="Times New Roman"/>
              <w:i/>
              <w:sz w:val="24"/>
              <w:szCs w:val="24"/>
            </w:rPr>
            <w:sym w:font="Symbol" w:char="F06A"/>
          </m:r>
          <m:r>
            <w:rPr>
              <w:rFonts w:ascii="Cambria Math" w:hAnsi="Cambria Math" w:cs="Times New Roman"/>
              <w:sz w:val="24"/>
              <w:szCs w:val="24"/>
              <w:lang w:val="en-US"/>
            </w:rPr>
            <m:t>=</m:t>
          </m:r>
          <m:f>
            <m:fPr>
              <m:ctrlPr>
                <w:rPr>
                  <w:rFonts w:ascii="Cambria Math" w:hAnsi="Cambria Math" w:cs="Times New Roman"/>
                  <w:i/>
                  <w:sz w:val="24"/>
                  <w:szCs w:val="24"/>
                  <w:lang w:val="en-US"/>
                </w:rPr>
              </m:ctrlPr>
            </m:fPr>
            <m:num>
              <m:rad>
                <m:radPr>
                  <m:degHide m:val="1"/>
                  <m:ctrlPr>
                    <w:rPr>
                      <w:rFonts w:ascii="Cambria Math" w:hAnsi="Cambria Math" w:cs="Times New Roman"/>
                      <w:i/>
                      <w:sz w:val="24"/>
                      <w:szCs w:val="24"/>
                      <w:lang w:val="en-US"/>
                    </w:rPr>
                  </m:ctrlPr>
                </m:radPr>
                <m:deg/>
                <m:e>
                  <m:r>
                    <w:rPr>
                      <w:rFonts w:ascii="Cambria Math" w:hAnsi="Cambria Math" w:cs="Times New Roman"/>
                      <w:sz w:val="24"/>
                      <w:szCs w:val="24"/>
                      <w:lang w:val="en-US"/>
                    </w:rPr>
                    <m:t>1-</m:t>
                  </m:r>
                  <m:sSubSup>
                    <m:sSubSupPr>
                      <m:ctrlPr>
                        <w:rPr>
                          <w:rFonts w:ascii="Cambria Math" w:hAnsi="Cambria Math" w:cs="Times New Roman"/>
                          <w:i/>
                          <w:sz w:val="24"/>
                          <w:szCs w:val="24"/>
                          <w:lang w:val="en-US"/>
                        </w:rPr>
                      </m:ctrlPr>
                    </m:sSubSupPr>
                    <m:e>
                      <m:r>
                        <w:rPr>
                          <w:rFonts w:ascii="Cambria Math" w:hAnsi="Cambria Math" w:cs="Times New Roman"/>
                          <w:sz w:val="24"/>
                          <w:szCs w:val="24"/>
                          <w:lang w:val="en-US"/>
                        </w:rPr>
                        <m:t>cos</m:t>
                      </m:r>
                    </m:e>
                    <m:sub>
                      <m:r>
                        <w:rPr>
                          <w:rFonts w:ascii="Cambria Math" w:hAnsi="Cambria Math" w:cs="Times New Roman"/>
                          <w:i/>
                          <w:sz w:val="24"/>
                          <w:szCs w:val="24"/>
                          <w:lang w:val="en-US"/>
                        </w:rPr>
                        <w:sym w:font="Symbol" w:char="F06A"/>
                      </m:r>
                      <m:r>
                        <w:rPr>
                          <w:rFonts w:ascii="Cambria Math" w:hAnsi="Cambria Math" w:cs="Times New Roman"/>
                          <w:sz w:val="24"/>
                          <w:szCs w:val="24"/>
                          <w:lang w:val="en-US"/>
                        </w:rPr>
                        <m:t xml:space="preserve"> </m:t>
                      </m:r>
                      <m:r>
                        <w:rPr>
                          <w:rFonts w:ascii="Cambria Math" w:hAnsi="Cambria Math" w:cs="Times New Roman"/>
                          <w:sz w:val="24"/>
                          <w:szCs w:val="24"/>
                        </w:rPr>
                        <m:t>ср.</m:t>
                      </m:r>
                    </m:sub>
                    <m:sup>
                      <m:r>
                        <w:rPr>
                          <w:rFonts w:ascii="Cambria Math" w:hAnsi="Cambria Math" w:cs="Times New Roman"/>
                          <w:sz w:val="24"/>
                          <w:szCs w:val="24"/>
                          <w:lang w:val="en-US"/>
                        </w:rPr>
                        <m:t>2</m:t>
                      </m:r>
                    </m:sup>
                  </m:sSubSup>
                </m:e>
              </m:rad>
            </m:num>
            <m:den>
              <m:sSub>
                <m:sSubPr>
                  <m:ctrlPr>
                    <w:rPr>
                      <w:rFonts w:ascii="Cambria Math" w:hAnsi="Cambria Math" w:cs="Times New Roman"/>
                      <w:i/>
                      <w:sz w:val="24"/>
                      <w:szCs w:val="24"/>
                      <w:lang w:val="en-US"/>
                    </w:rPr>
                  </m:ctrlPr>
                </m:sSubPr>
                <m:e>
                  <m:r>
                    <w:rPr>
                      <w:rFonts w:ascii="Cambria Math" w:hAnsi="Cambria Math" w:cs="Times New Roman"/>
                      <w:sz w:val="24"/>
                      <w:szCs w:val="24"/>
                      <w:lang w:val="en-US"/>
                    </w:rPr>
                    <m:t>cos</m:t>
                  </m:r>
                </m:e>
                <m:sub>
                  <m:r>
                    <w:rPr>
                      <w:rFonts w:ascii="Cambria Math" w:hAnsi="Cambria Math" w:cs="Times New Roman"/>
                      <w:i/>
                      <w:sz w:val="24"/>
                      <w:szCs w:val="24"/>
                      <w:lang w:val="en-US"/>
                    </w:rPr>
                    <w:sym w:font="Symbol" w:char="F06A"/>
                  </m:r>
                  <m:r>
                    <w:rPr>
                      <w:rFonts w:ascii="Cambria Math" w:hAnsi="Cambria Math" w:cs="Times New Roman"/>
                      <w:sz w:val="24"/>
                      <w:szCs w:val="24"/>
                      <w:lang w:val="en-US"/>
                    </w:rPr>
                    <m:t xml:space="preserve"> </m:t>
                  </m:r>
                  <m:r>
                    <w:rPr>
                      <w:rFonts w:ascii="Cambria Math" w:hAnsi="Cambria Math" w:cs="Times New Roman"/>
                      <w:sz w:val="24"/>
                      <w:szCs w:val="24"/>
                    </w:rPr>
                    <m:t>ср.</m:t>
                  </m:r>
                </m:sub>
              </m:sSub>
            </m:den>
          </m:f>
        </m:oMath>
      </m:oMathPara>
    </w:p>
    <w:p w:rsidR="00C169F1" w:rsidRDefault="00232AE6" w:rsidP="00C169F1">
      <w:pPr>
        <w:pStyle w:val="a5"/>
        <w:shd w:val="clear" w:color="auto" w:fill="FFFFFF"/>
        <w:spacing w:after="0" w:line="360" w:lineRule="auto"/>
        <w:ind w:left="0" w:firstLine="709"/>
        <w:jc w:val="both"/>
        <w:rPr>
          <w:rFonts w:ascii="Times New Roman" w:hAnsi="Times New Roman" w:cs="Times New Roman"/>
          <w:sz w:val="24"/>
          <w:szCs w:val="24"/>
        </w:rPr>
      </w:pPr>
      <w:r w:rsidRPr="00995718">
        <w:rPr>
          <w:rFonts w:ascii="Times New Roman" w:hAnsi="Times New Roman" w:cs="Times New Roman"/>
          <w:sz w:val="24"/>
          <w:szCs w:val="24"/>
        </w:rPr>
        <w:t xml:space="preserve">Так как </w:t>
      </w:r>
      <w:r w:rsidRPr="00C169F1">
        <w:rPr>
          <w:rFonts w:ascii="Times New Roman" w:hAnsi="Times New Roman" w:cs="Times New Roman"/>
          <w:i/>
          <w:sz w:val="24"/>
          <w:szCs w:val="24"/>
          <w:lang w:val="en-US"/>
        </w:rPr>
        <w:t>cos</w:t>
      </w:r>
      <w:r w:rsidRPr="00C169F1">
        <w:rPr>
          <w:rFonts w:ascii="Times New Roman" w:hAnsi="Times New Roman" w:cs="Times New Roman"/>
          <w:i/>
          <w:sz w:val="24"/>
          <w:szCs w:val="24"/>
        </w:rPr>
        <w:sym w:font="Symbol" w:char="F06A"/>
      </w:r>
      <w:r w:rsidRPr="00995718">
        <w:rPr>
          <w:rFonts w:ascii="Times New Roman" w:hAnsi="Times New Roman" w:cs="Times New Roman"/>
          <w:sz w:val="24"/>
          <w:szCs w:val="24"/>
        </w:rPr>
        <w:t xml:space="preserve"> одинаков для всех электроприемников, то тогда </w:t>
      </w:r>
      <m:oMath>
        <m:sSub>
          <m:sSubPr>
            <m:ctrlPr>
              <w:rPr>
                <w:rFonts w:ascii="Cambria Math" w:hAnsi="Cambria Math" w:cs="Times New Roman"/>
                <w:i/>
                <w:sz w:val="24"/>
                <w:szCs w:val="24"/>
                <w:lang w:val="en-US"/>
              </w:rPr>
            </m:ctrlPr>
          </m:sSubPr>
          <m:e>
            <m:r>
              <w:rPr>
                <w:rFonts w:ascii="Cambria Math" w:hAnsi="Cambria Math" w:cs="Times New Roman"/>
                <w:sz w:val="24"/>
                <w:szCs w:val="24"/>
                <w:lang w:val="en-US"/>
              </w:rPr>
              <m:t>cos</m:t>
            </m:r>
          </m:e>
          <m:sub>
            <m:r>
              <w:rPr>
                <w:rFonts w:ascii="Cambria Math" w:hAnsi="Cambria Math" w:cs="Times New Roman"/>
                <w:i/>
                <w:sz w:val="24"/>
                <w:szCs w:val="24"/>
                <w:lang w:val="en-US"/>
              </w:rPr>
              <w:sym w:font="Symbol" w:char="F06A"/>
            </m:r>
            <m:r>
              <w:rPr>
                <w:rFonts w:ascii="Cambria Math" w:hAnsi="Cambria Math" w:cs="Times New Roman"/>
                <w:sz w:val="24"/>
                <w:szCs w:val="24"/>
              </w:rPr>
              <m:t xml:space="preserve"> </m:t>
            </m:r>
          </m:sub>
        </m:sSub>
        <m:r>
          <w:rPr>
            <w:rFonts w:ascii="Cambria Math" w:hAnsi="Cambria Math" w:cs="Times New Roman"/>
            <w:sz w:val="24"/>
            <w:szCs w:val="24"/>
          </w:rPr>
          <m:t>=</m:t>
        </m:r>
        <m:sSub>
          <m:sSubPr>
            <m:ctrlPr>
              <w:rPr>
                <w:rFonts w:ascii="Cambria Math" w:hAnsi="Cambria Math" w:cs="Times New Roman"/>
                <w:i/>
                <w:sz w:val="24"/>
                <w:szCs w:val="24"/>
                <w:lang w:val="en-US"/>
              </w:rPr>
            </m:ctrlPr>
          </m:sSubPr>
          <m:e>
            <m:r>
              <w:rPr>
                <w:rFonts w:ascii="Cambria Math" w:hAnsi="Cambria Math" w:cs="Times New Roman"/>
                <w:sz w:val="24"/>
                <w:szCs w:val="24"/>
                <w:lang w:val="en-US"/>
              </w:rPr>
              <m:t>cos</m:t>
            </m:r>
          </m:e>
          <m:sub>
            <m:r>
              <w:rPr>
                <w:rFonts w:ascii="Cambria Math" w:hAnsi="Cambria Math" w:cs="Times New Roman"/>
                <w:i/>
                <w:sz w:val="24"/>
                <w:szCs w:val="24"/>
                <w:lang w:val="en-US"/>
              </w:rPr>
              <w:sym w:font="Symbol" w:char="F06A"/>
            </m:r>
            <m:r>
              <w:rPr>
                <w:rFonts w:ascii="Cambria Math" w:hAnsi="Cambria Math" w:cs="Times New Roman"/>
                <w:sz w:val="24"/>
                <w:szCs w:val="24"/>
              </w:rPr>
              <m:t xml:space="preserve"> ср.</m:t>
            </m:r>
          </m:sub>
        </m:sSub>
        <m:r>
          <w:rPr>
            <w:rFonts w:ascii="Cambria Math" w:hAnsi="Cambria Math" w:cs="Times New Roman"/>
            <w:sz w:val="24"/>
            <w:szCs w:val="24"/>
          </w:rPr>
          <m:t>=0,45</m:t>
        </m:r>
      </m:oMath>
      <w:r w:rsidRPr="00995718">
        <w:rPr>
          <w:rFonts w:ascii="Times New Roman" w:hAnsi="Times New Roman" w:cs="Times New Roman"/>
          <w:sz w:val="24"/>
          <w:szCs w:val="24"/>
        </w:rPr>
        <w:t xml:space="preserve">. Впишем в таблицу формулу и рассчитаем </w:t>
      </w:r>
      <w:r w:rsidRPr="00C169F1">
        <w:rPr>
          <w:rFonts w:ascii="Times New Roman" w:hAnsi="Times New Roman" w:cs="Times New Roman"/>
          <w:i/>
          <w:sz w:val="24"/>
          <w:szCs w:val="24"/>
          <w:lang w:val="en-US"/>
        </w:rPr>
        <w:t>tg</w:t>
      </w:r>
      <w:r w:rsidRPr="00C169F1">
        <w:rPr>
          <w:rFonts w:ascii="Times New Roman" w:hAnsi="Times New Roman" w:cs="Times New Roman"/>
          <w:i/>
          <w:sz w:val="24"/>
          <w:szCs w:val="24"/>
          <w:lang w:val="en-US"/>
        </w:rPr>
        <w:sym w:font="Symbol" w:char="F06A"/>
      </w:r>
      <w:r w:rsidRPr="00C169F1">
        <w:rPr>
          <w:rFonts w:ascii="Times New Roman" w:hAnsi="Times New Roman" w:cs="Times New Roman"/>
          <w:i/>
          <w:sz w:val="24"/>
          <w:szCs w:val="24"/>
        </w:rPr>
        <w:t>.</w:t>
      </w:r>
      <w:r w:rsidR="00C169F1">
        <w:rPr>
          <w:rFonts w:ascii="Times New Roman" w:hAnsi="Times New Roman" w:cs="Times New Roman"/>
          <w:i/>
          <w:sz w:val="24"/>
          <w:szCs w:val="24"/>
        </w:rPr>
        <w:t xml:space="preserve"> </w:t>
      </w:r>
      <w:r w:rsidR="00C169F1">
        <w:rPr>
          <w:rFonts w:ascii="Times New Roman" w:hAnsi="Times New Roman" w:cs="Times New Roman"/>
          <w:sz w:val="24"/>
          <w:szCs w:val="24"/>
        </w:rPr>
        <w:t>Ввод формулы показан на рисунке 57.</w:t>
      </w:r>
    </w:p>
    <w:p w:rsidR="00232AE6" w:rsidRPr="00995718" w:rsidRDefault="00232AE6" w:rsidP="00C169F1">
      <w:pPr>
        <w:pStyle w:val="a5"/>
        <w:shd w:val="clear" w:color="auto" w:fill="FFFFFF"/>
        <w:spacing w:after="0" w:line="360" w:lineRule="auto"/>
        <w:ind w:left="0"/>
        <w:jc w:val="center"/>
        <w:rPr>
          <w:rFonts w:ascii="Times New Roman" w:hAnsi="Times New Roman" w:cs="Times New Roman"/>
          <w:sz w:val="24"/>
          <w:szCs w:val="24"/>
        </w:rPr>
      </w:pPr>
      <w:r w:rsidRPr="00995718">
        <w:rPr>
          <w:rFonts w:ascii="Times New Roman" w:hAnsi="Times New Roman" w:cs="Times New Roman"/>
          <w:noProof/>
          <w:sz w:val="24"/>
          <w:szCs w:val="24"/>
        </w:rPr>
        <w:drawing>
          <wp:inline distT="0" distB="0" distL="0" distR="0" wp14:anchorId="71EA0D55" wp14:editId="3B0E6779">
            <wp:extent cx="3829050" cy="152632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3"/>
                    <a:srcRect t="3365" r="27630" b="62398"/>
                    <a:stretch/>
                  </pic:blipFill>
                  <pic:spPr bwMode="auto">
                    <a:xfrm>
                      <a:off x="0" y="0"/>
                      <a:ext cx="3853283" cy="1535986"/>
                    </a:xfrm>
                    <a:prstGeom prst="rect">
                      <a:avLst/>
                    </a:prstGeom>
                    <a:ln>
                      <a:noFill/>
                    </a:ln>
                    <a:extLst>
                      <a:ext uri="{53640926-AAD7-44D8-BBD7-CCE9431645EC}">
                        <a14:shadowObscured xmlns:a14="http://schemas.microsoft.com/office/drawing/2010/main"/>
                      </a:ext>
                    </a:extLst>
                  </pic:spPr>
                </pic:pic>
              </a:graphicData>
            </a:graphic>
          </wp:inline>
        </w:drawing>
      </w:r>
    </w:p>
    <w:p w:rsidR="00232AE6" w:rsidRPr="00995718" w:rsidRDefault="00232AE6" w:rsidP="00C169F1">
      <w:pPr>
        <w:pStyle w:val="a5"/>
        <w:shd w:val="clear" w:color="auto" w:fill="FFFFFF"/>
        <w:spacing w:after="0" w:line="360" w:lineRule="auto"/>
        <w:ind w:left="0"/>
        <w:jc w:val="center"/>
        <w:rPr>
          <w:rFonts w:ascii="Times New Roman" w:hAnsi="Times New Roman" w:cs="Times New Roman"/>
          <w:sz w:val="24"/>
          <w:szCs w:val="24"/>
        </w:rPr>
      </w:pPr>
      <w:r w:rsidRPr="00995718">
        <w:rPr>
          <w:rFonts w:ascii="Times New Roman" w:hAnsi="Times New Roman" w:cs="Times New Roman"/>
          <w:sz w:val="24"/>
          <w:szCs w:val="24"/>
        </w:rPr>
        <w:t xml:space="preserve">Рисунок </w:t>
      </w:r>
      <w:r w:rsidR="00C169F1">
        <w:rPr>
          <w:rFonts w:ascii="Times New Roman" w:hAnsi="Times New Roman" w:cs="Times New Roman"/>
          <w:sz w:val="24"/>
          <w:szCs w:val="24"/>
        </w:rPr>
        <w:t>57</w:t>
      </w:r>
      <w:r w:rsidRPr="00995718">
        <w:rPr>
          <w:rFonts w:ascii="Times New Roman" w:hAnsi="Times New Roman" w:cs="Times New Roman"/>
          <w:sz w:val="24"/>
          <w:szCs w:val="24"/>
        </w:rPr>
        <w:t xml:space="preserve"> </w:t>
      </w:r>
      <w:r w:rsidRPr="00995718">
        <w:rPr>
          <w:rFonts w:ascii="Times New Roman" w:hAnsi="Times New Roman" w:cs="Times New Roman"/>
          <w:sz w:val="24"/>
          <w:szCs w:val="24"/>
        </w:rPr>
        <w:softHyphen/>
        <w:t>– Расчет коэффициента реактивной мощности</w:t>
      </w:r>
    </w:p>
    <w:p w:rsidR="00C169F1" w:rsidRPr="00C169F1" w:rsidRDefault="00232AE6" w:rsidP="00C169F1">
      <w:pPr>
        <w:pStyle w:val="a5"/>
        <w:shd w:val="clear" w:color="auto" w:fill="FFFFFF"/>
        <w:spacing w:after="0" w:line="360" w:lineRule="auto"/>
        <w:ind w:left="0" w:firstLine="709"/>
        <w:jc w:val="both"/>
        <w:rPr>
          <w:rFonts w:ascii="Times New Roman" w:hAnsi="Times New Roman" w:cs="Times New Roman"/>
          <w:sz w:val="24"/>
          <w:szCs w:val="24"/>
        </w:rPr>
      </w:pPr>
      <w:r w:rsidRPr="00995718">
        <w:rPr>
          <w:rFonts w:ascii="Times New Roman" w:hAnsi="Times New Roman" w:cs="Times New Roman"/>
          <w:sz w:val="24"/>
          <w:szCs w:val="24"/>
        </w:rPr>
        <w:t>Зная коэффициент реактивной мощности, можно произвести расчет реактивной мощности осветительной сети.</w:t>
      </w:r>
      <w:r w:rsidR="00C169F1">
        <w:rPr>
          <w:rFonts w:ascii="Times New Roman" w:hAnsi="Times New Roman" w:cs="Times New Roman"/>
          <w:sz w:val="24"/>
          <w:szCs w:val="24"/>
        </w:rPr>
        <w:t xml:space="preserve"> Выполнение расчета показано на рисунке 58.</w:t>
      </w:r>
    </w:p>
    <w:p w:rsidR="00232AE6" w:rsidRPr="00995718" w:rsidRDefault="00232AE6" w:rsidP="00C169F1">
      <w:pPr>
        <w:pStyle w:val="a5"/>
        <w:shd w:val="clear" w:color="auto" w:fill="FFFFFF"/>
        <w:spacing w:after="0" w:line="360" w:lineRule="auto"/>
        <w:ind w:left="0"/>
        <w:jc w:val="center"/>
        <w:rPr>
          <w:rFonts w:ascii="Times New Roman" w:hAnsi="Times New Roman" w:cs="Times New Roman"/>
          <w:sz w:val="24"/>
          <w:szCs w:val="24"/>
        </w:rPr>
      </w:pPr>
      <w:r w:rsidRPr="00995718">
        <w:rPr>
          <w:rFonts w:ascii="Times New Roman" w:hAnsi="Times New Roman" w:cs="Times New Roman"/>
          <w:noProof/>
          <w:sz w:val="24"/>
          <w:szCs w:val="24"/>
        </w:rPr>
        <w:drawing>
          <wp:inline distT="0" distB="0" distL="0" distR="0" wp14:anchorId="32A44E85" wp14:editId="64651BAE">
            <wp:extent cx="4000500" cy="1770358"/>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4"/>
                    <a:srcRect t="2992" r="32679" b="62406"/>
                    <a:stretch/>
                  </pic:blipFill>
                  <pic:spPr bwMode="auto">
                    <a:xfrm>
                      <a:off x="0" y="0"/>
                      <a:ext cx="4007035" cy="1773250"/>
                    </a:xfrm>
                    <a:prstGeom prst="rect">
                      <a:avLst/>
                    </a:prstGeom>
                    <a:ln>
                      <a:noFill/>
                    </a:ln>
                    <a:extLst>
                      <a:ext uri="{53640926-AAD7-44D8-BBD7-CCE9431645EC}">
                        <a14:shadowObscured xmlns:a14="http://schemas.microsoft.com/office/drawing/2010/main"/>
                      </a:ext>
                    </a:extLst>
                  </pic:spPr>
                </pic:pic>
              </a:graphicData>
            </a:graphic>
          </wp:inline>
        </w:drawing>
      </w:r>
    </w:p>
    <w:p w:rsidR="00232AE6" w:rsidRPr="00995718" w:rsidRDefault="00232AE6" w:rsidP="00C169F1">
      <w:pPr>
        <w:pStyle w:val="a5"/>
        <w:shd w:val="clear" w:color="auto" w:fill="FFFFFF"/>
        <w:spacing w:after="0" w:line="360" w:lineRule="auto"/>
        <w:ind w:left="0"/>
        <w:jc w:val="center"/>
        <w:rPr>
          <w:rFonts w:ascii="Times New Roman" w:hAnsi="Times New Roman" w:cs="Times New Roman"/>
          <w:sz w:val="24"/>
          <w:szCs w:val="24"/>
        </w:rPr>
      </w:pPr>
      <w:r w:rsidRPr="00995718">
        <w:rPr>
          <w:rFonts w:ascii="Times New Roman" w:hAnsi="Times New Roman" w:cs="Times New Roman"/>
          <w:sz w:val="24"/>
          <w:szCs w:val="24"/>
        </w:rPr>
        <w:t xml:space="preserve">Рисунок </w:t>
      </w:r>
      <w:r w:rsidR="00C169F1">
        <w:rPr>
          <w:rFonts w:ascii="Times New Roman" w:hAnsi="Times New Roman" w:cs="Times New Roman"/>
          <w:sz w:val="24"/>
          <w:szCs w:val="24"/>
        </w:rPr>
        <w:t>58</w:t>
      </w:r>
      <w:r w:rsidRPr="00995718">
        <w:rPr>
          <w:rFonts w:ascii="Times New Roman" w:hAnsi="Times New Roman" w:cs="Times New Roman"/>
          <w:sz w:val="24"/>
          <w:szCs w:val="24"/>
        </w:rPr>
        <w:t xml:space="preserve"> </w:t>
      </w:r>
      <w:r w:rsidRPr="00995718">
        <w:rPr>
          <w:rFonts w:ascii="Times New Roman" w:hAnsi="Times New Roman" w:cs="Times New Roman"/>
          <w:sz w:val="24"/>
          <w:szCs w:val="24"/>
        </w:rPr>
        <w:softHyphen/>
        <w:t>– Расчет реактивной мощности</w:t>
      </w:r>
    </w:p>
    <w:p w:rsidR="00232AE6" w:rsidRPr="00995718" w:rsidRDefault="007D553E" w:rsidP="006C4064">
      <w:pPr>
        <w:pStyle w:val="a5"/>
        <w:numPr>
          <w:ilvl w:val="1"/>
          <w:numId w:val="2"/>
        </w:numPr>
        <w:shd w:val="clear" w:color="auto" w:fill="FFFFFF"/>
        <w:tabs>
          <w:tab w:val="left" w:pos="993"/>
        </w:tabs>
        <w:spacing w:after="0" w:line="360" w:lineRule="auto"/>
        <w:ind w:left="0" w:firstLine="709"/>
        <w:jc w:val="both"/>
        <w:rPr>
          <w:rFonts w:ascii="Times New Roman" w:hAnsi="Times New Roman" w:cs="Times New Roman"/>
          <w:sz w:val="24"/>
          <w:szCs w:val="24"/>
        </w:rPr>
      </w:pPr>
      <w:r w:rsidRPr="00995718">
        <w:rPr>
          <w:rFonts w:ascii="Times New Roman" w:hAnsi="Times New Roman" w:cs="Times New Roman"/>
          <w:sz w:val="24"/>
          <w:szCs w:val="24"/>
        </w:rPr>
        <w:t>Зная значения</w:t>
      </w:r>
      <w:r w:rsidR="00623DD6" w:rsidRPr="00995718">
        <w:rPr>
          <w:rFonts w:ascii="Times New Roman" w:hAnsi="Times New Roman" w:cs="Times New Roman"/>
          <w:sz w:val="24"/>
          <w:szCs w:val="24"/>
        </w:rPr>
        <w:t xml:space="preserve"> активной и реактивной мощности, </w:t>
      </w:r>
      <w:r w:rsidRPr="00995718">
        <w:rPr>
          <w:rFonts w:ascii="Times New Roman" w:hAnsi="Times New Roman" w:cs="Times New Roman"/>
          <w:sz w:val="24"/>
          <w:szCs w:val="24"/>
        </w:rPr>
        <w:t>мы можем вычислить полную мощность наружно осветительной сети по формуле:</w:t>
      </w:r>
    </w:p>
    <w:p w:rsidR="00623DD6" w:rsidRPr="00C169F1" w:rsidRDefault="007E4111" w:rsidP="006C4064">
      <w:pPr>
        <w:pStyle w:val="a5"/>
        <w:shd w:val="clear" w:color="auto" w:fill="FFFFFF"/>
        <w:tabs>
          <w:tab w:val="left" w:pos="993"/>
        </w:tabs>
        <w:spacing w:after="0" w:line="360" w:lineRule="auto"/>
        <w:ind w:left="0" w:firstLine="709"/>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lang w:val="en-US"/>
                </w:rPr>
                <m:t>S</m:t>
              </m:r>
            </m:e>
            <m:sub>
              <m:r>
                <w:rPr>
                  <w:rFonts w:ascii="Cambria Math" w:hAnsi="Cambria Math" w:cs="Times New Roman"/>
                  <w:sz w:val="24"/>
                  <w:szCs w:val="24"/>
                </w:rPr>
                <m:t>p</m:t>
              </m:r>
            </m:sub>
          </m:sSub>
          <m:r>
            <w:rPr>
              <w:rFonts w:ascii="Cambria Math" w:hAnsi="Cambria Math" w:cs="Times New Roman"/>
              <w:sz w:val="24"/>
              <w:szCs w:val="24"/>
            </w:rPr>
            <m:t>=</m:t>
          </m:r>
          <m:rad>
            <m:radPr>
              <m:degHide m:val="1"/>
              <m:ctrlPr>
                <w:rPr>
                  <w:rFonts w:ascii="Cambria Math" w:hAnsi="Cambria Math" w:cs="Times New Roman"/>
                  <w:i/>
                  <w:sz w:val="24"/>
                  <w:szCs w:val="24"/>
                </w:rPr>
              </m:ctrlPr>
            </m:radPr>
            <m:deg/>
            <m:e>
              <m:sSubSup>
                <m:sSubSupPr>
                  <m:ctrlPr>
                    <w:rPr>
                      <w:rFonts w:ascii="Cambria Math" w:hAnsi="Cambria Math" w:cs="Times New Roman"/>
                      <w:i/>
                      <w:sz w:val="24"/>
                      <w:szCs w:val="24"/>
                    </w:rPr>
                  </m:ctrlPr>
                </m:sSubSupPr>
                <m:e>
                  <m:r>
                    <w:rPr>
                      <w:rFonts w:ascii="Cambria Math" w:hAnsi="Cambria Math" w:cs="Times New Roman"/>
                      <w:sz w:val="24"/>
                      <w:szCs w:val="24"/>
                    </w:rPr>
                    <m:t>P</m:t>
                  </m:r>
                </m:e>
                <m:sub>
                  <m:r>
                    <w:rPr>
                      <w:rFonts w:ascii="Cambria Math" w:hAnsi="Cambria Math" w:cs="Times New Roman"/>
                      <w:sz w:val="24"/>
                      <w:szCs w:val="24"/>
                    </w:rPr>
                    <m:t>p</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Q</m:t>
                  </m:r>
                </m:e>
                <m:sub>
                  <m:r>
                    <w:rPr>
                      <w:rFonts w:ascii="Cambria Math" w:hAnsi="Cambria Math" w:cs="Times New Roman"/>
                      <w:sz w:val="24"/>
                      <w:szCs w:val="24"/>
                    </w:rPr>
                    <m:t>p</m:t>
                  </m:r>
                </m:sub>
                <m:sup>
                  <m:r>
                    <w:rPr>
                      <w:rFonts w:ascii="Cambria Math" w:hAnsi="Cambria Math" w:cs="Times New Roman"/>
                      <w:sz w:val="24"/>
                      <w:szCs w:val="24"/>
                    </w:rPr>
                    <m:t>2</m:t>
                  </m:r>
                </m:sup>
              </m:sSubSup>
            </m:e>
          </m:rad>
        </m:oMath>
      </m:oMathPara>
    </w:p>
    <w:p w:rsidR="00C169F1" w:rsidRPr="00995718" w:rsidRDefault="00C169F1" w:rsidP="006C4064">
      <w:pPr>
        <w:pStyle w:val="a5"/>
        <w:shd w:val="clear" w:color="auto" w:fill="FFFFFF"/>
        <w:tabs>
          <w:tab w:val="left" w:pos="993"/>
        </w:tabs>
        <w:spacing w:after="0" w:line="360" w:lineRule="auto"/>
        <w:ind w:left="0" w:firstLine="709"/>
        <w:jc w:val="both"/>
        <w:rPr>
          <w:rFonts w:ascii="Times New Roman" w:hAnsi="Times New Roman" w:cs="Times New Roman"/>
          <w:sz w:val="24"/>
          <w:szCs w:val="24"/>
        </w:rPr>
      </w:pPr>
      <w:r>
        <w:rPr>
          <w:rFonts w:ascii="Times New Roman" w:hAnsi="Times New Roman" w:cs="Times New Roman"/>
          <w:sz w:val="24"/>
          <w:szCs w:val="24"/>
        </w:rPr>
        <w:t>Ввод формулы в ячейку представлен на рисунке 59.</w:t>
      </w:r>
    </w:p>
    <w:p w:rsidR="00623DD6" w:rsidRPr="00995718" w:rsidRDefault="00623DD6" w:rsidP="00C169F1">
      <w:pPr>
        <w:pStyle w:val="a5"/>
        <w:shd w:val="clear" w:color="auto" w:fill="FFFFFF"/>
        <w:tabs>
          <w:tab w:val="left" w:pos="0"/>
        </w:tabs>
        <w:spacing w:after="0" w:line="360" w:lineRule="auto"/>
        <w:ind w:left="0"/>
        <w:jc w:val="center"/>
        <w:rPr>
          <w:rFonts w:ascii="Times New Roman" w:hAnsi="Times New Roman" w:cs="Times New Roman"/>
          <w:i/>
          <w:sz w:val="24"/>
          <w:szCs w:val="24"/>
        </w:rPr>
      </w:pPr>
      <w:r w:rsidRPr="00995718">
        <w:rPr>
          <w:rFonts w:ascii="Times New Roman" w:hAnsi="Times New Roman" w:cs="Times New Roman"/>
          <w:noProof/>
          <w:sz w:val="24"/>
          <w:szCs w:val="24"/>
        </w:rPr>
        <w:drawing>
          <wp:inline distT="0" distB="0" distL="0" distR="0" wp14:anchorId="15E3DA79" wp14:editId="61411BE3">
            <wp:extent cx="3448050" cy="176090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5"/>
                    <a:srcRect t="2618" r="47546" b="61666"/>
                    <a:stretch/>
                  </pic:blipFill>
                  <pic:spPr bwMode="auto">
                    <a:xfrm>
                      <a:off x="0" y="0"/>
                      <a:ext cx="3469486" cy="1771850"/>
                    </a:xfrm>
                    <a:prstGeom prst="rect">
                      <a:avLst/>
                    </a:prstGeom>
                    <a:ln>
                      <a:noFill/>
                    </a:ln>
                    <a:extLst>
                      <a:ext uri="{53640926-AAD7-44D8-BBD7-CCE9431645EC}">
                        <a14:shadowObscured xmlns:a14="http://schemas.microsoft.com/office/drawing/2010/main"/>
                      </a:ext>
                    </a:extLst>
                  </pic:spPr>
                </pic:pic>
              </a:graphicData>
            </a:graphic>
          </wp:inline>
        </w:drawing>
      </w:r>
    </w:p>
    <w:p w:rsidR="00623DD6" w:rsidRPr="00995718" w:rsidRDefault="00623DD6" w:rsidP="00C169F1">
      <w:pPr>
        <w:pStyle w:val="a5"/>
        <w:shd w:val="clear" w:color="auto" w:fill="FFFFFF"/>
        <w:tabs>
          <w:tab w:val="left" w:pos="0"/>
        </w:tabs>
        <w:spacing w:after="0" w:line="360" w:lineRule="auto"/>
        <w:ind w:left="0"/>
        <w:jc w:val="center"/>
        <w:rPr>
          <w:rFonts w:ascii="Times New Roman" w:hAnsi="Times New Roman" w:cs="Times New Roman"/>
          <w:sz w:val="24"/>
          <w:szCs w:val="24"/>
        </w:rPr>
      </w:pPr>
      <w:r w:rsidRPr="00995718">
        <w:rPr>
          <w:rFonts w:ascii="Times New Roman" w:hAnsi="Times New Roman" w:cs="Times New Roman"/>
          <w:sz w:val="24"/>
          <w:szCs w:val="24"/>
        </w:rPr>
        <w:t xml:space="preserve">Рисунок </w:t>
      </w:r>
      <w:r w:rsidR="00C169F1">
        <w:rPr>
          <w:rFonts w:ascii="Times New Roman" w:hAnsi="Times New Roman" w:cs="Times New Roman"/>
          <w:sz w:val="24"/>
          <w:szCs w:val="24"/>
        </w:rPr>
        <w:t>59</w:t>
      </w:r>
      <w:r w:rsidRPr="00995718">
        <w:rPr>
          <w:rFonts w:ascii="Times New Roman" w:hAnsi="Times New Roman" w:cs="Times New Roman"/>
          <w:sz w:val="24"/>
          <w:szCs w:val="24"/>
        </w:rPr>
        <w:t xml:space="preserve"> – Расчет полной мощности</w:t>
      </w:r>
    </w:p>
    <w:p w:rsidR="00623DD6" w:rsidRPr="00995718" w:rsidRDefault="00623DD6" w:rsidP="00C169F1">
      <w:pPr>
        <w:pStyle w:val="a5"/>
        <w:shd w:val="clear" w:color="auto" w:fill="FFFFFF"/>
        <w:tabs>
          <w:tab w:val="left" w:pos="0"/>
        </w:tabs>
        <w:spacing w:after="0" w:line="360" w:lineRule="auto"/>
        <w:ind w:left="0" w:firstLine="709"/>
        <w:jc w:val="both"/>
        <w:rPr>
          <w:rFonts w:ascii="Times New Roman" w:hAnsi="Times New Roman" w:cs="Times New Roman"/>
          <w:sz w:val="24"/>
          <w:szCs w:val="24"/>
        </w:rPr>
      </w:pPr>
      <w:r w:rsidRPr="00995718">
        <w:rPr>
          <w:rFonts w:ascii="Times New Roman" w:hAnsi="Times New Roman" w:cs="Times New Roman"/>
          <w:sz w:val="24"/>
          <w:szCs w:val="24"/>
        </w:rPr>
        <w:lastRenderedPageBreak/>
        <w:t>Расчет полной мощности наружной осветительной сети методом коэффициента спроса завершен.</w:t>
      </w:r>
    </w:p>
    <w:p w:rsidR="00431BE8" w:rsidRPr="00995718" w:rsidRDefault="00431BE8" w:rsidP="006C4064">
      <w:pPr>
        <w:tabs>
          <w:tab w:val="left" w:pos="10348"/>
        </w:tabs>
        <w:spacing w:after="0" w:line="360" w:lineRule="auto"/>
        <w:ind w:firstLine="709"/>
        <w:jc w:val="center"/>
        <w:rPr>
          <w:rFonts w:ascii="Times New Roman" w:hAnsi="Times New Roman" w:cs="Times New Roman"/>
          <w:b/>
          <w:sz w:val="24"/>
          <w:szCs w:val="24"/>
        </w:rPr>
      </w:pPr>
      <w:r w:rsidRPr="00995718">
        <w:rPr>
          <w:rFonts w:ascii="Times New Roman" w:hAnsi="Times New Roman" w:cs="Times New Roman"/>
          <w:b/>
          <w:sz w:val="24"/>
          <w:szCs w:val="24"/>
        </w:rPr>
        <w:t>Порядок выполнения работы</w:t>
      </w:r>
    </w:p>
    <w:p w:rsidR="00623DD6" w:rsidRPr="00995718" w:rsidRDefault="00431BE8" w:rsidP="005A7DAD">
      <w:pPr>
        <w:pStyle w:val="a5"/>
        <w:numPr>
          <w:ilvl w:val="0"/>
          <w:numId w:val="41"/>
        </w:numPr>
        <w:tabs>
          <w:tab w:val="left" w:pos="-284"/>
          <w:tab w:val="left" w:pos="993"/>
        </w:tabs>
        <w:spacing w:after="0" w:line="360" w:lineRule="auto"/>
        <w:ind w:left="0" w:firstLine="709"/>
        <w:jc w:val="both"/>
        <w:rPr>
          <w:rFonts w:ascii="Times New Roman" w:hAnsi="Times New Roman" w:cs="Times New Roman"/>
          <w:sz w:val="24"/>
          <w:szCs w:val="24"/>
        </w:rPr>
      </w:pPr>
      <w:r w:rsidRPr="00995718">
        <w:rPr>
          <w:rFonts w:ascii="Times New Roman" w:hAnsi="Times New Roman" w:cs="Times New Roman"/>
          <w:sz w:val="24"/>
          <w:szCs w:val="24"/>
        </w:rPr>
        <w:t xml:space="preserve">Внимательно изучить </w:t>
      </w:r>
      <w:r w:rsidR="00193081" w:rsidRPr="00995718">
        <w:rPr>
          <w:rFonts w:ascii="Times New Roman" w:hAnsi="Times New Roman" w:cs="Times New Roman"/>
          <w:sz w:val="24"/>
          <w:szCs w:val="24"/>
        </w:rPr>
        <w:t>теоретические сведения и пример</w:t>
      </w:r>
      <w:r w:rsidRPr="00995718">
        <w:rPr>
          <w:rFonts w:ascii="Times New Roman" w:hAnsi="Times New Roman" w:cs="Times New Roman"/>
          <w:sz w:val="24"/>
          <w:szCs w:val="24"/>
        </w:rPr>
        <w:t>. Записать тему, цель.</w:t>
      </w:r>
    </w:p>
    <w:p w:rsidR="00623DD6" w:rsidRPr="00995718" w:rsidRDefault="00431BE8" w:rsidP="005A7DAD">
      <w:pPr>
        <w:pStyle w:val="a5"/>
        <w:numPr>
          <w:ilvl w:val="0"/>
          <w:numId w:val="41"/>
        </w:numPr>
        <w:tabs>
          <w:tab w:val="left" w:pos="-284"/>
          <w:tab w:val="left" w:pos="993"/>
        </w:tabs>
        <w:spacing w:after="0" w:line="360" w:lineRule="auto"/>
        <w:ind w:left="0" w:firstLine="709"/>
        <w:jc w:val="both"/>
        <w:rPr>
          <w:rFonts w:ascii="Times New Roman" w:hAnsi="Times New Roman" w:cs="Times New Roman"/>
          <w:sz w:val="24"/>
          <w:szCs w:val="24"/>
        </w:rPr>
      </w:pPr>
      <w:r w:rsidRPr="00995718">
        <w:rPr>
          <w:rFonts w:ascii="Times New Roman" w:hAnsi="Times New Roman" w:cs="Times New Roman"/>
          <w:sz w:val="24"/>
          <w:szCs w:val="24"/>
        </w:rPr>
        <w:t xml:space="preserve">Составить таблицу расчетов </w:t>
      </w:r>
      <w:r w:rsidR="00623DD6" w:rsidRPr="00995718">
        <w:rPr>
          <w:rFonts w:ascii="Times New Roman" w:hAnsi="Times New Roman" w:cs="Times New Roman"/>
          <w:sz w:val="24"/>
          <w:szCs w:val="24"/>
        </w:rPr>
        <w:t xml:space="preserve">аналогично </w:t>
      </w:r>
      <w:r w:rsidR="00C169F1" w:rsidRPr="00995718">
        <w:rPr>
          <w:rFonts w:ascii="Times New Roman" w:hAnsi="Times New Roman" w:cs="Times New Roman"/>
          <w:sz w:val="24"/>
          <w:szCs w:val="24"/>
        </w:rPr>
        <w:t>таблице,</w:t>
      </w:r>
      <w:r w:rsidR="00623DD6" w:rsidRPr="00995718">
        <w:rPr>
          <w:rFonts w:ascii="Times New Roman" w:hAnsi="Times New Roman" w:cs="Times New Roman"/>
          <w:sz w:val="24"/>
          <w:szCs w:val="24"/>
        </w:rPr>
        <w:t xml:space="preserve"> показанной в теоретической части согласно выданному преподавателем варианту</w:t>
      </w:r>
      <w:r w:rsidRPr="00995718">
        <w:rPr>
          <w:rFonts w:ascii="Times New Roman" w:hAnsi="Times New Roman" w:cs="Times New Roman"/>
          <w:sz w:val="24"/>
          <w:szCs w:val="24"/>
        </w:rPr>
        <w:t>.</w:t>
      </w:r>
    </w:p>
    <w:p w:rsidR="00524FC5" w:rsidRPr="003F738B" w:rsidRDefault="00524FC5" w:rsidP="003F738B">
      <w:pPr>
        <w:tabs>
          <w:tab w:val="left" w:pos="-284"/>
        </w:tabs>
        <w:spacing w:after="0" w:line="360" w:lineRule="auto"/>
        <w:rPr>
          <w:rFonts w:ascii="Times New Roman" w:hAnsi="Times New Roman" w:cs="Times New Roman"/>
          <w:sz w:val="24"/>
          <w:szCs w:val="24"/>
        </w:rPr>
      </w:pPr>
      <w:r w:rsidRPr="003F738B">
        <w:rPr>
          <w:rFonts w:ascii="Times New Roman" w:hAnsi="Times New Roman" w:cs="Times New Roman"/>
          <w:sz w:val="24"/>
          <w:szCs w:val="24"/>
        </w:rPr>
        <w:t xml:space="preserve">Таблица </w:t>
      </w:r>
      <w:r w:rsidR="00C169F1" w:rsidRPr="003F738B">
        <w:rPr>
          <w:rFonts w:ascii="Times New Roman" w:hAnsi="Times New Roman" w:cs="Times New Roman"/>
          <w:sz w:val="24"/>
          <w:szCs w:val="24"/>
        </w:rPr>
        <w:t>11</w:t>
      </w:r>
      <w:r w:rsidRPr="003F738B">
        <w:rPr>
          <w:rFonts w:ascii="Times New Roman" w:hAnsi="Times New Roman" w:cs="Times New Roman"/>
          <w:sz w:val="24"/>
          <w:szCs w:val="24"/>
        </w:rPr>
        <w:t xml:space="preserve"> – Варианты заданий</w:t>
      </w:r>
    </w:p>
    <w:tbl>
      <w:tblPr>
        <w:tblStyle w:val="a7"/>
        <w:tblW w:w="0" w:type="auto"/>
        <w:jc w:val="center"/>
        <w:tblLayout w:type="fixed"/>
        <w:tblLook w:val="04A0" w:firstRow="1" w:lastRow="0" w:firstColumn="1" w:lastColumn="0" w:noHBand="0" w:noVBand="1"/>
      </w:tblPr>
      <w:tblGrid>
        <w:gridCol w:w="1373"/>
        <w:gridCol w:w="1417"/>
        <w:gridCol w:w="1701"/>
        <w:gridCol w:w="709"/>
        <w:gridCol w:w="992"/>
      </w:tblGrid>
      <w:tr w:rsidR="00D945C5" w:rsidRPr="00C75E15" w:rsidTr="00524FC5">
        <w:trPr>
          <w:jc w:val="center"/>
        </w:trPr>
        <w:tc>
          <w:tcPr>
            <w:tcW w:w="1373" w:type="dxa"/>
            <w:vAlign w:val="center"/>
          </w:tcPr>
          <w:p w:rsidR="00D945C5" w:rsidRPr="00C75E15" w:rsidRDefault="00D945C5" w:rsidP="00C169F1">
            <w:pPr>
              <w:pStyle w:val="a5"/>
              <w:tabs>
                <w:tab w:val="left" w:pos="-284"/>
              </w:tabs>
              <w:ind w:left="0"/>
              <w:jc w:val="center"/>
              <w:rPr>
                <w:rFonts w:ascii="Times New Roman" w:hAnsi="Times New Roman" w:cs="Times New Roman"/>
                <w:sz w:val="24"/>
                <w:szCs w:val="24"/>
              </w:rPr>
            </w:pPr>
            <w:r w:rsidRPr="00C75E15">
              <w:rPr>
                <w:rFonts w:ascii="Times New Roman" w:hAnsi="Times New Roman" w:cs="Times New Roman"/>
                <w:sz w:val="24"/>
                <w:szCs w:val="24"/>
              </w:rPr>
              <w:t>1 вариант</w:t>
            </w:r>
          </w:p>
        </w:tc>
        <w:tc>
          <w:tcPr>
            <w:tcW w:w="1417" w:type="dxa"/>
            <w:vAlign w:val="center"/>
          </w:tcPr>
          <w:p w:rsidR="00D945C5" w:rsidRPr="00C75E15" w:rsidRDefault="00D945C5" w:rsidP="00C169F1">
            <w:pPr>
              <w:pStyle w:val="a5"/>
              <w:tabs>
                <w:tab w:val="left" w:pos="-284"/>
              </w:tabs>
              <w:ind w:left="0"/>
              <w:jc w:val="center"/>
              <w:rPr>
                <w:rFonts w:ascii="Times New Roman" w:hAnsi="Times New Roman" w:cs="Times New Roman"/>
                <w:sz w:val="24"/>
                <w:szCs w:val="24"/>
              </w:rPr>
            </w:pPr>
            <w:r w:rsidRPr="00C75E15">
              <w:rPr>
                <w:rFonts w:ascii="Times New Roman" w:hAnsi="Times New Roman" w:cs="Times New Roman"/>
                <w:sz w:val="24"/>
                <w:szCs w:val="24"/>
              </w:rPr>
              <w:t>Кол-во, шт</w:t>
            </w:r>
          </w:p>
        </w:tc>
        <w:tc>
          <w:tcPr>
            <w:tcW w:w="1701" w:type="dxa"/>
            <w:vAlign w:val="center"/>
          </w:tcPr>
          <w:p w:rsidR="00D945C5" w:rsidRPr="00C75E15" w:rsidRDefault="00D945C5" w:rsidP="00C169F1">
            <w:pPr>
              <w:pStyle w:val="a5"/>
              <w:tabs>
                <w:tab w:val="left" w:pos="-284"/>
              </w:tabs>
              <w:ind w:left="0"/>
              <w:jc w:val="center"/>
              <w:rPr>
                <w:rFonts w:ascii="Times New Roman" w:hAnsi="Times New Roman" w:cs="Times New Roman"/>
                <w:sz w:val="24"/>
                <w:szCs w:val="24"/>
              </w:rPr>
            </w:pPr>
            <w:r w:rsidRPr="00C75E15">
              <w:rPr>
                <w:rFonts w:ascii="Times New Roman" w:hAnsi="Times New Roman" w:cs="Times New Roman"/>
                <w:sz w:val="24"/>
                <w:szCs w:val="24"/>
                <w:lang w:val="en-US"/>
              </w:rPr>
              <w:t>P</w:t>
            </w:r>
            <w:r w:rsidRPr="00C75E15">
              <w:rPr>
                <w:rFonts w:ascii="Times New Roman" w:hAnsi="Times New Roman" w:cs="Times New Roman"/>
                <w:sz w:val="24"/>
                <w:szCs w:val="24"/>
              </w:rPr>
              <w:t>ном, кВт</w:t>
            </w:r>
          </w:p>
        </w:tc>
        <w:tc>
          <w:tcPr>
            <w:tcW w:w="709" w:type="dxa"/>
            <w:vAlign w:val="center"/>
          </w:tcPr>
          <w:p w:rsidR="00D945C5" w:rsidRPr="00C75E15" w:rsidRDefault="00D945C5" w:rsidP="00C169F1">
            <w:pPr>
              <w:pStyle w:val="a5"/>
              <w:tabs>
                <w:tab w:val="left" w:pos="-284"/>
              </w:tabs>
              <w:ind w:left="0"/>
              <w:jc w:val="center"/>
              <w:rPr>
                <w:rFonts w:ascii="Times New Roman" w:hAnsi="Times New Roman" w:cs="Times New Roman"/>
                <w:sz w:val="24"/>
                <w:szCs w:val="24"/>
              </w:rPr>
            </w:pPr>
            <w:r w:rsidRPr="00C75E15">
              <w:rPr>
                <w:rFonts w:ascii="Times New Roman" w:hAnsi="Times New Roman" w:cs="Times New Roman"/>
                <w:sz w:val="24"/>
                <w:szCs w:val="24"/>
              </w:rPr>
              <w:t>Кс</w:t>
            </w:r>
          </w:p>
        </w:tc>
        <w:tc>
          <w:tcPr>
            <w:tcW w:w="992" w:type="dxa"/>
            <w:vAlign w:val="center"/>
          </w:tcPr>
          <w:p w:rsidR="00D945C5" w:rsidRPr="00C75E15" w:rsidRDefault="00D945C5" w:rsidP="00C169F1">
            <w:pPr>
              <w:pStyle w:val="a5"/>
              <w:tabs>
                <w:tab w:val="left" w:pos="-284"/>
              </w:tabs>
              <w:ind w:left="0"/>
              <w:jc w:val="center"/>
              <w:rPr>
                <w:rFonts w:ascii="Times New Roman" w:hAnsi="Times New Roman" w:cs="Times New Roman"/>
                <w:sz w:val="24"/>
                <w:szCs w:val="24"/>
                <w:lang w:val="en-US"/>
              </w:rPr>
            </w:pPr>
            <w:r w:rsidRPr="00C75E15">
              <w:rPr>
                <w:rFonts w:ascii="Times New Roman" w:hAnsi="Times New Roman" w:cs="Times New Roman"/>
                <w:sz w:val="24"/>
                <w:szCs w:val="24"/>
                <w:lang w:val="en-US"/>
              </w:rPr>
              <w:t>cos</w:t>
            </w:r>
            <w:r w:rsidRPr="00C75E15">
              <w:rPr>
                <w:rFonts w:ascii="Times New Roman" w:hAnsi="Times New Roman" w:cs="Times New Roman"/>
                <w:sz w:val="24"/>
                <w:szCs w:val="24"/>
                <w:lang w:val="en-US"/>
              </w:rPr>
              <w:sym w:font="Symbol" w:char="F06A"/>
            </w:r>
          </w:p>
        </w:tc>
      </w:tr>
      <w:tr w:rsidR="00D945C5" w:rsidRPr="00C75E15" w:rsidTr="00524FC5">
        <w:trPr>
          <w:jc w:val="center"/>
        </w:trPr>
        <w:tc>
          <w:tcPr>
            <w:tcW w:w="1373" w:type="dxa"/>
          </w:tcPr>
          <w:p w:rsidR="00D945C5" w:rsidRPr="00C75E15" w:rsidRDefault="00D945C5" w:rsidP="00C169F1">
            <w:pPr>
              <w:pStyle w:val="a5"/>
              <w:tabs>
                <w:tab w:val="left" w:pos="-284"/>
              </w:tabs>
              <w:ind w:left="0"/>
              <w:rPr>
                <w:rFonts w:ascii="Times New Roman" w:hAnsi="Times New Roman" w:cs="Times New Roman"/>
                <w:sz w:val="24"/>
                <w:szCs w:val="24"/>
              </w:rPr>
            </w:pPr>
            <w:r w:rsidRPr="00C75E15">
              <w:rPr>
                <w:rFonts w:ascii="Times New Roman" w:hAnsi="Times New Roman" w:cs="Times New Roman"/>
                <w:sz w:val="24"/>
                <w:szCs w:val="24"/>
              </w:rPr>
              <w:t>Линия А</w:t>
            </w:r>
          </w:p>
        </w:tc>
        <w:tc>
          <w:tcPr>
            <w:tcW w:w="1417" w:type="dxa"/>
          </w:tcPr>
          <w:p w:rsidR="00D945C5" w:rsidRPr="00C75E15" w:rsidRDefault="00D945C5" w:rsidP="00C169F1">
            <w:pPr>
              <w:pStyle w:val="a5"/>
              <w:tabs>
                <w:tab w:val="left" w:pos="-284"/>
              </w:tabs>
              <w:ind w:left="0"/>
              <w:jc w:val="center"/>
              <w:rPr>
                <w:rFonts w:ascii="Times New Roman" w:hAnsi="Times New Roman" w:cs="Times New Roman"/>
                <w:sz w:val="24"/>
                <w:szCs w:val="24"/>
              </w:rPr>
            </w:pPr>
            <w:r w:rsidRPr="00C75E15">
              <w:rPr>
                <w:rFonts w:ascii="Times New Roman" w:hAnsi="Times New Roman" w:cs="Times New Roman"/>
                <w:sz w:val="24"/>
                <w:szCs w:val="24"/>
              </w:rPr>
              <w:t>43</w:t>
            </w:r>
          </w:p>
        </w:tc>
        <w:tc>
          <w:tcPr>
            <w:tcW w:w="1701" w:type="dxa"/>
          </w:tcPr>
          <w:p w:rsidR="00D945C5" w:rsidRPr="00C75E15" w:rsidRDefault="00D945C5" w:rsidP="00C169F1">
            <w:pPr>
              <w:pStyle w:val="a5"/>
              <w:tabs>
                <w:tab w:val="left" w:pos="-284"/>
              </w:tabs>
              <w:ind w:left="0"/>
              <w:jc w:val="center"/>
              <w:rPr>
                <w:rFonts w:ascii="Times New Roman" w:hAnsi="Times New Roman" w:cs="Times New Roman"/>
                <w:sz w:val="24"/>
                <w:szCs w:val="24"/>
              </w:rPr>
            </w:pPr>
            <w:r w:rsidRPr="00C75E15">
              <w:rPr>
                <w:rFonts w:ascii="Times New Roman" w:hAnsi="Times New Roman" w:cs="Times New Roman"/>
                <w:sz w:val="24"/>
                <w:szCs w:val="24"/>
              </w:rPr>
              <w:t>125</w:t>
            </w:r>
          </w:p>
        </w:tc>
        <w:tc>
          <w:tcPr>
            <w:tcW w:w="709" w:type="dxa"/>
          </w:tcPr>
          <w:p w:rsidR="00D945C5" w:rsidRPr="00C75E15" w:rsidRDefault="00D945C5" w:rsidP="00C169F1">
            <w:pPr>
              <w:pStyle w:val="a5"/>
              <w:tabs>
                <w:tab w:val="left" w:pos="-284"/>
              </w:tabs>
              <w:ind w:left="0"/>
              <w:jc w:val="center"/>
              <w:rPr>
                <w:rFonts w:ascii="Times New Roman" w:hAnsi="Times New Roman" w:cs="Times New Roman"/>
                <w:sz w:val="24"/>
                <w:szCs w:val="24"/>
                <w:lang w:val="en-US"/>
              </w:rPr>
            </w:pPr>
            <w:r w:rsidRPr="00C75E15">
              <w:rPr>
                <w:rFonts w:ascii="Times New Roman" w:hAnsi="Times New Roman" w:cs="Times New Roman"/>
                <w:sz w:val="24"/>
                <w:szCs w:val="24"/>
                <w:lang w:val="en-US"/>
              </w:rPr>
              <w:t>0.85</w:t>
            </w:r>
          </w:p>
        </w:tc>
        <w:tc>
          <w:tcPr>
            <w:tcW w:w="992" w:type="dxa"/>
          </w:tcPr>
          <w:p w:rsidR="00D945C5" w:rsidRPr="00C75E15" w:rsidRDefault="00D945C5" w:rsidP="00C169F1">
            <w:pPr>
              <w:pStyle w:val="a5"/>
              <w:tabs>
                <w:tab w:val="left" w:pos="-284"/>
              </w:tabs>
              <w:ind w:left="0"/>
              <w:jc w:val="center"/>
              <w:rPr>
                <w:rFonts w:ascii="Times New Roman" w:hAnsi="Times New Roman" w:cs="Times New Roman"/>
                <w:sz w:val="24"/>
                <w:szCs w:val="24"/>
                <w:lang w:val="en-US"/>
              </w:rPr>
            </w:pPr>
            <w:r w:rsidRPr="00C75E15">
              <w:rPr>
                <w:rFonts w:ascii="Times New Roman" w:hAnsi="Times New Roman" w:cs="Times New Roman"/>
                <w:sz w:val="24"/>
                <w:szCs w:val="24"/>
                <w:lang w:val="en-US"/>
              </w:rPr>
              <w:t>0.47</w:t>
            </w:r>
          </w:p>
        </w:tc>
      </w:tr>
      <w:tr w:rsidR="00D945C5" w:rsidRPr="00C75E15" w:rsidTr="00524FC5">
        <w:trPr>
          <w:jc w:val="center"/>
        </w:trPr>
        <w:tc>
          <w:tcPr>
            <w:tcW w:w="1373" w:type="dxa"/>
          </w:tcPr>
          <w:p w:rsidR="00D945C5" w:rsidRPr="00C75E15" w:rsidRDefault="00D945C5" w:rsidP="00C169F1">
            <w:pPr>
              <w:pStyle w:val="a5"/>
              <w:tabs>
                <w:tab w:val="left" w:pos="-284"/>
              </w:tabs>
              <w:ind w:left="0"/>
              <w:rPr>
                <w:rFonts w:ascii="Times New Roman" w:hAnsi="Times New Roman" w:cs="Times New Roman"/>
                <w:sz w:val="24"/>
                <w:szCs w:val="24"/>
              </w:rPr>
            </w:pPr>
            <w:r w:rsidRPr="00C75E15">
              <w:rPr>
                <w:rFonts w:ascii="Times New Roman" w:hAnsi="Times New Roman" w:cs="Times New Roman"/>
                <w:sz w:val="24"/>
                <w:szCs w:val="24"/>
              </w:rPr>
              <w:t>Линия В</w:t>
            </w:r>
          </w:p>
        </w:tc>
        <w:tc>
          <w:tcPr>
            <w:tcW w:w="1417" w:type="dxa"/>
          </w:tcPr>
          <w:p w:rsidR="00D945C5" w:rsidRPr="00C75E15" w:rsidRDefault="00D945C5" w:rsidP="00C169F1">
            <w:pPr>
              <w:pStyle w:val="a5"/>
              <w:tabs>
                <w:tab w:val="left" w:pos="-284"/>
              </w:tabs>
              <w:ind w:left="0"/>
              <w:jc w:val="center"/>
              <w:rPr>
                <w:rFonts w:ascii="Times New Roman" w:hAnsi="Times New Roman" w:cs="Times New Roman"/>
                <w:sz w:val="24"/>
                <w:szCs w:val="24"/>
              </w:rPr>
            </w:pPr>
            <w:r w:rsidRPr="00C75E15">
              <w:rPr>
                <w:rFonts w:ascii="Times New Roman" w:hAnsi="Times New Roman" w:cs="Times New Roman"/>
                <w:sz w:val="24"/>
                <w:szCs w:val="24"/>
              </w:rPr>
              <w:t>29</w:t>
            </w:r>
          </w:p>
        </w:tc>
        <w:tc>
          <w:tcPr>
            <w:tcW w:w="1701" w:type="dxa"/>
          </w:tcPr>
          <w:p w:rsidR="00D945C5" w:rsidRPr="00C75E15" w:rsidRDefault="00D945C5" w:rsidP="00C169F1">
            <w:pPr>
              <w:pStyle w:val="a5"/>
              <w:tabs>
                <w:tab w:val="left" w:pos="-284"/>
              </w:tabs>
              <w:ind w:left="0"/>
              <w:jc w:val="center"/>
              <w:rPr>
                <w:rFonts w:ascii="Times New Roman" w:hAnsi="Times New Roman" w:cs="Times New Roman"/>
                <w:sz w:val="24"/>
                <w:szCs w:val="24"/>
              </w:rPr>
            </w:pPr>
            <w:r w:rsidRPr="00C75E15">
              <w:rPr>
                <w:rFonts w:ascii="Times New Roman" w:hAnsi="Times New Roman" w:cs="Times New Roman"/>
                <w:sz w:val="24"/>
                <w:szCs w:val="24"/>
              </w:rPr>
              <w:t>1000</w:t>
            </w:r>
          </w:p>
        </w:tc>
        <w:tc>
          <w:tcPr>
            <w:tcW w:w="709" w:type="dxa"/>
          </w:tcPr>
          <w:p w:rsidR="00D945C5" w:rsidRPr="00C75E15" w:rsidRDefault="00D945C5" w:rsidP="00C169F1">
            <w:pPr>
              <w:pStyle w:val="a5"/>
              <w:tabs>
                <w:tab w:val="left" w:pos="-284"/>
              </w:tabs>
              <w:ind w:left="0"/>
              <w:jc w:val="center"/>
              <w:rPr>
                <w:rFonts w:ascii="Times New Roman" w:hAnsi="Times New Roman" w:cs="Times New Roman"/>
                <w:sz w:val="24"/>
                <w:szCs w:val="24"/>
              </w:rPr>
            </w:pPr>
            <w:r w:rsidRPr="00C75E15">
              <w:rPr>
                <w:rFonts w:ascii="Times New Roman" w:hAnsi="Times New Roman" w:cs="Times New Roman"/>
                <w:sz w:val="24"/>
                <w:szCs w:val="24"/>
                <w:lang w:val="en-US"/>
              </w:rPr>
              <w:t>0.85</w:t>
            </w:r>
          </w:p>
        </w:tc>
        <w:tc>
          <w:tcPr>
            <w:tcW w:w="992" w:type="dxa"/>
          </w:tcPr>
          <w:p w:rsidR="00D945C5" w:rsidRPr="00C75E15" w:rsidRDefault="00D945C5" w:rsidP="00C169F1">
            <w:pPr>
              <w:pStyle w:val="a5"/>
              <w:tabs>
                <w:tab w:val="left" w:pos="-284"/>
              </w:tabs>
              <w:ind w:left="0"/>
              <w:jc w:val="center"/>
              <w:rPr>
                <w:rFonts w:ascii="Times New Roman" w:hAnsi="Times New Roman" w:cs="Times New Roman"/>
                <w:sz w:val="24"/>
                <w:szCs w:val="24"/>
              </w:rPr>
            </w:pPr>
            <w:r w:rsidRPr="00C75E15">
              <w:rPr>
                <w:rFonts w:ascii="Times New Roman" w:hAnsi="Times New Roman" w:cs="Times New Roman"/>
                <w:sz w:val="24"/>
                <w:szCs w:val="24"/>
                <w:lang w:val="en-US"/>
              </w:rPr>
              <w:t>0.47</w:t>
            </w:r>
          </w:p>
        </w:tc>
      </w:tr>
      <w:tr w:rsidR="00D945C5" w:rsidRPr="00C75E15" w:rsidTr="00524FC5">
        <w:trPr>
          <w:jc w:val="center"/>
        </w:trPr>
        <w:tc>
          <w:tcPr>
            <w:tcW w:w="1373" w:type="dxa"/>
          </w:tcPr>
          <w:p w:rsidR="00D945C5" w:rsidRPr="00C75E15" w:rsidRDefault="00D945C5" w:rsidP="00C169F1">
            <w:pPr>
              <w:pStyle w:val="a5"/>
              <w:tabs>
                <w:tab w:val="left" w:pos="-284"/>
              </w:tabs>
              <w:ind w:left="0"/>
              <w:rPr>
                <w:rFonts w:ascii="Times New Roman" w:hAnsi="Times New Roman" w:cs="Times New Roman"/>
                <w:sz w:val="24"/>
                <w:szCs w:val="24"/>
              </w:rPr>
            </w:pPr>
            <w:r w:rsidRPr="00C75E15">
              <w:rPr>
                <w:rFonts w:ascii="Times New Roman" w:hAnsi="Times New Roman" w:cs="Times New Roman"/>
                <w:sz w:val="24"/>
                <w:szCs w:val="24"/>
              </w:rPr>
              <w:t>Линия С</w:t>
            </w:r>
          </w:p>
        </w:tc>
        <w:tc>
          <w:tcPr>
            <w:tcW w:w="1417" w:type="dxa"/>
          </w:tcPr>
          <w:p w:rsidR="00D945C5" w:rsidRPr="00C75E15" w:rsidRDefault="00D945C5" w:rsidP="00C169F1">
            <w:pPr>
              <w:pStyle w:val="a5"/>
              <w:tabs>
                <w:tab w:val="left" w:pos="-284"/>
              </w:tabs>
              <w:ind w:left="0"/>
              <w:jc w:val="center"/>
              <w:rPr>
                <w:rFonts w:ascii="Times New Roman" w:hAnsi="Times New Roman" w:cs="Times New Roman"/>
                <w:sz w:val="24"/>
                <w:szCs w:val="24"/>
              </w:rPr>
            </w:pPr>
            <w:r w:rsidRPr="00C75E15">
              <w:rPr>
                <w:rFonts w:ascii="Times New Roman" w:hAnsi="Times New Roman" w:cs="Times New Roman"/>
                <w:sz w:val="24"/>
                <w:szCs w:val="24"/>
              </w:rPr>
              <w:t>32</w:t>
            </w:r>
          </w:p>
        </w:tc>
        <w:tc>
          <w:tcPr>
            <w:tcW w:w="1701" w:type="dxa"/>
          </w:tcPr>
          <w:p w:rsidR="00D945C5" w:rsidRPr="00C75E15" w:rsidRDefault="00D945C5" w:rsidP="00C169F1">
            <w:pPr>
              <w:pStyle w:val="a5"/>
              <w:tabs>
                <w:tab w:val="left" w:pos="-284"/>
              </w:tabs>
              <w:ind w:left="0"/>
              <w:jc w:val="center"/>
              <w:rPr>
                <w:rFonts w:ascii="Times New Roman" w:hAnsi="Times New Roman" w:cs="Times New Roman"/>
                <w:sz w:val="24"/>
                <w:szCs w:val="24"/>
                <w:lang w:val="en-US"/>
              </w:rPr>
            </w:pPr>
            <w:r w:rsidRPr="00C75E15">
              <w:rPr>
                <w:rFonts w:ascii="Times New Roman" w:hAnsi="Times New Roman" w:cs="Times New Roman"/>
                <w:sz w:val="24"/>
                <w:szCs w:val="24"/>
                <w:lang w:val="en-US"/>
              </w:rPr>
              <w:t>500</w:t>
            </w:r>
          </w:p>
        </w:tc>
        <w:tc>
          <w:tcPr>
            <w:tcW w:w="709" w:type="dxa"/>
          </w:tcPr>
          <w:p w:rsidR="00D945C5" w:rsidRPr="00C75E15" w:rsidRDefault="00D945C5" w:rsidP="00C169F1">
            <w:pPr>
              <w:pStyle w:val="a5"/>
              <w:tabs>
                <w:tab w:val="left" w:pos="-284"/>
              </w:tabs>
              <w:ind w:left="0"/>
              <w:jc w:val="center"/>
              <w:rPr>
                <w:rFonts w:ascii="Times New Roman" w:hAnsi="Times New Roman" w:cs="Times New Roman"/>
                <w:sz w:val="24"/>
                <w:szCs w:val="24"/>
              </w:rPr>
            </w:pPr>
            <w:r w:rsidRPr="00C75E15">
              <w:rPr>
                <w:rFonts w:ascii="Times New Roman" w:hAnsi="Times New Roman" w:cs="Times New Roman"/>
                <w:sz w:val="24"/>
                <w:szCs w:val="24"/>
                <w:lang w:val="en-US"/>
              </w:rPr>
              <w:t>0.85</w:t>
            </w:r>
          </w:p>
        </w:tc>
        <w:tc>
          <w:tcPr>
            <w:tcW w:w="992" w:type="dxa"/>
          </w:tcPr>
          <w:p w:rsidR="00D945C5" w:rsidRPr="00C75E15" w:rsidRDefault="00D945C5" w:rsidP="00C169F1">
            <w:pPr>
              <w:pStyle w:val="a5"/>
              <w:tabs>
                <w:tab w:val="left" w:pos="-284"/>
              </w:tabs>
              <w:ind w:left="0"/>
              <w:jc w:val="center"/>
              <w:rPr>
                <w:rFonts w:ascii="Times New Roman" w:hAnsi="Times New Roman" w:cs="Times New Roman"/>
                <w:sz w:val="24"/>
                <w:szCs w:val="24"/>
              </w:rPr>
            </w:pPr>
            <w:r w:rsidRPr="00C75E15">
              <w:rPr>
                <w:rFonts w:ascii="Times New Roman" w:hAnsi="Times New Roman" w:cs="Times New Roman"/>
                <w:sz w:val="24"/>
                <w:szCs w:val="24"/>
                <w:lang w:val="en-US"/>
              </w:rPr>
              <w:t>0.47</w:t>
            </w:r>
          </w:p>
        </w:tc>
      </w:tr>
      <w:tr w:rsidR="00D945C5" w:rsidRPr="00C75E15" w:rsidTr="00524FC5">
        <w:trPr>
          <w:jc w:val="center"/>
        </w:trPr>
        <w:tc>
          <w:tcPr>
            <w:tcW w:w="1373" w:type="dxa"/>
            <w:vAlign w:val="center"/>
          </w:tcPr>
          <w:p w:rsidR="00D945C5" w:rsidRPr="00C75E15" w:rsidRDefault="00D945C5" w:rsidP="00C169F1">
            <w:pPr>
              <w:pStyle w:val="a5"/>
              <w:tabs>
                <w:tab w:val="left" w:pos="-284"/>
              </w:tabs>
              <w:ind w:left="0"/>
              <w:jc w:val="center"/>
              <w:rPr>
                <w:rFonts w:ascii="Times New Roman" w:hAnsi="Times New Roman" w:cs="Times New Roman"/>
                <w:sz w:val="24"/>
                <w:szCs w:val="24"/>
              </w:rPr>
            </w:pPr>
            <w:r w:rsidRPr="00C75E15">
              <w:rPr>
                <w:rFonts w:ascii="Times New Roman" w:hAnsi="Times New Roman" w:cs="Times New Roman"/>
                <w:sz w:val="24"/>
                <w:szCs w:val="24"/>
                <w:lang w:val="en-US"/>
              </w:rPr>
              <w:t>2</w:t>
            </w:r>
            <w:r w:rsidRPr="00C75E15">
              <w:rPr>
                <w:rFonts w:ascii="Times New Roman" w:hAnsi="Times New Roman" w:cs="Times New Roman"/>
                <w:sz w:val="24"/>
                <w:szCs w:val="24"/>
              </w:rPr>
              <w:t xml:space="preserve"> вариант</w:t>
            </w:r>
          </w:p>
        </w:tc>
        <w:tc>
          <w:tcPr>
            <w:tcW w:w="1417" w:type="dxa"/>
            <w:vAlign w:val="center"/>
          </w:tcPr>
          <w:p w:rsidR="00D945C5" w:rsidRPr="00C75E15" w:rsidRDefault="00D945C5" w:rsidP="00C169F1">
            <w:pPr>
              <w:pStyle w:val="a5"/>
              <w:tabs>
                <w:tab w:val="left" w:pos="-284"/>
              </w:tabs>
              <w:ind w:left="0"/>
              <w:jc w:val="center"/>
              <w:rPr>
                <w:rFonts w:ascii="Times New Roman" w:hAnsi="Times New Roman" w:cs="Times New Roman"/>
                <w:sz w:val="24"/>
                <w:szCs w:val="24"/>
              </w:rPr>
            </w:pPr>
            <w:r w:rsidRPr="00C75E15">
              <w:rPr>
                <w:rFonts w:ascii="Times New Roman" w:hAnsi="Times New Roman" w:cs="Times New Roman"/>
                <w:sz w:val="24"/>
                <w:szCs w:val="24"/>
              </w:rPr>
              <w:t>Кол-во, шт</w:t>
            </w:r>
          </w:p>
        </w:tc>
        <w:tc>
          <w:tcPr>
            <w:tcW w:w="1701" w:type="dxa"/>
            <w:vAlign w:val="center"/>
          </w:tcPr>
          <w:p w:rsidR="00D945C5" w:rsidRPr="00C75E15" w:rsidRDefault="00D945C5" w:rsidP="00C169F1">
            <w:pPr>
              <w:pStyle w:val="a5"/>
              <w:tabs>
                <w:tab w:val="left" w:pos="-284"/>
              </w:tabs>
              <w:ind w:left="0"/>
              <w:jc w:val="center"/>
              <w:rPr>
                <w:rFonts w:ascii="Times New Roman" w:hAnsi="Times New Roman" w:cs="Times New Roman"/>
                <w:sz w:val="24"/>
                <w:szCs w:val="24"/>
              </w:rPr>
            </w:pPr>
            <w:r w:rsidRPr="00C75E15">
              <w:rPr>
                <w:rFonts w:ascii="Times New Roman" w:hAnsi="Times New Roman" w:cs="Times New Roman"/>
                <w:sz w:val="24"/>
                <w:szCs w:val="24"/>
                <w:lang w:val="en-US"/>
              </w:rPr>
              <w:t>P</w:t>
            </w:r>
            <w:r w:rsidRPr="00C75E15">
              <w:rPr>
                <w:rFonts w:ascii="Times New Roman" w:hAnsi="Times New Roman" w:cs="Times New Roman"/>
                <w:sz w:val="24"/>
                <w:szCs w:val="24"/>
              </w:rPr>
              <w:t>ном, кВт</w:t>
            </w:r>
          </w:p>
        </w:tc>
        <w:tc>
          <w:tcPr>
            <w:tcW w:w="709" w:type="dxa"/>
            <w:vAlign w:val="center"/>
          </w:tcPr>
          <w:p w:rsidR="00D945C5" w:rsidRPr="00C75E15" w:rsidRDefault="00D945C5" w:rsidP="00C169F1">
            <w:pPr>
              <w:pStyle w:val="a5"/>
              <w:tabs>
                <w:tab w:val="left" w:pos="-284"/>
              </w:tabs>
              <w:ind w:left="0"/>
              <w:jc w:val="center"/>
              <w:rPr>
                <w:rFonts w:ascii="Times New Roman" w:hAnsi="Times New Roman" w:cs="Times New Roman"/>
                <w:sz w:val="24"/>
                <w:szCs w:val="24"/>
              </w:rPr>
            </w:pPr>
            <w:r w:rsidRPr="00C75E15">
              <w:rPr>
                <w:rFonts w:ascii="Times New Roman" w:hAnsi="Times New Roman" w:cs="Times New Roman"/>
                <w:sz w:val="24"/>
                <w:szCs w:val="24"/>
              </w:rPr>
              <w:t>Кс</w:t>
            </w:r>
          </w:p>
        </w:tc>
        <w:tc>
          <w:tcPr>
            <w:tcW w:w="992" w:type="dxa"/>
            <w:vAlign w:val="center"/>
          </w:tcPr>
          <w:p w:rsidR="00D945C5" w:rsidRPr="00C75E15" w:rsidRDefault="00D945C5" w:rsidP="00C169F1">
            <w:pPr>
              <w:pStyle w:val="a5"/>
              <w:tabs>
                <w:tab w:val="left" w:pos="-284"/>
              </w:tabs>
              <w:ind w:left="0"/>
              <w:jc w:val="center"/>
              <w:rPr>
                <w:rFonts w:ascii="Times New Roman" w:hAnsi="Times New Roman" w:cs="Times New Roman"/>
                <w:sz w:val="24"/>
                <w:szCs w:val="24"/>
                <w:lang w:val="en-US"/>
              </w:rPr>
            </w:pPr>
            <w:r w:rsidRPr="00C75E15">
              <w:rPr>
                <w:rFonts w:ascii="Times New Roman" w:hAnsi="Times New Roman" w:cs="Times New Roman"/>
                <w:sz w:val="24"/>
                <w:szCs w:val="24"/>
                <w:lang w:val="en-US"/>
              </w:rPr>
              <w:t>cos</w:t>
            </w:r>
            <w:r w:rsidRPr="00C75E15">
              <w:rPr>
                <w:rFonts w:ascii="Times New Roman" w:hAnsi="Times New Roman" w:cs="Times New Roman"/>
                <w:sz w:val="24"/>
                <w:szCs w:val="24"/>
                <w:lang w:val="en-US"/>
              </w:rPr>
              <w:sym w:font="Symbol" w:char="F06A"/>
            </w:r>
          </w:p>
        </w:tc>
      </w:tr>
      <w:tr w:rsidR="00D945C5" w:rsidRPr="00C75E15" w:rsidTr="00524FC5">
        <w:trPr>
          <w:jc w:val="center"/>
        </w:trPr>
        <w:tc>
          <w:tcPr>
            <w:tcW w:w="1373" w:type="dxa"/>
          </w:tcPr>
          <w:p w:rsidR="00D945C5" w:rsidRPr="00C75E15" w:rsidRDefault="00D945C5" w:rsidP="00C169F1">
            <w:pPr>
              <w:pStyle w:val="a5"/>
              <w:tabs>
                <w:tab w:val="left" w:pos="-284"/>
              </w:tabs>
              <w:ind w:left="0"/>
              <w:rPr>
                <w:rFonts w:ascii="Times New Roman" w:hAnsi="Times New Roman" w:cs="Times New Roman"/>
                <w:sz w:val="24"/>
                <w:szCs w:val="24"/>
              </w:rPr>
            </w:pPr>
            <w:r w:rsidRPr="00C75E15">
              <w:rPr>
                <w:rFonts w:ascii="Times New Roman" w:hAnsi="Times New Roman" w:cs="Times New Roman"/>
                <w:sz w:val="24"/>
                <w:szCs w:val="24"/>
              </w:rPr>
              <w:t>Линия А</w:t>
            </w:r>
          </w:p>
        </w:tc>
        <w:tc>
          <w:tcPr>
            <w:tcW w:w="1417" w:type="dxa"/>
          </w:tcPr>
          <w:p w:rsidR="00D945C5" w:rsidRPr="00C75E15" w:rsidRDefault="00D945C5" w:rsidP="00C169F1">
            <w:pPr>
              <w:pStyle w:val="a5"/>
              <w:tabs>
                <w:tab w:val="left" w:pos="-284"/>
              </w:tabs>
              <w:ind w:left="0"/>
              <w:jc w:val="center"/>
              <w:rPr>
                <w:rFonts w:ascii="Times New Roman" w:hAnsi="Times New Roman" w:cs="Times New Roman"/>
                <w:sz w:val="24"/>
                <w:szCs w:val="24"/>
                <w:lang w:val="en-US"/>
              </w:rPr>
            </w:pPr>
            <w:r w:rsidRPr="00C75E15">
              <w:rPr>
                <w:rFonts w:ascii="Times New Roman" w:hAnsi="Times New Roman" w:cs="Times New Roman"/>
                <w:sz w:val="24"/>
                <w:szCs w:val="24"/>
                <w:lang w:val="en-US"/>
              </w:rPr>
              <w:t>102</w:t>
            </w:r>
          </w:p>
        </w:tc>
        <w:tc>
          <w:tcPr>
            <w:tcW w:w="1701" w:type="dxa"/>
          </w:tcPr>
          <w:p w:rsidR="00D945C5" w:rsidRPr="00C75E15" w:rsidRDefault="00D945C5" w:rsidP="00C169F1">
            <w:pPr>
              <w:pStyle w:val="a5"/>
              <w:tabs>
                <w:tab w:val="left" w:pos="-284"/>
              </w:tabs>
              <w:ind w:left="0"/>
              <w:jc w:val="center"/>
              <w:rPr>
                <w:rFonts w:ascii="Times New Roman" w:hAnsi="Times New Roman" w:cs="Times New Roman"/>
                <w:sz w:val="24"/>
                <w:szCs w:val="24"/>
                <w:lang w:val="en-US"/>
              </w:rPr>
            </w:pPr>
            <w:r w:rsidRPr="00C75E15">
              <w:rPr>
                <w:rFonts w:ascii="Times New Roman" w:hAnsi="Times New Roman" w:cs="Times New Roman"/>
                <w:sz w:val="24"/>
                <w:szCs w:val="24"/>
                <w:lang w:val="en-US"/>
              </w:rPr>
              <w:t>250</w:t>
            </w:r>
          </w:p>
        </w:tc>
        <w:tc>
          <w:tcPr>
            <w:tcW w:w="709" w:type="dxa"/>
          </w:tcPr>
          <w:p w:rsidR="00D945C5" w:rsidRPr="00C75E15" w:rsidRDefault="00D945C5" w:rsidP="00C169F1">
            <w:pPr>
              <w:pStyle w:val="a5"/>
              <w:tabs>
                <w:tab w:val="left" w:pos="-284"/>
              </w:tabs>
              <w:ind w:left="0"/>
              <w:jc w:val="center"/>
              <w:rPr>
                <w:rFonts w:ascii="Times New Roman" w:hAnsi="Times New Roman" w:cs="Times New Roman"/>
                <w:sz w:val="24"/>
                <w:szCs w:val="24"/>
                <w:lang w:val="en-US"/>
              </w:rPr>
            </w:pPr>
            <w:r w:rsidRPr="00C75E15">
              <w:rPr>
                <w:rFonts w:ascii="Times New Roman" w:hAnsi="Times New Roman" w:cs="Times New Roman"/>
                <w:sz w:val="24"/>
                <w:szCs w:val="24"/>
                <w:lang w:val="en-US"/>
              </w:rPr>
              <w:t>0.89</w:t>
            </w:r>
          </w:p>
        </w:tc>
        <w:tc>
          <w:tcPr>
            <w:tcW w:w="992" w:type="dxa"/>
          </w:tcPr>
          <w:p w:rsidR="00D945C5" w:rsidRPr="00C75E15" w:rsidRDefault="00D945C5" w:rsidP="00C169F1">
            <w:pPr>
              <w:pStyle w:val="a5"/>
              <w:tabs>
                <w:tab w:val="left" w:pos="-284"/>
              </w:tabs>
              <w:ind w:left="0"/>
              <w:jc w:val="center"/>
              <w:rPr>
                <w:rFonts w:ascii="Times New Roman" w:hAnsi="Times New Roman" w:cs="Times New Roman"/>
                <w:sz w:val="24"/>
                <w:szCs w:val="24"/>
                <w:lang w:val="en-US"/>
              </w:rPr>
            </w:pPr>
            <w:r w:rsidRPr="00C75E15">
              <w:rPr>
                <w:rFonts w:ascii="Times New Roman" w:hAnsi="Times New Roman" w:cs="Times New Roman"/>
                <w:sz w:val="24"/>
                <w:szCs w:val="24"/>
                <w:lang w:val="en-US"/>
              </w:rPr>
              <w:t>0.46</w:t>
            </w:r>
          </w:p>
        </w:tc>
      </w:tr>
      <w:tr w:rsidR="00D945C5" w:rsidRPr="00C75E15" w:rsidTr="00524FC5">
        <w:trPr>
          <w:jc w:val="center"/>
        </w:trPr>
        <w:tc>
          <w:tcPr>
            <w:tcW w:w="1373" w:type="dxa"/>
          </w:tcPr>
          <w:p w:rsidR="00D945C5" w:rsidRPr="00C75E15" w:rsidRDefault="00D945C5" w:rsidP="00C169F1">
            <w:pPr>
              <w:pStyle w:val="a5"/>
              <w:tabs>
                <w:tab w:val="left" w:pos="-284"/>
              </w:tabs>
              <w:ind w:left="0"/>
              <w:rPr>
                <w:rFonts w:ascii="Times New Roman" w:hAnsi="Times New Roman" w:cs="Times New Roman"/>
                <w:sz w:val="24"/>
                <w:szCs w:val="24"/>
              </w:rPr>
            </w:pPr>
            <w:r w:rsidRPr="00C75E15">
              <w:rPr>
                <w:rFonts w:ascii="Times New Roman" w:hAnsi="Times New Roman" w:cs="Times New Roman"/>
                <w:sz w:val="24"/>
                <w:szCs w:val="24"/>
              </w:rPr>
              <w:t>Линия В</w:t>
            </w:r>
          </w:p>
        </w:tc>
        <w:tc>
          <w:tcPr>
            <w:tcW w:w="1417" w:type="dxa"/>
          </w:tcPr>
          <w:p w:rsidR="00D945C5" w:rsidRPr="00C75E15" w:rsidRDefault="00D945C5" w:rsidP="00C169F1">
            <w:pPr>
              <w:pStyle w:val="a5"/>
              <w:tabs>
                <w:tab w:val="left" w:pos="-284"/>
              </w:tabs>
              <w:ind w:left="0"/>
              <w:jc w:val="center"/>
              <w:rPr>
                <w:rFonts w:ascii="Times New Roman" w:hAnsi="Times New Roman" w:cs="Times New Roman"/>
                <w:sz w:val="24"/>
                <w:szCs w:val="24"/>
                <w:lang w:val="en-US"/>
              </w:rPr>
            </w:pPr>
            <w:r w:rsidRPr="00C75E15">
              <w:rPr>
                <w:rFonts w:ascii="Times New Roman" w:hAnsi="Times New Roman" w:cs="Times New Roman"/>
                <w:sz w:val="24"/>
                <w:szCs w:val="24"/>
                <w:lang w:val="en-US"/>
              </w:rPr>
              <w:t>93</w:t>
            </w:r>
          </w:p>
        </w:tc>
        <w:tc>
          <w:tcPr>
            <w:tcW w:w="1701" w:type="dxa"/>
          </w:tcPr>
          <w:p w:rsidR="00D945C5" w:rsidRPr="00C75E15" w:rsidRDefault="00D945C5" w:rsidP="00C169F1">
            <w:pPr>
              <w:pStyle w:val="a5"/>
              <w:tabs>
                <w:tab w:val="left" w:pos="-284"/>
              </w:tabs>
              <w:ind w:left="0"/>
              <w:jc w:val="center"/>
              <w:rPr>
                <w:rFonts w:ascii="Times New Roman" w:hAnsi="Times New Roman" w:cs="Times New Roman"/>
                <w:sz w:val="24"/>
                <w:szCs w:val="24"/>
                <w:lang w:val="en-US"/>
              </w:rPr>
            </w:pPr>
            <w:r w:rsidRPr="00C75E15">
              <w:rPr>
                <w:rFonts w:ascii="Times New Roman" w:hAnsi="Times New Roman" w:cs="Times New Roman"/>
                <w:sz w:val="24"/>
                <w:szCs w:val="24"/>
                <w:lang w:val="en-US"/>
              </w:rPr>
              <w:t>700</w:t>
            </w:r>
          </w:p>
        </w:tc>
        <w:tc>
          <w:tcPr>
            <w:tcW w:w="709" w:type="dxa"/>
          </w:tcPr>
          <w:p w:rsidR="00D945C5" w:rsidRPr="00C75E15" w:rsidRDefault="00D945C5" w:rsidP="00C169F1">
            <w:pPr>
              <w:pStyle w:val="a5"/>
              <w:tabs>
                <w:tab w:val="left" w:pos="-284"/>
              </w:tabs>
              <w:ind w:left="0"/>
              <w:jc w:val="center"/>
              <w:rPr>
                <w:rFonts w:ascii="Times New Roman" w:hAnsi="Times New Roman" w:cs="Times New Roman"/>
                <w:sz w:val="24"/>
                <w:szCs w:val="24"/>
              </w:rPr>
            </w:pPr>
            <w:r w:rsidRPr="00C75E15">
              <w:rPr>
                <w:rFonts w:ascii="Times New Roman" w:hAnsi="Times New Roman" w:cs="Times New Roman"/>
                <w:sz w:val="24"/>
                <w:szCs w:val="24"/>
                <w:lang w:val="en-US"/>
              </w:rPr>
              <w:t>0.89</w:t>
            </w:r>
          </w:p>
        </w:tc>
        <w:tc>
          <w:tcPr>
            <w:tcW w:w="992" w:type="dxa"/>
          </w:tcPr>
          <w:p w:rsidR="00D945C5" w:rsidRPr="00C75E15" w:rsidRDefault="00D945C5" w:rsidP="00C169F1">
            <w:pPr>
              <w:pStyle w:val="a5"/>
              <w:tabs>
                <w:tab w:val="left" w:pos="-284"/>
              </w:tabs>
              <w:ind w:left="0"/>
              <w:jc w:val="center"/>
              <w:rPr>
                <w:rFonts w:ascii="Times New Roman" w:hAnsi="Times New Roman" w:cs="Times New Roman"/>
                <w:sz w:val="24"/>
                <w:szCs w:val="24"/>
              </w:rPr>
            </w:pPr>
            <w:r w:rsidRPr="00C75E15">
              <w:rPr>
                <w:rFonts w:ascii="Times New Roman" w:hAnsi="Times New Roman" w:cs="Times New Roman"/>
                <w:sz w:val="24"/>
                <w:szCs w:val="24"/>
                <w:lang w:val="en-US"/>
              </w:rPr>
              <w:t>0.46</w:t>
            </w:r>
          </w:p>
        </w:tc>
      </w:tr>
      <w:tr w:rsidR="00D945C5" w:rsidRPr="00C75E15" w:rsidTr="00524FC5">
        <w:trPr>
          <w:jc w:val="center"/>
        </w:trPr>
        <w:tc>
          <w:tcPr>
            <w:tcW w:w="1373" w:type="dxa"/>
          </w:tcPr>
          <w:p w:rsidR="00D945C5" w:rsidRPr="00C75E15" w:rsidRDefault="00D945C5" w:rsidP="00C169F1">
            <w:pPr>
              <w:pStyle w:val="a5"/>
              <w:tabs>
                <w:tab w:val="left" w:pos="-284"/>
              </w:tabs>
              <w:ind w:left="0"/>
              <w:rPr>
                <w:rFonts w:ascii="Times New Roman" w:hAnsi="Times New Roman" w:cs="Times New Roman"/>
                <w:sz w:val="24"/>
                <w:szCs w:val="24"/>
              </w:rPr>
            </w:pPr>
            <w:r w:rsidRPr="00C75E15">
              <w:rPr>
                <w:rFonts w:ascii="Times New Roman" w:hAnsi="Times New Roman" w:cs="Times New Roman"/>
                <w:sz w:val="24"/>
                <w:szCs w:val="24"/>
              </w:rPr>
              <w:t>Линия С</w:t>
            </w:r>
          </w:p>
        </w:tc>
        <w:tc>
          <w:tcPr>
            <w:tcW w:w="1417" w:type="dxa"/>
          </w:tcPr>
          <w:p w:rsidR="00D945C5" w:rsidRPr="00C75E15" w:rsidRDefault="00D945C5" w:rsidP="00C169F1">
            <w:pPr>
              <w:pStyle w:val="a5"/>
              <w:tabs>
                <w:tab w:val="left" w:pos="-284"/>
              </w:tabs>
              <w:ind w:left="0"/>
              <w:jc w:val="center"/>
              <w:rPr>
                <w:rFonts w:ascii="Times New Roman" w:hAnsi="Times New Roman" w:cs="Times New Roman"/>
                <w:sz w:val="24"/>
                <w:szCs w:val="24"/>
                <w:lang w:val="en-US"/>
              </w:rPr>
            </w:pPr>
            <w:r w:rsidRPr="00C75E15">
              <w:rPr>
                <w:rFonts w:ascii="Times New Roman" w:hAnsi="Times New Roman" w:cs="Times New Roman"/>
                <w:sz w:val="24"/>
                <w:szCs w:val="24"/>
                <w:lang w:val="en-US"/>
              </w:rPr>
              <w:t>25</w:t>
            </w:r>
          </w:p>
        </w:tc>
        <w:tc>
          <w:tcPr>
            <w:tcW w:w="1701" w:type="dxa"/>
          </w:tcPr>
          <w:p w:rsidR="00D945C5" w:rsidRPr="00C75E15" w:rsidRDefault="00D945C5" w:rsidP="00C169F1">
            <w:pPr>
              <w:pStyle w:val="a5"/>
              <w:tabs>
                <w:tab w:val="left" w:pos="-284"/>
              </w:tabs>
              <w:ind w:left="0"/>
              <w:jc w:val="center"/>
              <w:rPr>
                <w:rFonts w:ascii="Times New Roman" w:hAnsi="Times New Roman" w:cs="Times New Roman"/>
                <w:sz w:val="24"/>
                <w:szCs w:val="24"/>
                <w:lang w:val="en-US"/>
              </w:rPr>
            </w:pPr>
            <w:r w:rsidRPr="00C75E15">
              <w:rPr>
                <w:rFonts w:ascii="Times New Roman" w:hAnsi="Times New Roman" w:cs="Times New Roman"/>
                <w:sz w:val="24"/>
                <w:szCs w:val="24"/>
                <w:lang w:val="en-US"/>
              </w:rPr>
              <w:t>125</w:t>
            </w:r>
          </w:p>
        </w:tc>
        <w:tc>
          <w:tcPr>
            <w:tcW w:w="709" w:type="dxa"/>
          </w:tcPr>
          <w:p w:rsidR="00D945C5" w:rsidRPr="00C75E15" w:rsidRDefault="00D945C5" w:rsidP="00C169F1">
            <w:pPr>
              <w:pStyle w:val="a5"/>
              <w:tabs>
                <w:tab w:val="left" w:pos="-284"/>
              </w:tabs>
              <w:ind w:left="0"/>
              <w:jc w:val="center"/>
              <w:rPr>
                <w:rFonts w:ascii="Times New Roman" w:hAnsi="Times New Roman" w:cs="Times New Roman"/>
                <w:sz w:val="24"/>
                <w:szCs w:val="24"/>
              </w:rPr>
            </w:pPr>
            <w:r w:rsidRPr="00C75E15">
              <w:rPr>
                <w:rFonts w:ascii="Times New Roman" w:hAnsi="Times New Roman" w:cs="Times New Roman"/>
                <w:sz w:val="24"/>
                <w:szCs w:val="24"/>
                <w:lang w:val="en-US"/>
              </w:rPr>
              <w:t>0.89</w:t>
            </w:r>
          </w:p>
        </w:tc>
        <w:tc>
          <w:tcPr>
            <w:tcW w:w="992" w:type="dxa"/>
          </w:tcPr>
          <w:p w:rsidR="00D945C5" w:rsidRPr="00C75E15" w:rsidRDefault="00D945C5" w:rsidP="00C169F1">
            <w:pPr>
              <w:pStyle w:val="a5"/>
              <w:tabs>
                <w:tab w:val="left" w:pos="-284"/>
              </w:tabs>
              <w:ind w:left="0"/>
              <w:jc w:val="center"/>
              <w:rPr>
                <w:rFonts w:ascii="Times New Roman" w:hAnsi="Times New Roman" w:cs="Times New Roman"/>
                <w:sz w:val="24"/>
                <w:szCs w:val="24"/>
              </w:rPr>
            </w:pPr>
            <w:r w:rsidRPr="00C75E15">
              <w:rPr>
                <w:rFonts w:ascii="Times New Roman" w:hAnsi="Times New Roman" w:cs="Times New Roman"/>
                <w:sz w:val="24"/>
                <w:szCs w:val="24"/>
                <w:lang w:val="en-US"/>
              </w:rPr>
              <w:t>0.46</w:t>
            </w:r>
          </w:p>
        </w:tc>
      </w:tr>
      <w:tr w:rsidR="00D945C5" w:rsidRPr="00C75E15" w:rsidTr="00524FC5">
        <w:trPr>
          <w:jc w:val="center"/>
        </w:trPr>
        <w:tc>
          <w:tcPr>
            <w:tcW w:w="1373" w:type="dxa"/>
            <w:vAlign w:val="center"/>
          </w:tcPr>
          <w:p w:rsidR="00D945C5" w:rsidRPr="00C75E15" w:rsidRDefault="00D945C5" w:rsidP="00C169F1">
            <w:pPr>
              <w:pStyle w:val="a5"/>
              <w:tabs>
                <w:tab w:val="left" w:pos="-284"/>
              </w:tabs>
              <w:ind w:left="0"/>
              <w:jc w:val="center"/>
              <w:rPr>
                <w:rFonts w:ascii="Times New Roman" w:hAnsi="Times New Roman" w:cs="Times New Roman"/>
                <w:sz w:val="24"/>
                <w:szCs w:val="24"/>
              </w:rPr>
            </w:pPr>
            <w:r w:rsidRPr="00C75E15">
              <w:rPr>
                <w:rFonts w:ascii="Times New Roman" w:hAnsi="Times New Roman" w:cs="Times New Roman"/>
                <w:sz w:val="24"/>
                <w:szCs w:val="24"/>
                <w:lang w:val="en-US"/>
              </w:rPr>
              <w:t>3</w:t>
            </w:r>
            <w:r w:rsidRPr="00C75E15">
              <w:rPr>
                <w:rFonts w:ascii="Times New Roman" w:hAnsi="Times New Roman" w:cs="Times New Roman"/>
                <w:sz w:val="24"/>
                <w:szCs w:val="24"/>
              </w:rPr>
              <w:t xml:space="preserve"> вариант</w:t>
            </w:r>
          </w:p>
        </w:tc>
        <w:tc>
          <w:tcPr>
            <w:tcW w:w="1417" w:type="dxa"/>
            <w:vAlign w:val="center"/>
          </w:tcPr>
          <w:p w:rsidR="00D945C5" w:rsidRPr="00C75E15" w:rsidRDefault="00D945C5" w:rsidP="00C169F1">
            <w:pPr>
              <w:pStyle w:val="a5"/>
              <w:tabs>
                <w:tab w:val="left" w:pos="-284"/>
              </w:tabs>
              <w:ind w:left="0"/>
              <w:jc w:val="center"/>
              <w:rPr>
                <w:rFonts w:ascii="Times New Roman" w:hAnsi="Times New Roman" w:cs="Times New Roman"/>
                <w:sz w:val="24"/>
                <w:szCs w:val="24"/>
              </w:rPr>
            </w:pPr>
            <w:r w:rsidRPr="00C75E15">
              <w:rPr>
                <w:rFonts w:ascii="Times New Roman" w:hAnsi="Times New Roman" w:cs="Times New Roman"/>
                <w:sz w:val="24"/>
                <w:szCs w:val="24"/>
              </w:rPr>
              <w:t>Кол-во, шт</w:t>
            </w:r>
          </w:p>
        </w:tc>
        <w:tc>
          <w:tcPr>
            <w:tcW w:w="1701" w:type="dxa"/>
            <w:vAlign w:val="center"/>
          </w:tcPr>
          <w:p w:rsidR="00D945C5" w:rsidRPr="00C75E15" w:rsidRDefault="00D945C5" w:rsidP="00C169F1">
            <w:pPr>
              <w:pStyle w:val="a5"/>
              <w:tabs>
                <w:tab w:val="left" w:pos="-284"/>
              </w:tabs>
              <w:ind w:left="0"/>
              <w:jc w:val="center"/>
              <w:rPr>
                <w:rFonts w:ascii="Times New Roman" w:hAnsi="Times New Roman" w:cs="Times New Roman"/>
                <w:sz w:val="24"/>
                <w:szCs w:val="24"/>
              </w:rPr>
            </w:pPr>
            <w:r w:rsidRPr="00C75E15">
              <w:rPr>
                <w:rFonts w:ascii="Times New Roman" w:hAnsi="Times New Roman" w:cs="Times New Roman"/>
                <w:sz w:val="24"/>
                <w:szCs w:val="24"/>
                <w:lang w:val="en-US"/>
              </w:rPr>
              <w:t>P</w:t>
            </w:r>
            <w:r w:rsidRPr="00C75E15">
              <w:rPr>
                <w:rFonts w:ascii="Times New Roman" w:hAnsi="Times New Roman" w:cs="Times New Roman"/>
                <w:sz w:val="24"/>
                <w:szCs w:val="24"/>
              </w:rPr>
              <w:t>ном, кВт</w:t>
            </w:r>
          </w:p>
        </w:tc>
        <w:tc>
          <w:tcPr>
            <w:tcW w:w="709" w:type="dxa"/>
            <w:vAlign w:val="center"/>
          </w:tcPr>
          <w:p w:rsidR="00D945C5" w:rsidRPr="00C75E15" w:rsidRDefault="00D945C5" w:rsidP="00C169F1">
            <w:pPr>
              <w:pStyle w:val="a5"/>
              <w:tabs>
                <w:tab w:val="left" w:pos="-284"/>
              </w:tabs>
              <w:ind w:left="0"/>
              <w:jc w:val="center"/>
              <w:rPr>
                <w:rFonts w:ascii="Times New Roman" w:hAnsi="Times New Roman" w:cs="Times New Roman"/>
                <w:sz w:val="24"/>
                <w:szCs w:val="24"/>
              </w:rPr>
            </w:pPr>
            <w:r w:rsidRPr="00C75E15">
              <w:rPr>
                <w:rFonts w:ascii="Times New Roman" w:hAnsi="Times New Roman" w:cs="Times New Roman"/>
                <w:sz w:val="24"/>
                <w:szCs w:val="24"/>
              </w:rPr>
              <w:t>Кс</w:t>
            </w:r>
          </w:p>
        </w:tc>
        <w:tc>
          <w:tcPr>
            <w:tcW w:w="992" w:type="dxa"/>
            <w:vAlign w:val="center"/>
          </w:tcPr>
          <w:p w:rsidR="00D945C5" w:rsidRPr="00C75E15" w:rsidRDefault="00D945C5" w:rsidP="00C169F1">
            <w:pPr>
              <w:pStyle w:val="a5"/>
              <w:tabs>
                <w:tab w:val="left" w:pos="-284"/>
              </w:tabs>
              <w:ind w:left="0"/>
              <w:jc w:val="center"/>
              <w:rPr>
                <w:rFonts w:ascii="Times New Roman" w:hAnsi="Times New Roman" w:cs="Times New Roman"/>
                <w:sz w:val="24"/>
                <w:szCs w:val="24"/>
                <w:lang w:val="en-US"/>
              </w:rPr>
            </w:pPr>
            <w:r w:rsidRPr="00C75E15">
              <w:rPr>
                <w:rFonts w:ascii="Times New Roman" w:hAnsi="Times New Roman" w:cs="Times New Roman"/>
                <w:sz w:val="24"/>
                <w:szCs w:val="24"/>
                <w:lang w:val="en-US"/>
              </w:rPr>
              <w:t>cos</w:t>
            </w:r>
            <w:r w:rsidRPr="00C75E15">
              <w:rPr>
                <w:rFonts w:ascii="Times New Roman" w:hAnsi="Times New Roman" w:cs="Times New Roman"/>
                <w:sz w:val="24"/>
                <w:szCs w:val="24"/>
                <w:lang w:val="en-US"/>
              </w:rPr>
              <w:sym w:font="Symbol" w:char="F06A"/>
            </w:r>
          </w:p>
        </w:tc>
      </w:tr>
      <w:tr w:rsidR="00D945C5" w:rsidRPr="00C75E15" w:rsidTr="00524FC5">
        <w:trPr>
          <w:jc w:val="center"/>
        </w:trPr>
        <w:tc>
          <w:tcPr>
            <w:tcW w:w="1373" w:type="dxa"/>
          </w:tcPr>
          <w:p w:rsidR="00D945C5" w:rsidRPr="00C75E15" w:rsidRDefault="00D945C5" w:rsidP="00C169F1">
            <w:pPr>
              <w:pStyle w:val="a5"/>
              <w:tabs>
                <w:tab w:val="left" w:pos="-284"/>
              </w:tabs>
              <w:ind w:left="0"/>
              <w:rPr>
                <w:rFonts w:ascii="Times New Roman" w:hAnsi="Times New Roman" w:cs="Times New Roman"/>
                <w:sz w:val="24"/>
                <w:szCs w:val="24"/>
              </w:rPr>
            </w:pPr>
            <w:r w:rsidRPr="00C75E15">
              <w:rPr>
                <w:rFonts w:ascii="Times New Roman" w:hAnsi="Times New Roman" w:cs="Times New Roman"/>
                <w:sz w:val="24"/>
                <w:szCs w:val="24"/>
              </w:rPr>
              <w:t>Линия А</w:t>
            </w:r>
          </w:p>
        </w:tc>
        <w:tc>
          <w:tcPr>
            <w:tcW w:w="1417" w:type="dxa"/>
          </w:tcPr>
          <w:p w:rsidR="00D945C5" w:rsidRPr="00C75E15" w:rsidRDefault="00D945C5" w:rsidP="00C169F1">
            <w:pPr>
              <w:pStyle w:val="a5"/>
              <w:tabs>
                <w:tab w:val="left" w:pos="-284"/>
              </w:tabs>
              <w:ind w:left="0"/>
              <w:jc w:val="center"/>
              <w:rPr>
                <w:rFonts w:ascii="Times New Roman" w:hAnsi="Times New Roman" w:cs="Times New Roman"/>
                <w:sz w:val="24"/>
                <w:szCs w:val="24"/>
                <w:lang w:val="en-US"/>
              </w:rPr>
            </w:pPr>
            <w:r w:rsidRPr="00C75E15">
              <w:rPr>
                <w:rFonts w:ascii="Times New Roman" w:hAnsi="Times New Roman" w:cs="Times New Roman"/>
                <w:sz w:val="24"/>
                <w:szCs w:val="24"/>
                <w:lang w:val="en-US"/>
              </w:rPr>
              <w:t>48</w:t>
            </w:r>
          </w:p>
        </w:tc>
        <w:tc>
          <w:tcPr>
            <w:tcW w:w="1701" w:type="dxa"/>
          </w:tcPr>
          <w:p w:rsidR="00D945C5" w:rsidRPr="00C75E15" w:rsidRDefault="00D945C5" w:rsidP="00C169F1">
            <w:pPr>
              <w:pStyle w:val="a5"/>
              <w:tabs>
                <w:tab w:val="left" w:pos="-284"/>
              </w:tabs>
              <w:ind w:left="0"/>
              <w:jc w:val="center"/>
              <w:rPr>
                <w:rFonts w:ascii="Times New Roman" w:hAnsi="Times New Roman" w:cs="Times New Roman"/>
                <w:sz w:val="24"/>
                <w:szCs w:val="24"/>
                <w:lang w:val="en-US"/>
              </w:rPr>
            </w:pPr>
            <w:r w:rsidRPr="00C75E15">
              <w:rPr>
                <w:rFonts w:ascii="Times New Roman" w:hAnsi="Times New Roman" w:cs="Times New Roman"/>
                <w:sz w:val="24"/>
                <w:szCs w:val="24"/>
                <w:lang w:val="en-US"/>
              </w:rPr>
              <w:t>250</w:t>
            </w:r>
          </w:p>
        </w:tc>
        <w:tc>
          <w:tcPr>
            <w:tcW w:w="709" w:type="dxa"/>
          </w:tcPr>
          <w:p w:rsidR="00D945C5" w:rsidRPr="00C75E15" w:rsidRDefault="00D945C5" w:rsidP="00C169F1">
            <w:pPr>
              <w:pStyle w:val="a5"/>
              <w:tabs>
                <w:tab w:val="left" w:pos="-284"/>
              </w:tabs>
              <w:ind w:left="0"/>
              <w:jc w:val="center"/>
              <w:rPr>
                <w:rFonts w:ascii="Times New Roman" w:hAnsi="Times New Roman" w:cs="Times New Roman"/>
                <w:sz w:val="24"/>
                <w:szCs w:val="24"/>
                <w:lang w:val="en-US"/>
              </w:rPr>
            </w:pPr>
            <w:r w:rsidRPr="00C75E15">
              <w:rPr>
                <w:rFonts w:ascii="Times New Roman" w:hAnsi="Times New Roman" w:cs="Times New Roman"/>
                <w:sz w:val="24"/>
                <w:szCs w:val="24"/>
                <w:lang w:val="en-US"/>
              </w:rPr>
              <w:t>0.81</w:t>
            </w:r>
          </w:p>
        </w:tc>
        <w:tc>
          <w:tcPr>
            <w:tcW w:w="992" w:type="dxa"/>
          </w:tcPr>
          <w:p w:rsidR="00D945C5" w:rsidRPr="00C75E15" w:rsidRDefault="00D945C5" w:rsidP="00C169F1">
            <w:pPr>
              <w:pStyle w:val="a5"/>
              <w:tabs>
                <w:tab w:val="left" w:pos="-284"/>
              </w:tabs>
              <w:ind w:left="0"/>
              <w:jc w:val="center"/>
              <w:rPr>
                <w:rFonts w:ascii="Times New Roman" w:hAnsi="Times New Roman" w:cs="Times New Roman"/>
                <w:sz w:val="24"/>
                <w:szCs w:val="24"/>
                <w:lang w:val="en-US"/>
              </w:rPr>
            </w:pPr>
            <w:r w:rsidRPr="00C75E15">
              <w:rPr>
                <w:rFonts w:ascii="Times New Roman" w:hAnsi="Times New Roman" w:cs="Times New Roman"/>
                <w:sz w:val="24"/>
                <w:szCs w:val="24"/>
                <w:lang w:val="en-US"/>
              </w:rPr>
              <w:t>0.42</w:t>
            </w:r>
          </w:p>
        </w:tc>
      </w:tr>
      <w:tr w:rsidR="00D945C5" w:rsidRPr="00C75E15" w:rsidTr="00524FC5">
        <w:trPr>
          <w:jc w:val="center"/>
        </w:trPr>
        <w:tc>
          <w:tcPr>
            <w:tcW w:w="1373" w:type="dxa"/>
          </w:tcPr>
          <w:p w:rsidR="00D945C5" w:rsidRPr="00C75E15" w:rsidRDefault="00D945C5" w:rsidP="00C169F1">
            <w:pPr>
              <w:pStyle w:val="a5"/>
              <w:tabs>
                <w:tab w:val="left" w:pos="-284"/>
              </w:tabs>
              <w:ind w:left="0"/>
              <w:rPr>
                <w:rFonts w:ascii="Times New Roman" w:hAnsi="Times New Roman" w:cs="Times New Roman"/>
                <w:sz w:val="24"/>
                <w:szCs w:val="24"/>
              </w:rPr>
            </w:pPr>
            <w:r w:rsidRPr="00C75E15">
              <w:rPr>
                <w:rFonts w:ascii="Times New Roman" w:hAnsi="Times New Roman" w:cs="Times New Roman"/>
                <w:sz w:val="24"/>
                <w:szCs w:val="24"/>
              </w:rPr>
              <w:t>Линия В</w:t>
            </w:r>
          </w:p>
        </w:tc>
        <w:tc>
          <w:tcPr>
            <w:tcW w:w="1417" w:type="dxa"/>
          </w:tcPr>
          <w:p w:rsidR="00D945C5" w:rsidRPr="00C75E15" w:rsidRDefault="00D945C5" w:rsidP="00C169F1">
            <w:pPr>
              <w:pStyle w:val="a5"/>
              <w:tabs>
                <w:tab w:val="left" w:pos="-284"/>
              </w:tabs>
              <w:ind w:left="0"/>
              <w:jc w:val="center"/>
              <w:rPr>
                <w:rFonts w:ascii="Times New Roman" w:hAnsi="Times New Roman" w:cs="Times New Roman"/>
                <w:sz w:val="24"/>
                <w:szCs w:val="24"/>
                <w:lang w:val="en-US"/>
              </w:rPr>
            </w:pPr>
            <w:r w:rsidRPr="00C75E15">
              <w:rPr>
                <w:rFonts w:ascii="Times New Roman" w:hAnsi="Times New Roman" w:cs="Times New Roman"/>
                <w:sz w:val="24"/>
                <w:szCs w:val="24"/>
                <w:lang w:val="en-US"/>
              </w:rPr>
              <w:t>129</w:t>
            </w:r>
          </w:p>
        </w:tc>
        <w:tc>
          <w:tcPr>
            <w:tcW w:w="1701" w:type="dxa"/>
          </w:tcPr>
          <w:p w:rsidR="00D945C5" w:rsidRPr="00C75E15" w:rsidRDefault="00D945C5" w:rsidP="00C169F1">
            <w:pPr>
              <w:pStyle w:val="a5"/>
              <w:tabs>
                <w:tab w:val="left" w:pos="-284"/>
              </w:tabs>
              <w:ind w:left="0"/>
              <w:jc w:val="center"/>
              <w:rPr>
                <w:rFonts w:ascii="Times New Roman" w:hAnsi="Times New Roman" w:cs="Times New Roman"/>
                <w:sz w:val="24"/>
                <w:szCs w:val="24"/>
                <w:lang w:val="en-US"/>
              </w:rPr>
            </w:pPr>
            <w:r w:rsidRPr="00C75E15">
              <w:rPr>
                <w:rFonts w:ascii="Times New Roman" w:hAnsi="Times New Roman" w:cs="Times New Roman"/>
                <w:sz w:val="24"/>
                <w:szCs w:val="24"/>
                <w:lang w:val="en-US"/>
              </w:rPr>
              <w:t>700</w:t>
            </w:r>
          </w:p>
        </w:tc>
        <w:tc>
          <w:tcPr>
            <w:tcW w:w="709" w:type="dxa"/>
          </w:tcPr>
          <w:p w:rsidR="00D945C5" w:rsidRPr="00C75E15" w:rsidRDefault="00D945C5" w:rsidP="00C169F1">
            <w:pPr>
              <w:pStyle w:val="a5"/>
              <w:tabs>
                <w:tab w:val="left" w:pos="-284"/>
              </w:tabs>
              <w:ind w:left="0"/>
              <w:jc w:val="center"/>
              <w:rPr>
                <w:rFonts w:ascii="Times New Roman" w:hAnsi="Times New Roman" w:cs="Times New Roman"/>
                <w:sz w:val="24"/>
                <w:szCs w:val="24"/>
              </w:rPr>
            </w:pPr>
            <w:r w:rsidRPr="00C75E15">
              <w:rPr>
                <w:rFonts w:ascii="Times New Roman" w:hAnsi="Times New Roman" w:cs="Times New Roman"/>
                <w:sz w:val="24"/>
                <w:szCs w:val="24"/>
                <w:lang w:val="en-US"/>
              </w:rPr>
              <w:t>0.81</w:t>
            </w:r>
          </w:p>
        </w:tc>
        <w:tc>
          <w:tcPr>
            <w:tcW w:w="992" w:type="dxa"/>
          </w:tcPr>
          <w:p w:rsidR="00D945C5" w:rsidRPr="00C75E15" w:rsidRDefault="00D945C5" w:rsidP="00C169F1">
            <w:pPr>
              <w:pStyle w:val="a5"/>
              <w:tabs>
                <w:tab w:val="left" w:pos="-284"/>
              </w:tabs>
              <w:ind w:left="0"/>
              <w:jc w:val="center"/>
              <w:rPr>
                <w:rFonts w:ascii="Times New Roman" w:hAnsi="Times New Roman" w:cs="Times New Roman"/>
                <w:sz w:val="24"/>
                <w:szCs w:val="24"/>
              </w:rPr>
            </w:pPr>
            <w:r w:rsidRPr="00C75E15">
              <w:rPr>
                <w:rFonts w:ascii="Times New Roman" w:hAnsi="Times New Roman" w:cs="Times New Roman"/>
                <w:sz w:val="24"/>
                <w:szCs w:val="24"/>
                <w:lang w:val="en-US"/>
              </w:rPr>
              <w:t>0.42</w:t>
            </w:r>
          </w:p>
        </w:tc>
      </w:tr>
      <w:tr w:rsidR="00D945C5" w:rsidRPr="00C75E15" w:rsidTr="00524FC5">
        <w:trPr>
          <w:jc w:val="center"/>
        </w:trPr>
        <w:tc>
          <w:tcPr>
            <w:tcW w:w="1373" w:type="dxa"/>
          </w:tcPr>
          <w:p w:rsidR="00D945C5" w:rsidRPr="00C75E15" w:rsidRDefault="00D945C5" w:rsidP="00C169F1">
            <w:pPr>
              <w:pStyle w:val="a5"/>
              <w:tabs>
                <w:tab w:val="left" w:pos="-284"/>
              </w:tabs>
              <w:ind w:left="0"/>
              <w:rPr>
                <w:rFonts w:ascii="Times New Roman" w:hAnsi="Times New Roman" w:cs="Times New Roman"/>
                <w:sz w:val="24"/>
                <w:szCs w:val="24"/>
              </w:rPr>
            </w:pPr>
            <w:r w:rsidRPr="00C75E15">
              <w:rPr>
                <w:rFonts w:ascii="Times New Roman" w:hAnsi="Times New Roman" w:cs="Times New Roman"/>
                <w:sz w:val="24"/>
                <w:szCs w:val="24"/>
              </w:rPr>
              <w:t>Линия С</w:t>
            </w:r>
          </w:p>
        </w:tc>
        <w:tc>
          <w:tcPr>
            <w:tcW w:w="1417" w:type="dxa"/>
          </w:tcPr>
          <w:p w:rsidR="00D945C5" w:rsidRPr="00C75E15" w:rsidRDefault="00D945C5" w:rsidP="00C169F1">
            <w:pPr>
              <w:pStyle w:val="a5"/>
              <w:tabs>
                <w:tab w:val="left" w:pos="-284"/>
              </w:tabs>
              <w:ind w:left="0"/>
              <w:jc w:val="center"/>
              <w:rPr>
                <w:rFonts w:ascii="Times New Roman" w:hAnsi="Times New Roman" w:cs="Times New Roman"/>
                <w:sz w:val="24"/>
                <w:szCs w:val="24"/>
                <w:lang w:val="en-US"/>
              </w:rPr>
            </w:pPr>
            <w:r w:rsidRPr="00C75E15">
              <w:rPr>
                <w:rFonts w:ascii="Times New Roman" w:hAnsi="Times New Roman" w:cs="Times New Roman"/>
                <w:sz w:val="24"/>
                <w:szCs w:val="24"/>
                <w:lang w:val="en-US"/>
              </w:rPr>
              <w:t>63</w:t>
            </w:r>
          </w:p>
        </w:tc>
        <w:tc>
          <w:tcPr>
            <w:tcW w:w="1701" w:type="dxa"/>
          </w:tcPr>
          <w:p w:rsidR="00D945C5" w:rsidRPr="00C75E15" w:rsidRDefault="00D945C5" w:rsidP="00C169F1">
            <w:pPr>
              <w:pStyle w:val="a5"/>
              <w:tabs>
                <w:tab w:val="left" w:pos="-284"/>
              </w:tabs>
              <w:ind w:left="0"/>
              <w:jc w:val="center"/>
              <w:rPr>
                <w:rFonts w:ascii="Times New Roman" w:hAnsi="Times New Roman" w:cs="Times New Roman"/>
                <w:sz w:val="24"/>
                <w:szCs w:val="24"/>
                <w:lang w:val="en-US"/>
              </w:rPr>
            </w:pPr>
            <w:r w:rsidRPr="00C75E15">
              <w:rPr>
                <w:rFonts w:ascii="Times New Roman" w:hAnsi="Times New Roman" w:cs="Times New Roman"/>
                <w:sz w:val="24"/>
                <w:szCs w:val="24"/>
                <w:lang w:val="en-US"/>
              </w:rPr>
              <w:t>7</w:t>
            </w:r>
            <w:r w:rsidR="00524FC5" w:rsidRPr="00C75E15">
              <w:rPr>
                <w:rFonts w:ascii="Times New Roman" w:hAnsi="Times New Roman" w:cs="Times New Roman"/>
                <w:sz w:val="24"/>
                <w:szCs w:val="24"/>
                <w:lang w:val="en-US"/>
              </w:rPr>
              <w:t>50</w:t>
            </w:r>
          </w:p>
        </w:tc>
        <w:tc>
          <w:tcPr>
            <w:tcW w:w="709" w:type="dxa"/>
          </w:tcPr>
          <w:p w:rsidR="00D945C5" w:rsidRPr="00C75E15" w:rsidRDefault="00D945C5" w:rsidP="00C169F1">
            <w:pPr>
              <w:pStyle w:val="a5"/>
              <w:tabs>
                <w:tab w:val="left" w:pos="-284"/>
              </w:tabs>
              <w:ind w:left="0"/>
              <w:jc w:val="center"/>
              <w:rPr>
                <w:rFonts w:ascii="Times New Roman" w:hAnsi="Times New Roman" w:cs="Times New Roman"/>
                <w:sz w:val="24"/>
                <w:szCs w:val="24"/>
              </w:rPr>
            </w:pPr>
            <w:r w:rsidRPr="00C75E15">
              <w:rPr>
                <w:rFonts w:ascii="Times New Roman" w:hAnsi="Times New Roman" w:cs="Times New Roman"/>
                <w:sz w:val="24"/>
                <w:szCs w:val="24"/>
                <w:lang w:val="en-US"/>
              </w:rPr>
              <w:t>0.81</w:t>
            </w:r>
          </w:p>
        </w:tc>
        <w:tc>
          <w:tcPr>
            <w:tcW w:w="992" w:type="dxa"/>
          </w:tcPr>
          <w:p w:rsidR="00D945C5" w:rsidRPr="00C75E15" w:rsidRDefault="00D945C5" w:rsidP="00C169F1">
            <w:pPr>
              <w:pStyle w:val="a5"/>
              <w:tabs>
                <w:tab w:val="left" w:pos="-284"/>
              </w:tabs>
              <w:ind w:left="0"/>
              <w:jc w:val="center"/>
              <w:rPr>
                <w:rFonts w:ascii="Times New Roman" w:hAnsi="Times New Roman" w:cs="Times New Roman"/>
                <w:sz w:val="24"/>
                <w:szCs w:val="24"/>
              </w:rPr>
            </w:pPr>
            <w:r w:rsidRPr="00C75E15">
              <w:rPr>
                <w:rFonts w:ascii="Times New Roman" w:hAnsi="Times New Roman" w:cs="Times New Roman"/>
                <w:sz w:val="24"/>
                <w:szCs w:val="24"/>
                <w:lang w:val="en-US"/>
              </w:rPr>
              <w:t>0.42</w:t>
            </w:r>
          </w:p>
        </w:tc>
      </w:tr>
      <w:tr w:rsidR="00D945C5" w:rsidRPr="00C75E15" w:rsidTr="00524FC5">
        <w:trPr>
          <w:jc w:val="center"/>
        </w:trPr>
        <w:tc>
          <w:tcPr>
            <w:tcW w:w="1373" w:type="dxa"/>
            <w:vAlign w:val="center"/>
          </w:tcPr>
          <w:p w:rsidR="00D945C5" w:rsidRPr="00C75E15" w:rsidRDefault="00D945C5" w:rsidP="00C169F1">
            <w:pPr>
              <w:pStyle w:val="a5"/>
              <w:tabs>
                <w:tab w:val="left" w:pos="-284"/>
              </w:tabs>
              <w:ind w:left="0"/>
              <w:jc w:val="center"/>
              <w:rPr>
                <w:rFonts w:ascii="Times New Roman" w:hAnsi="Times New Roman" w:cs="Times New Roman"/>
                <w:sz w:val="24"/>
                <w:szCs w:val="24"/>
              </w:rPr>
            </w:pPr>
            <w:r w:rsidRPr="00C75E15">
              <w:rPr>
                <w:rFonts w:ascii="Times New Roman" w:hAnsi="Times New Roman" w:cs="Times New Roman"/>
                <w:sz w:val="24"/>
                <w:szCs w:val="24"/>
                <w:lang w:val="en-US"/>
              </w:rPr>
              <w:t>4</w:t>
            </w:r>
            <w:r w:rsidRPr="00C75E15">
              <w:rPr>
                <w:rFonts w:ascii="Times New Roman" w:hAnsi="Times New Roman" w:cs="Times New Roman"/>
                <w:sz w:val="24"/>
                <w:szCs w:val="24"/>
              </w:rPr>
              <w:t xml:space="preserve"> вариант</w:t>
            </w:r>
          </w:p>
        </w:tc>
        <w:tc>
          <w:tcPr>
            <w:tcW w:w="1417" w:type="dxa"/>
            <w:vAlign w:val="center"/>
          </w:tcPr>
          <w:p w:rsidR="00D945C5" w:rsidRPr="00C75E15" w:rsidRDefault="00D945C5" w:rsidP="00C169F1">
            <w:pPr>
              <w:pStyle w:val="a5"/>
              <w:tabs>
                <w:tab w:val="left" w:pos="-284"/>
              </w:tabs>
              <w:ind w:left="0"/>
              <w:jc w:val="center"/>
              <w:rPr>
                <w:rFonts w:ascii="Times New Roman" w:hAnsi="Times New Roman" w:cs="Times New Roman"/>
                <w:sz w:val="24"/>
                <w:szCs w:val="24"/>
              </w:rPr>
            </w:pPr>
            <w:r w:rsidRPr="00C75E15">
              <w:rPr>
                <w:rFonts w:ascii="Times New Roman" w:hAnsi="Times New Roman" w:cs="Times New Roman"/>
                <w:sz w:val="24"/>
                <w:szCs w:val="24"/>
              </w:rPr>
              <w:t>Кол-во, шт</w:t>
            </w:r>
          </w:p>
        </w:tc>
        <w:tc>
          <w:tcPr>
            <w:tcW w:w="1701" w:type="dxa"/>
            <w:vAlign w:val="center"/>
          </w:tcPr>
          <w:p w:rsidR="00D945C5" w:rsidRPr="00C75E15" w:rsidRDefault="00D945C5" w:rsidP="00C169F1">
            <w:pPr>
              <w:pStyle w:val="a5"/>
              <w:tabs>
                <w:tab w:val="left" w:pos="-284"/>
              </w:tabs>
              <w:ind w:left="0"/>
              <w:jc w:val="center"/>
              <w:rPr>
                <w:rFonts w:ascii="Times New Roman" w:hAnsi="Times New Roman" w:cs="Times New Roman"/>
                <w:sz w:val="24"/>
                <w:szCs w:val="24"/>
              </w:rPr>
            </w:pPr>
            <w:r w:rsidRPr="00C75E15">
              <w:rPr>
                <w:rFonts w:ascii="Times New Roman" w:hAnsi="Times New Roman" w:cs="Times New Roman"/>
                <w:sz w:val="24"/>
                <w:szCs w:val="24"/>
                <w:lang w:val="en-US"/>
              </w:rPr>
              <w:t>P</w:t>
            </w:r>
            <w:r w:rsidRPr="00C75E15">
              <w:rPr>
                <w:rFonts w:ascii="Times New Roman" w:hAnsi="Times New Roman" w:cs="Times New Roman"/>
                <w:sz w:val="24"/>
                <w:szCs w:val="24"/>
              </w:rPr>
              <w:t>ном, кВт</w:t>
            </w:r>
          </w:p>
        </w:tc>
        <w:tc>
          <w:tcPr>
            <w:tcW w:w="709" w:type="dxa"/>
            <w:vAlign w:val="center"/>
          </w:tcPr>
          <w:p w:rsidR="00D945C5" w:rsidRPr="00C75E15" w:rsidRDefault="00D945C5" w:rsidP="00C169F1">
            <w:pPr>
              <w:pStyle w:val="a5"/>
              <w:tabs>
                <w:tab w:val="left" w:pos="-284"/>
              </w:tabs>
              <w:ind w:left="0"/>
              <w:jc w:val="center"/>
              <w:rPr>
                <w:rFonts w:ascii="Times New Roman" w:hAnsi="Times New Roman" w:cs="Times New Roman"/>
                <w:sz w:val="24"/>
                <w:szCs w:val="24"/>
              </w:rPr>
            </w:pPr>
            <w:r w:rsidRPr="00C75E15">
              <w:rPr>
                <w:rFonts w:ascii="Times New Roman" w:hAnsi="Times New Roman" w:cs="Times New Roman"/>
                <w:sz w:val="24"/>
                <w:szCs w:val="24"/>
              </w:rPr>
              <w:t>Кс</w:t>
            </w:r>
          </w:p>
        </w:tc>
        <w:tc>
          <w:tcPr>
            <w:tcW w:w="992" w:type="dxa"/>
            <w:vAlign w:val="center"/>
          </w:tcPr>
          <w:p w:rsidR="00D945C5" w:rsidRPr="00C75E15" w:rsidRDefault="00D945C5" w:rsidP="00C169F1">
            <w:pPr>
              <w:pStyle w:val="a5"/>
              <w:tabs>
                <w:tab w:val="left" w:pos="-284"/>
              </w:tabs>
              <w:ind w:left="0"/>
              <w:jc w:val="center"/>
              <w:rPr>
                <w:rFonts w:ascii="Times New Roman" w:hAnsi="Times New Roman" w:cs="Times New Roman"/>
                <w:sz w:val="24"/>
                <w:szCs w:val="24"/>
                <w:lang w:val="en-US"/>
              </w:rPr>
            </w:pPr>
            <w:r w:rsidRPr="00C75E15">
              <w:rPr>
                <w:rFonts w:ascii="Times New Roman" w:hAnsi="Times New Roman" w:cs="Times New Roman"/>
                <w:sz w:val="24"/>
                <w:szCs w:val="24"/>
                <w:lang w:val="en-US"/>
              </w:rPr>
              <w:t>cos</w:t>
            </w:r>
            <w:r w:rsidRPr="00C75E15">
              <w:rPr>
                <w:rFonts w:ascii="Times New Roman" w:hAnsi="Times New Roman" w:cs="Times New Roman"/>
                <w:sz w:val="24"/>
                <w:szCs w:val="24"/>
                <w:lang w:val="en-US"/>
              </w:rPr>
              <w:sym w:font="Symbol" w:char="F06A"/>
            </w:r>
          </w:p>
        </w:tc>
      </w:tr>
      <w:tr w:rsidR="00D945C5" w:rsidRPr="00C75E15" w:rsidTr="00524FC5">
        <w:trPr>
          <w:jc w:val="center"/>
        </w:trPr>
        <w:tc>
          <w:tcPr>
            <w:tcW w:w="1373" w:type="dxa"/>
          </w:tcPr>
          <w:p w:rsidR="00D945C5" w:rsidRPr="00C75E15" w:rsidRDefault="00D945C5" w:rsidP="00C169F1">
            <w:pPr>
              <w:pStyle w:val="a5"/>
              <w:tabs>
                <w:tab w:val="left" w:pos="-284"/>
              </w:tabs>
              <w:ind w:left="0"/>
              <w:rPr>
                <w:rFonts w:ascii="Times New Roman" w:hAnsi="Times New Roman" w:cs="Times New Roman"/>
                <w:sz w:val="24"/>
                <w:szCs w:val="24"/>
              </w:rPr>
            </w:pPr>
            <w:r w:rsidRPr="00C75E15">
              <w:rPr>
                <w:rFonts w:ascii="Times New Roman" w:hAnsi="Times New Roman" w:cs="Times New Roman"/>
                <w:sz w:val="24"/>
                <w:szCs w:val="24"/>
              </w:rPr>
              <w:t>Линия А</w:t>
            </w:r>
          </w:p>
        </w:tc>
        <w:tc>
          <w:tcPr>
            <w:tcW w:w="1417" w:type="dxa"/>
          </w:tcPr>
          <w:p w:rsidR="00D945C5" w:rsidRPr="00C75E15" w:rsidRDefault="00D945C5" w:rsidP="00C169F1">
            <w:pPr>
              <w:pStyle w:val="a5"/>
              <w:tabs>
                <w:tab w:val="left" w:pos="-284"/>
              </w:tabs>
              <w:ind w:left="0"/>
              <w:jc w:val="center"/>
              <w:rPr>
                <w:rFonts w:ascii="Times New Roman" w:hAnsi="Times New Roman" w:cs="Times New Roman"/>
                <w:sz w:val="24"/>
                <w:szCs w:val="24"/>
                <w:lang w:val="en-US"/>
              </w:rPr>
            </w:pPr>
            <w:r w:rsidRPr="00C75E15">
              <w:rPr>
                <w:rFonts w:ascii="Times New Roman" w:hAnsi="Times New Roman" w:cs="Times New Roman"/>
                <w:sz w:val="24"/>
                <w:szCs w:val="24"/>
                <w:lang w:val="en-US"/>
              </w:rPr>
              <w:t>87</w:t>
            </w:r>
          </w:p>
        </w:tc>
        <w:tc>
          <w:tcPr>
            <w:tcW w:w="1701" w:type="dxa"/>
          </w:tcPr>
          <w:p w:rsidR="00D945C5" w:rsidRPr="00C75E15" w:rsidRDefault="00D945C5" w:rsidP="00C169F1">
            <w:pPr>
              <w:pStyle w:val="a5"/>
              <w:tabs>
                <w:tab w:val="left" w:pos="-284"/>
              </w:tabs>
              <w:ind w:left="0"/>
              <w:jc w:val="center"/>
              <w:rPr>
                <w:rFonts w:ascii="Times New Roman" w:hAnsi="Times New Roman" w:cs="Times New Roman"/>
                <w:sz w:val="24"/>
                <w:szCs w:val="24"/>
                <w:lang w:val="en-US"/>
              </w:rPr>
            </w:pPr>
            <w:r w:rsidRPr="00C75E15">
              <w:rPr>
                <w:rFonts w:ascii="Times New Roman" w:hAnsi="Times New Roman" w:cs="Times New Roman"/>
                <w:sz w:val="24"/>
                <w:szCs w:val="24"/>
                <w:lang w:val="en-US"/>
              </w:rPr>
              <w:t>250</w:t>
            </w:r>
          </w:p>
        </w:tc>
        <w:tc>
          <w:tcPr>
            <w:tcW w:w="709" w:type="dxa"/>
          </w:tcPr>
          <w:p w:rsidR="00D945C5" w:rsidRPr="00C75E15" w:rsidRDefault="00D945C5" w:rsidP="00C169F1">
            <w:pPr>
              <w:pStyle w:val="a5"/>
              <w:tabs>
                <w:tab w:val="left" w:pos="-284"/>
              </w:tabs>
              <w:ind w:left="0"/>
              <w:jc w:val="center"/>
              <w:rPr>
                <w:rFonts w:ascii="Times New Roman" w:hAnsi="Times New Roman" w:cs="Times New Roman"/>
                <w:sz w:val="24"/>
                <w:szCs w:val="24"/>
                <w:lang w:val="en-US"/>
              </w:rPr>
            </w:pPr>
            <w:r w:rsidRPr="00C75E15">
              <w:rPr>
                <w:rFonts w:ascii="Times New Roman" w:hAnsi="Times New Roman" w:cs="Times New Roman"/>
                <w:sz w:val="24"/>
                <w:szCs w:val="24"/>
                <w:lang w:val="en-US"/>
              </w:rPr>
              <w:t>0.8</w:t>
            </w:r>
            <w:r w:rsidR="00524FC5" w:rsidRPr="00C75E15">
              <w:rPr>
                <w:rFonts w:ascii="Times New Roman" w:hAnsi="Times New Roman" w:cs="Times New Roman"/>
                <w:sz w:val="24"/>
                <w:szCs w:val="24"/>
                <w:lang w:val="en-US"/>
              </w:rPr>
              <w:t>7</w:t>
            </w:r>
          </w:p>
        </w:tc>
        <w:tc>
          <w:tcPr>
            <w:tcW w:w="992" w:type="dxa"/>
          </w:tcPr>
          <w:p w:rsidR="00D945C5" w:rsidRPr="00C75E15" w:rsidRDefault="00D945C5" w:rsidP="00C169F1">
            <w:pPr>
              <w:pStyle w:val="a5"/>
              <w:tabs>
                <w:tab w:val="left" w:pos="-284"/>
              </w:tabs>
              <w:ind w:left="0"/>
              <w:jc w:val="center"/>
              <w:rPr>
                <w:rFonts w:ascii="Times New Roman" w:hAnsi="Times New Roman" w:cs="Times New Roman"/>
                <w:sz w:val="24"/>
                <w:szCs w:val="24"/>
                <w:lang w:val="en-US"/>
              </w:rPr>
            </w:pPr>
            <w:r w:rsidRPr="00C75E15">
              <w:rPr>
                <w:rFonts w:ascii="Times New Roman" w:hAnsi="Times New Roman" w:cs="Times New Roman"/>
                <w:sz w:val="24"/>
                <w:szCs w:val="24"/>
                <w:lang w:val="en-US"/>
              </w:rPr>
              <w:t>0.43</w:t>
            </w:r>
          </w:p>
        </w:tc>
      </w:tr>
      <w:tr w:rsidR="00D945C5" w:rsidRPr="00C75E15" w:rsidTr="00524FC5">
        <w:trPr>
          <w:jc w:val="center"/>
        </w:trPr>
        <w:tc>
          <w:tcPr>
            <w:tcW w:w="1373" w:type="dxa"/>
          </w:tcPr>
          <w:p w:rsidR="00D945C5" w:rsidRPr="00C75E15" w:rsidRDefault="00D945C5" w:rsidP="00C169F1">
            <w:pPr>
              <w:pStyle w:val="a5"/>
              <w:tabs>
                <w:tab w:val="left" w:pos="-284"/>
              </w:tabs>
              <w:ind w:left="0"/>
              <w:rPr>
                <w:rFonts w:ascii="Times New Roman" w:hAnsi="Times New Roman" w:cs="Times New Roman"/>
                <w:sz w:val="24"/>
                <w:szCs w:val="24"/>
              </w:rPr>
            </w:pPr>
            <w:r w:rsidRPr="00C75E15">
              <w:rPr>
                <w:rFonts w:ascii="Times New Roman" w:hAnsi="Times New Roman" w:cs="Times New Roman"/>
                <w:sz w:val="24"/>
                <w:szCs w:val="24"/>
              </w:rPr>
              <w:t>Линия В</w:t>
            </w:r>
          </w:p>
        </w:tc>
        <w:tc>
          <w:tcPr>
            <w:tcW w:w="1417" w:type="dxa"/>
          </w:tcPr>
          <w:p w:rsidR="00D945C5" w:rsidRPr="00C75E15" w:rsidRDefault="00D945C5" w:rsidP="00C169F1">
            <w:pPr>
              <w:pStyle w:val="a5"/>
              <w:tabs>
                <w:tab w:val="left" w:pos="-284"/>
              </w:tabs>
              <w:ind w:left="0"/>
              <w:jc w:val="center"/>
              <w:rPr>
                <w:rFonts w:ascii="Times New Roman" w:hAnsi="Times New Roman" w:cs="Times New Roman"/>
                <w:sz w:val="24"/>
                <w:szCs w:val="24"/>
                <w:lang w:val="en-US"/>
              </w:rPr>
            </w:pPr>
            <w:r w:rsidRPr="00C75E15">
              <w:rPr>
                <w:rFonts w:ascii="Times New Roman" w:hAnsi="Times New Roman" w:cs="Times New Roman"/>
                <w:sz w:val="24"/>
                <w:szCs w:val="24"/>
                <w:lang w:val="en-US"/>
              </w:rPr>
              <w:t>153</w:t>
            </w:r>
          </w:p>
        </w:tc>
        <w:tc>
          <w:tcPr>
            <w:tcW w:w="1701" w:type="dxa"/>
          </w:tcPr>
          <w:p w:rsidR="00D945C5" w:rsidRPr="00C75E15" w:rsidRDefault="00D945C5" w:rsidP="00C169F1">
            <w:pPr>
              <w:pStyle w:val="a5"/>
              <w:tabs>
                <w:tab w:val="left" w:pos="-284"/>
              </w:tabs>
              <w:ind w:left="0"/>
              <w:jc w:val="center"/>
              <w:rPr>
                <w:rFonts w:ascii="Times New Roman" w:hAnsi="Times New Roman" w:cs="Times New Roman"/>
                <w:sz w:val="24"/>
                <w:szCs w:val="24"/>
              </w:rPr>
            </w:pPr>
            <w:r w:rsidRPr="00C75E15">
              <w:rPr>
                <w:rFonts w:ascii="Times New Roman" w:hAnsi="Times New Roman" w:cs="Times New Roman"/>
                <w:sz w:val="24"/>
                <w:szCs w:val="24"/>
              </w:rPr>
              <w:t>100</w:t>
            </w:r>
          </w:p>
        </w:tc>
        <w:tc>
          <w:tcPr>
            <w:tcW w:w="709" w:type="dxa"/>
          </w:tcPr>
          <w:p w:rsidR="00D945C5" w:rsidRPr="00C75E15" w:rsidRDefault="00D945C5" w:rsidP="00C169F1">
            <w:pPr>
              <w:pStyle w:val="a5"/>
              <w:tabs>
                <w:tab w:val="left" w:pos="-284"/>
              </w:tabs>
              <w:ind w:left="0"/>
              <w:jc w:val="center"/>
              <w:rPr>
                <w:rFonts w:ascii="Times New Roman" w:hAnsi="Times New Roman" w:cs="Times New Roman"/>
                <w:sz w:val="24"/>
                <w:szCs w:val="24"/>
              </w:rPr>
            </w:pPr>
            <w:r w:rsidRPr="00C75E15">
              <w:rPr>
                <w:rFonts w:ascii="Times New Roman" w:hAnsi="Times New Roman" w:cs="Times New Roman"/>
                <w:sz w:val="24"/>
                <w:szCs w:val="24"/>
                <w:lang w:val="en-US"/>
              </w:rPr>
              <w:t>0.8</w:t>
            </w:r>
            <w:r w:rsidR="00524FC5" w:rsidRPr="00C75E15">
              <w:rPr>
                <w:rFonts w:ascii="Times New Roman" w:hAnsi="Times New Roman" w:cs="Times New Roman"/>
                <w:sz w:val="24"/>
                <w:szCs w:val="24"/>
                <w:lang w:val="en-US"/>
              </w:rPr>
              <w:t>7</w:t>
            </w:r>
          </w:p>
        </w:tc>
        <w:tc>
          <w:tcPr>
            <w:tcW w:w="992" w:type="dxa"/>
          </w:tcPr>
          <w:p w:rsidR="00D945C5" w:rsidRPr="00C75E15" w:rsidRDefault="00D945C5" w:rsidP="00C169F1">
            <w:pPr>
              <w:pStyle w:val="a5"/>
              <w:tabs>
                <w:tab w:val="left" w:pos="-284"/>
              </w:tabs>
              <w:ind w:left="0"/>
              <w:jc w:val="center"/>
              <w:rPr>
                <w:rFonts w:ascii="Times New Roman" w:hAnsi="Times New Roman" w:cs="Times New Roman"/>
                <w:sz w:val="24"/>
                <w:szCs w:val="24"/>
              </w:rPr>
            </w:pPr>
            <w:r w:rsidRPr="00C75E15">
              <w:rPr>
                <w:rFonts w:ascii="Times New Roman" w:hAnsi="Times New Roman" w:cs="Times New Roman"/>
                <w:sz w:val="24"/>
                <w:szCs w:val="24"/>
                <w:lang w:val="en-US"/>
              </w:rPr>
              <w:t>0.43</w:t>
            </w:r>
          </w:p>
        </w:tc>
      </w:tr>
      <w:tr w:rsidR="00D945C5" w:rsidRPr="00C75E15" w:rsidTr="00524FC5">
        <w:trPr>
          <w:jc w:val="center"/>
        </w:trPr>
        <w:tc>
          <w:tcPr>
            <w:tcW w:w="1373" w:type="dxa"/>
          </w:tcPr>
          <w:p w:rsidR="00D945C5" w:rsidRPr="00C75E15" w:rsidRDefault="00D945C5" w:rsidP="00C169F1">
            <w:pPr>
              <w:pStyle w:val="a5"/>
              <w:tabs>
                <w:tab w:val="left" w:pos="-284"/>
              </w:tabs>
              <w:ind w:left="0"/>
              <w:rPr>
                <w:rFonts w:ascii="Times New Roman" w:hAnsi="Times New Roman" w:cs="Times New Roman"/>
                <w:sz w:val="24"/>
                <w:szCs w:val="24"/>
              </w:rPr>
            </w:pPr>
            <w:r w:rsidRPr="00C75E15">
              <w:rPr>
                <w:rFonts w:ascii="Times New Roman" w:hAnsi="Times New Roman" w:cs="Times New Roman"/>
                <w:sz w:val="24"/>
                <w:szCs w:val="24"/>
              </w:rPr>
              <w:t>Линия С</w:t>
            </w:r>
          </w:p>
        </w:tc>
        <w:tc>
          <w:tcPr>
            <w:tcW w:w="1417" w:type="dxa"/>
          </w:tcPr>
          <w:p w:rsidR="00D945C5" w:rsidRPr="00C75E15" w:rsidRDefault="00D945C5" w:rsidP="00C169F1">
            <w:pPr>
              <w:pStyle w:val="a5"/>
              <w:tabs>
                <w:tab w:val="left" w:pos="-284"/>
              </w:tabs>
              <w:ind w:left="0"/>
              <w:jc w:val="center"/>
              <w:rPr>
                <w:rFonts w:ascii="Times New Roman" w:hAnsi="Times New Roman" w:cs="Times New Roman"/>
                <w:sz w:val="24"/>
                <w:szCs w:val="24"/>
                <w:lang w:val="en-US"/>
              </w:rPr>
            </w:pPr>
            <w:r w:rsidRPr="00C75E15">
              <w:rPr>
                <w:rFonts w:ascii="Times New Roman" w:hAnsi="Times New Roman" w:cs="Times New Roman"/>
                <w:sz w:val="24"/>
                <w:szCs w:val="24"/>
                <w:lang w:val="en-US"/>
              </w:rPr>
              <w:t>28</w:t>
            </w:r>
          </w:p>
        </w:tc>
        <w:tc>
          <w:tcPr>
            <w:tcW w:w="1701" w:type="dxa"/>
          </w:tcPr>
          <w:p w:rsidR="00D945C5" w:rsidRPr="00C75E15" w:rsidRDefault="00D945C5" w:rsidP="00C169F1">
            <w:pPr>
              <w:pStyle w:val="a5"/>
              <w:tabs>
                <w:tab w:val="left" w:pos="-284"/>
              </w:tabs>
              <w:ind w:left="0"/>
              <w:jc w:val="center"/>
              <w:rPr>
                <w:rFonts w:ascii="Times New Roman" w:hAnsi="Times New Roman" w:cs="Times New Roman"/>
                <w:sz w:val="24"/>
                <w:szCs w:val="24"/>
                <w:lang w:val="en-US"/>
              </w:rPr>
            </w:pPr>
            <w:r w:rsidRPr="00C75E15">
              <w:rPr>
                <w:rFonts w:ascii="Times New Roman" w:hAnsi="Times New Roman" w:cs="Times New Roman"/>
                <w:sz w:val="24"/>
                <w:szCs w:val="24"/>
                <w:lang w:val="en-US"/>
              </w:rPr>
              <w:t>500</w:t>
            </w:r>
          </w:p>
        </w:tc>
        <w:tc>
          <w:tcPr>
            <w:tcW w:w="709" w:type="dxa"/>
          </w:tcPr>
          <w:p w:rsidR="00D945C5" w:rsidRPr="00C75E15" w:rsidRDefault="00D945C5" w:rsidP="00C169F1">
            <w:pPr>
              <w:pStyle w:val="a5"/>
              <w:tabs>
                <w:tab w:val="left" w:pos="-284"/>
              </w:tabs>
              <w:ind w:left="0"/>
              <w:jc w:val="center"/>
              <w:rPr>
                <w:rFonts w:ascii="Times New Roman" w:hAnsi="Times New Roman" w:cs="Times New Roman"/>
                <w:sz w:val="24"/>
                <w:szCs w:val="24"/>
              </w:rPr>
            </w:pPr>
            <w:r w:rsidRPr="00C75E15">
              <w:rPr>
                <w:rFonts w:ascii="Times New Roman" w:hAnsi="Times New Roman" w:cs="Times New Roman"/>
                <w:sz w:val="24"/>
                <w:szCs w:val="24"/>
                <w:lang w:val="en-US"/>
              </w:rPr>
              <w:t>0.8</w:t>
            </w:r>
            <w:r w:rsidR="00524FC5" w:rsidRPr="00C75E15">
              <w:rPr>
                <w:rFonts w:ascii="Times New Roman" w:hAnsi="Times New Roman" w:cs="Times New Roman"/>
                <w:sz w:val="24"/>
                <w:szCs w:val="24"/>
                <w:lang w:val="en-US"/>
              </w:rPr>
              <w:t>7</w:t>
            </w:r>
          </w:p>
        </w:tc>
        <w:tc>
          <w:tcPr>
            <w:tcW w:w="992" w:type="dxa"/>
          </w:tcPr>
          <w:p w:rsidR="00D945C5" w:rsidRPr="00C75E15" w:rsidRDefault="00D945C5" w:rsidP="00C169F1">
            <w:pPr>
              <w:pStyle w:val="a5"/>
              <w:tabs>
                <w:tab w:val="left" w:pos="-284"/>
              </w:tabs>
              <w:ind w:left="0"/>
              <w:jc w:val="center"/>
              <w:rPr>
                <w:rFonts w:ascii="Times New Roman" w:hAnsi="Times New Roman" w:cs="Times New Roman"/>
                <w:sz w:val="24"/>
                <w:szCs w:val="24"/>
              </w:rPr>
            </w:pPr>
            <w:r w:rsidRPr="00C75E15">
              <w:rPr>
                <w:rFonts w:ascii="Times New Roman" w:hAnsi="Times New Roman" w:cs="Times New Roman"/>
                <w:sz w:val="24"/>
                <w:szCs w:val="24"/>
                <w:lang w:val="en-US"/>
              </w:rPr>
              <w:t>0.43</w:t>
            </w:r>
          </w:p>
        </w:tc>
      </w:tr>
    </w:tbl>
    <w:p w:rsidR="00C169F1" w:rsidRDefault="00C169F1" w:rsidP="006C4064">
      <w:pPr>
        <w:tabs>
          <w:tab w:val="left" w:pos="-142"/>
        </w:tabs>
        <w:spacing w:after="0" w:line="360" w:lineRule="auto"/>
        <w:ind w:firstLine="709"/>
        <w:rPr>
          <w:rFonts w:ascii="Times New Roman" w:hAnsi="Times New Roman" w:cs="Times New Roman"/>
          <w:sz w:val="24"/>
          <w:szCs w:val="24"/>
        </w:rPr>
      </w:pPr>
    </w:p>
    <w:p w:rsidR="00431BE8" w:rsidRPr="00C169F1" w:rsidRDefault="00C169F1" w:rsidP="00C169F1">
      <w:pPr>
        <w:tabs>
          <w:tab w:val="left" w:pos="-142"/>
        </w:tabs>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Форма отчета: </w:t>
      </w:r>
      <w:r>
        <w:rPr>
          <w:rFonts w:ascii="Times New Roman" w:hAnsi="Times New Roman" w:cs="Times New Roman"/>
          <w:sz w:val="24"/>
          <w:szCs w:val="24"/>
        </w:rPr>
        <w:t>о</w:t>
      </w:r>
      <w:r w:rsidR="00431BE8" w:rsidRPr="00995718">
        <w:rPr>
          <w:rFonts w:ascii="Times New Roman" w:hAnsi="Times New Roman" w:cs="Times New Roman"/>
          <w:sz w:val="24"/>
          <w:szCs w:val="24"/>
        </w:rPr>
        <w:t xml:space="preserve">формить работу в программе </w:t>
      </w:r>
      <w:r w:rsidR="00431BE8" w:rsidRPr="00C15FDE">
        <w:rPr>
          <w:rFonts w:ascii="Times New Roman" w:hAnsi="Times New Roman" w:cs="Times New Roman"/>
          <w:i/>
          <w:sz w:val="24"/>
          <w:szCs w:val="24"/>
          <w:lang w:val="en-US"/>
        </w:rPr>
        <w:t>Microsoft</w:t>
      </w:r>
      <w:r w:rsidR="00431BE8" w:rsidRPr="00C15FDE">
        <w:rPr>
          <w:rFonts w:ascii="Times New Roman" w:hAnsi="Times New Roman" w:cs="Times New Roman"/>
          <w:i/>
          <w:sz w:val="24"/>
          <w:szCs w:val="24"/>
        </w:rPr>
        <w:t xml:space="preserve"> </w:t>
      </w:r>
      <w:r w:rsidR="00431BE8" w:rsidRPr="00C15FDE">
        <w:rPr>
          <w:rFonts w:ascii="Times New Roman" w:hAnsi="Times New Roman" w:cs="Times New Roman"/>
          <w:i/>
          <w:sz w:val="24"/>
          <w:szCs w:val="24"/>
          <w:lang w:val="en-US"/>
        </w:rPr>
        <w:t>Excel</w:t>
      </w:r>
      <w:r w:rsidR="00431BE8" w:rsidRPr="00995718">
        <w:rPr>
          <w:rFonts w:ascii="Times New Roman" w:hAnsi="Times New Roman" w:cs="Times New Roman"/>
          <w:sz w:val="24"/>
          <w:szCs w:val="24"/>
        </w:rPr>
        <w:t xml:space="preserve"> в версии не ниже 10. Дать файлу название «Расчет </w:t>
      </w:r>
      <w:r w:rsidR="00623DD6" w:rsidRPr="00995718">
        <w:rPr>
          <w:rFonts w:ascii="Times New Roman" w:hAnsi="Times New Roman" w:cs="Times New Roman"/>
          <w:sz w:val="24"/>
          <w:szCs w:val="24"/>
        </w:rPr>
        <w:t>мощности</w:t>
      </w:r>
      <w:r w:rsidR="00431BE8" w:rsidRPr="00995718">
        <w:rPr>
          <w:rFonts w:ascii="Times New Roman" w:hAnsi="Times New Roman" w:cs="Times New Roman"/>
          <w:sz w:val="24"/>
          <w:szCs w:val="24"/>
        </w:rPr>
        <w:t xml:space="preserve">». Шрифт в таблице </w:t>
      </w:r>
      <w:r w:rsidR="00431BE8" w:rsidRPr="00C15FDE">
        <w:rPr>
          <w:rFonts w:ascii="Times New Roman" w:hAnsi="Times New Roman" w:cs="Times New Roman"/>
          <w:i/>
          <w:sz w:val="24"/>
          <w:szCs w:val="24"/>
          <w:lang w:val="en-US"/>
        </w:rPr>
        <w:t>TimesNewRoman</w:t>
      </w:r>
      <w:r w:rsidR="00431BE8" w:rsidRPr="00995718">
        <w:rPr>
          <w:rFonts w:ascii="Times New Roman" w:hAnsi="Times New Roman" w:cs="Times New Roman"/>
          <w:sz w:val="24"/>
          <w:szCs w:val="24"/>
        </w:rPr>
        <w:t xml:space="preserve">_12.  Числовые значения должны быть целыми или с точностью до </w:t>
      </w:r>
      <w:r w:rsidR="00623DD6" w:rsidRPr="00995718">
        <w:rPr>
          <w:rFonts w:ascii="Times New Roman" w:hAnsi="Times New Roman" w:cs="Times New Roman"/>
          <w:sz w:val="24"/>
          <w:szCs w:val="24"/>
        </w:rPr>
        <w:t>двух цифр</w:t>
      </w:r>
      <w:r w:rsidR="00431BE8" w:rsidRPr="00995718">
        <w:rPr>
          <w:rFonts w:ascii="Times New Roman" w:hAnsi="Times New Roman" w:cs="Times New Roman"/>
          <w:sz w:val="24"/>
          <w:szCs w:val="24"/>
        </w:rPr>
        <w:t xml:space="preserve"> после запятой. </w:t>
      </w:r>
    </w:p>
    <w:p w:rsidR="00431BE8" w:rsidRPr="00C15FDE" w:rsidRDefault="00431BE8" w:rsidP="009347C5">
      <w:pPr>
        <w:tabs>
          <w:tab w:val="left" w:pos="10348"/>
        </w:tabs>
        <w:spacing w:after="0" w:line="360" w:lineRule="auto"/>
        <w:jc w:val="center"/>
        <w:rPr>
          <w:rFonts w:ascii="Times New Roman" w:hAnsi="Times New Roman" w:cs="Times New Roman"/>
          <w:b/>
          <w:sz w:val="24"/>
          <w:szCs w:val="24"/>
        </w:rPr>
      </w:pPr>
      <w:r w:rsidRPr="00C15FDE">
        <w:rPr>
          <w:rFonts w:ascii="Times New Roman" w:hAnsi="Times New Roman" w:cs="Times New Roman"/>
          <w:b/>
          <w:sz w:val="24"/>
          <w:szCs w:val="24"/>
        </w:rPr>
        <w:t>Контрольные вопросы</w:t>
      </w:r>
    </w:p>
    <w:p w:rsidR="00623DD6" w:rsidRPr="00C15FDE" w:rsidRDefault="00193081" w:rsidP="005A7DAD">
      <w:pPr>
        <w:pStyle w:val="a5"/>
        <w:numPr>
          <w:ilvl w:val="0"/>
          <w:numId w:val="46"/>
        </w:numPr>
        <w:tabs>
          <w:tab w:val="left" w:pos="993"/>
          <w:tab w:val="left" w:pos="10348"/>
        </w:tabs>
        <w:spacing w:after="0" w:line="360" w:lineRule="auto"/>
        <w:ind w:left="0" w:firstLine="720"/>
        <w:jc w:val="both"/>
        <w:rPr>
          <w:rFonts w:ascii="Times New Roman" w:hAnsi="Times New Roman" w:cs="Times New Roman"/>
          <w:sz w:val="24"/>
          <w:szCs w:val="24"/>
        </w:rPr>
      </w:pPr>
      <w:r w:rsidRPr="00C15FDE">
        <w:rPr>
          <w:rFonts w:ascii="Times New Roman" w:hAnsi="Times New Roman" w:cs="Times New Roman"/>
          <w:sz w:val="24"/>
          <w:szCs w:val="24"/>
        </w:rPr>
        <w:t>Каким образом можно объединить необходимое количество ячеек не вызывая кажду</w:t>
      </w:r>
      <w:r w:rsidR="00102446" w:rsidRPr="00C15FDE">
        <w:rPr>
          <w:rFonts w:ascii="Times New Roman" w:hAnsi="Times New Roman" w:cs="Times New Roman"/>
          <w:sz w:val="24"/>
          <w:szCs w:val="24"/>
        </w:rPr>
        <w:t>ю</w:t>
      </w:r>
      <w:r w:rsidRPr="00C15FDE">
        <w:rPr>
          <w:rFonts w:ascii="Times New Roman" w:hAnsi="Times New Roman" w:cs="Times New Roman"/>
          <w:sz w:val="24"/>
          <w:szCs w:val="24"/>
        </w:rPr>
        <w:t xml:space="preserve"> по отдельности</w:t>
      </w:r>
      <w:r w:rsidR="00431BE8" w:rsidRPr="00C15FDE">
        <w:rPr>
          <w:rFonts w:ascii="Times New Roman" w:hAnsi="Times New Roman" w:cs="Times New Roman"/>
          <w:sz w:val="24"/>
          <w:szCs w:val="24"/>
        </w:rPr>
        <w:t>?</w:t>
      </w:r>
    </w:p>
    <w:p w:rsidR="0030070F" w:rsidRPr="00C15FDE" w:rsidRDefault="00193081" w:rsidP="005A7DAD">
      <w:pPr>
        <w:pStyle w:val="a5"/>
        <w:numPr>
          <w:ilvl w:val="0"/>
          <w:numId w:val="46"/>
        </w:numPr>
        <w:tabs>
          <w:tab w:val="left" w:pos="993"/>
          <w:tab w:val="left" w:pos="10348"/>
        </w:tabs>
        <w:spacing w:after="0" w:line="360" w:lineRule="auto"/>
        <w:ind w:left="0" w:firstLine="720"/>
        <w:jc w:val="both"/>
        <w:rPr>
          <w:rFonts w:ascii="Times New Roman" w:hAnsi="Times New Roman" w:cs="Times New Roman"/>
          <w:sz w:val="24"/>
          <w:szCs w:val="24"/>
        </w:rPr>
      </w:pPr>
      <w:r w:rsidRPr="00C15FDE">
        <w:rPr>
          <w:rFonts w:ascii="Times New Roman" w:hAnsi="Times New Roman" w:cs="Times New Roman"/>
          <w:sz w:val="24"/>
          <w:szCs w:val="24"/>
        </w:rPr>
        <w:t>По</w:t>
      </w:r>
      <w:r w:rsidR="00102446" w:rsidRPr="00C15FDE">
        <w:rPr>
          <w:rFonts w:ascii="Times New Roman" w:hAnsi="Times New Roman" w:cs="Times New Roman"/>
          <w:sz w:val="24"/>
          <w:szCs w:val="24"/>
        </w:rPr>
        <w:t xml:space="preserve"> какой причине</w:t>
      </w:r>
      <w:r w:rsidRPr="00C15FDE">
        <w:rPr>
          <w:rFonts w:ascii="Times New Roman" w:hAnsi="Times New Roman" w:cs="Times New Roman"/>
          <w:sz w:val="24"/>
          <w:szCs w:val="24"/>
        </w:rPr>
        <w:t xml:space="preserve"> в некоторых ячейках числовые значения могут рассчитываться с точностью до тысячных</w:t>
      </w:r>
      <w:r w:rsidR="00431BE8" w:rsidRPr="00C15FDE">
        <w:rPr>
          <w:rFonts w:ascii="Times New Roman" w:hAnsi="Times New Roman" w:cs="Times New Roman"/>
          <w:sz w:val="24"/>
          <w:szCs w:val="24"/>
        </w:rPr>
        <w:t>?</w:t>
      </w:r>
    </w:p>
    <w:p w:rsidR="004053E6" w:rsidRPr="00825E21" w:rsidRDefault="00C15FDE" w:rsidP="005A7DAD">
      <w:pPr>
        <w:pStyle w:val="a5"/>
        <w:numPr>
          <w:ilvl w:val="0"/>
          <w:numId w:val="46"/>
        </w:numPr>
        <w:tabs>
          <w:tab w:val="left" w:pos="993"/>
          <w:tab w:val="left" w:pos="10348"/>
        </w:tabs>
        <w:spacing w:after="0" w:line="360" w:lineRule="auto"/>
        <w:ind w:left="0" w:firstLine="720"/>
        <w:jc w:val="both"/>
        <w:rPr>
          <w:rFonts w:ascii="Times New Roman" w:hAnsi="Times New Roman" w:cs="Times New Roman"/>
          <w:sz w:val="24"/>
          <w:szCs w:val="24"/>
        </w:rPr>
      </w:pPr>
      <w:r w:rsidRPr="00C15FDE">
        <w:rPr>
          <w:rFonts w:ascii="Times New Roman" w:hAnsi="Times New Roman" w:cs="Times New Roman"/>
          <w:sz w:val="24"/>
          <w:szCs w:val="24"/>
        </w:rPr>
        <w:t>В каком случае при автоматическом расчете ячейка примет статус «ЗНАЧ?»?</w:t>
      </w:r>
    </w:p>
    <w:p w:rsidR="00825E21" w:rsidRPr="00825E21" w:rsidRDefault="00825E21" w:rsidP="00825E21">
      <w:pPr>
        <w:pStyle w:val="a5"/>
        <w:tabs>
          <w:tab w:val="left" w:pos="-1276"/>
          <w:tab w:val="left" w:pos="10348"/>
        </w:tabs>
        <w:spacing w:after="0" w:line="360" w:lineRule="auto"/>
        <w:ind w:left="644" w:hanging="644"/>
        <w:jc w:val="center"/>
        <w:rPr>
          <w:rFonts w:ascii="Times New Roman" w:hAnsi="Times New Roman" w:cs="Times New Roman"/>
          <w:b/>
          <w:sz w:val="24"/>
          <w:szCs w:val="24"/>
        </w:rPr>
      </w:pPr>
      <w:r w:rsidRPr="00825E21">
        <w:rPr>
          <w:rFonts w:ascii="Times New Roman" w:hAnsi="Times New Roman" w:cs="Times New Roman"/>
          <w:b/>
          <w:sz w:val="24"/>
          <w:szCs w:val="24"/>
        </w:rPr>
        <w:t>Критерии оценивания</w:t>
      </w:r>
    </w:p>
    <w:p w:rsidR="00825E21" w:rsidRPr="00825E21" w:rsidRDefault="00825E21" w:rsidP="00825E21">
      <w:pPr>
        <w:pStyle w:val="a5"/>
        <w:tabs>
          <w:tab w:val="left" w:pos="-1276"/>
          <w:tab w:val="left" w:pos="10348"/>
        </w:tabs>
        <w:spacing w:after="0" w:line="360" w:lineRule="auto"/>
        <w:ind w:left="0" w:firstLine="644"/>
        <w:jc w:val="both"/>
        <w:rPr>
          <w:rFonts w:ascii="Times New Roman" w:hAnsi="Times New Roman" w:cs="Times New Roman"/>
          <w:sz w:val="24"/>
          <w:szCs w:val="24"/>
        </w:rPr>
      </w:pPr>
      <w:r w:rsidRPr="00825E21">
        <w:rPr>
          <w:rFonts w:ascii="Times New Roman" w:hAnsi="Times New Roman" w:cs="Times New Roman"/>
          <w:sz w:val="24"/>
          <w:szCs w:val="24"/>
        </w:rPr>
        <w:t xml:space="preserve">Оценка 5 – </w:t>
      </w:r>
      <w:r>
        <w:rPr>
          <w:rFonts w:ascii="Times New Roman" w:hAnsi="Times New Roman" w:cs="Times New Roman"/>
          <w:sz w:val="24"/>
          <w:szCs w:val="24"/>
        </w:rPr>
        <w:t>расчет выполнен верно</w:t>
      </w:r>
      <w:r w:rsidRPr="00825E21">
        <w:rPr>
          <w:rFonts w:ascii="Times New Roman" w:hAnsi="Times New Roman" w:cs="Times New Roman"/>
          <w:sz w:val="24"/>
          <w:szCs w:val="24"/>
        </w:rPr>
        <w:t xml:space="preserve">, </w:t>
      </w:r>
      <w:r>
        <w:rPr>
          <w:rFonts w:ascii="Times New Roman" w:hAnsi="Times New Roman" w:cs="Times New Roman"/>
          <w:sz w:val="24"/>
          <w:szCs w:val="24"/>
        </w:rPr>
        <w:t>оформление согласно требованиям</w:t>
      </w:r>
      <w:r w:rsidRPr="00825E21">
        <w:rPr>
          <w:rFonts w:ascii="Times New Roman" w:hAnsi="Times New Roman" w:cs="Times New Roman"/>
          <w:sz w:val="24"/>
          <w:szCs w:val="24"/>
        </w:rPr>
        <w:t>, ответы на контрольные вопросы даны в полном объеме.</w:t>
      </w:r>
    </w:p>
    <w:p w:rsidR="00825E21" w:rsidRPr="00825E21" w:rsidRDefault="00825E21" w:rsidP="00825E21">
      <w:pPr>
        <w:pStyle w:val="a5"/>
        <w:tabs>
          <w:tab w:val="left" w:pos="-1276"/>
          <w:tab w:val="left" w:pos="10348"/>
        </w:tabs>
        <w:spacing w:after="0" w:line="360" w:lineRule="auto"/>
        <w:ind w:left="0" w:firstLine="644"/>
        <w:jc w:val="both"/>
        <w:rPr>
          <w:rFonts w:ascii="Times New Roman" w:hAnsi="Times New Roman" w:cs="Times New Roman"/>
          <w:sz w:val="24"/>
          <w:szCs w:val="24"/>
        </w:rPr>
      </w:pPr>
      <w:r w:rsidRPr="00825E21">
        <w:rPr>
          <w:rFonts w:ascii="Times New Roman" w:hAnsi="Times New Roman" w:cs="Times New Roman"/>
          <w:sz w:val="24"/>
          <w:szCs w:val="24"/>
        </w:rPr>
        <w:t xml:space="preserve">Оценка 4 – </w:t>
      </w:r>
      <w:r>
        <w:rPr>
          <w:rFonts w:ascii="Times New Roman" w:hAnsi="Times New Roman" w:cs="Times New Roman"/>
          <w:sz w:val="24"/>
          <w:szCs w:val="24"/>
        </w:rPr>
        <w:t>расчет выполнен с незначительными ошибками</w:t>
      </w:r>
      <w:r w:rsidRPr="00825E21">
        <w:rPr>
          <w:rFonts w:ascii="Times New Roman" w:hAnsi="Times New Roman" w:cs="Times New Roman"/>
          <w:sz w:val="24"/>
          <w:szCs w:val="24"/>
        </w:rPr>
        <w:t>,</w:t>
      </w:r>
      <w:r>
        <w:rPr>
          <w:rFonts w:ascii="Times New Roman" w:hAnsi="Times New Roman" w:cs="Times New Roman"/>
          <w:sz w:val="24"/>
          <w:szCs w:val="24"/>
        </w:rPr>
        <w:t xml:space="preserve"> оформление согласно требованиям,</w:t>
      </w:r>
      <w:r w:rsidRPr="00825E21">
        <w:rPr>
          <w:rFonts w:ascii="Times New Roman" w:hAnsi="Times New Roman" w:cs="Times New Roman"/>
          <w:sz w:val="24"/>
          <w:szCs w:val="24"/>
        </w:rPr>
        <w:t xml:space="preserve"> ответы на контрольные вопросы даны в полном объеме.</w:t>
      </w:r>
    </w:p>
    <w:p w:rsidR="00825E21" w:rsidRPr="00825E21" w:rsidRDefault="00825E21" w:rsidP="00825E21">
      <w:pPr>
        <w:pStyle w:val="a5"/>
        <w:tabs>
          <w:tab w:val="left" w:pos="-1276"/>
          <w:tab w:val="left" w:pos="10348"/>
        </w:tabs>
        <w:spacing w:after="0" w:line="360" w:lineRule="auto"/>
        <w:ind w:left="0" w:firstLine="644"/>
        <w:jc w:val="both"/>
        <w:rPr>
          <w:rFonts w:ascii="Times New Roman" w:hAnsi="Times New Roman" w:cs="Times New Roman"/>
          <w:sz w:val="24"/>
          <w:szCs w:val="24"/>
        </w:rPr>
      </w:pPr>
      <w:r w:rsidRPr="00825E21">
        <w:rPr>
          <w:rFonts w:ascii="Times New Roman" w:hAnsi="Times New Roman" w:cs="Times New Roman"/>
          <w:sz w:val="24"/>
          <w:szCs w:val="24"/>
        </w:rPr>
        <w:lastRenderedPageBreak/>
        <w:t xml:space="preserve">Оценка 3 – </w:t>
      </w:r>
      <w:r>
        <w:rPr>
          <w:rFonts w:ascii="Times New Roman" w:hAnsi="Times New Roman" w:cs="Times New Roman"/>
          <w:sz w:val="24"/>
          <w:szCs w:val="24"/>
        </w:rPr>
        <w:t>расчет выполнен со значительными ошибками, оформление отсутствует</w:t>
      </w:r>
      <w:r w:rsidRPr="00825E21">
        <w:rPr>
          <w:rFonts w:ascii="Times New Roman" w:hAnsi="Times New Roman" w:cs="Times New Roman"/>
          <w:sz w:val="24"/>
          <w:szCs w:val="24"/>
        </w:rPr>
        <w:t>, ответы на вопросы даны в полном объеме либо частично.</w:t>
      </w:r>
    </w:p>
    <w:p w:rsidR="00825E21" w:rsidRPr="00825E21" w:rsidRDefault="00825E21" w:rsidP="00825E21">
      <w:pPr>
        <w:pStyle w:val="a5"/>
        <w:tabs>
          <w:tab w:val="left" w:pos="-1276"/>
          <w:tab w:val="left" w:pos="10348"/>
        </w:tabs>
        <w:spacing w:after="0" w:line="360" w:lineRule="auto"/>
        <w:ind w:left="0" w:firstLine="644"/>
        <w:jc w:val="both"/>
        <w:rPr>
          <w:rFonts w:ascii="Times New Roman" w:hAnsi="Times New Roman" w:cs="Times New Roman"/>
          <w:sz w:val="24"/>
          <w:szCs w:val="24"/>
        </w:rPr>
      </w:pPr>
      <w:r w:rsidRPr="00825E21">
        <w:rPr>
          <w:rFonts w:ascii="Times New Roman" w:hAnsi="Times New Roman" w:cs="Times New Roman"/>
          <w:sz w:val="24"/>
          <w:szCs w:val="24"/>
        </w:rPr>
        <w:t xml:space="preserve">Оценка 2 – </w:t>
      </w:r>
      <w:r>
        <w:rPr>
          <w:rFonts w:ascii="Times New Roman" w:hAnsi="Times New Roman" w:cs="Times New Roman"/>
          <w:sz w:val="24"/>
          <w:szCs w:val="24"/>
        </w:rPr>
        <w:t>задание не выполнено.</w:t>
      </w:r>
    </w:p>
    <w:p w:rsidR="004053E6" w:rsidRPr="00995718" w:rsidRDefault="004053E6" w:rsidP="006C4064">
      <w:pPr>
        <w:spacing w:after="0" w:line="360" w:lineRule="auto"/>
        <w:ind w:firstLine="709"/>
        <w:rPr>
          <w:rFonts w:ascii="Times New Roman" w:hAnsi="Times New Roman" w:cs="Times New Roman"/>
          <w:sz w:val="24"/>
          <w:szCs w:val="24"/>
        </w:rPr>
      </w:pPr>
    </w:p>
    <w:p w:rsidR="004053E6" w:rsidRPr="00995718" w:rsidRDefault="004053E6" w:rsidP="006C4064">
      <w:pPr>
        <w:spacing w:after="0" w:line="360" w:lineRule="auto"/>
        <w:ind w:firstLine="709"/>
        <w:rPr>
          <w:rFonts w:ascii="Times New Roman" w:hAnsi="Times New Roman" w:cs="Times New Roman"/>
          <w:sz w:val="24"/>
          <w:szCs w:val="24"/>
        </w:rPr>
      </w:pPr>
    </w:p>
    <w:p w:rsidR="00524FC5" w:rsidRPr="00995718" w:rsidRDefault="00524FC5" w:rsidP="006C4064">
      <w:pPr>
        <w:spacing w:after="0" w:line="360" w:lineRule="auto"/>
        <w:ind w:firstLine="709"/>
        <w:rPr>
          <w:rFonts w:ascii="Times New Roman" w:hAnsi="Times New Roman" w:cs="Times New Roman"/>
          <w:sz w:val="24"/>
          <w:szCs w:val="24"/>
        </w:rPr>
      </w:pPr>
    </w:p>
    <w:p w:rsidR="00524FC5" w:rsidRPr="00995718" w:rsidRDefault="00524FC5" w:rsidP="006C4064">
      <w:pPr>
        <w:spacing w:after="0" w:line="360" w:lineRule="auto"/>
        <w:ind w:firstLine="709"/>
        <w:rPr>
          <w:rFonts w:ascii="Times New Roman" w:hAnsi="Times New Roman" w:cs="Times New Roman"/>
          <w:sz w:val="24"/>
          <w:szCs w:val="24"/>
        </w:rPr>
      </w:pPr>
    </w:p>
    <w:p w:rsidR="00F85FB7" w:rsidRPr="00995718" w:rsidRDefault="00F85FB7" w:rsidP="00C961FA">
      <w:pPr>
        <w:spacing w:after="0" w:line="360" w:lineRule="auto"/>
        <w:rPr>
          <w:rFonts w:ascii="Times New Roman" w:hAnsi="Times New Roman" w:cs="Times New Roman"/>
          <w:sz w:val="24"/>
          <w:szCs w:val="24"/>
        </w:rPr>
      </w:pPr>
    </w:p>
    <w:p w:rsidR="00825E21" w:rsidRDefault="00825E21">
      <w:pPr>
        <w:rPr>
          <w:rFonts w:ascii="Times New Roman" w:eastAsia="Times New Roman" w:hAnsi="Times New Roman" w:cs="Times New Roman"/>
          <w:b/>
          <w:sz w:val="24"/>
          <w:szCs w:val="24"/>
        </w:rPr>
      </w:pPr>
      <w:r>
        <w:rPr>
          <w:b/>
        </w:rPr>
        <w:br w:type="page"/>
      </w:r>
    </w:p>
    <w:p w:rsidR="00D76D59" w:rsidRPr="008F4D5C" w:rsidRDefault="009347C5" w:rsidP="006B79DB">
      <w:pPr>
        <w:pStyle w:val="af5"/>
      </w:pPr>
      <w:bookmarkStart w:id="17" w:name="_Toc32476342"/>
      <w:r>
        <w:lastRenderedPageBreak/>
        <w:t>Список использованных источников</w:t>
      </w:r>
      <w:bookmarkEnd w:id="17"/>
    </w:p>
    <w:p w:rsidR="005A7DAD" w:rsidRPr="008F4D5C" w:rsidRDefault="005A7DAD" w:rsidP="006B79DB">
      <w:pPr>
        <w:pStyle w:val="af5"/>
        <w:rPr>
          <w:caps/>
        </w:rPr>
      </w:pPr>
    </w:p>
    <w:p w:rsidR="008C60AF" w:rsidRPr="005A7DAD" w:rsidRDefault="00FA34D3" w:rsidP="005A7DAD">
      <w:pPr>
        <w:pStyle w:val="a6"/>
        <w:numPr>
          <w:ilvl w:val="0"/>
          <w:numId w:val="47"/>
        </w:numPr>
        <w:tabs>
          <w:tab w:val="left" w:pos="993"/>
        </w:tabs>
        <w:spacing w:before="0" w:beforeAutospacing="0" w:after="0" w:afterAutospacing="0" w:line="360" w:lineRule="auto"/>
        <w:ind w:left="0" w:firstLine="709"/>
        <w:jc w:val="both"/>
        <w:rPr>
          <w:shd w:val="clear" w:color="auto" w:fill="FFFFFF"/>
        </w:rPr>
      </w:pPr>
      <w:r w:rsidRPr="005A7DAD">
        <w:rPr>
          <w:bCs/>
          <w:shd w:val="clear" w:color="auto" w:fill="FFFFFF"/>
        </w:rPr>
        <w:t>Угринович, Н.Д.</w:t>
      </w:r>
      <w:r w:rsidRPr="005A7DAD">
        <w:rPr>
          <w:shd w:val="clear" w:color="auto" w:fill="FFFFFF"/>
        </w:rPr>
        <w:t xml:space="preserve"> Информатика : учебник / Угринович Н.Д. </w:t>
      </w:r>
      <w:r w:rsidR="005A7DAD">
        <w:rPr>
          <w:shd w:val="clear" w:color="auto" w:fill="FFFFFF"/>
        </w:rPr>
        <w:t>–</w:t>
      </w:r>
      <w:r w:rsidRPr="005A7DAD">
        <w:rPr>
          <w:shd w:val="clear" w:color="auto" w:fill="FFFFFF"/>
        </w:rPr>
        <w:t xml:space="preserve"> Москва : КноРус, 2018. </w:t>
      </w:r>
      <w:r w:rsidR="005A7DAD">
        <w:rPr>
          <w:shd w:val="clear" w:color="auto" w:fill="FFFFFF"/>
        </w:rPr>
        <w:t>–</w:t>
      </w:r>
      <w:r w:rsidRPr="005A7DAD">
        <w:rPr>
          <w:shd w:val="clear" w:color="auto" w:fill="FFFFFF"/>
        </w:rPr>
        <w:t xml:space="preserve"> 377 с. </w:t>
      </w:r>
      <w:r w:rsidR="005A7DAD">
        <w:rPr>
          <w:shd w:val="clear" w:color="auto" w:fill="FFFFFF"/>
        </w:rPr>
        <w:t>–</w:t>
      </w:r>
      <w:r w:rsidRPr="005A7DAD">
        <w:rPr>
          <w:shd w:val="clear" w:color="auto" w:fill="FFFFFF"/>
        </w:rPr>
        <w:t xml:space="preserve"> (СПО). </w:t>
      </w:r>
      <w:r w:rsidR="005A7DAD">
        <w:rPr>
          <w:shd w:val="clear" w:color="auto" w:fill="FFFFFF"/>
        </w:rPr>
        <w:t>–</w:t>
      </w:r>
      <w:r w:rsidRPr="005A7DAD">
        <w:rPr>
          <w:shd w:val="clear" w:color="auto" w:fill="FFFFFF"/>
        </w:rPr>
        <w:t xml:space="preserve"> ISBN 978-5-406-06180-0. </w:t>
      </w:r>
      <w:r w:rsidR="005A7DAD">
        <w:rPr>
          <w:shd w:val="clear" w:color="auto" w:fill="FFFFFF"/>
        </w:rPr>
        <w:t>–</w:t>
      </w:r>
      <w:r w:rsidRPr="005A7DAD">
        <w:rPr>
          <w:shd w:val="clear" w:color="auto" w:fill="FFFFFF"/>
        </w:rPr>
        <w:t xml:space="preserve"> URL: https://book.ru/book/924189 (дата обращения: 13.02.2020). </w:t>
      </w:r>
      <w:r w:rsidR="005A7DAD">
        <w:rPr>
          <w:shd w:val="clear" w:color="auto" w:fill="FFFFFF"/>
        </w:rPr>
        <w:t>–</w:t>
      </w:r>
      <w:r w:rsidRPr="005A7DAD">
        <w:rPr>
          <w:shd w:val="clear" w:color="auto" w:fill="FFFFFF"/>
        </w:rPr>
        <w:t xml:space="preserve"> Текст : электронный.</w:t>
      </w:r>
    </w:p>
    <w:p w:rsidR="00FA34D3" w:rsidRPr="005A7DAD" w:rsidRDefault="00FA34D3" w:rsidP="005A7DAD">
      <w:pPr>
        <w:pStyle w:val="a6"/>
        <w:numPr>
          <w:ilvl w:val="0"/>
          <w:numId w:val="47"/>
        </w:numPr>
        <w:tabs>
          <w:tab w:val="left" w:pos="993"/>
        </w:tabs>
        <w:spacing w:before="0" w:beforeAutospacing="0" w:after="0" w:afterAutospacing="0" w:line="360" w:lineRule="auto"/>
        <w:ind w:left="0" w:firstLine="709"/>
        <w:jc w:val="both"/>
      </w:pPr>
      <w:r w:rsidRPr="005A7DAD">
        <w:rPr>
          <w:shd w:val="clear" w:color="auto" w:fill="FFFFFF"/>
        </w:rPr>
        <w:t xml:space="preserve">Понятие цифровой техники: лекция [Электронный ресурс]. – 2012. – </w:t>
      </w:r>
      <w:r w:rsidRPr="005A7DAD">
        <w:rPr>
          <w:shd w:val="clear" w:color="auto" w:fill="FFFFFF"/>
          <w:lang w:val="en-US"/>
        </w:rPr>
        <w:t>URL</w:t>
      </w:r>
      <w:r w:rsidRPr="005A7DAD">
        <w:rPr>
          <w:shd w:val="clear" w:color="auto" w:fill="FFFFFF"/>
        </w:rPr>
        <w:t xml:space="preserve">: </w:t>
      </w:r>
      <w:r w:rsidRPr="005A7DAD">
        <w:t>https://docplayer.ru/28617388-Lekciya-24-ponyatie-cifrovoy-elektroniki.html (дата обращения 10.09.2018)</w:t>
      </w:r>
    </w:p>
    <w:p w:rsidR="005A7DAD" w:rsidRPr="005A7DAD" w:rsidRDefault="005A7DAD" w:rsidP="005A7DAD">
      <w:pPr>
        <w:pStyle w:val="a6"/>
        <w:numPr>
          <w:ilvl w:val="0"/>
          <w:numId w:val="47"/>
        </w:numPr>
        <w:tabs>
          <w:tab w:val="left" w:pos="993"/>
        </w:tabs>
        <w:spacing w:before="0" w:beforeAutospacing="0" w:after="0" w:afterAutospacing="0" w:line="360" w:lineRule="auto"/>
        <w:ind w:left="0" w:firstLine="709"/>
        <w:jc w:val="both"/>
      </w:pPr>
      <w:r w:rsidRPr="005A7DAD">
        <w:t xml:space="preserve">Программируемое реле ПР110: руководство по эксплуатации [Электронный ресурс]. – 2014. – </w:t>
      </w:r>
      <w:r w:rsidRPr="005A7DAD">
        <w:rPr>
          <w:lang w:val="en-US"/>
        </w:rPr>
        <w:t>URL</w:t>
      </w:r>
      <w:r w:rsidRPr="005A7DAD">
        <w:t>: https://www.owen.ru/uploads/re_pr110_1005.pdf (дата обращения 22.12.2018)</w:t>
      </w:r>
    </w:p>
    <w:p w:rsidR="005A7DAD" w:rsidRPr="005A7DAD" w:rsidRDefault="005A7DAD" w:rsidP="005A7DAD">
      <w:pPr>
        <w:pStyle w:val="a6"/>
        <w:numPr>
          <w:ilvl w:val="0"/>
          <w:numId w:val="47"/>
        </w:numPr>
        <w:tabs>
          <w:tab w:val="left" w:pos="993"/>
        </w:tabs>
        <w:spacing w:before="0" w:beforeAutospacing="0" w:after="0" w:afterAutospacing="0" w:line="360" w:lineRule="auto"/>
        <w:ind w:left="0" w:firstLine="709"/>
        <w:jc w:val="both"/>
      </w:pPr>
      <w:r>
        <w:t xml:space="preserve">Среда программирования </w:t>
      </w:r>
      <w:r>
        <w:rPr>
          <w:lang w:val="en-US"/>
        </w:rPr>
        <w:t>OwenLogic</w:t>
      </w:r>
      <w:r w:rsidRPr="005A7DAD">
        <w:t xml:space="preserve">: руководство пользователя </w:t>
      </w:r>
      <w:r>
        <w:t xml:space="preserve">программного обеспечения </w:t>
      </w:r>
      <w:r w:rsidRPr="005A7DAD">
        <w:rPr>
          <w:lang w:val="en-US"/>
        </w:rPr>
        <w:t>OwenLogic</w:t>
      </w:r>
      <w:r w:rsidRPr="005A7DAD">
        <w:t xml:space="preserve"> [Электронный ресурс]. – 2014. – </w:t>
      </w:r>
      <w:r w:rsidRPr="005A7DAD">
        <w:rPr>
          <w:lang w:val="en-US"/>
        </w:rPr>
        <w:t>URL</w:t>
      </w:r>
      <w:r w:rsidRPr="005A7DAD">
        <w:t>: https://www.owen.ru/uploads/158/rp_owen_logic_13.pdf  (дата обращения 22.12.2018)</w:t>
      </w:r>
    </w:p>
    <w:p w:rsidR="00FA34D3" w:rsidRPr="005A7DAD" w:rsidRDefault="00FA34D3" w:rsidP="005A7DAD">
      <w:pPr>
        <w:pStyle w:val="a6"/>
        <w:numPr>
          <w:ilvl w:val="0"/>
          <w:numId w:val="47"/>
        </w:numPr>
        <w:tabs>
          <w:tab w:val="left" w:pos="993"/>
        </w:tabs>
        <w:spacing w:before="0" w:beforeAutospacing="0" w:after="0" w:afterAutospacing="0" w:line="360" w:lineRule="auto"/>
        <w:ind w:left="0" w:firstLine="709"/>
        <w:jc w:val="both"/>
        <w:rPr>
          <w:shd w:val="clear" w:color="auto" w:fill="FFFFFF"/>
        </w:rPr>
      </w:pPr>
      <w:r w:rsidRPr="005A7DAD">
        <w:t>Исследование работ комбинационных цифровых устройств: лекция [Электронный ресурс]. – 1998</w:t>
      </w:r>
      <w:r w:rsidR="005A7DAD" w:rsidRPr="005A7DAD">
        <w:t xml:space="preserve">. – </w:t>
      </w:r>
      <w:r w:rsidR="005A7DAD" w:rsidRPr="005A7DAD">
        <w:rPr>
          <w:lang w:val="en-US"/>
        </w:rPr>
        <w:t>URL</w:t>
      </w:r>
      <w:r w:rsidR="005A7DAD" w:rsidRPr="005A7DAD">
        <w:t>: http://www.zaurtl.ru/UkVT/UKVT.html (дата обращения 01.11.2018).</w:t>
      </w:r>
    </w:p>
    <w:p w:rsidR="00FA34D3" w:rsidRPr="005A7DAD" w:rsidRDefault="00FA34D3" w:rsidP="005A7DAD">
      <w:pPr>
        <w:pStyle w:val="a6"/>
        <w:numPr>
          <w:ilvl w:val="0"/>
          <w:numId w:val="47"/>
        </w:numPr>
        <w:tabs>
          <w:tab w:val="left" w:pos="993"/>
        </w:tabs>
        <w:spacing w:before="0" w:beforeAutospacing="0" w:after="0" w:afterAutospacing="0" w:line="360" w:lineRule="auto"/>
        <w:ind w:left="0" w:firstLine="709"/>
        <w:jc w:val="both"/>
        <w:rPr>
          <w:caps/>
        </w:rPr>
      </w:pPr>
      <w:r w:rsidRPr="005A7DAD">
        <w:rPr>
          <w:bCs/>
          <w:shd w:val="clear" w:color="auto" w:fill="FFFFFF"/>
        </w:rPr>
        <w:t>Кузнецов, П.У.</w:t>
      </w:r>
      <w:r w:rsidRPr="005A7DAD">
        <w:rPr>
          <w:shd w:val="clear" w:color="auto" w:fill="FFFFFF"/>
        </w:rPr>
        <w:t xml:space="preserve"> Информатика и информационные технологии в профессиональной деятельности : учебник / Кузнецов П.У. </w:t>
      </w:r>
      <w:r w:rsidR="005A7DAD" w:rsidRPr="005A7DAD">
        <w:rPr>
          <w:shd w:val="clear" w:color="auto" w:fill="FFFFFF"/>
        </w:rPr>
        <w:t>–</w:t>
      </w:r>
      <w:r w:rsidRPr="005A7DAD">
        <w:rPr>
          <w:shd w:val="clear" w:color="auto" w:fill="FFFFFF"/>
        </w:rPr>
        <w:t xml:space="preserve"> Москва : Юстиция, 2018. </w:t>
      </w:r>
      <w:r w:rsidR="005A7DAD" w:rsidRPr="005A7DAD">
        <w:rPr>
          <w:shd w:val="clear" w:color="auto" w:fill="FFFFFF"/>
        </w:rPr>
        <w:t>–</w:t>
      </w:r>
      <w:r w:rsidRPr="005A7DAD">
        <w:rPr>
          <w:shd w:val="clear" w:color="auto" w:fill="FFFFFF"/>
        </w:rPr>
        <w:t xml:space="preserve"> 214 с. </w:t>
      </w:r>
      <w:r w:rsidR="005A7DAD" w:rsidRPr="005A7DAD">
        <w:rPr>
          <w:shd w:val="clear" w:color="auto" w:fill="FFFFFF"/>
        </w:rPr>
        <w:t>–</w:t>
      </w:r>
      <w:r w:rsidRPr="005A7DAD">
        <w:rPr>
          <w:shd w:val="clear" w:color="auto" w:fill="FFFFFF"/>
        </w:rPr>
        <w:t xml:space="preserve"> ISBN 978-5-4365-2649-2. </w:t>
      </w:r>
      <w:r w:rsidR="005A7DAD" w:rsidRPr="005A7DAD">
        <w:rPr>
          <w:shd w:val="clear" w:color="auto" w:fill="FFFFFF"/>
        </w:rPr>
        <w:t>–</w:t>
      </w:r>
      <w:r w:rsidRPr="005A7DAD">
        <w:rPr>
          <w:shd w:val="clear" w:color="auto" w:fill="FFFFFF"/>
        </w:rPr>
        <w:t xml:space="preserve"> URL: https://book.ru/book/933729 (дата обращения: 13.02.2020). </w:t>
      </w:r>
      <w:r w:rsidR="005A7DAD" w:rsidRPr="005A7DAD">
        <w:rPr>
          <w:shd w:val="clear" w:color="auto" w:fill="FFFFFF"/>
        </w:rPr>
        <w:t>–</w:t>
      </w:r>
      <w:r w:rsidRPr="005A7DAD">
        <w:rPr>
          <w:shd w:val="clear" w:color="auto" w:fill="FFFFFF"/>
        </w:rPr>
        <w:t xml:space="preserve"> Текст : электронный.</w:t>
      </w:r>
    </w:p>
    <w:p w:rsidR="00D76D59" w:rsidRPr="00995718" w:rsidRDefault="00D76D59" w:rsidP="006C4064">
      <w:pPr>
        <w:spacing w:after="0" w:line="360" w:lineRule="auto"/>
        <w:ind w:firstLine="709"/>
        <w:jc w:val="both"/>
        <w:rPr>
          <w:rFonts w:ascii="Times New Roman" w:hAnsi="Times New Roman" w:cs="Times New Roman"/>
          <w:sz w:val="24"/>
          <w:szCs w:val="24"/>
        </w:rPr>
      </w:pPr>
    </w:p>
    <w:p w:rsidR="00D76D59" w:rsidRPr="00995718" w:rsidRDefault="00D76D59" w:rsidP="006C4064">
      <w:pPr>
        <w:spacing w:after="0" w:line="360" w:lineRule="auto"/>
        <w:ind w:firstLine="709"/>
        <w:jc w:val="both"/>
        <w:rPr>
          <w:rFonts w:ascii="Times New Roman" w:hAnsi="Times New Roman" w:cs="Times New Roman"/>
          <w:sz w:val="24"/>
          <w:szCs w:val="24"/>
        </w:rPr>
      </w:pPr>
    </w:p>
    <w:p w:rsidR="00826E98" w:rsidRPr="00995718" w:rsidRDefault="00826E98" w:rsidP="006C4064">
      <w:pPr>
        <w:tabs>
          <w:tab w:val="left" w:pos="10348"/>
        </w:tabs>
        <w:spacing w:after="0" w:line="360" w:lineRule="auto"/>
        <w:ind w:firstLine="709"/>
        <w:jc w:val="both"/>
        <w:rPr>
          <w:rFonts w:ascii="Times New Roman" w:hAnsi="Times New Roman" w:cs="Times New Roman"/>
          <w:sz w:val="24"/>
          <w:szCs w:val="24"/>
        </w:rPr>
      </w:pPr>
    </w:p>
    <w:sectPr w:rsidR="00826E98" w:rsidRPr="00995718" w:rsidSect="00C15FDE">
      <w:headerReference w:type="default" r:id="rId116"/>
      <w:footerReference w:type="default" r:id="rId117"/>
      <w:footerReference w:type="first" r:id="rId118"/>
      <w:pgSz w:w="11906" w:h="16838"/>
      <w:pgMar w:top="1134" w:right="850"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4111" w:rsidRDefault="007E4111" w:rsidP="00832FE4">
      <w:pPr>
        <w:pStyle w:val="a5"/>
        <w:spacing w:after="0" w:line="240" w:lineRule="auto"/>
      </w:pPr>
      <w:r>
        <w:separator/>
      </w:r>
    </w:p>
  </w:endnote>
  <w:endnote w:type="continuationSeparator" w:id="0">
    <w:p w:rsidR="007E4111" w:rsidRDefault="007E4111" w:rsidP="00832FE4">
      <w:pPr>
        <w:pStyle w:val="a5"/>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7761217"/>
      <w:docPartObj>
        <w:docPartGallery w:val="Page Numbers (Bottom of Page)"/>
        <w:docPartUnique/>
      </w:docPartObj>
    </w:sdtPr>
    <w:sdtEndPr/>
    <w:sdtContent>
      <w:p w:rsidR="008F4D5C" w:rsidRDefault="008F4D5C">
        <w:pPr>
          <w:pStyle w:val="ae"/>
          <w:jc w:val="center"/>
        </w:pPr>
        <w:r>
          <w:fldChar w:fldCharType="begin"/>
        </w:r>
        <w:r>
          <w:instrText>PAGE   \* MERGEFORMAT</w:instrText>
        </w:r>
        <w:r>
          <w:fldChar w:fldCharType="separate"/>
        </w:r>
        <w:r w:rsidR="000762E6">
          <w:rPr>
            <w:noProof/>
          </w:rPr>
          <w:t>4</w:t>
        </w:r>
        <w:r>
          <w:fldChar w:fldCharType="end"/>
        </w:r>
      </w:p>
    </w:sdtContent>
  </w:sdt>
  <w:p w:rsidR="008F4D5C" w:rsidRDefault="008F4D5C">
    <w:pPr>
      <w:pStyle w:val="a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4D5C" w:rsidRDefault="008F4D5C">
    <w:pPr>
      <w:pStyle w:val="ae"/>
      <w:jc w:val="center"/>
    </w:pPr>
  </w:p>
  <w:p w:rsidR="008F4D5C" w:rsidRDefault="008F4D5C">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4111" w:rsidRDefault="007E4111" w:rsidP="00832FE4">
      <w:pPr>
        <w:pStyle w:val="a5"/>
        <w:spacing w:after="0" w:line="240" w:lineRule="auto"/>
      </w:pPr>
      <w:r>
        <w:separator/>
      </w:r>
    </w:p>
  </w:footnote>
  <w:footnote w:type="continuationSeparator" w:id="0">
    <w:p w:rsidR="007E4111" w:rsidRDefault="007E4111" w:rsidP="00832FE4">
      <w:pPr>
        <w:pStyle w:val="a5"/>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996848"/>
      <w:showingPlcHdr/>
    </w:sdtPr>
    <w:sdtEndPr/>
    <w:sdtContent>
      <w:p w:rsidR="008F4D5C" w:rsidRDefault="008F4D5C" w:rsidP="00AD2DBE">
        <w:pPr>
          <w:pStyle w:val="ac"/>
        </w:pPr>
        <w:r>
          <w:t xml:space="preserve">     </w:t>
        </w:r>
      </w:p>
    </w:sdtContent>
  </w:sdt>
  <w:p w:rsidR="008F4D5C" w:rsidRDefault="008F4D5C">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50701"/>
    <w:multiLevelType w:val="hybridMultilevel"/>
    <w:tmpl w:val="DC7C39AE"/>
    <w:lvl w:ilvl="0" w:tplc="4434E8D6">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4B42C87"/>
    <w:multiLevelType w:val="hybridMultilevel"/>
    <w:tmpl w:val="EE5E27DA"/>
    <w:lvl w:ilvl="0" w:tplc="138C34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4FF4886"/>
    <w:multiLevelType w:val="hybridMultilevel"/>
    <w:tmpl w:val="DB8E5384"/>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07515048"/>
    <w:multiLevelType w:val="hybridMultilevel"/>
    <w:tmpl w:val="27AC351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07D646CC"/>
    <w:multiLevelType w:val="hybridMultilevel"/>
    <w:tmpl w:val="650AB482"/>
    <w:lvl w:ilvl="0" w:tplc="04190011">
      <w:start w:val="1"/>
      <w:numFmt w:val="decimal"/>
      <w:lvlText w:val="%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 w15:restartNumberingAfterBreak="0">
    <w:nsid w:val="08B075C7"/>
    <w:multiLevelType w:val="hybridMultilevel"/>
    <w:tmpl w:val="23DAA984"/>
    <w:lvl w:ilvl="0" w:tplc="138C34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2172EE9"/>
    <w:multiLevelType w:val="hybridMultilevel"/>
    <w:tmpl w:val="94C49D70"/>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15:restartNumberingAfterBreak="0">
    <w:nsid w:val="12B01460"/>
    <w:multiLevelType w:val="hybridMultilevel"/>
    <w:tmpl w:val="A72A8C16"/>
    <w:lvl w:ilvl="0" w:tplc="B6A214C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31C432F"/>
    <w:multiLevelType w:val="hybridMultilevel"/>
    <w:tmpl w:val="5B286014"/>
    <w:lvl w:ilvl="0" w:tplc="138C346A">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35E28D3"/>
    <w:multiLevelType w:val="hybridMultilevel"/>
    <w:tmpl w:val="9C84109E"/>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1FDF615B"/>
    <w:multiLevelType w:val="hybridMultilevel"/>
    <w:tmpl w:val="4DBA6926"/>
    <w:lvl w:ilvl="0" w:tplc="138C346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228A4C4D"/>
    <w:multiLevelType w:val="hybridMultilevel"/>
    <w:tmpl w:val="DD00C17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2" w15:restartNumberingAfterBreak="0">
    <w:nsid w:val="24D41E64"/>
    <w:multiLevelType w:val="hybridMultilevel"/>
    <w:tmpl w:val="320AFB40"/>
    <w:lvl w:ilvl="0" w:tplc="E516175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5EF03DE"/>
    <w:multiLevelType w:val="hybridMultilevel"/>
    <w:tmpl w:val="79BEF06A"/>
    <w:lvl w:ilvl="0" w:tplc="A6A2167A">
      <w:start w:val="1"/>
      <w:numFmt w:val="decimal"/>
      <w:lvlText w:val="%1"/>
      <w:lvlJc w:val="left"/>
      <w:pPr>
        <w:tabs>
          <w:tab w:val="num" w:pos="1290"/>
        </w:tabs>
        <w:ind w:left="1290" w:hanging="360"/>
      </w:pPr>
      <w:rPr>
        <w:rFonts w:ascii="Times New Roman" w:eastAsia="Times New Roman" w:hAnsi="Times New Roman" w:cs="Times New Roman"/>
      </w:rPr>
    </w:lvl>
    <w:lvl w:ilvl="1" w:tplc="B694DB9A">
      <w:start w:val="1"/>
      <w:numFmt w:val="decimal"/>
      <w:lvlText w:val="%2."/>
      <w:lvlJc w:val="left"/>
      <w:pPr>
        <w:ind w:left="2460" w:hanging="810"/>
      </w:pPr>
      <w:rPr>
        <w:rFonts w:hint="default"/>
      </w:rPr>
    </w:lvl>
    <w:lvl w:ilvl="2" w:tplc="0419001B">
      <w:start w:val="1"/>
      <w:numFmt w:val="lowerRoman"/>
      <w:lvlText w:val="%3."/>
      <w:lvlJc w:val="right"/>
      <w:pPr>
        <w:tabs>
          <w:tab w:val="num" w:pos="2730"/>
        </w:tabs>
        <w:ind w:left="2730" w:hanging="180"/>
      </w:pPr>
    </w:lvl>
    <w:lvl w:ilvl="3" w:tplc="0419000F" w:tentative="1">
      <w:start w:val="1"/>
      <w:numFmt w:val="decimal"/>
      <w:lvlText w:val="%4."/>
      <w:lvlJc w:val="left"/>
      <w:pPr>
        <w:tabs>
          <w:tab w:val="num" w:pos="3450"/>
        </w:tabs>
        <w:ind w:left="3450" w:hanging="360"/>
      </w:pPr>
    </w:lvl>
    <w:lvl w:ilvl="4" w:tplc="04190019" w:tentative="1">
      <w:start w:val="1"/>
      <w:numFmt w:val="lowerLetter"/>
      <w:lvlText w:val="%5."/>
      <w:lvlJc w:val="left"/>
      <w:pPr>
        <w:tabs>
          <w:tab w:val="num" w:pos="4170"/>
        </w:tabs>
        <w:ind w:left="4170" w:hanging="360"/>
      </w:pPr>
    </w:lvl>
    <w:lvl w:ilvl="5" w:tplc="0419001B" w:tentative="1">
      <w:start w:val="1"/>
      <w:numFmt w:val="lowerRoman"/>
      <w:lvlText w:val="%6."/>
      <w:lvlJc w:val="right"/>
      <w:pPr>
        <w:tabs>
          <w:tab w:val="num" w:pos="4890"/>
        </w:tabs>
        <w:ind w:left="4890" w:hanging="180"/>
      </w:pPr>
    </w:lvl>
    <w:lvl w:ilvl="6" w:tplc="0419000F" w:tentative="1">
      <w:start w:val="1"/>
      <w:numFmt w:val="decimal"/>
      <w:lvlText w:val="%7."/>
      <w:lvlJc w:val="left"/>
      <w:pPr>
        <w:tabs>
          <w:tab w:val="num" w:pos="5610"/>
        </w:tabs>
        <w:ind w:left="5610" w:hanging="360"/>
      </w:pPr>
    </w:lvl>
    <w:lvl w:ilvl="7" w:tplc="04190019" w:tentative="1">
      <w:start w:val="1"/>
      <w:numFmt w:val="lowerLetter"/>
      <w:lvlText w:val="%8."/>
      <w:lvlJc w:val="left"/>
      <w:pPr>
        <w:tabs>
          <w:tab w:val="num" w:pos="6330"/>
        </w:tabs>
        <w:ind w:left="6330" w:hanging="360"/>
      </w:pPr>
    </w:lvl>
    <w:lvl w:ilvl="8" w:tplc="0419001B" w:tentative="1">
      <w:start w:val="1"/>
      <w:numFmt w:val="lowerRoman"/>
      <w:lvlText w:val="%9."/>
      <w:lvlJc w:val="right"/>
      <w:pPr>
        <w:tabs>
          <w:tab w:val="num" w:pos="7050"/>
        </w:tabs>
        <w:ind w:left="7050" w:hanging="180"/>
      </w:pPr>
    </w:lvl>
  </w:abstractNum>
  <w:abstractNum w:abstractNumId="14" w15:restartNumberingAfterBreak="0">
    <w:nsid w:val="272A1FBC"/>
    <w:multiLevelType w:val="hybridMultilevel"/>
    <w:tmpl w:val="2FA6787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15:restartNumberingAfterBreak="0">
    <w:nsid w:val="308651C3"/>
    <w:multiLevelType w:val="hybridMultilevel"/>
    <w:tmpl w:val="D752F2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11D4F85"/>
    <w:multiLevelType w:val="hybridMultilevel"/>
    <w:tmpl w:val="E408CA78"/>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32C86F0B"/>
    <w:multiLevelType w:val="hybridMultilevel"/>
    <w:tmpl w:val="AA343EE4"/>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340C72A8"/>
    <w:multiLevelType w:val="hybridMultilevel"/>
    <w:tmpl w:val="C4163CBC"/>
    <w:lvl w:ilvl="0" w:tplc="32B4B40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380D189F"/>
    <w:multiLevelType w:val="hybridMultilevel"/>
    <w:tmpl w:val="6C50D050"/>
    <w:lvl w:ilvl="0" w:tplc="138C34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85B2D84"/>
    <w:multiLevelType w:val="hybridMultilevel"/>
    <w:tmpl w:val="B25AAA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D175A58"/>
    <w:multiLevelType w:val="hybridMultilevel"/>
    <w:tmpl w:val="375AE39E"/>
    <w:lvl w:ilvl="0" w:tplc="138C34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D466A47"/>
    <w:multiLevelType w:val="hybridMultilevel"/>
    <w:tmpl w:val="F33CDBD2"/>
    <w:lvl w:ilvl="0" w:tplc="1E9A4F8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40860DA1"/>
    <w:multiLevelType w:val="hybridMultilevel"/>
    <w:tmpl w:val="0AA494C8"/>
    <w:lvl w:ilvl="0" w:tplc="5ECE59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41800D09"/>
    <w:multiLevelType w:val="hybridMultilevel"/>
    <w:tmpl w:val="70F4DEB0"/>
    <w:lvl w:ilvl="0" w:tplc="138C34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5F6440C"/>
    <w:multiLevelType w:val="hybridMultilevel"/>
    <w:tmpl w:val="0AA494C8"/>
    <w:lvl w:ilvl="0" w:tplc="5ECE59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475E182A"/>
    <w:multiLevelType w:val="hybridMultilevel"/>
    <w:tmpl w:val="4B5C821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8645DF1"/>
    <w:multiLevelType w:val="hybridMultilevel"/>
    <w:tmpl w:val="42228C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4ACA72C9"/>
    <w:multiLevelType w:val="hybridMultilevel"/>
    <w:tmpl w:val="97AAE736"/>
    <w:lvl w:ilvl="0" w:tplc="0419000F">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9" w15:restartNumberingAfterBreak="0">
    <w:nsid w:val="4C632C0A"/>
    <w:multiLevelType w:val="hybridMultilevel"/>
    <w:tmpl w:val="60C269F0"/>
    <w:lvl w:ilvl="0" w:tplc="0419000F">
      <w:start w:val="1"/>
      <w:numFmt w:val="decimal"/>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0" w15:restartNumberingAfterBreak="0">
    <w:nsid w:val="4E6D6E75"/>
    <w:multiLevelType w:val="hybridMultilevel"/>
    <w:tmpl w:val="92403BD6"/>
    <w:lvl w:ilvl="0" w:tplc="9ED4D4EA">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 w15:restartNumberingAfterBreak="0">
    <w:nsid w:val="516603AE"/>
    <w:multiLevelType w:val="hybridMultilevel"/>
    <w:tmpl w:val="BD2EFE42"/>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52887E7C"/>
    <w:multiLevelType w:val="hybridMultilevel"/>
    <w:tmpl w:val="81D688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4405532"/>
    <w:multiLevelType w:val="hybridMultilevel"/>
    <w:tmpl w:val="71902F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54A054B6"/>
    <w:multiLevelType w:val="hybridMultilevel"/>
    <w:tmpl w:val="41CC9786"/>
    <w:lvl w:ilvl="0" w:tplc="138C34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574A6DCA"/>
    <w:multiLevelType w:val="hybridMultilevel"/>
    <w:tmpl w:val="5CE2C3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99D2E99"/>
    <w:multiLevelType w:val="hybridMultilevel"/>
    <w:tmpl w:val="6AACC63C"/>
    <w:lvl w:ilvl="0" w:tplc="138C34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623147BC"/>
    <w:multiLevelType w:val="hybridMultilevel"/>
    <w:tmpl w:val="5C50FBDA"/>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8" w15:restartNumberingAfterBreak="0">
    <w:nsid w:val="66A7530C"/>
    <w:multiLevelType w:val="hybridMultilevel"/>
    <w:tmpl w:val="BD36410E"/>
    <w:lvl w:ilvl="0" w:tplc="8B56D57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B7D7354"/>
    <w:multiLevelType w:val="hybridMultilevel"/>
    <w:tmpl w:val="3DE4DC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6D077BFD"/>
    <w:multiLevelType w:val="hybridMultilevel"/>
    <w:tmpl w:val="E1D0AD86"/>
    <w:lvl w:ilvl="0" w:tplc="138C34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6D594ECE"/>
    <w:multiLevelType w:val="hybridMultilevel"/>
    <w:tmpl w:val="DE2CCE42"/>
    <w:lvl w:ilvl="0" w:tplc="0419000F">
      <w:start w:val="1"/>
      <w:numFmt w:val="decimal"/>
      <w:lvlText w:val="%1."/>
      <w:lvlJc w:val="left"/>
      <w:pPr>
        <w:ind w:left="2160" w:hanging="360"/>
      </w:pPr>
      <w:rPr>
        <w:rFonts w:hint="default"/>
      </w:r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42" w15:restartNumberingAfterBreak="0">
    <w:nsid w:val="718C577A"/>
    <w:multiLevelType w:val="hybridMultilevel"/>
    <w:tmpl w:val="7B1EB4A4"/>
    <w:lvl w:ilvl="0" w:tplc="A6A2167A">
      <w:start w:val="1"/>
      <w:numFmt w:val="decimal"/>
      <w:lvlText w:val="%1"/>
      <w:lvlJc w:val="left"/>
      <w:pPr>
        <w:ind w:left="1429" w:hanging="360"/>
      </w:pPr>
      <w:rPr>
        <w:rFonts w:ascii="Times New Roman" w:eastAsia="Times New Roman" w:hAnsi="Times New Roman" w:cs="Times New Roman"/>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3" w15:restartNumberingAfterBreak="0">
    <w:nsid w:val="71B328BC"/>
    <w:multiLevelType w:val="hybridMultilevel"/>
    <w:tmpl w:val="FB84A7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15:restartNumberingAfterBreak="0">
    <w:nsid w:val="74997441"/>
    <w:multiLevelType w:val="hybridMultilevel"/>
    <w:tmpl w:val="835870E0"/>
    <w:lvl w:ilvl="0" w:tplc="138C346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75D37480"/>
    <w:multiLevelType w:val="hybridMultilevel"/>
    <w:tmpl w:val="21CAADE4"/>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E0569FC"/>
    <w:multiLevelType w:val="hybridMultilevel"/>
    <w:tmpl w:val="49C21EF4"/>
    <w:lvl w:ilvl="0" w:tplc="138C346A">
      <w:start w:val="1"/>
      <w:numFmt w:val="bullet"/>
      <w:lvlText w:val=""/>
      <w:lvlJc w:val="left"/>
      <w:pPr>
        <w:tabs>
          <w:tab w:val="num" w:pos="1290"/>
        </w:tabs>
        <w:ind w:left="1290" w:hanging="360"/>
      </w:pPr>
      <w:rPr>
        <w:rFonts w:ascii="Symbol" w:hAnsi="Symbol" w:hint="default"/>
      </w:rPr>
    </w:lvl>
    <w:lvl w:ilvl="1" w:tplc="B694DB9A">
      <w:start w:val="1"/>
      <w:numFmt w:val="decimal"/>
      <w:lvlText w:val="%2."/>
      <w:lvlJc w:val="left"/>
      <w:pPr>
        <w:ind w:left="2460" w:hanging="810"/>
      </w:pPr>
      <w:rPr>
        <w:rFonts w:hint="default"/>
      </w:rPr>
    </w:lvl>
    <w:lvl w:ilvl="2" w:tplc="0419001B">
      <w:start w:val="1"/>
      <w:numFmt w:val="lowerRoman"/>
      <w:lvlText w:val="%3."/>
      <w:lvlJc w:val="right"/>
      <w:pPr>
        <w:tabs>
          <w:tab w:val="num" w:pos="2730"/>
        </w:tabs>
        <w:ind w:left="2730" w:hanging="180"/>
      </w:pPr>
    </w:lvl>
    <w:lvl w:ilvl="3" w:tplc="0419000F" w:tentative="1">
      <w:start w:val="1"/>
      <w:numFmt w:val="decimal"/>
      <w:lvlText w:val="%4."/>
      <w:lvlJc w:val="left"/>
      <w:pPr>
        <w:tabs>
          <w:tab w:val="num" w:pos="3450"/>
        </w:tabs>
        <w:ind w:left="3450" w:hanging="360"/>
      </w:pPr>
    </w:lvl>
    <w:lvl w:ilvl="4" w:tplc="04190019" w:tentative="1">
      <w:start w:val="1"/>
      <w:numFmt w:val="lowerLetter"/>
      <w:lvlText w:val="%5."/>
      <w:lvlJc w:val="left"/>
      <w:pPr>
        <w:tabs>
          <w:tab w:val="num" w:pos="4170"/>
        </w:tabs>
        <w:ind w:left="4170" w:hanging="360"/>
      </w:pPr>
    </w:lvl>
    <w:lvl w:ilvl="5" w:tplc="0419001B" w:tentative="1">
      <w:start w:val="1"/>
      <w:numFmt w:val="lowerRoman"/>
      <w:lvlText w:val="%6."/>
      <w:lvlJc w:val="right"/>
      <w:pPr>
        <w:tabs>
          <w:tab w:val="num" w:pos="4890"/>
        </w:tabs>
        <w:ind w:left="4890" w:hanging="180"/>
      </w:pPr>
    </w:lvl>
    <w:lvl w:ilvl="6" w:tplc="0419000F" w:tentative="1">
      <w:start w:val="1"/>
      <w:numFmt w:val="decimal"/>
      <w:lvlText w:val="%7."/>
      <w:lvlJc w:val="left"/>
      <w:pPr>
        <w:tabs>
          <w:tab w:val="num" w:pos="5610"/>
        </w:tabs>
        <w:ind w:left="5610" w:hanging="360"/>
      </w:pPr>
    </w:lvl>
    <w:lvl w:ilvl="7" w:tplc="04190019" w:tentative="1">
      <w:start w:val="1"/>
      <w:numFmt w:val="lowerLetter"/>
      <w:lvlText w:val="%8."/>
      <w:lvlJc w:val="left"/>
      <w:pPr>
        <w:tabs>
          <w:tab w:val="num" w:pos="6330"/>
        </w:tabs>
        <w:ind w:left="6330" w:hanging="360"/>
      </w:pPr>
    </w:lvl>
    <w:lvl w:ilvl="8" w:tplc="0419001B" w:tentative="1">
      <w:start w:val="1"/>
      <w:numFmt w:val="lowerRoman"/>
      <w:lvlText w:val="%9."/>
      <w:lvlJc w:val="right"/>
      <w:pPr>
        <w:tabs>
          <w:tab w:val="num" w:pos="7050"/>
        </w:tabs>
        <w:ind w:left="7050" w:hanging="180"/>
      </w:pPr>
    </w:lvl>
  </w:abstractNum>
  <w:num w:numId="1">
    <w:abstractNumId w:val="7"/>
  </w:num>
  <w:num w:numId="2">
    <w:abstractNumId w:val="13"/>
  </w:num>
  <w:num w:numId="3">
    <w:abstractNumId w:val="42"/>
  </w:num>
  <w:num w:numId="4">
    <w:abstractNumId w:val="30"/>
  </w:num>
  <w:num w:numId="5">
    <w:abstractNumId w:val="12"/>
  </w:num>
  <w:num w:numId="6">
    <w:abstractNumId w:val="38"/>
  </w:num>
  <w:num w:numId="7">
    <w:abstractNumId w:val="3"/>
  </w:num>
  <w:num w:numId="8">
    <w:abstractNumId w:val="4"/>
  </w:num>
  <w:num w:numId="9">
    <w:abstractNumId w:val="36"/>
  </w:num>
  <w:num w:numId="10">
    <w:abstractNumId w:val="45"/>
  </w:num>
  <w:num w:numId="11">
    <w:abstractNumId w:val="0"/>
  </w:num>
  <w:num w:numId="12">
    <w:abstractNumId w:val="20"/>
  </w:num>
  <w:num w:numId="13">
    <w:abstractNumId w:val="2"/>
  </w:num>
  <w:num w:numId="14">
    <w:abstractNumId w:val="32"/>
  </w:num>
  <w:num w:numId="15">
    <w:abstractNumId w:val="35"/>
  </w:num>
  <w:num w:numId="16">
    <w:abstractNumId w:val="46"/>
  </w:num>
  <w:num w:numId="17">
    <w:abstractNumId w:val="8"/>
  </w:num>
  <w:num w:numId="18">
    <w:abstractNumId w:val="31"/>
  </w:num>
  <w:num w:numId="19">
    <w:abstractNumId w:val="40"/>
  </w:num>
  <w:num w:numId="20">
    <w:abstractNumId w:val="14"/>
  </w:num>
  <w:num w:numId="21">
    <w:abstractNumId w:val="6"/>
  </w:num>
  <w:num w:numId="22">
    <w:abstractNumId w:val="10"/>
  </w:num>
  <w:num w:numId="23">
    <w:abstractNumId w:val="37"/>
  </w:num>
  <w:num w:numId="24">
    <w:abstractNumId w:val="16"/>
  </w:num>
  <w:num w:numId="25">
    <w:abstractNumId w:val="19"/>
  </w:num>
  <w:num w:numId="26">
    <w:abstractNumId w:val="33"/>
  </w:num>
  <w:num w:numId="27">
    <w:abstractNumId w:val="5"/>
  </w:num>
  <w:num w:numId="28">
    <w:abstractNumId w:val="9"/>
  </w:num>
  <w:num w:numId="29">
    <w:abstractNumId w:val="21"/>
  </w:num>
  <w:num w:numId="30">
    <w:abstractNumId w:val="28"/>
  </w:num>
  <w:num w:numId="31">
    <w:abstractNumId w:val="34"/>
  </w:num>
  <w:num w:numId="32">
    <w:abstractNumId w:val="29"/>
  </w:num>
  <w:num w:numId="33">
    <w:abstractNumId w:val="22"/>
  </w:num>
  <w:num w:numId="34">
    <w:abstractNumId w:val="23"/>
  </w:num>
  <w:num w:numId="35">
    <w:abstractNumId w:val="43"/>
  </w:num>
  <w:num w:numId="36">
    <w:abstractNumId w:val="25"/>
  </w:num>
  <w:num w:numId="37">
    <w:abstractNumId w:val="24"/>
  </w:num>
  <w:num w:numId="38">
    <w:abstractNumId w:val="41"/>
  </w:num>
  <w:num w:numId="39">
    <w:abstractNumId w:val="1"/>
  </w:num>
  <w:num w:numId="40">
    <w:abstractNumId w:val="44"/>
  </w:num>
  <w:num w:numId="41">
    <w:abstractNumId w:val="39"/>
  </w:num>
  <w:num w:numId="42">
    <w:abstractNumId w:val="26"/>
  </w:num>
  <w:num w:numId="43">
    <w:abstractNumId w:val="11"/>
  </w:num>
  <w:num w:numId="44">
    <w:abstractNumId w:val="15"/>
  </w:num>
  <w:num w:numId="45">
    <w:abstractNumId w:val="27"/>
  </w:num>
  <w:num w:numId="46">
    <w:abstractNumId w:val="17"/>
  </w:num>
  <w:num w:numId="47">
    <w:abstractNumId w:val="18"/>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22E5"/>
    <w:rsid w:val="00010266"/>
    <w:rsid w:val="00010DA8"/>
    <w:rsid w:val="000114F3"/>
    <w:rsid w:val="000126AD"/>
    <w:rsid w:val="000256F3"/>
    <w:rsid w:val="00026A0A"/>
    <w:rsid w:val="000373B8"/>
    <w:rsid w:val="000412ED"/>
    <w:rsid w:val="000414F4"/>
    <w:rsid w:val="000507BC"/>
    <w:rsid w:val="000515ED"/>
    <w:rsid w:val="000540F9"/>
    <w:rsid w:val="000543C1"/>
    <w:rsid w:val="0005484F"/>
    <w:rsid w:val="00062329"/>
    <w:rsid w:val="00065735"/>
    <w:rsid w:val="0006699D"/>
    <w:rsid w:val="0007031E"/>
    <w:rsid w:val="00073BD9"/>
    <w:rsid w:val="00075E73"/>
    <w:rsid w:val="000762E6"/>
    <w:rsid w:val="000765D0"/>
    <w:rsid w:val="00080201"/>
    <w:rsid w:val="000905F5"/>
    <w:rsid w:val="000961A2"/>
    <w:rsid w:val="00097971"/>
    <w:rsid w:val="00097F7C"/>
    <w:rsid w:val="000A039A"/>
    <w:rsid w:val="000A0C44"/>
    <w:rsid w:val="000A120D"/>
    <w:rsid w:val="000A7420"/>
    <w:rsid w:val="000B013C"/>
    <w:rsid w:val="000B349C"/>
    <w:rsid w:val="000D201E"/>
    <w:rsid w:val="000D3F5F"/>
    <w:rsid w:val="000D613D"/>
    <w:rsid w:val="000D68F9"/>
    <w:rsid w:val="000D7330"/>
    <w:rsid w:val="000E00B7"/>
    <w:rsid w:val="000E17B1"/>
    <w:rsid w:val="000F1590"/>
    <w:rsid w:val="000F1DA3"/>
    <w:rsid w:val="000F23FA"/>
    <w:rsid w:val="000F2C33"/>
    <w:rsid w:val="000F4B7A"/>
    <w:rsid w:val="000F68A6"/>
    <w:rsid w:val="00102446"/>
    <w:rsid w:val="001040B5"/>
    <w:rsid w:val="00104288"/>
    <w:rsid w:val="00107A98"/>
    <w:rsid w:val="00114F57"/>
    <w:rsid w:val="001154A7"/>
    <w:rsid w:val="00116BA0"/>
    <w:rsid w:val="00123E40"/>
    <w:rsid w:val="001302EB"/>
    <w:rsid w:val="00132F8B"/>
    <w:rsid w:val="00133AD8"/>
    <w:rsid w:val="00134438"/>
    <w:rsid w:val="00137FF8"/>
    <w:rsid w:val="001414B4"/>
    <w:rsid w:val="001420B7"/>
    <w:rsid w:val="00143554"/>
    <w:rsid w:val="001435F1"/>
    <w:rsid w:val="00145086"/>
    <w:rsid w:val="00145287"/>
    <w:rsid w:val="00151928"/>
    <w:rsid w:val="00155C68"/>
    <w:rsid w:val="001633DC"/>
    <w:rsid w:val="0017008C"/>
    <w:rsid w:val="001711BF"/>
    <w:rsid w:val="00172983"/>
    <w:rsid w:val="001850E8"/>
    <w:rsid w:val="00192DC9"/>
    <w:rsid w:val="00193081"/>
    <w:rsid w:val="0019404F"/>
    <w:rsid w:val="00194DDA"/>
    <w:rsid w:val="00197982"/>
    <w:rsid w:val="001A7482"/>
    <w:rsid w:val="001B2767"/>
    <w:rsid w:val="001B2CA9"/>
    <w:rsid w:val="001B2E65"/>
    <w:rsid w:val="001C4384"/>
    <w:rsid w:val="001D72EA"/>
    <w:rsid w:val="001E6C1A"/>
    <w:rsid w:val="001F22C3"/>
    <w:rsid w:val="00200343"/>
    <w:rsid w:val="00201765"/>
    <w:rsid w:val="0020680B"/>
    <w:rsid w:val="002070C7"/>
    <w:rsid w:val="0021196B"/>
    <w:rsid w:val="002125B1"/>
    <w:rsid w:val="00215411"/>
    <w:rsid w:val="002246B1"/>
    <w:rsid w:val="002246C7"/>
    <w:rsid w:val="00232AE6"/>
    <w:rsid w:val="0023391B"/>
    <w:rsid w:val="00237071"/>
    <w:rsid w:val="00237CE0"/>
    <w:rsid w:val="00240D24"/>
    <w:rsid w:val="00247F7C"/>
    <w:rsid w:val="002511C6"/>
    <w:rsid w:val="00253077"/>
    <w:rsid w:val="00253FBE"/>
    <w:rsid w:val="002550DF"/>
    <w:rsid w:val="00264811"/>
    <w:rsid w:val="002663E3"/>
    <w:rsid w:val="00277F7F"/>
    <w:rsid w:val="0028139C"/>
    <w:rsid w:val="00282259"/>
    <w:rsid w:val="00285914"/>
    <w:rsid w:val="00291065"/>
    <w:rsid w:val="00291ED2"/>
    <w:rsid w:val="00293AB1"/>
    <w:rsid w:val="002A0CE8"/>
    <w:rsid w:val="002A5D86"/>
    <w:rsid w:val="002A6D4B"/>
    <w:rsid w:val="002A7EEA"/>
    <w:rsid w:val="002B3C56"/>
    <w:rsid w:val="002C1FF1"/>
    <w:rsid w:val="002C35B8"/>
    <w:rsid w:val="002D692E"/>
    <w:rsid w:val="002E44EC"/>
    <w:rsid w:val="002F0135"/>
    <w:rsid w:val="002F3B3D"/>
    <w:rsid w:val="002F73CC"/>
    <w:rsid w:val="002F75A4"/>
    <w:rsid w:val="0030070F"/>
    <w:rsid w:val="00303105"/>
    <w:rsid w:val="003045AA"/>
    <w:rsid w:val="003103D6"/>
    <w:rsid w:val="003118DC"/>
    <w:rsid w:val="00315E66"/>
    <w:rsid w:val="00320B48"/>
    <w:rsid w:val="00330E48"/>
    <w:rsid w:val="00336D80"/>
    <w:rsid w:val="00342B22"/>
    <w:rsid w:val="00343082"/>
    <w:rsid w:val="003443B1"/>
    <w:rsid w:val="00345273"/>
    <w:rsid w:val="00351460"/>
    <w:rsid w:val="003535EB"/>
    <w:rsid w:val="00355549"/>
    <w:rsid w:val="00371226"/>
    <w:rsid w:val="00371545"/>
    <w:rsid w:val="003740E9"/>
    <w:rsid w:val="003779A5"/>
    <w:rsid w:val="00380AF7"/>
    <w:rsid w:val="00384E9F"/>
    <w:rsid w:val="00386774"/>
    <w:rsid w:val="003908AC"/>
    <w:rsid w:val="00394463"/>
    <w:rsid w:val="003A5701"/>
    <w:rsid w:val="003B2D58"/>
    <w:rsid w:val="003B3D99"/>
    <w:rsid w:val="003B5791"/>
    <w:rsid w:val="003B5D0B"/>
    <w:rsid w:val="003B632B"/>
    <w:rsid w:val="003C0D3A"/>
    <w:rsid w:val="003C1A08"/>
    <w:rsid w:val="003C313D"/>
    <w:rsid w:val="003C61BE"/>
    <w:rsid w:val="003C651F"/>
    <w:rsid w:val="003D16DC"/>
    <w:rsid w:val="003D3266"/>
    <w:rsid w:val="003D4479"/>
    <w:rsid w:val="003D7677"/>
    <w:rsid w:val="003F28D1"/>
    <w:rsid w:val="003F738B"/>
    <w:rsid w:val="004015D6"/>
    <w:rsid w:val="0040259A"/>
    <w:rsid w:val="004053E6"/>
    <w:rsid w:val="0041286A"/>
    <w:rsid w:val="00415DE8"/>
    <w:rsid w:val="00423447"/>
    <w:rsid w:val="004255C0"/>
    <w:rsid w:val="004270A7"/>
    <w:rsid w:val="00431BE8"/>
    <w:rsid w:val="00433014"/>
    <w:rsid w:val="00441940"/>
    <w:rsid w:val="004433FB"/>
    <w:rsid w:val="00447726"/>
    <w:rsid w:val="00450F80"/>
    <w:rsid w:val="00451863"/>
    <w:rsid w:val="00452588"/>
    <w:rsid w:val="004624CF"/>
    <w:rsid w:val="0046278E"/>
    <w:rsid w:val="004657B2"/>
    <w:rsid w:val="00476BC2"/>
    <w:rsid w:val="004841D8"/>
    <w:rsid w:val="00487B7D"/>
    <w:rsid w:val="00490CCF"/>
    <w:rsid w:val="0049350D"/>
    <w:rsid w:val="00493CDE"/>
    <w:rsid w:val="00494CB1"/>
    <w:rsid w:val="00494E25"/>
    <w:rsid w:val="004A26B3"/>
    <w:rsid w:val="004B453C"/>
    <w:rsid w:val="004B6A6A"/>
    <w:rsid w:val="004C18FA"/>
    <w:rsid w:val="004C1FE5"/>
    <w:rsid w:val="004C66CA"/>
    <w:rsid w:val="004D09C8"/>
    <w:rsid w:val="004D25CC"/>
    <w:rsid w:val="004D3099"/>
    <w:rsid w:val="004D3693"/>
    <w:rsid w:val="004D3FF8"/>
    <w:rsid w:val="004D4A2F"/>
    <w:rsid w:val="004D74C3"/>
    <w:rsid w:val="004E0997"/>
    <w:rsid w:val="004E3BD4"/>
    <w:rsid w:val="004E5517"/>
    <w:rsid w:val="004E562B"/>
    <w:rsid w:val="004E6194"/>
    <w:rsid w:val="004F08A1"/>
    <w:rsid w:val="004F2167"/>
    <w:rsid w:val="004F24B8"/>
    <w:rsid w:val="004F5AEF"/>
    <w:rsid w:val="004F7578"/>
    <w:rsid w:val="00501E13"/>
    <w:rsid w:val="005041F7"/>
    <w:rsid w:val="00504B4C"/>
    <w:rsid w:val="00504D85"/>
    <w:rsid w:val="00505AC3"/>
    <w:rsid w:val="00510F10"/>
    <w:rsid w:val="005127A6"/>
    <w:rsid w:val="00513422"/>
    <w:rsid w:val="00514D8F"/>
    <w:rsid w:val="00516416"/>
    <w:rsid w:val="005200F8"/>
    <w:rsid w:val="0052212D"/>
    <w:rsid w:val="00522D28"/>
    <w:rsid w:val="00524FC5"/>
    <w:rsid w:val="00530A38"/>
    <w:rsid w:val="00533C1A"/>
    <w:rsid w:val="00534105"/>
    <w:rsid w:val="00535F5B"/>
    <w:rsid w:val="00536295"/>
    <w:rsid w:val="005365CB"/>
    <w:rsid w:val="005431CD"/>
    <w:rsid w:val="0054339B"/>
    <w:rsid w:val="00544A3E"/>
    <w:rsid w:val="00546BFF"/>
    <w:rsid w:val="00550754"/>
    <w:rsid w:val="00551B4F"/>
    <w:rsid w:val="005602C9"/>
    <w:rsid w:val="00565B48"/>
    <w:rsid w:val="00566E9C"/>
    <w:rsid w:val="0056772E"/>
    <w:rsid w:val="00573B99"/>
    <w:rsid w:val="00580F8C"/>
    <w:rsid w:val="005816A2"/>
    <w:rsid w:val="00585137"/>
    <w:rsid w:val="00585637"/>
    <w:rsid w:val="0058598E"/>
    <w:rsid w:val="005860BB"/>
    <w:rsid w:val="005878A8"/>
    <w:rsid w:val="00590B9D"/>
    <w:rsid w:val="00593FC0"/>
    <w:rsid w:val="005A0F57"/>
    <w:rsid w:val="005A1E29"/>
    <w:rsid w:val="005A5ACF"/>
    <w:rsid w:val="005A7CD2"/>
    <w:rsid w:val="005A7DAD"/>
    <w:rsid w:val="005B08CF"/>
    <w:rsid w:val="005C0453"/>
    <w:rsid w:val="005C484E"/>
    <w:rsid w:val="005C5725"/>
    <w:rsid w:val="005D1CEA"/>
    <w:rsid w:val="005D6B3A"/>
    <w:rsid w:val="005D6CE8"/>
    <w:rsid w:val="005D6D3D"/>
    <w:rsid w:val="005E02BE"/>
    <w:rsid w:val="005E2B3D"/>
    <w:rsid w:val="005E309E"/>
    <w:rsid w:val="005E35C0"/>
    <w:rsid w:val="005E665C"/>
    <w:rsid w:val="005E76E6"/>
    <w:rsid w:val="005F70F2"/>
    <w:rsid w:val="00600605"/>
    <w:rsid w:val="00602A1F"/>
    <w:rsid w:val="00604541"/>
    <w:rsid w:val="0060708E"/>
    <w:rsid w:val="00623DD6"/>
    <w:rsid w:val="00632C88"/>
    <w:rsid w:val="00633679"/>
    <w:rsid w:val="00642F84"/>
    <w:rsid w:val="00643E79"/>
    <w:rsid w:val="00650D69"/>
    <w:rsid w:val="006514FB"/>
    <w:rsid w:val="00670FA4"/>
    <w:rsid w:val="006710DE"/>
    <w:rsid w:val="0067684C"/>
    <w:rsid w:val="0068198B"/>
    <w:rsid w:val="006837B5"/>
    <w:rsid w:val="00684E45"/>
    <w:rsid w:val="00691790"/>
    <w:rsid w:val="00695C61"/>
    <w:rsid w:val="00697004"/>
    <w:rsid w:val="006B79DB"/>
    <w:rsid w:val="006C4064"/>
    <w:rsid w:val="006C50EF"/>
    <w:rsid w:val="006C77FC"/>
    <w:rsid w:val="006D03B2"/>
    <w:rsid w:val="006D07BA"/>
    <w:rsid w:val="006D0FB0"/>
    <w:rsid w:val="006D5CA3"/>
    <w:rsid w:val="006D5FD7"/>
    <w:rsid w:val="006D7945"/>
    <w:rsid w:val="006E1011"/>
    <w:rsid w:val="006E134F"/>
    <w:rsid w:val="006E2B11"/>
    <w:rsid w:val="006F33A1"/>
    <w:rsid w:val="0070577D"/>
    <w:rsid w:val="00707920"/>
    <w:rsid w:val="00714F84"/>
    <w:rsid w:val="00715E5D"/>
    <w:rsid w:val="0071659F"/>
    <w:rsid w:val="0071746A"/>
    <w:rsid w:val="00717604"/>
    <w:rsid w:val="007275A0"/>
    <w:rsid w:val="007315D0"/>
    <w:rsid w:val="00740D8E"/>
    <w:rsid w:val="00742F2E"/>
    <w:rsid w:val="0075193F"/>
    <w:rsid w:val="007617CF"/>
    <w:rsid w:val="007679A4"/>
    <w:rsid w:val="0077070D"/>
    <w:rsid w:val="00776AE5"/>
    <w:rsid w:val="00776BDB"/>
    <w:rsid w:val="0078476E"/>
    <w:rsid w:val="007A7ABA"/>
    <w:rsid w:val="007A7EAD"/>
    <w:rsid w:val="007B5EA9"/>
    <w:rsid w:val="007B7094"/>
    <w:rsid w:val="007D2621"/>
    <w:rsid w:val="007D3A7D"/>
    <w:rsid w:val="007D553E"/>
    <w:rsid w:val="007D6237"/>
    <w:rsid w:val="007E2005"/>
    <w:rsid w:val="007E4111"/>
    <w:rsid w:val="007F2379"/>
    <w:rsid w:val="00800DE3"/>
    <w:rsid w:val="00803B1E"/>
    <w:rsid w:val="0080498F"/>
    <w:rsid w:val="0082024D"/>
    <w:rsid w:val="0082366C"/>
    <w:rsid w:val="00825E21"/>
    <w:rsid w:val="00826E98"/>
    <w:rsid w:val="00832FE4"/>
    <w:rsid w:val="00834D96"/>
    <w:rsid w:val="0084090E"/>
    <w:rsid w:val="00842E95"/>
    <w:rsid w:val="008465F8"/>
    <w:rsid w:val="0085460B"/>
    <w:rsid w:val="00855816"/>
    <w:rsid w:val="008573FF"/>
    <w:rsid w:val="00865701"/>
    <w:rsid w:val="00870FA2"/>
    <w:rsid w:val="00874A6A"/>
    <w:rsid w:val="00874B17"/>
    <w:rsid w:val="00876E89"/>
    <w:rsid w:val="0089778A"/>
    <w:rsid w:val="008A74F1"/>
    <w:rsid w:val="008B6A14"/>
    <w:rsid w:val="008B7B27"/>
    <w:rsid w:val="008C4E63"/>
    <w:rsid w:val="008C5254"/>
    <w:rsid w:val="008C60AF"/>
    <w:rsid w:val="008C6AB8"/>
    <w:rsid w:val="008D370B"/>
    <w:rsid w:val="008D5B35"/>
    <w:rsid w:val="008D7F6D"/>
    <w:rsid w:val="008E2DF8"/>
    <w:rsid w:val="008E2EBC"/>
    <w:rsid w:val="008F41E8"/>
    <w:rsid w:val="008F4D5C"/>
    <w:rsid w:val="0090028A"/>
    <w:rsid w:val="009012EF"/>
    <w:rsid w:val="009053C7"/>
    <w:rsid w:val="00910D05"/>
    <w:rsid w:val="00910FA7"/>
    <w:rsid w:val="00914116"/>
    <w:rsid w:val="00914BB7"/>
    <w:rsid w:val="00915F65"/>
    <w:rsid w:val="00916BAC"/>
    <w:rsid w:val="009204F7"/>
    <w:rsid w:val="00921D79"/>
    <w:rsid w:val="00924312"/>
    <w:rsid w:val="009243E3"/>
    <w:rsid w:val="0092630A"/>
    <w:rsid w:val="0093079E"/>
    <w:rsid w:val="009347C5"/>
    <w:rsid w:val="00940055"/>
    <w:rsid w:val="009508A5"/>
    <w:rsid w:val="00955516"/>
    <w:rsid w:val="00961BDE"/>
    <w:rsid w:val="009647AA"/>
    <w:rsid w:val="00970A21"/>
    <w:rsid w:val="00982D79"/>
    <w:rsid w:val="0098382C"/>
    <w:rsid w:val="00984E41"/>
    <w:rsid w:val="00986650"/>
    <w:rsid w:val="00986A3D"/>
    <w:rsid w:val="0099177E"/>
    <w:rsid w:val="00992071"/>
    <w:rsid w:val="00994C19"/>
    <w:rsid w:val="00995718"/>
    <w:rsid w:val="00996372"/>
    <w:rsid w:val="009A4A49"/>
    <w:rsid w:val="009A7308"/>
    <w:rsid w:val="009B0D42"/>
    <w:rsid w:val="009B132B"/>
    <w:rsid w:val="009B6989"/>
    <w:rsid w:val="009B6CA2"/>
    <w:rsid w:val="009C0C19"/>
    <w:rsid w:val="009C151F"/>
    <w:rsid w:val="009C3D7B"/>
    <w:rsid w:val="009C48AA"/>
    <w:rsid w:val="009C5BEA"/>
    <w:rsid w:val="009C7914"/>
    <w:rsid w:val="009D11DA"/>
    <w:rsid w:val="009D1BC5"/>
    <w:rsid w:val="009D4D1F"/>
    <w:rsid w:val="009E2397"/>
    <w:rsid w:val="009E2E6D"/>
    <w:rsid w:val="009E2F34"/>
    <w:rsid w:val="009E3A7A"/>
    <w:rsid w:val="009E66D4"/>
    <w:rsid w:val="009E76A5"/>
    <w:rsid w:val="009F45F9"/>
    <w:rsid w:val="009F4C21"/>
    <w:rsid w:val="009F58C9"/>
    <w:rsid w:val="009F600B"/>
    <w:rsid w:val="009F7211"/>
    <w:rsid w:val="00A0047A"/>
    <w:rsid w:val="00A1049B"/>
    <w:rsid w:val="00A111EE"/>
    <w:rsid w:val="00A1788D"/>
    <w:rsid w:val="00A17C8B"/>
    <w:rsid w:val="00A20278"/>
    <w:rsid w:val="00A22DF4"/>
    <w:rsid w:val="00A23B22"/>
    <w:rsid w:val="00A2618C"/>
    <w:rsid w:val="00A2729C"/>
    <w:rsid w:val="00A301DF"/>
    <w:rsid w:val="00A30FA7"/>
    <w:rsid w:val="00A32218"/>
    <w:rsid w:val="00A3293E"/>
    <w:rsid w:val="00A333D5"/>
    <w:rsid w:val="00A35946"/>
    <w:rsid w:val="00A404FD"/>
    <w:rsid w:val="00A42EFE"/>
    <w:rsid w:val="00A502FB"/>
    <w:rsid w:val="00A50AD8"/>
    <w:rsid w:val="00A56BEF"/>
    <w:rsid w:val="00A6136A"/>
    <w:rsid w:val="00A61E82"/>
    <w:rsid w:val="00A62695"/>
    <w:rsid w:val="00A7382F"/>
    <w:rsid w:val="00A758FC"/>
    <w:rsid w:val="00A75C04"/>
    <w:rsid w:val="00A90E15"/>
    <w:rsid w:val="00A91993"/>
    <w:rsid w:val="00A91D95"/>
    <w:rsid w:val="00A959A0"/>
    <w:rsid w:val="00A96292"/>
    <w:rsid w:val="00A97B22"/>
    <w:rsid w:val="00AA143D"/>
    <w:rsid w:val="00AA2144"/>
    <w:rsid w:val="00AA3D4B"/>
    <w:rsid w:val="00AA51B5"/>
    <w:rsid w:val="00AA5A5E"/>
    <w:rsid w:val="00AA64F1"/>
    <w:rsid w:val="00AB7645"/>
    <w:rsid w:val="00AC15A8"/>
    <w:rsid w:val="00AC5712"/>
    <w:rsid w:val="00AC6ED9"/>
    <w:rsid w:val="00AD2DBE"/>
    <w:rsid w:val="00AE3999"/>
    <w:rsid w:val="00AE73EC"/>
    <w:rsid w:val="00AE7531"/>
    <w:rsid w:val="00AF04D1"/>
    <w:rsid w:val="00AF0EFB"/>
    <w:rsid w:val="00AF3B42"/>
    <w:rsid w:val="00AF59BF"/>
    <w:rsid w:val="00AF65AC"/>
    <w:rsid w:val="00B03C63"/>
    <w:rsid w:val="00B10EE7"/>
    <w:rsid w:val="00B125A1"/>
    <w:rsid w:val="00B13AEA"/>
    <w:rsid w:val="00B1764B"/>
    <w:rsid w:val="00B17EF0"/>
    <w:rsid w:val="00B21F1F"/>
    <w:rsid w:val="00B22B81"/>
    <w:rsid w:val="00B233DE"/>
    <w:rsid w:val="00B23C60"/>
    <w:rsid w:val="00B2754F"/>
    <w:rsid w:val="00B279FB"/>
    <w:rsid w:val="00B27D94"/>
    <w:rsid w:val="00B322E5"/>
    <w:rsid w:val="00B34745"/>
    <w:rsid w:val="00B35454"/>
    <w:rsid w:val="00B5101E"/>
    <w:rsid w:val="00B54860"/>
    <w:rsid w:val="00B575A1"/>
    <w:rsid w:val="00B67D60"/>
    <w:rsid w:val="00B7305D"/>
    <w:rsid w:val="00B75744"/>
    <w:rsid w:val="00B80CB7"/>
    <w:rsid w:val="00B80D2B"/>
    <w:rsid w:val="00B8102F"/>
    <w:rsid w:val="00B82292"/>
    <w:rsid w:val="00B862DA"/>
    <w:rsid w:val="00B93932"/>
    <w:rsid w:val="00B96129"/>
    <w:rsid w:val="00BA534B"/>
    <w:rsid w:val="00BA58BB"/>
    <w:rsid w:val="00BA5FA5"/>
    <w:rsid w:val="00BA6E06"/>
    <w:rsid w:val="00BB24DB"/>
    <w:rsid w:val="00BB486B"/>
    <w:rsid w:val="00BB5935"/>
    <w:rsid w:val="00BB7E9F"/>
    <w:rsid w:val="00BC1D12"/>
    <w:rsid w:val="00BD1788"/>
    <w:rsid w:val="00BD598C"/>
    <w:rsid w:val="00BD69D4"/>
    <w:rsid w:val="00BD75E5"/>
    <w:rsid w:val="00BE02F0"/>
    <w:rsid w:val="00BE3C5D"/>
    <w:rsid w:val="00BF2609"/>
    <w:rsid w:val="00BF4985"/>
    <w:rsid w:val="00BF4D82"/>
    <w:rsid w:val="00BF69C0"/>
    <w:rsid w:val="00BF78E6"/>
    <w:rsid w:val="00C011AD"/>
    <w:rsid w:val="00C01964"/>
    <w:rsid w:val="00C03012"/>
    <w:rsid w:val="00C0309C"/>
    <w:rsid w:val="00C064EA"/>
    <w:rsid w:val="00C06974"/>
    <w:rsid w:val="00C06993"/>
    <w:rsid w:val="00C06C49"/>
    <w:rsid w:val="00C10948"/>
    <w:rsid w:val="00C15FDE"/>
    <w:rsid w:val="00C16215"/>
    <w:rsid w:val="00C169F1"/>
    <w:rsid w:val="00C227C3"/>
    <w:rsid w:val="00C27A9E"/>
    <w:rsid w:val="00C3445F"/>
    <w:rsid w:val="00C3642F"/>
    <w:rsid w:val="00C36D98"/>
    <w:rsid w:val="00C4476B"/>
    <w:rsid w:val="00C47E00"/>
    <w:rsid w:val="00C53955"/>
    <w:rsid w:val="00C73205"/>
    <w:rsid w:val="00C749F4"/>
    <w:rsid w:val="00C75E15"/>
    <w:rsid w:val="00C771E2"/>
    <w:rsid w:val="00C8160E"/>
    <w:rsid w:val="00C83CCC"/>
    <w:rsid w:val="00C91834"/>
    <w:rsid w:val="00C93EAF"/>
    <w:rsid w:val="00C943EE"/>
    <w:rsid w:val="00C961FA"/>
    <w:rsid w:val="00C96378"/>
    <w:rsid w:val="00C9692D"/>
    <w:rsid w:val="00C97EA4"/>
    <w:rsid w:val="00CA0BDD"/>
    <w:rsid w:val="00CA3206"/>
    <w:rsid w:val="00CA4271"/>
    <w:rsid w:val="00CA4D7B"/>
    <w:rsid w:val="00CA6F1F"/>
    <w:rsid w:val="00CB2957"/>
    <w:rsid w:val="00CC0D34"/>
    <w:rsid w:val="00CC643C"/>
    <w:rsid w:val="00CD20A8"/>
    <w:rsid w:val="00CD6235"/>
    <w:rsid w:val="00CD7BBD"/>
    <w:rsid w:val="00CF03F2"/>
    <w:rsid w:val="00CF6B81"/>
    <w:rsid w:val="00D038B4"/>
    <w:rsid w:val="00D04187"/>
    <w:rsid w:val="00D1254D"/>
    <w:rsid w:val="00D12BE0"/>
    <w:rsid w:val="00D13C57"/>
    <w:rsid w:val="00D22131"/>
    <w:rsid w:val="00D249E4"/>
    <w:rsid w:val="00D320C8"/>
    <w:rsid w:val="00D35B9B"/>
    <w:rsid w:val="00D44408"/>
    <w:rsid w:val="00D4520B"/>
    <w:rsid w:val="00D457A0"/>
    <w:rsid w:val="00D53B2D"/>
    <w:rsid w:val="00D55157"/>
    <w:rsid w:val="00D5521D"/>
    <w:rsid w:val="00D614B6"/>
    <w:rsid w:val="00D61E5D"/>
    <w:rsid w:val="00D628A3"/>
    <w:rsid w:val="00D649CF"/>
    <w:rsid w:val="00D76D59"/>
    <w:rsid w:val="00D81E7B"/>
    <w:rsid w:val="00D9158D"/>
    <w:rsid w:val="00D938BC"/>
    <w:rsid w:val="00D939D1"/>
    <w:rsid w:val="00D945C5"/>
    <w:rsid w:val="00D94A50"/>
    <w:rsid w:val="00D94F50"/>
    <w:rsid w:val="00D950E1"/>
    <w:rsid w:val="00D95FFE"/>
    <w:rsid w:val="00DA077A"/>
    <w:rsid w:val="00DA2007"/>
    <w:rsid w:val="00DA2DEB"/>
    <w:rsid w:val="00DA4286"/>
    <w:rsid w:val="00DB7407"/>
    <w:rsid w:val="00DB7EC9"/>
    <w:rsid w:val="00DC1D2C"/>
    <w:rsid w:val="00DC2606"/>
    <w:rsid w:val="00DC2871"/>
    <w:rsid w:val="00DC2DFB"/>
    <w:rsid w:val="00DC3054"/>
    <w:rsid w:val="00DC52FE"/>
    <w:rsid w:val="00DD6809"/>
    <w:rsid w:val="00DD6B97"/>
    <w:rsid w:val="00DD6BC7"/>
    <w:rsid w:val="00DE2671"/>
    <w:rsid w:val="00DE49B4"/>
    <w:rsid w:val="00DE5D3A"/>
    <w:rsid w:val="00DF2E61"/>
    <w:rsid w:val="00DF7145"/>
    <w:rsid w:val="00E03215"/>
    <w:rsid w:val="00E03C27"/>
    <w:rsid w:val="00E043B4"/>
    <w:rsid w:val="00E04FEA"/>
    <w:rsid w:val="00E050BA"/>
    <w:rsid w:val="00E06C9E"/>
    <w:rsid w:val="00E15A1A"/>
    <w:rsid w:val="00E20B3E"/>
    <w:rsid w:val="00E21C47"/>
    <w:rsid w:val="00E2266D"/>
    <w:rsid w:val="00E23C4B"/>
    <w:rsid w:val="00E33829"/>
    <w:rsid w:val="00E35FBF"/>
    <w:rsid w:val="00E37B60"/>
    <w:rsid w:val="00E4332D"/>
    <w:rsid w:val="00E43AC0"/>
    <w:rsid w:val="00E44768"/>
    <w:rsid w:val="00E44FF7"/>
    <w:rsid w:val="00E51934"/>
    <w:rsid w:val="00E52850"/>
    <w:rsid w:val="00E5594B"/>
    <w:rsid w:val="00E562E9"/>
    <w:rsid w:val="00E57F75"/>
    <w:rsid w:val="00E70406"/>
    <w:rsid w:val="00E740B5"/>
    <w:rsid w:val="00E741E8"/>
    <w:rsid w:val="00E75390"/>
    <w:rsid w:val="00E805F1"/>
    <w:rsid w:val="00E8221F"/>
    <w:rsid w:val="00E85270"/>
    <w:rsid w:val="00E863E5"/>
    <w:rsid w:val="00E91802"/>
    <w:rsid w:val="00EA0173"/>
    <w:rsid w:val="00EB0EA7"/>
    <w:rsid w:val="00EB3E82"/>
    <w:rsid w:val="00EB5A8D"/>
    <w:rsid w:val="00EC2D01"/>
    <w:rsid w:val="00ED1D78"/>
    <w:rsid w:val="00ED3481"/>
    <w:rsid w:val="00ED3A18"/>
    <w:rsid w:val="00ED64C6"/>
    <w:rsid w:val="00ED6B27"/>
    <w:rsid w:val="00ED7230"/>
    <w:rsid w:val="00ED7DDB"/>
    <w:rsid w:val="00EE2EE4"/>
    <w:rsid w:val="00EE3FA7"/>
    <w:rsid w:val="00EE63B9"/>
    <w:rsid w:val="00EF0D77"/>
    <w:rsid w:val="00EF12C6"/>
    <w:rsid w:val="00EF3849"/>
    <w:rsid w:val="00EF6023"/>
    <w:rsid w:val="00EF7AE4"/>
    <w:rsid w:val="00F009C4"/>
    <w:rsid w:val="00F00D66"/>
    <w:rsid w:val="00F07DDB"/>
    <w:rsid w:val="00F15016"/>
    <w:rsid w:val="00F15DCD"/>
    <w:rsid w:val="00F2012E"/>
    <w:rsid w:val="00F2336E"/>
    <w:rsid w:val="00F2554B"/>
    <w:rsid w:val="00F3019D"/>
    <w:rsid w:val="00F30526"/>
    <w:rsid w:val="00F37ED7"/>
    <w:rsid w:val="00F40EA4"/>
    <w:rsid w:val="00F43F42"/>
    <w:rsid w:val="00F531EA"/>
    <w:rsid w:val="00F53A98"/>
    <w:rsid w:val="00F61295"/>
    <w:rsid w:val="00F61CCE"/>
    <w:rsid w:val="00F72A9F"/>
    <w:rsid w:val="00F74554"/>
    <w:rsid w:val="00F8524D"/>
    <w:rsid w:val="00F85FB7"/>
    <w:rsid w:val="00FA205C"/>
    <w:rsid w:val="00FA34D3"/>
    <w:rsid w:val="00FA3BE9"/>
    <w:rsid w:val="00FA5EF2"/>
    <w:rsid w:val="00FB064F"/>
    <w:rsid w:val="00FB40B2"/>
    <w:rsid w:val="00FB71F6"/>
    <w:rsid w:val="00FC11AE"/>
    <w:rsid w:val="00FC7EC0"/>
    <w:rsid w:val="00FE3582"/>
    <w:rsid w:val="00FE5CF4"/>
    <w:rsid w:val="00FE7BD0"/>
    <w:rsid w:val="00FF110C"/>
    <w:rsid w:val="00FF1E53"/>
    <w:rsid w:val="00FF4B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6C2FCD7C"/>
  <w15:docId w15:val="{A4B51E69-A1A4-4DF1-A7A8-C8AF1B9B0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CA0BD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0540F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qFormat/>
    <w:rsid w:val="00B322E5"/>
    <w:pPr>
      <w:keepNext/>
      <w:spacing w:after="0" w:line="240" w:lineRule="auto"/>
      <w:outlineLvl w:val="3"/>
    </w:pPr>
    <w:rPr>
      <w:rFonts w:ascii="Times New Roman" w:eastAsia="Times New Roman" w:hAnsi="Times New Roman" w:cs="Times New Roman"/>
      <w:sz w:val="28"/>
      <w:szCs w:val="20"/>
    </w:rPr>
  </w:style>
  <w:style w:type="paragraph" w:styleId="6">
    <w:name w:val="heading 6"/>
    <w:basedOn w:val="a"/>
    <w:next w:val="a"/>
    <w:link w:val="60"/>
    <w:qFormat/>
    <w:rsid w:val="00B322E5"/>
    <w:pPr>
      <w:spacing w:before="240" w:after="60" w:line="240" w:lineRule="auto"/>
      <w:outlineLvl w:val="5"/>
    </w:pPr>
    <w:rPr>
      <w:rFonts w:ascii="Times New Roman" w:eastAsia="Times New Roman" w:hAnsi="Times New Roman" w:cs="Times New Roman"/>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B322E5"/>
    <w:rPr>
      <w:rFonts w:ascii="Times New Roman" w:eastAsia="Times New Roman" w:hAnsi="Times New Roman" w:cs="Times New Roman"/>
      <w:sz w:val="28"/>
      <w:szCs w:val="20"/>
    </w:rPr>
  </w:style>
  <w:style w:type="character" w:customStyle="1" w:styleId="60">
    <w:name w:val="Заголовок 6 Знак"/>
    <w:basedOn w:val="a0"/>
    <w:link w:val="6"/>
    <w:rsid w:val="00B322E5"/>
    <w:rPr>
      <w:rFonts w:ascii="Times New Roman" w:eastAsia="Times New Roman" w:hAnsi="Times New Roman" w:cs="Times New Roman"/>
      <w:b/>
      <w:bCs/>
    </w:rPr>
  </w:style>
  <w:style w:type="paragraph" w:styleId="a3">
    <w:name w:val="Body Text"/>
    <w:basedOn w:val="a"/>
    <w:link w:val="a4"/>
    <w:rsid w:val="00B322E5"/>
    <w:pPr>
      <w:spacing w:after="0" w:line="240" w:lineRule="auto"/>
      <w:jc w:val="center"/>
    </w:pPr>
    <w:rPr>
      <w:rFonts w:ascii="Times New Roman" w:eastAsia="Times New Roman" w:hAnsi="Times New Roman" w:cs="Times New Roman"/>
      <w:sz w:val="28"/>
      <w:szCs w:val="20"/>
      <w:lang w:val="en-US"/>
    </w:rPr>
  </w:style>
  <w:style w:type="character" w:customStyle="1" w:styleId="a4">
    <w:name w:val="Основной текст Знак"/>
    <w:basedOn w:val="a0"/>
    <w:link w:val="a3"/>
    <w:rsid w:val="00B322E5"/>
    <w:rPr>
      <w:rFonts w:ascii="Times New Roman" w:eastAsia="Times New Roman" w:hAnsi="Times New Roman" w:cs="Times New Roman"/>
      <w:sz w:val="28"/>
      <w:szCs w:val="20"/>
      <w:lang w:val="en-US"/>
    </w:rPr>
  </w:style>
  <w:style w:type="paragraph" w:styleId="3">
    <w:name w:val="Body Text 3"/>
    <w:basedOn w:val="a"/>
    <w:link w:val="30"/>
    <w:rsid w:val="00B322E5"/>
    <w:pPr>
      <w:spacing w:after="120" w:line="240" w:lineRule="auto"/>
    </w:pPr>
    <w:rPr>
      <w:rFonts w:ascii="Times New Roman" w:eastAsia="Times New Roman" w:hAnsi="Times New Roman" w:cs="Times New Roman"/>
      <w:sz w:val="16"/>
      <w:szCs w:val="16"/>
    </w:rPr>
  </w:style>
  <w:style w:type="character" w:customStyle="1" w:styleId="30">
    <w:name w:val="Основной текст 3 Знак"/>
    <w:basedOn w:val="a0"/>
    <w:link w:val="3"/>
    <w:rsid w:val="00B322E5"/>
    <w:rPr>
      <w:rFonts w:ascii="Times New Roman" w:eastAsia="Times New Roman" w:hAnsi="Times New Roman" w:cs="Times New Roman"/>
      <w:sz w:val="16"/>
      <w:szCs w:val="16"/>
    </w:rPr>
  </w:style>
  <w:style w:type="paragraph" w:styleId="a5">
    <w:name w:val="List Paragraph"/>
    <w:basedOn w:val="a"/>
    <w:uiPriority w:val="34"/>
    <w:qFormat/>
    <w:rsid w:val="00B80CB7"/>
    <w:pPr>
      <w:ind w:left="720"/>
      <w:contextualSpacing/>
    </w:pPr>
  </w:style>
  <w:style w:type="paragraph" w:styleId="a6">
    <w:name w:val="Normal (Web)"/>
    <w:basedOn w:val="a"/>
    <w:uiPriority w:val="99"/>
    <w:unhideWhenUsed/>
    <w:rsid w:val="009012EF"/>
    <w:pPr>
      <w:spacing w:before="100" w:beforeAutospacing="1" w:after="100" w:afterAutospacing="1" w:line="240" w:lineRule="auto"/>
    </w:pPr>
    <w:rPr>
      <w:rFonts w:ascii="Times New Roman" w:eastAsia="Times New Roman" w:hAnsi="Times New Roman" w:cs="Times New Roman"/>
      <w:sz w:val="24"/>
      <w:szCs w:val="24"/>
    </w:rPr>
  </w:style>
  <w:style w:type="table" w:styleId="a7">
    <w:name w:val="Table Grid"/>
    <w:basedOn w:val="a1"/>
    <w:rsid w:val="001154A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a0"/>
    <w:rsid w:val="00914116"/>
  </w:style>
  <w:style w:type="character" w:styleId="a8">
    <w:name w:val="Hyperlink"/>
    <w:basedOn w:val="a0"/>
    <w:uiPriority w:val="99"/>
    <w:unhideWhenUsed/>
    <w:rsid w:val="005E665C"/>
    <w:rPr>
      <w:color w:val="0000FF"/>
      <w:u w:val="single"/>
    </w:rPr>
  </w:style>
  <w:style w:type="paragraph" w:styleId="a9">
    <w:name w:val="Balloon Text"/>
    <w:basedOn w:val="a"/>
    <w:link w:val="aa"/>
    <w:uiPriority w:val="99"/>
    <w:semiHidden/>
    <w:unhideWhenUsed/>
    <w:rsid w:val="00A6136A"/>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A6136A"/>
    <w:rPr>
      <w:rFonts w:ascii="Tahoma" w:hAnsi="Tahoma" w:cs="Tahoma"/>
      <w:sz w:val="16"/>
      <w:szCs w:val="16"/>
    </w:rPr>
  </w:style>
  <w:style w:type="character" w:customStyle="1" w:styleId="10">
    <w:name w:val="Заголовок 1 Знак"/>
    <w:basedOn w:val="a0"/>
    <w:link w:val="1"/>
    <w:uiPriority w:val="9"/>
    <w:rsid w:val="00CA0BDD"/>
    <w:rPr>
      <w:rFonts w:asciiTheme="majorHAnsi" w:eastAsiaTheme="majorEastAsia" w:hAnsiTheme="majorHAnsi" w:cstheme="majorBidi"/>
      <w:b/>
      <w:bCs/>
      <w:color w:val="365F91" w:themeColor="accent1" w:themeShade="BF"/>
      <w:sz w:val="28"/>
      <w:szCs w:val="28"/>
    </w:rPr>
  </w:style>
  <w:style w:type="paragraph" w:styleId="ab">
    <w:name w:val="caption"/>
    <w:basedOn w:val="a"/>
    <w:next w:val="a"/>
    <w:qFormat/>
    <w:rsid w:val="00CA0BDD"/>
    <w:pPr>
      <w:spacing w:after="0" w:line="240" w:lineRule="auto"/>
      <w:jc w:val="center"/>
    </w:pPr>
    <w:rPr>
      <w:rFonts w:ascii="Times New Roman" w:eastAsia="Times New Roman" w:hAnsi="Times New Roman" w:cs="Times New Roman"/>
      <w:b/>
      <w:szCs w:val="20"/>
    </w:rPr>
  </w:style>
  <w:style w:type="paragraph" w:styleId="ac">
    <w:name w:val="header"/>
    <w:basedOn w:val="a"/>
    <w:link w:val="ad"/>
    <w:uiPriority w:val="99"/>
    <w:unhideWhenUsed/>
    <w:rsid w:val="00832FE4"/>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832FE4"/>
  </w:style>
  <w:style w:type="paragraph" w:styleId="ae">
    <w:name w:val="footer"/>
    <w:basedOn w:val="a"/>
    <w:link w:val="af"/>
    <w:uiPriority w:val="99"/>
    <w:unhideWhenUsed/>
    <w:rsid w:val="00832FE4"/>
    <w:pPr>
      <w:tabs>
        <w:tab w:val="center" w:pos="4677"/>
        <w:tab w:val="right" w:pos="9355"/>
      </w:tabs>
      <w:spacing w:after="0" w:line="240" w:lineRule="auto"/>
    </w:pPr>
  </w:style>
  <w:style w:type="character" w:customStyle="1" w:styleId="af">
    <w:name w:val="Нижний колонтитул Знак"/>
    <w:basedOn w:val="a0"/>
    <w:link w:val="ae"/>
    <w:uiPriority w:val="99"/>
    <w:rsid w:val="00832FE4"/>
  </w:style>
  <w:style w:type="character" w:customStyle="1" w:styleId="20">
    <w:name w:val="Заголовок 2 Знак"/>
    <w:basedOn w:val="a0"/>
    <w:link w:val="2"/>
    <w:uiPriority w:val="9"/>
    <w:semiHidden/>
    <w:rsid w:val="000540F9"/>
    <w:rPr>
      <w:rFonts w:asciiTheme="majorHAnsi" w:eastAsiaTheme="majorEastAsia" w:hAnsiTheme="majorHAnsi" w:cstheme="majorBidi"/>
      <w:b/>
      <w:bCs/>
      <w:color w:val="4F81BD" w:themeColor="accent1"/>
      <w:sz w:val="26"/>
      <w:szCs w:val="26"/>
    </w:rPr>
  </w:style>
  <w:style w:type="paragraph" w:styleId="af0">
    <w:name w:val="Body Text Indent"/>
    <w:basedOn w:val="a"/>
    <w:link w:val="af1"/>
    <w:uiPriority w:val="99"/>
    <w:semiHidden/>
    <w:unhideWhenUsed/>
    <w:rsid w:val="00D81E7B"/>
    <w:pPr>
      <w:spacing w:after="120"/>
      <w:ind w:left="283"/>
    </w:pPr>
  </w:style>
  <w:style w:type="character" w:customStyle="1" w:styleId="af1">
    <w:name w:val="Основной текст с отступом Знак"/>
    <w:basedOn w:val="a0"/>
    <w:link w:val="af0"/>
    <w:uiPriority w:val="99"/>
    <w:semiHidden/>
    <w:rsid w:val="00D81E7B"/>
  </w:style>
  <w:style w:type="character" w:styleId="af2">
    <w:name w:val="Placeholder Text"/>
    <w:basedOn w:val="a0"/>
    <w:uiPriority w:val="99"/>
    <w:semiHidden/>
    <w:rsid w:val="00A959A0"/>
    <w:rPr>
      <w:color w:val="808080"/>
    </w:rPr>
  </w:style>
  <w:style w:type="character" w:customStyle="1" w:styleId="grame">
    <w:name w:val="grame"/>
    <w:basedOn w:val="a0"/>
    <w:rsid w:val="0056772E"/>
  </w:style>
  <w:style w:type="paragraph" w:customStyle="1" w:styleId="Default">
    <w:name w:val="Default"/>
    <w:rsid w:val="000F68A6"/>
    <w:pPr>
      <w:autoSpaceDE w:val="0"/>
      <w:autoSpaceDN w:val="0"/>
      <w:adjustRightInd w:val="0"/>
      <w:spacing w:after="0" w:line="240" w:lineRule="auto"/>
    </w:pPr>
    <w:rPr>
      <w:rFonts w:ascii="Arial" w:hAnsi="Arial" w:cs="Arial"/>
      <w:color w:val="000000"/>
      <w:sz w:val="24"/>
      <w:szCs w:val="24"/>
    </w:rPr>
  </w:style>
  <w:style w:type="paragraph" w:customStyle="1" w:styleId="af3">
    <w:name w:val="Строка ссылки"/>
    <w:basedOn w:val="a3"/>
    <w:rsid w:val="007275A0"/>
    <w:pPr>
      <w:jc w:val="both"/>
    </w:pPr>
    <w:rPr>
      <w:sz w:val="20"/>
      <w:lang w:val="ru-RU"/>
    </w:rPr>
  </w:style>
  <w:style w:type="paragraph" w:styleId="af4">
    <w:name w:val="TOC Heading"/>
    <w:basedOn w:val="1"/>
    <w:next w:val="a"/>
    <w:uiPriority w:val="39"/>
    <w:unhideWhenUsed/>
    <w:qFormat/>
    <w:rsid w:val="006B79DB"/>
    <w:pPr>
      <w:spacing w:before="240" w:line="259" w:lineRule="auto"/>
      <w:outlineLvl w:val="9"/>
    </w:pPr>
    <w:rPr>
      <w:b w:val="0"/>
      <w:bCs w:val="0"/>
      <w:sz w:val="32"/>
      <w:szCs w:val="32"/>
    </w:rPr>
  </w:style>
  <w:style w:type="paragraph" w:styleId="21">
    <w:name w:val="toc 2"/>
    <w:basedOn w:val="a"/>
    <w:next w:val="a"/>
    <w:autoRedefine/>
    <w:uiPriority w:val="39"/>
    <w:unhideWhenUsed/>
    <w:rsid w:val="006B79DB"/>
    <w:pPr>
      <w:spacing w:after="100" w:line="259" w:lineRule="auto"/>
      <w:ind w:left="220"/>
    </w:pPr>
    <w:rPr>
      <w:rFonts w:cs="Times New Roman"/>
    </w:rPr>
  </w:style>
  <w:style w:type="paragraph" w:styleId="11">
    <w:name w:val="toc 1"/>
    <w:basedOn w:val="a"/>
    <w:next w:val="a"/>
    <w:autoRedefine/>
    <w:uiPriority w:val="39"/>
    <w:unhideWhenUsed/>
    <w:rsid w:val="006B79DB"/>
    <w:pPr>
      <w:spacing w:after="100" w:line="259" w:lineRule="auto"/>
    </w:pPr>
    <w:rPr>
      <w:rFonts w:cs="Times New Roman"/>
    </w:rPr>
  </w:style>
  <w:style w:type="paragraph" w:styleId="31">
    <w:name w:val="toc 3"/>
    <w:basedOn w:val="a"/>
    <w:next w:val="a"/>
    <w:autoRedefine/>
    <w:uiPriority w:val="39"/>
    <w:unhideWhenUsed/>
    <w:rsid w:val="006B79DB"/>
    <w:pPr>
      <w:spacing w:after="100" w:line="259" w:lineRule="auto"/>
      <w:ind w:left="440"/>
    </w:pPr>
    <w:rPr>
      <w:rFonts w:cs="Times New Roman"/>
    </w:rPr>
  </w:style>
  <w:style w:type="paragraph" w:customStyle="1" w:styleId="af5">
    <w:name w:val="мой стиль"/>
    <w:basedOn w:val="1"/>
    <w:link w:val="af6"/>
    <w:qFormat/>
    <w:rsid w:val="006B79DB"/>
    <w:pPr>
      <w:spacing w:before="0" w:line="360" w:lineRule="auto"/>
      <w:jc w:val="center"/>
    </w:pPr>
    <w:rPr>
      <w:rFonts w:ascii="Times New Roman" w:hAnsi="Times New Roman"/>
      <w:color w:val="auto"/>
      <w:sz w:val="24"/>
    </w:rPr>
  </w:style>
  <w:style w:type="character" w:customStyle="1" w:styleId="af6">
    <w:name w:val="мой стиль Знак"/>
    <w:basedOn w:val="60"/>
    <w:link w:val="af5"/>
    <w:rsid w:val="006B79DB"/>
    <w:rPr>
      <w:rFonts w:ascii="Times New Roman" w:eastAsiaTheme="majorEastAsia" w:hAnsi="Times New Roman" w:cstheme="majorBidi"/>
      <w:b/>
      <w:bCs/>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141469">
      <w:bodyDiv w:val="1"/>
      <w:marLeft w:val="0"/>
      <w:marRight w:val="0"/>
      <w:marTop w:val="0"/>
      <w:marBottom w:val="0"/>
      <w:divBdr>
        <w:top w:val="none" w:sz="0" w:space="0" w:color="auto"/>
        <w:left w:val="none" w:sz="0" w:space="0" w:color="auto"/>
        <w:bottom w:val="none" w:sz="0" w:space="0" w:color="auto"/>
        <w:right w:val="none" w:sz="0" w:space="0" w:color="auto"/>
      </w:divBdr>
    </w:div>
    <w:div w:id="310640771">
      <w:bodyDiv w:val="1"/>
      <w:marLeft w:val="0"/>
      <w:marRight w:val="0"/>
      <w:marTop w:val="0"/>
      <w:marBottom w:val="0"/>
      <w:divBdr>
        <w:top w:val="none" w:sz="0" w:space="0" w:color="auto"/>
        <w:left w:val="none" w:sz="0" w:space="0" w:color="auto"/>
        <w:bottom w:val="none" w:sz="0" w:space="0" w:color="auto"/>
        <w:right w:val="none" w:sz="0" w:space="0" w:color="auto"/>
      </w:divBdr>
    </w:div>
    <w:div w:id="334497177">
      <w:bodyDiv w:val="1"/>
      <w:marLeft w:val="0"/>
      <w:marRight w:val="0"/>
      <w:marTop w:val="0"/>
      <w:marBottom w:val="0"/>
      <w:divBdr>
        <w:top w:val="none" w:sz="0" w:space="0" w:color="auto"/>
        <w:left w:val="none" w:sz="0" w:space="0" w:color="auto"/>
        <w:bottom w:val="none" w:sz="0" w:space="0" w:color="auto"/>
        <w:right w:val="none" w:sz="0" w:space="0" w:color="auto"/>
      </w:divBdr>
    </w:div>
    <w:div w:id="544105825">
      <w:bodyDiv w:val="1"/>
      <w:marLeft w:val="0"/>
      <w:marRight w:val="0"/>
      <w:marTop w:val="0"/>
      <w:marBottom w:val="0"/>
      <w:divBdr>
        <w:top w:val="none" w:sz="0" w:space="0" w:color="auto"/>
        <w:left w:val="none" w:sz="0" w:space="0" w:color="auto"/>
        <w:bottom w:val="none" w:sz="0" w:space="0" w:color="auto"/>
        <w:right w:val="none" w:sz="0" w:space="0" w:color="auto"/>
      </w:divBdr>
    </w:div>
    <w:div w:id="632835919">
      <w:bodyDiv w:val="1"/>
      <w:marLeft w:val="0"/>
      <w:marRight w:val="0"/>
      <w:marTop w:val="0"/>
      <w:marBottom w:val="0"/>
      <w:divBdr>
        <w:top w:val="none" w:sz="0" w:space="0" w:color="auto"/>
        <w:left w:val="none" w:sz="0" w:space="0" w:color="auto"/>
        <w:bottom w:val="none" w:sz="0" w:space="0" w:color="auto"/>
        <w:right w:val="none" w:sz="0" w:space="0" w:color="auto"/>
      </w:divBdr>
    </w:div>
    <w:div w:id="864634062">
      <w:bodyDiv w:val="1"/>
      <w:marLeft w:val="0"/>
      <w:marRight w:val="0"/>
      <w:marTop w:val="0"/>
      <w:marBottom w:val="0"/>
      <w:divBdr>
        <w:top w:val="none" w:sz="0" w:space="0" w:color="auto"/>
        <w:left w:val="none" w:sz="0" w:space="0" w:color="auto"/>
        <w:bottom w:val="none" w:sz="0" w:space="0" w:color="auto"/>
        <w:right w:val="none" w:sz="0" w:space="0" w:color="auto"/>
      </w:divBdr>
    </w:div>
    <w:div w:id="1000812096">
      <w:bodyDiv w:val="1"/>
      <w:marLeft w:val="0"/>
      <w:marRight w:val="0"/>
      <w:marTop w:val="0"/>
      <w:marBottom w:val="0"/>
      <w:divBdr>
        <w:top w:val="none" w:sz="0" w:space="0" w:color="auto"/>
        <w:left w:val="none" w:sz="0" w:space="0" w:color="auto"/>
        <w:bottom w:val="none" w:sz="0" w:space="0" w:color="auto"/>
        <w:right w:val="none" w:sz="0" w:space="0" w:color="auto"/>
      </w:divBdr>
    </w:div>
    <w:div w:id="1170634420">
      <w:bodyDiv w:val="1"/>
      <w:marLeft w:val="0"/>
      <w:marRight w:val="0"/>
      <w:marTop w:val="0"/>
      <w:marBottom w:val="0"/>
      <w:divBdr>
        <w:top w:val="none" w:sz="0" w:space="0" w:color="auto"/>
        <w:left w:val="none" w:sz="0" w:space="0" w:color="auto"/>
        <w:bottom w:val="none" w:sz="0" w:space="0" w:color="auto"/>
        <w:right w:val="none" w:sz="0" w:space="0" w:color="auto"/>
      </w:divBdr>
    </w:div>
    <w:div w:id="1343706197">
      <w:bodyDiv w:val="1"/>
      <w:marLeft w:val="0"/>
      <w:marRight w:val="0"/>
      <w:marTop w:val="0"/>
      <w:marBottom w:val="0"/>
      <w:divBdr>
        <w:top w:val="none" w:sz="0" w:space="0" w:color="auto"/>
        <w:left w:val="none" w:sz="0" w:space="0" w:color="auto"/>
        <w:bottom w:val="none" w:sz="0" w:space="0" w:color="auto"/>
        <w:right w:val="none" w:sz="0" w:space="0" w:color="auto"/>
      </w:divBdr>
    </w:div>
    <w:div w:id="1426685168">
      <w:bodyDiv w:val="1"/>
      <w:marLeft w:val="0"/>
      <w:marRight w:val="0"/>
      <w:marTop w:val="0"/>
      <w:marBottom w:val="0"/>
      <w:divBdr>
        <w:top w:val="none" w:sz="0" w:space="0" w:color="auto"/>
        <w:left w:val="none" w:sz="0" w:space="0" w:color="auto"/>
        <w:bottom w:val="none" w:sz="0" w:space="0" w:color="auto"/>
        <w:right w:val="none" w:sz="0" w:space="0" w:color="auto"/>
      </w:divBdr>
    </w:div>
    <w:div w:id="1636136290">
      <w:bodyDiv w:val="1"/>
      <w:marLeft w:val="0"/>
      <w:marRight w:val="0"/>
      <w:marTop w:val="0"/>
      <w:marBottom w:val="0"/>
      <w:divBdr>
        <w:top w:val="none" w:sz="0" w:space="0" w:color="auto"/>
        <w:left w:val="none" w:sz="0" w:space="0" w:color="auto"/>
        <w:bottom w:val="none" w:sz="0" w:space="0" w:color="auto"/>
        <w:right w:val="none" w:sz="0" w:space="0" w:color="auto"/>
      </w:divBdr>
    </w:div>
    <w:div w:id="1930114551">
      <w:bodyDiv w:val="1"/>
      <w:marLeft w:val="0"/>
      <w:marRight w:val="0"/>
      <w:marTop w:val="0"/>
      <w:marBottom w:val="0"/>
      <w:divBdr>
        <w:top w:val="none" w:sz="0" w:space="0" w:color="auto"/>
        <w:left w:val="none" w:sz="0" w:space="0" w:color="auto"/>
        <w:bottom w:val="none" w:sz="0" w:space="0" w:color="auto"/>
        <w:right w:val="none" w:sz="0" w:space="0" w:color="auto"/>
      </w:divBdr>
    </w:div>
    <w:div w:id="2037074648">
      <w:bodyDiv w:val="1"/>
      <w:marLeft w:val="0"/>
      <w:marRight w:val="0"/>
      <w:marTop w:val="0"/>
      <w:marBottom w:val="0"/>
      <w:divBdr>
        <w:top w:val="none" w:sz="0" w:space="0" w:color="auto"/>
        <w:left w:val="none" w:sz="0" w:space="0" w:color="auto"/>
        <w:bottom w:val="none" w:sz="0" w:space="0" w:color="auto"/>
        <w:right w:val="none" w:sz="0" w:space="0" w:color="auto"/>
      </w:divBdr>
    </w:div>
    <w:div w:id="2116513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117" Type="http://schemas.openxmlformats.org/officeDocument/2006/relationships/footer" Target="footer1.xml"/><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gif"/><Relationship Id="rId63" Type="http://schemas.openxmlformats.org/officeDocument/2006/relationships/image" Target="media/image51.png"/><Relationship Id="rId68" Type="http://schemas.openxmlformats.org/officeDocument/2006/relationships/image" Target="media/image54.wmf"/><Relationship Id="rId84" Type="http://schemas.openxmlformats.org/officeDocument/2006/relationships/image" Target="media/image62.wmf"/><Relationship Id="rId89" Type="http://schemas.openxmlformats.org/officeDocument/2006/relationships/oleObject" Target="embeddings/oleObject16.bin"/><Relationship Id="rId112" Type="http://schemas.openxmlformats.org/officeDocument/2006/relationships/image" Target="media/image83.png"/><Relationship Id="rId16" Type="http://schemas.openxmlformats.org/officeDocument/2006/relationships/image" Target="media/image9.gif"/><Relationship Id="rId107" Type="http://schemas.openxmlformats.org/officeDocument/2006/relationships/image" Target="media/image78.png"/><Relationship Id="rId11" Type="http://schemas.openxmlformats.org/officeDocument/2006/relationships/image" Target="media/image4.gif"/><Relationship Id="rId32" Type="http://schemas.openxmlformats.org/officeDocument/2006/relationships/image" Target="media/image25.png"/><Relationship Id="rId37" Type="http://schemas.openxmlformats.org/officeDocument/2006/relationships/image" Target="media/image30.emf"/><Relationship Id="rId53" Type="http://schemas.openxmlformats.org/officeDocument/2006/relationships/image" Target="media/image46.gif"/><Relationship Id="rId58" Type="http://schemas.openxmlformats.org/officeDocument/2006/relationships/oleObject" Target="embeddings/oleObject1.bin"/><Relationship Id="rId74" Type="http://schemas.openxmlformats.org/officeDocument/2006/relationships/image" Target="media/image57.wmf"/><Relationship Id="rId79" Type="http://schemas.openxmlformats.org/officeDocument/2006/relationships/oleObject" Target="embeddings/oleObject11.bin"/><Relationship Id="rId102" Type="http://schemas.openxmlformats.org/officeDocument/2006/relationships/image" Target="media/image73.png"/><Relationship Id="rId5" Type="http://schemas.openxmlformats.org/officeDocument/2006/relationships/webSettings" Target="webSettings.xml"/><Relationship Id="rId90" Type="http://schemas.openxmlformats.org/officeDocument/2006/relationships/image" Target="media/image65.wmf"/><Relationship Id="rId95" Type="http://schemas.openxmlformats.org/officeDocument/2006/relationships/oleObject" Target="embeddings/oleObject19.bin"/><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image" Target="media/image41.gif"/><Relationship Id="rId64" Type="http://schemas.openxmlformats.org/officeDocument/2006/relationships/image" Target="media/image52.png"/><Relationship Id="rId69" Type="http://schemas.openxmlformats.org/officeDocument/2006/relationships/oleObject" Target="embeddings/oleObject6.bin"/><Relationship Id="rId113" Type="http://schemas.openxmlformats.org/officeDocument/2006/relationships/image" Target="media/image84.png"/><Relationship Id="rId118" Type="http://schemas.openxmlformats.org/officeDocument/2006/relationships/footer" Target="footer2.xml"/><Relationship Id="rId80" Type="http://schemas.openxmlformats.org/officeDocument/2006/relationships/image" Target="media/image60.wmf"/><Relationship Id="rId85" Type="http://schemas.openxmlformats.org/officeDocument/2006/relationships/oleObject" Target="embeddings/oleObject14.bin"/><Relationship Id="rId12" Type="http://schemas.openxmlformats.org/officeDocument/2006/relationships/image" Target="media/image5.gif"/><Relationship Id="rId17" Type="http://schemas.openxmlformats.org/officeDocument/2006/relationships/image" Target="media/image10.png"/><Relationship Id="rId33" Type="http://schemas.openxmlformats.org/officeDocument/2006/relationships/image" Target="media/image26.emf"/><Relationship Id="rId38" Type="http://schemas.openxmlformats.org/officeDocument/2006/relationships/image" Target="media/image31.emf"/><Relationship Id="rId59" Type="http://schemas.openxmlformats.org/officeDocument/2006/relationships/image" Target="media/image49.wmf"/><Relationship Id="rId103" Type="http://schemas.openxmlformats.org/officeDocument/2006/relationships/image" Target="media/image74.png"/><Relationship Id="rId108" Type="http://schemas.openxmlformats.org/officeDocument/2006/relationships/image" Target="media/image79.png"/><Relationship Id="rId54" Type="http://schemas.openxmlformats.org/officeDocument/2006/relationships/hyperlink" Target="http://digteh.ru/digital/T_trigg.php" TargetMode="External"/><Relationship Id="rId70" Type="http://schemas.openxmlformats.org/officeDocument/2006/relationships/image" Target="media/image55.wmf"/><Relationship Id="rId75" Type="http://schemas.openxmlformats.org/officeDocument/2006/relationships/oleObject" Target="embeddings/oleObject9.bin"/><Relationship Id="rId91" Type="http://schemas.openxmlformats.org/officeDocument/2006/relationships/oleObject" Target="embeddings/oleObject17.bin"/><Relationship Id="rId96" Type="http://schemas.openxmlformats.org/officeDocument/2006/relationships/image" Target="media/image68.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emf"/><Relationship Id="rId49" Type="http://schemas.openxmlformats.org/officeDocument/2006/relationships/image" Target="media/image42.gif"/><Relationship Id="rId114" Type="http://schemas.openxmlformats.org/officeDocument/2006/relationships/image" Target="media/image85.png"/><Relationship Id="rId119" Type="http://schemas.openxmlformats.org/officeDocument/2006/relationships/fontTable" Target="fontTable.xml"/><Relationship Id="rId10" Type="http://schemas.openxmlformats.org/officeDocument/2006/relationships/image" Target="media/image3.gif"/><Relationship Id="rId31" Type="http://schemas.openxmlformats.org/officeDocument/2006/relationships/image" Target="media/image24.emf"/><Relationship Id="rId44" Type="http://schemas.openxmlformats.org/officeDocument/2006/relationships/image" Target="media/image37.gif"/><Relationship Id="rId52" Type="http://schemas.openxmlformats.org/officeDocument/2006/relationships/image" Target="media/image45.gif"/><Relationship Id="rId60" Type="http://schemas.openxmlformats.org/officeDocument/2006/relationships/oleObject" Target="embeddings/oleObject2.bin"/><Relationship Id="rId65" Type="http://schemas.openxmlformats.org/officeDocument/2006/relationships/oleObject" Target="embeddings/oleObject4.bin"/><Relationship Id="rId73" Type="http://schemas.openxmlformats.org/officeDocument/2006/relationships/oleObject" Target="embeddings/oleObject8.bin"/><Relationship Id="rId78" Type="http://schemas.openxmlformats.org/officeDocument/2006/relationships/image" Target="media/image59.wmf"/><Relationship Id="rId81" Type="http://schemas.openxmlformats.org/officeDocument/2006/relationships/oleObject" Target="embeddings/oleObject12.bin"/><Relationship Id="rId86" Type="http://schemas.openxmlformats.org/officeDocument/2006/relationships/image" Target="media/image63.wmf"/><Relationship Id="rId94" Type="http://schemas.openxmlformats.org/officeDocument/2006/relationships/image" Target="media/image67.wmf"/><Relationship Id="rId99" Type="http://schemas.openxmlformats.org/officeDocument/2006/relationships/image" Target="media/image70.png"/><Relationship Id="rId101" Type="http://schemas.openxmlformats.org/officeDocument/2006/relationships/image" Target="media/image72.png"/><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image" Target="media/image6.gif"/><Relationship Id="rId18" Type="http://schemas.openxmlformats.org/officeDocument/2006/relationships/image" Target="media/image11.emf"/><Relationship Id="rId39" Type="http://schemas.openxmlformats.org/officeDocument/2006/relationships/image" Target="media/image32.png"/><Relationship Id="rId109" Type="http://schemas.openxmlformats.org/officeDocument/2006/relationships/image" Target="media/image80.png"/><Relationship Id="rId34" Type="http://schemas.openxmlformats.org/officeDocument/2006/relationships/image" Target="media/image27.emf"/><Relationship Id="rId50" Type="http://schemas.openxmlformats.org/officeDocument/2006/relationships/image" Target="media/image43.gif"/><Relationship Id="rId55" Type="http://schemas.openxmlformats.org/officeDocument/2006/relationships/image" Target="media/image47.gif"/><Relationship Id="rId76" Type="http://schemas.openxmlformats.org/officeDocument/2006/relationships/image" Target="media/image58.wmf"/><Relationship Id="rId97" Type="http://schemas.openxmlformats.org/officeDocument/2006/relationships/oleObject" Target="embeddings/oleObject20.bin"/><Relationship Id="rId104" Type="http://schemas.openxmlformats.org/officeDocument/2006/relationships/image" Target="media/image75.png"/><Relationship Id="rId120"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7.bin"/><Relationship Id="rId92" Type="http://schemas.openxmlformats.org/officeDocument/2006/relationships/image" Target="media/image66.wmf"/><Relationship Id="rId2" Type="http://schemas.openxmlformats.org/officeDocument/2006/relationships/numbering" Target="numbering.xml"/><Relationship Id="rId29" Type="http://schemas.openxmlformats.org/officeDocument/2006/relationships/image" Target="media/image22.emf"/><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gif"/><Relationship Id="rId66" Type="http://schemas.openxmlformats.org/officeDocument/2006/relationships/image" Target="media/image53.wmf"/><Relationship Id="rId87" Type="http://schemas.openxmlformats.org/officeDocument/2006/relationships/oleObject" Target="embeddings/oleObject15.bin"/><Relationship Id="rId110" Type="http://schemas.openxmlformats.org/officeDocument/2006/relationships/image" Target="media/image81.png"/><Relationship Id="rId115" Type="http://schemas.openxmlformats.org/officeDocument/2006/relationships/image" Target="media/image86.png"/><Relationship Id="rId61" Type="http://schemas.openxmlformats.org/officeDocument/2006/relationships/image" Target="media/image50.png"/><Relationship Id="rId82" Type="http://schemas.openxmlformats.org/officeDocument/2006/relationships/image" Target="media/image61.wmf"/><Relationship Id="rId19" Type="http://schemas.openxmlformats.org/officeDocument/2006/relationships/image" Target="media/image12.emf"/><Relationship Id="rId14" Type="http://schemas.openxmlformats.org/officeDocument/2006/relationships/image" Target="media/image7.gif"/><Relationship Id="rId30" Type="http://schemas.openxmlformats.org/officeDocument/2006/relationships/image" Target="media/image23.emf"/><Relationship Id="rId35" Type="http://schemas.openxmlformats.org/officeDocument/2006/relationships/image" Target="media/image28.emf"/><Relationship Id="rId56" Type="http://schemas.openxmlformats.org/officeDocument/2006/relationships/hyperlink" Target="http://digteh.ru/CVT/trigg.php" TargetMode="External"/><Relationship Id="rId77" Type="http://schemas.openxmlformats.org/officeDocument/2006/relationships/oleObject" Target="embeddings/oleObject10.bin"/><Relationship Id="rId100" Type="http://schemas.openxmlformats.org/officeDocument/2006/relationships/image" Target="media/image71.png"/><Relationship Id="rId105" Type="http://schemas.openxmlformats.org/officeDocument/2006/relationships/image" Target="media/image76.png"/><Relationship Id="rId8" Type="http://schemas.openxmlformats.org/officeDocument/2006/relationships/image" Target="media/image1.gif"/><Relationship Id="rId51" Type="http://schemas.openxmlformats.org/officeDocument/2006/relationships/image" Target="media/image44.gif"/><Relationship Id="rId72" Type="http://schemas.openxmlformats.org/officeDocument/2006/relationships/image" Target="media/image56.wmf"/><Relationship Id="rId93" Type="http://schemas.openxmlformats.org/officeDocument/2006/relationships/oleObject" Target="embeddings/oleObject18.bin"/><Relationship Id="rId98" Type="http://schemas.openxmlformats.org/officeDocument/2006/relationships/image" Target="media/image69.png"/><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gif"/><Relationship Id="rId67" Type="http://schemas.openxmlformats.org/officeDocument/2006/relationships/oleObject" Target="embeddings/oleObject5.bin"/><Relationship Id="rId116"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oleObject" Target="embeddings/oleObject3.bin"/><Relationship Id="rId83" Type="http://schemas.openxmlformats.org/officeDocument/2006/relationships/oleObject" Target="embeddings/oleObject13.bin"/><Relationship Id="rId88" Type="http://schemas.openxmlformats.org/officeDocument/2006/relationships/image" Target="media/image64.wmf"/><Relationship Id="rId111" Type="http://schemas.openxmlformats.org/officeDocument/2006/relationships/image" Target="media/image82.png"/><Relationship Id="rId15" Type="http://schemas.openxmlformats.org/officeDocument/2006/relationships/image" Target="media/image8.gif"/><Relationship Id="rId36" Type="http://schemas.openxmlformats.org/officeDocument/2006/relationships/image" Target="media/image29.png"/><Relationship Id="rId57" Type="http://schemas.openxmlformats.org/officeDocument/2006/relationships/image" Target="media/image48.wmf"/><Relationship Id="rId106" Type="http://schemas.openxmlformats.org/officeDocument/2006/relationships/image" Target="media/image7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C6A264-3B16-4442-ABC0-76051780E7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66</Pages>
  <Words>11069</Words>
  <Characters>63098</Characters>
  <Application>Microsoft Office Word</Application>
  <DocSecurity>0</DocSecurity>
  <Lines>525</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вот</dc:creator>
  <cp:keywords/>
  <dc:description/>
  <cp:lastModifiedBy>user</cp:lastModifiedBy>
  <cp:revision>2</cp:revision>
  <dcterms:created xsi:type="dcterms:W3CDTF">2020-06-14T17:35:00Z</dcterms:created>
  <dcterms:modified xsi:type="dcterms:W3CDTF">2020-06-14T17:35:00Z</dcterms:modified>
</cp:coreProperties>
</file>